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0D62C" w14:textId="5EDC2EC2" w:rsidR="00643148" w:rsidRPr="007C4890" w:rsidRDefault="008227B8" w:rsidP="008227B8">
      <w:pPr>
        <w:jc w:val="center"/>
        <w:rPr>
          <w:b/>
          <w:sz w:val="28"/>
          <w:lang w:val="es-ES"/>
        </w:rPr>
      </w:pPr>
      <w:r w:rsidRPr="007C4890">
        <w:rPr>
          <w:b/>
          <w:sz w:val="28"/>
          <w:lang w:val="es-ES"/>
        </w:rPr>
        <w:t>Formato de Detección de Riesgos a la Imparcialidad</w:t>
      </w:r>
    </w:p>
    <w:p w14:paraId="0FA72D95" w14:textId="77777777" w:rsidR="008227B8" w:rsidRDefault="008227B8" w:rsidP="008227B8">
      <w:pPr>
        <w:rPr>
          <w:lang w:val="es-ES"/>
        </w:rPr>
      </w:pPr>
    </w:p>
    <w:p w14:paraId="5EFE7520" w14:textId="1CF98A8E" w:rsidR="00160264" w:rsidRDefault="007C4890" w:rsidP="00160264">
      <w:pPr>
        <w:jc w:val="right"/>
        <w:rPr>
          <w:lang w:val="es-ES"/>
        </w:rPr>
      </w:pPr>
      <w:r>
        <w:rPr>
          <w:lang w:val="es-ES"/>
        </w:rPr>
        <w:t xml:space="preserve">Fecha: </w:t>
      </w:r>
      <w:r w:rsidR="009742D8" w:rsidRPr="009742D8">
        <w:rPr>
          <w:u w:val="single"/>
          <w:lang w:val="es-ES"/>
        </w:rPr>
        <w:t>28/09/2024</w:t>
      </w:r>
    </w:p>
    <w:p w14:paraId="7B805663" w14:textId="48FFE234" w:rsidR="00160264" w:rsidRDefault="00160264" w:rsidP="00160264">
      <w:pPr>
        <w:jc w:val="right"/>
        <w:rPr>
          <w:lang w:val="es-ES"/>
        </w:rPr>
      </w:pPr>
      <w:r>
        <w:rPr>
          <w:lang w:val="es-ES"/>
        </w:rPr>
        <w:t xml:space="preserve">OT: </w:t>
      </w:r>
      <w:r w:rsidR="006B1B91" w:rsidRPr="006B1B91">
        <w:rPr>
          <w:u w:val="single"/>
          <w:lang w:val="es-ES"/>
        </w:rPr>
        <w:t>A-JEC-1-2024</w:t>
      </w:r>
    </w:p>
    <w:p w14:paraId="757D5D70" w14:textId="6C83AD7E" w:rsidR="00740C56" w:rsidRDefault="00740C56" w:rsidP="00740C56">
      <w:pPr>
        <w:jc w:val="right"/>
        <w:rPr>
          <w:lang w:val="es-ES"/>
        </w:rPr>
      </w:pPr>
      <w:r>
        <w:rPr>
          <w:lang w:val="es-ES"/>
        </w:rPr>
        <w:t xml:space="preserve">Razón social del </w:t>
      </w:r>
      <w:r w:rsidR="006F21B8">
        <w:rPr>
          <w:lang w:val="es-ES"/>
        </w:rPr>
        <w:t>cliente</w:t>
      </w:r>
      <w:r>
        <w:rPr>
          <w:lang w:val="es-ES"/>
        </w:rPr>
        <w:t xml:space="preserve">: </w:t>
      </w:r>
      <w:r w:rsidR="006B1B91" w:rsidRPr="006B1B91">
        <w:rPr>
          <w:rFonts w:cstheme="minorHAnsi"/>
          <w:u w:val="single"/>
        </w:rPr>
        <w:t>Grupo Energetico Jema S.A DE C.V.</w:t>
      </w:r>
    </w:p>
    <w:p w14:paraId="24D93928" w14:textId="77777777" w:rsidR="00740C56" w:rsidRDefault="00740C56" w:rsidP="00844A95">
      <w:pPr>
        <w:jc w:val="both"/>
        <w:rPr>
          <w:lang w:val="es-ES"/>
        </w:rPr>
      </w:pPr>
    </w:p>
    <w:p w14:paraId="4CF1B7D2" w14:textId="707FE6E5" w:rsidR="008227B8" w:rsidRDefault="004914D3" w:rsidP="00844A95">
      <w:pPr>
        <w:jc w:val="both"/>
        <w:rPr>
          <w:lang w:val="es-ES"/>
        </w:rPr>
      </w:pPr>
      <w:r>
        <w:rPr>
          <w:lang w:val="es-ES"/>
        </w:rPr>
        <w:t xml:space="preserve">Yo </w:t>
      </w:r>
      <w:r w:rsidR="006B1B91" w:rsidRPr="006B1B91">
        <w:rPr>
          <w:u w:val="single"/>
          <w:lang w:val="es-ES"/>
        </w:rPr>
        <w:t>3</w:t>
      </w:r>
      <w:r>
        <w:rPr>
          <w:lang w:val="es-ES"/>
        </w:rPr>
        <w:t xml:space="preserve">, en mi carácter de </w:t>
      </w:r>
      <w:r w:rsidRPr="009A7E35">
        <w:rPr>
          <w:u w:val="single"/>
          <w:lang w:val="es-ES"/>
        </w:rPr>
        <w:t xml:space="preserve">INSPECTOR </w:t>
      </w:r>
      <w:r>
        <w:rPr>
          <w:lang w:val="es-ES"/>
        </w:rPr>
        <w:t xml:space="preserve">  realizo la siguiente Detección de Riesgos a la Imparcialidad, comprometiéndome a que la misma sea efectuada de manera objetiva y anteponiendo a toda la imparcialidad en mis actividades de inspección</w:t>
      </w:r>
      <w:r w:rsidR="008227B8">
        <w:rPr>
          <w:lang w:val="es-ES"/>
        </w:rPr>
        <w:t>.</w:t>
      </w:r>
    </w:p>
    <w:p w14:paraId="0448D138" w14:textId="77777777" w:rsidR="008227B8" w:rsidRDefault="008227B8" w:rsidP="008227B8">
      <w:pPr>
        <w:rPr>
          <w:lang w:val="es-ES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7089"/>
        <w:gridCol w:w="425"/>
        <w:gridCol w:w="425"/>
        <w:gridCol w:w="425"/>
        <w:gridCol w:w="426"/>
        <w:gridCol w:w="469"/>
      </w:tblGrid>
      <w:tr w:rsidR="007C4890" w14:paraId="7DD878E2" w14:textId="6E0410A3" w:rsidTr="00B11330">
        <w:tc>
          <w:tcPr>
            <w:tcW w:w="7089" w:type="dxa"/>
            <w:vMerge w:val="restart"/>
            <w:vAlign w:val="center"/>
          </w:tcPr>
          <w:p w14:paraId="017C93A4" w14:textId="0EF4A36B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Riesgos</w:t>
            </w:r>
          </w:p>
        </w:tc>
        <w:tc>
          <w:tcPr>
            <w:tcW w:w="2170" w:type="dxa"/>
            <w:gridSpan w:val="5"/>
          </w:tcPr>
          <w:p w14:paraId="2CFF2249" w14:textId="3806DB79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Nivel de Riesgo</w:t>
            </w:r>
          </w:p>
        </w:tc>
      </w:tr>
      <w:tr w:rsidR="007C4890" w14:paraId="1C5B81ED" w14:textId="52D3166C" w:rsidTr="00B11330">
        <w:tc>
          <w:tcPr>
            <w:tcW w:w="7089" w:type="dxa"/>
            <w:vMerge/>
          </w:tcPr>
          <w:p w14:paraId="74A27A32" w14:textId="3EE6D1AE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836D95C" w14:textId="7A1E93EF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25" w:type="dxa"/>
          </w:tcPr>
          <w:p w14:paraId="0B3D6861" w14:textId="021E3602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25" w:type="dxa"/>
          </w:tcPr>
          <w:p w14:paraId="4DDA0F6E" w14:textId="5C0A99B5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26" w:type="dxa"/>
          </w:tcPr>
          <w:p w14:paraId="418EBFA9" w14:textId="1DB78A54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69" w:type="dxa"/>
          </w:tcPr>
          <w:p w14:paraId="07100727" w14:textId="25426D44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7C4890" w14:paraId="473E2116" w14:textId="0CEF1573" w:rsidTr="00B11330">
        <w:tc>
          <w:tcPr>
            <w:tcW w:w="7089" w:type="dxa"/>
          </w:tcPr>
          <w:p w14:paraId="7D94182B" w14:textId="75755384" w:rsidR="008227B8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 xml:space="preserve">Derivado de </w:t>
            </w:r>
            <w:r w:rsidR="008227B8">
              <w:rPr>
                <w:lang w:val="es-ES"/>
              </w:rPr>
              <w:t>Fuentes de Ingreso</w:t>
            </w:r>
          </w:p>
        </w:tc>
        <w:tc>
          <w:tcPr>
            <w:tcW w:w="425" w:type="dxa"/>
          </w:tcPr>
          <w:p w14:paraId="357016DE" w14:textId="7B046466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282A1632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71A243F1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79157533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4B168BAF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371360D7" w14:textId="3AF9872D" w:rsidTr="00B11330">
        <w:tc>
          <w:tcPr>
            <w:tcW w:w="7089" w:type="dxa"/>
          </w:tcPr>
          <w:p w14:paraId="358810B3" w14:textId="08F3951C" w:rsidR="008227B8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Interés Personal</w:t>
            </w:r>
          </w:p>
        </w:tc>
        <w:tc>
          <w:tcPr>
            <w:tcW w:w="425" w:type="dxa"/>
          </w:tcPr>
          <w:p w14:paraId="3FF57659" w14:textId="728CA5F2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46CA0D92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07780B1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1390DA4C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11C39195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27CF9CC4" w14:textId="16B4B881" w:rsidTr="00B11330">
        <w:tc>
          <w:tcPr>
            <w:tcW w:w="7089" w:type="dxa"/>
          </w:tcPr>
          <w:p w14:paraId="7D76D9AA" w14:textId="70287AE3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Auto Revisión</w:t>
            </w:r>
          </w:p>
        </w:tc>
        <w:tc>
          <w:tcPr>
            <w:tcW w:w="425" w:type="dxa"/>
          </w:tcPr>
          <w:p w14:paraId="53894C7D" w14:textId="18C72FB9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55482975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C6B435F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A04737F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2E16E942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134F7E84" w14:textId="3FFF4BE3" w:rsidTr="00B11330">
        <w:tc>
          <w:tcPr>
            <w:tcW w:w="7089" w:type="dxa"/>
          </w:tcPr>
          <w:p w14:paraId="6C114F7C" w14:textId="5219BAE5" w:rsidR="008227B8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Familiaridad o Confianza</w:t>
            </w:r>
          </w:p>
        </w:tc>
        <w:tc>
          <w:tcPr>
            <w:tcW w:w="425" w:type="dxa"/>
          </w:tcPr>
          <w:p w14:paraId="6F232C86" w14:textId="2C7E9AF5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37000D9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6ADD5B86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90D0396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400F252C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541B5DA7" w14:textId="77777777" w:rsidTr="00B11330">
        <w:tc>
          <w:tcPr>
            <w:tcW w:w="7089" w:type="dxa"/>
          </w:tcPr>
          <w:p w14:paraId="003A337A" w14:textId="55AE0ECD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Intimidación</w:t>
            </w:r>
          </w:p>
        </w:tc>
        <w:tc>
          <w:tcPr>
            <w:tcW w:w="425" w:type="dxa"/>
          </w:tcPr>
          <w:p w14:paraId="53D56FB0" w14:textId="100B7F2D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E2A9EC3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04196F51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ED02D0C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35D0F28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18F53E98" w14:textId="77777777" w:rsidTr="00B11330">
        <w:tc>
          <w:tcPr>
            <w:tcW w:w="7089" w:type="dxa"/>
          </w:tcPr>
          <w:p w14:paraId="38E4ADB4" w14:textId="05D98A64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una Matriz o departamentos de la U</w:t>
            </w:r>
            <w:r w:rsidR="00B11330">
              <w:rPr>
                <w:lang w:val="es-ES"/>
              </w:rPr>
              <w:t>nidad de Inspección</w:t>
            </w:r>
          </w:p>
        </w:tc>
        <w:tc>
          <w:tcPr>
            <w:tcW w:w="425" w:type="dxa"/>
          </w:tcPr>
          <w:p w14:paraId="37E8AAA8" w14:textId="241A907B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73E7C7D2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DE9A67F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27A51C7F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0442FD1F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568BF007" w14:textId="77777777" w:rsidTr="00B11330">
        <w:tc>
          <w:tcPr>
            <w:tcW w:w="7089" w:type="dxa"/>
          </w:tcPr>
          <w:p w14:paraId="136F06C4" w14:textId="710EF4A6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Empresas y organizaciones relacionadas a la U</w:t>
            </w:r>
            <w:r w:rsidR="00B11330">
              <w:rPr>
                <w:lang w:val="es-ES"/>
              </w:rPr>
              <w:t>nidad de Inspección</w:t>
            </w:r>
          </w:p>
        </w:tc>
        <w:tc>
          <w:tcPr>
            <w:tcW w:w="425" w:type="dxa"/>
          </w:tcPr>
          <w:p w14:paraId="256353DD" w14:textId="29C7C057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6E9503C6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65BEAF80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F5FA2FB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2FC5D15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42B194AD" w14:textId="77777777" w:rsidTr="00B11330">
        <w:tc>
          <w:tcPr>
            <w:tcW w:w="7089" w:type="dxa"/>
          </w:tcPr>
          <w:p w14:paraId="1873C2BF" w14:textId="221D3411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reguladores o dependencias</w:t>
            </w:r>
          </w:p>
        </w:tc>
        <w:tc>
          <w:tcPr>
            <w:tcW w:w="425" w:type="dxa"/>
          </w:tcPr>
          <w:p w14:paraId="2C02DCD3" w14:textId="1D95CFF7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04DE506A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FBFAA1A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6ED9F1B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4FDABB7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258972B1" w14:textId="77777777" w:rsidTr="00B11330">
        <w:tc>
          <w:tcPr>
            <w:tcW w:w="7089" w:type="dxa"/>
          </w:tcPr>
          <w:p w14:paraId="31A17ACE" w14:textId="55632FF0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Clientes</w:t>
            </w:r>
          </w:p>
        </w:tc>
        <w:tc>
          <w:tcPr>
            <w:tcW w:w="425" w:type="dxa"/>
          </w:tcPr>
          <w:p w14:paraId="1AF0EF07" w14:textId="22874784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280EB03E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68C060D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4D0FE28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0B331C6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216943F7" w14:textId="77777777" w:rsidTr="00B11330">
        <w:tc>
          <w:tcPr>
            <w:tcW w:w="7089" w:type="dxa"/>
          </w:tcPr>
          <w:p w14:paraId="2501AA39" w14:textId="13B2AC11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Personales</w:t>
            </w:r>
          </w:p>
        </w:tc>
        <w:tc>
          <w:tcPr>
            <w:tcW w:w="425" w:type="dxa"/>
          </w:tcPr>
          <w:p w14:paraId="4BEC0FD8" w14:textId="1757E8B6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A28A1B8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3D0D7ED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3DF86EE6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EC3322F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04979A51" w14:textId="77777777" w:rsidTr="00B11330">
        <w:tc>
          <w:tcPr>
            <w:tcW w:w="7089" w:type="dxa"/>
          </w:tcPr>
          <w:p w14:paraId="5E611D31" w14:textId="422881FA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empresas que manufacturan, suministran, instalan, adquieren, poseen, usan o dan mantenimiento a los ítems</w:t>
            </w:r>
          </w:p>
        </w:tc>
        <w:tc>
          <w:tcPr>
            <w:tcW w:w="425" w:type="dxa"/>
          </w:tcPr>
          <w:p w14:paraId="4EA9BF0F" w14:textId="3ACF4BAD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61138F9E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6799330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1107CC4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308F4D5C" w14:textId="77777777" w:rsidR="007C4890" w:rsidRDefault="007C4890" w:rsidP="008227B8">
            <w:pPr>
              <w:rPr>
                <w:lang w:val="es-ES"/>
              </w:rPr>
            </w:pPr>
          </w:p>
        </w:tc>
      </w:tr>
    </w:tbl>
    <w:p w14:paraId="73CD4731" w14:textId="77777777" w:rsidR="008227B8" w:rsidRDefault="008227B8" w:rsidP="008227B8">
      <w:pPr>
        <w:rPr>
          <w:lang w:val="es-ES"/>
        </w:rPr>
      </w:pPr>
    </w:p>
    <w:p w14:paraId="25312388" w14:textId="457F7F08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existe Riesgo a la Imparcialidad</w:t>
      </w:r>
    </w:p>
    <w:p w14:paraId="7AB263FC" w14:textId="5086A784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Existe Riesgo Remoto a la Imparcialidad</w:t>
      </w:r>
    </w:p>
    <w:p w14:paraId="58D5587B" w14:textId="045D3E35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Medio a la Imparcialidad</w:t>
      </w:r>
    </w:p>
    <w:p w14:paraId="08283333" w14:textId="1A83E658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Alto a la Imparcialidad</w:t>
      </w:r>
    </w:p>
    <w:p w14:paraId="44E565F1" w14:textId="0D9769CB" w:rsidR="00F20B07" w:rsidRPr="00160264" w:rsidRDefault="008227B8" w:rsidP="00F20B0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Máximo a la Imparcialidad</w:t>
      </w:r>
    </w:p>
    <w:p w14:paraId="2D879018" w14:textId="77777777" w:rsidR="00B11330" w:rsidRDefault="00B11330" w:rsidP="00643148">
      <w:pPr>
        <w:rPr>
          <w:lang w:val="es-ES"/>
        </w:rPr>
      </w:pPr>
    </w:p>
    <w:p w14:paraId="117E9C02" w14:textId="2DB2F053" w:rsidR="00F20B07" w:rsidRDefault="007C4890" w:rsidP="004914D3">
      <w:pPr>
        <w:jc w:val="center"/>
        <w:rPr>
          <w:lang w:val="es-ES"/>
        </w:rPr>
      </w:pPr>
      <w:r>
        <w:rPr>
          <w:lang w:val="es-ES"/>
        </w:rPr>
        <w:t>Atentamente</w:t>
      </w:r>
    </w:p>
    <w:p w14:paraId="24A286D0" w14:textId="77777777" w:rsidR="00B11330" w:rsidRDefault="00B11330" w:rsidP="007C4890">
      <w:pPr>
        <w:jc w:val="center"/>
        <w:rPr>
          <w:lang w:val="es-ES"/>
        </w:rPr>
      </w:pPr>
    </w:p>
    <w:p w14:paraId="16B77AB9" w14:textId="1FAF5B4A" w:rsidR="007C4890" w:rsidRDefault="007C4890" w:rsidP="007C4890">
      <w:pPr>
        <w:jc w:val="center"/>
        <w:rPr>
          <w:lang w:val="es-ES"/>
        </w:rPr>
      </w:pPr>
      <w:r>
        <w:rPr>
          <w:lang w:val="es-ES"/>
        </w:rPr>
        <w:t>_____________________</w:t>
      </w:r>
    </w:p>
    <w:p w14:paraId="52990DBD" w14:textId="5807B457" w:rsidR="00C944AD" w:rsidRPr="006B1B91" w:rsidRDefault="006B1B91" w:rsidP="006B1B91">
      <w:pPr>
        <w:jc w:val="center"/>
        <w:rPr>
          <w:u w:val="single"/>
          <w:lang w:val="es-ES"/>
        </w:rPr>
      </w:pPr>
      <w:r w:rsidRPr="006B1B91">
        <w:rPr>
          <w:lang w:val="es-ES"/>
        </w:rPr>
        <w:t>3</w:t>
      </w:r>
    </w:p>
    <w:sectPr w:rsidR="00C944AD" w:rsidRPr="006B1B91" w:rsidSect="003A7ECB">
      <w:headerReference w:type="default" r:id="rId8"/>
      <w:footerReference w:type="even" r:id="rId9"/>
      <w:footerReference w:type="default" r:id="rId10"/>
      <w:pgSz w:w="12240" w:h="15840" w:code="1"/>
      <w:pgMar w:top="1417" w:right="1701" w:bottom="1843" w:left="1701" w:header="708" w:footer="7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7CC69" w14:textId="77777777" w:rsidR="001278CD" w:rsidRDefault="001278CD" w:rsidP="008227B8">
      <w:r>
        <w:separator/>
      </w:r>
    </w:p>
  </w:endnote>
  <w:endnote w:type="continuationSeparator" w:id="0">
    <w:p w14:paraId="2C1F1D31" w14:textId="77777777" w:rsidR="001278CD" w:rsidRDefault="001278CD" w:rsidP="0082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3AAF4" w14:textId="77777777" w:rsidR="008227B8" w:rsidRDefault="008227B8" w:rsidP="008A0E3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78E167" w14:textId="77777777" w:rsidR="008227B8" w:rsidRDefault="008227B8" w:rsidP="008227B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1199" w:type="dxa"/>
      <w:tblInd w:w="-998" w:type="dxa"/>
      <w:tblLook w:val="04A0" w:firstRow="1" w:lastRow="0" w:firstColumn="1" w:lastColumn="0" w:noHBand="0" w:noVBand="1"/>
    </w:tblPr>
    <w:tblGrid>
      <w:gridCol w:w="4112"/>
      <w:gridCol w:w="2938"/>
      <w:gridCol w:w="934"/>
      <w:gridCol w:w="3215"/>
    </w:tblGrid>
    <w:tr w:rsidR="00F20B07" w:rsidRPr="004513E8" w14:paraId="76F18D74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F5960E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ELABORÓ: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8A7D83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REVISÓ Y AUTORIZÓ:</w:t>
          </w:r>
        </w:p>
      </w:tc>
      <w:tc>
        <w:tcPr>
          <w:tcW w:w="414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FDF01F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COPIA CONTROLADA ENTREGADA A:</w:t>
          </w:r>
        </w:p>
      </w:tc>
    </w:tr>
    <w:tr w:rsidR="00F20B07" w:rsidRPr="004513E8" w14:paraId="27846623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CCA430" w14:textId="77777777" w:rsidR="00F20B07" w:rsidRPr="004513E8" w:rsidRDefault="00F20B07" w:rsidP="00F20B07">
          <w:pPr>
            <w:pStyle w:val="Piedepgina"/>
            <w:jc w:val="both"/>
          </w:pPr>
          <w:r w:rsidRPr="004513E8">
            <w:t xml:space="preserve">ING. </w:t>
          </w:r>
          <w:r w:rsidRPr="004513E8">
            <w:rPr>
              <w:rFonts w:cs="Tahoma"/>
            </w:rPr>
            <w:t>JOSÉ EDMUNDO CABRERA VARGAS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C38174" w14:textId="77777777" w:rsidR="00F20B07" w:rsidRPr="004513E8" w:rsidRDefault="00F20B07" w:rsidP="00F20B07">
          <w:pPr>
            <w:pStyle w:val="Piedepgina"/>
            <w:jc w:val="both"/>
          </w:pPr>
          <w:r w:rsidRPr="004513E8">
            <w:t xml:space="preserve">ING. </w:t>
          </w:r>
          <w:r w:rsidRPr="004513E8">
            <w:rPr>
              <w:rFonts w:cs="Tahoma"/>
            </w:rPr>
            <w:t>JORGE LÓPEZ BENÍTEZ</w:t>
          </w:r>
        </w:p>
      </w:tc>
      <w:tc>
        <w:tcPr>
          <w:tcW w:w="414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4A2BF0" w14:textId="77777777" w:rsidR="00F20B07" w:rsidRPr="004513E8" w:rsidRDefault="00F20B07" w:rsidP="00F20B07">
          <w:pPr>
            <w:pStyle w:val="Piedepgina"/>
            <w:jc w:val="center"/>
          </w:pPr>
          <w:r w:rsidRPr="004513E8">
            <w:t>SISTEMA DE GESTION DE CALIDAD</w:t>
          </w:r>
        </w:p>
      </w:tc>
    </w:tr>
    <w:tr w:rsidR="00F20B07" w:rsidRPr="002475A1" w14:paraId="4C444FD6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4F1F4A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GERENTE TÉCNICO 1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7013CD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DIRECTOR GENERAL</w:t>
          </w:r>
        </w:p>
      </w:tc>
      <w:tc>
        <w:tcPr>
          <w:tcW w:w="9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B488FA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FECHA:</w:t>
          </w:r>
        </w:p>
      </w:tc>
      <w:tc>
        <w:tcPr>
          <w:tcW w:w="32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F788B4" w14:textId="62E06EF2" w:rsidR="00F20B07" w:rsidRPr="002475A1" w:rsidRDefault="00B11330" w:rsidP="00F20B07">
          <w:pPr>
            <w:pStyle w:val="Piedepgina"/>
            <w:jc w:val="center"/>
            <w:rPr>
              <w:b/>
            </w:rPr>
          </w:pPr>
          <w:r>
            <w:rPr>
              <w:b/>
            </w:rPr>
            <w:t>15</w:t>
          </w:r>
          <w:r w:rsidR="00F20B07" w:rsidRPr="004513E8">
            <w:rPr>
              <w:b/>
            </w:rPr>
            <w:t xml:space="preserve"> DE </w:t>
          </w:r>
          <w:r>
            <w:rPr>
              <w:b/>
            </w:rPr>
            <w:t>ABRIL</w:t>
          </w:r>
          <w:r w:rsidR="00F20B07" w:rsidRPr="004513E8">
            <w:rPr>
              <w:b/>
            </w:rPr>
            <w:t xml:space="preserve"> DE 20</w:t>
          </w:r>
          <w:r>
            <w:rPr>
              <w:b/>
            </w:rPr>
            <w:t>21</w:t>
          </w:r>
        </w:p>
      </w:tc>
    </w:tr>
  </w:tbl>
  <w:p w14:paraId="505E1675" w14:textId="26F04E39" w:rsidR="008227B8" w:rsidRPr="00F20B07" w:rsidRDefault="008227B8" w:rsidP="00F20B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A645D" w14:textId="77777777" w:rsidR="001278CD" w:rsidRDefault="001278CD" w:rsidP="008227B8">
      <w:r>
        <w:separator/>
      </w:r>
    </w:p>
  </w:footnote>
  <w:footnote w:type="continuationSeparator" w:id="0">
    <w:p w14:paraId="5077FFBB" w14:textId="77777777" w:rsidR="001278CD" w:rsidRDefault="001278CD" w:rsidP="00822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32" w:type="dxa"/>
      <w:tblInd w:w="-90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560"/>
      <w:gridCol w:w="6379"/>
      <w:gridCol w:w="1276"/>
      <w:gridCol w:w="1417"/>
    </w:tblGrid>
    <w:tr w:rsidR="00F20B07" w14:paraId="7568E1D7" w14:textId="77777777" w:rsidTr="00B11330">
      <w:trPr>
        <w:trHeight w:hRule="exact" w:val="240"/>
      </w:trPr>
      <w:tc>
        <w:tcPr>
          <w:tcW w:w="1560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4461193B" w14:textId="77777777" w:rsidR="00F20B07" w:rsidRDefault="00F20B07" w:rsidP="00F20B07">
          <w:pPr>
            <w:spacing w:line="120" w:lineRule="exact"/>
            <w:rPr>
              <w:sz w:val="12"/>
              <w:szCs w:val="12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676F48B5" wp14:editId="282CE594">
                <wp:simplePos x="0" y="0"/>
                <wp:positionH relativeFrom="margin">
                  <wp:posOffset>28575</wp:posOffset>
                </wp:positionH>
                <wp:positionV relativeFrom="margin">
                  <wp:posOffset>38735</wp:posOffset>
                </wp:positionV>
                <wp:extent cx="890270" cy="549275"/>
                <wp:effectExtent l="0" t="0" r="5080" b="3175"/>
                <wp:wrapSquare wrapText="bothSides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270" cy="54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C11BFE7" w14:textId="77777777" w:rsidR="00F20B07" w:rsidRDefault="00F20B07" w:rsidP="00F20B07">
          <w:pPr>
            <w:ind w:left="22"/>
          </w:pPr>
        </w:p>
      </w:tc>
      <w:tc>
        <w:tcPr>
          <w:tcW w:w="637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2FFBE818" w14:textId="0B40356E" w:rsidR="00F20B07" w:rsidRPr="00E1565B" w:rsidRDefault="00F20B07" w:rsidP="00F20B07">
          <w:pPr>
            <w:ind w:left="750"/>
            <w:jc w:val="center"/>
            <w:rPr>
              <w:rFonts w:eastAsia="Arial" w:cs="Arial"/>
              <w:b/>
            </w:rPr>
          </w:pPr>
          <w:r w:rsidRPr="00E1565B">
            <w:rPr>
              <w:b/>
              <w:szCs w:val="11"/>
            </w:rPr>
            <w:t>ARMONIA Y CONTRASTE AMBIENTAL S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>A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 xml:space="preserve"> DE C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>V</w:t>
          </w:r>
          <w:r>
            <w:rPr>
              <w:b/>
              <w:szCs w:val="11"/>
            </w:rPr>
            <w:t>.</w:t>
          </w: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E03BF20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CODIGO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0C829BC" w14:textId="2E41D594" w:rsidR="00F20B07" w:rsidRDefault="00204593" w:rsidP="00F20B07">
          <w:pPr>
            <w:spacing w:line="220" w:lineRule="exact"/>
            <w:rPr>
              <w:rFonts w:eastAsia="Arial" w:cs="Arial"/>
            </w:rPr>
          </w:pPr>
          <w:r>
            <w:rPr>
              <w:rFonts w:eastAsia="Arial" w:cs="Arial"/>
            </w:rPr>
            <w:t>FORM-IR</w:t>
          </w:r>
        </w:p>
        <w:p w14:paraId="39F5D58F" w14:textId="77777777" w:rsidR="00F20B07" w:rsidRDefault="00F20B07" w:rsidP="00F20B07">
          <w:pPr>
            <w:spacing w:line="220" w:lineRule="exact"/>
            <w:rPr>
              <w:rFonts w:eastAsia="Arial" w:cs="Arial"/>
            </w:rPr>
          </w:pPr>
        </w:p>
        <w:p w14:paraId="270E94A2" w14:textId="77777777" w:rsidR="00F20B07" w:rsidRPr="00E1565B" w:rsidRDefault="00F20B07" w:rsidP="00F20B07">
          <w:pPr>
            <w:spacing w:line="220" w:lineRule="exact"/>
            <w:rPr>
              <w:rFonts w:eastAsia="Arial" w:cs="Arial"/>
            </w:rPr>
          </w:pPr>
        </w:p>
      </w:tc>
    </w:tr>
    <w:tr w:rsidR="00F20B07" w14:paraId="3989BA6D" w14:textId="77777777" w:rsidTr="00B11330">
      <w:trPr>
        <w:trHeight w:hRule="exact" w:val="240"/>
      </w:trPr>
      <w:tc>
        <w:tcPr>
          <w:tcW w:w="1560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53ACF0E3" w14:textId="77777777" w:rsidR="00F20B07" w:rsidRDefault="00F20B07" w:rsidP="00F20B07"/>
      </w:tc>
      <w:tc>
        <w:tcPr>
          <w:tcW w:w="637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CA21101" w14:textId="77777777" w:rsidR="00F20B07" w:rsidRPr="00E1565B" w:rsidRDefault="00F20B07" w:rsidP="00F20B07">
          <w:pPr>
            <w:rPr>
              <w:sz w:val="28"/>
            </w:rPr>
          </w:pP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073135A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VERSION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9BA422E" w14:textId="1C36F9B3" w:rsidR="00F20B07" w:rsidRPr="00E1565B" w:rsidRDefault="00E17725" w:rsidP="00F20B07">
          <w:pPr>
            <w:spacing w:line="220" w:lineRule="exact"/>
            <w:ind w:right="609"/>
            <w:rPr>
              <w:rFonts w:eastAsia="Arial" w:cs="Arial"/>
            </w:rPr>
          </w:pPr>
          <w:r>
            <w:rPr>
              <w:rFonts w:eastAsia="Arial" w:cs="Arial"/>
            </w:rPr>
            <w:t>3</w:t>
          </w:r>
        </w:p>
      </w:tc>
    </w:tr>
    <w:tr w:rsidR="00F20B07" w14:paraId="70C2B7FB" w14:textId="77777777" w:rsidTr="00B11330">
      <w:trPr>
        <w:trHeight w:hRule="exact" w:val="240"/>
      </w:trPr>
      <w:tc>
        <w:tcPr>
          <w:tcW w:w="1560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73C1A7A9" w14:textId="77777777" w:rsidR="00F20B07" w:rsidRDefault="00F20B07" w:rsidP="00F20B07"/>
      </w:tc>
      <w:tc>
        <w:tcPr>
          <w:tcW w:w="637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6749E3D8" w14:textId="2F057236" w:rsidR="00F20B07" w:rsidRPr="00F20B07" w:rsidRDefault="00F20B07" w:rsidP="00F20B07">
          <w:pPr>
            <w:jc w:val="center"/>
            <w:rPr>
              <w:rFonts w:eastAsia="Arial" w:cs="Arial"/>
              <w:b/>
            </w:rPr>
          </w:pPr>
          <w:r w:rsidRPr="00F20B07">
            <w:rPr>
              <w:rFonts w:eastAsia="Arial" w:cs="Arial"/>
              <w:b/>
              <w:w w:val="99"/>
            </w:rPr>
            <w:t>FORMATO DE DETECCIÓN DE RIESGOS A LA IMPARCIALIDAD</w:t>
          </w: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18B6D393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VIGENCIA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8DF7CC7" w14:textId="77777777" w:rsidR="00F20B07" w:rsidRPr="00E1565B" w:rsidRDefault="00F20B07" w:rsidP="00F20B07">
          <w:pPr>
            <w:spacing w:line="220" w:lineRule="exact"/>
            <w:rPr>
              <w:rFonts w:eastAsia="Arial" w:cs="Arial"/>
            </w:rPr>
          </w:pPr>
          <w:r>
            <w:rPr>
              <w:rFonts w:eastAsia="Arial" w:cs="Arial"/>
            </w:rPr>
            <w:t>PERMANENTE</w:t>
          </w:r>
        </w:p>
      </w:tc>
    </w:tr>
    <w:tr w:rsidR="00F20B07" w14:paraId="3F638197" w14:textId="77777777" w:rsidTr="00B11330">
      <w:trPr>
        <w:trHeight w:hRule="exact" w:val="330"/>
      </w:trPr>
      <w:tc>
        <w:tcPr>
          <w:tcW w:w="1560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9190247" w14:textId="77777777" w:rsidR="00F20B07" w:rsidRDefault="00F20B07" w:rsidP="00F20B07"/>
      </w:tc>
      <w:tc>
        <w:tcPr>
          <w:tcW w:w="637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F7965CA" w14:textId="77777777" w:rsidR="00F20B07" w:rsidRPr="00E1565B" w:rsidRDefault="00F20B07" w:rsidP="00F20B07"/>
      </w:tc>
      <w:tc>
        <w:tcPr>
          <w:tcW w:w="2693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7F42C3EE" w14:textId="600BF03B" w:rsidR="00F20B07" w:rsidRPr="00E1565B" w:rsidRDefault="00F20B07" w:rsidP="00F20B07">
          <w:pPr>
            <w:spacing w:before="2"/>
            <w:ind w:left="566"/>
            <w:rPr>
              <w:rFonts w:eastAsia="Arial" w:cs="Arial"/>
            </w:rPr>
          </w:pPr>
          <w:r w:rsidRPr="00AA022D">
            <w:rPr>
              <w:rFonts w:eastAsia="Arial" w:cs="Arial"/>
              <w:lang w:val="es-ES"/>
            </w:rPr>
            <w:t xml:space="preserve">Página </w:t>
          </w:r>
          <w:r w:rsidRPr="00AA022D">
            <w:rPr>
              <w:rFonts w:eastAsia="Arial" w:cs="Arial"/>
              <w:b/>
              <w:bCs/>
            </w:rPr>
            <w:fldChar w:fldCharType="begin"/>
          </w:r>
          <w:r w:rsidRPr="00AA022D">
            <w:rPr>
              <w:rFonts w:eastAsia="Arial" w:cs="Arial"/>
              <w:b/>
              <w:bCs/>
            </w:rPr>
            <w:instrText>PAGE  \* Arabic  \* MERGEFORMAT</w:instrText>
          </w:r>
          <w:r w:rsidRPr="00AA022D">
            <w:rPr>
              <w:rFonts w:eastAsia="Arial" w:cs="Arial"/>
              <w:b/>
              <w:bCs/>
            </w:rPr>
            <w:fldChar w:fldCharType="separate"/>
          </w:r>
          <w:r w:rsidR="00952C9C" w:rsidRPr="00952C9C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AA022D">
            <w:rPr>
              <w:rFonts w:eastAsia="Arial" w:cs="Arial"/>
              <w:b/>
              <w:bCs/>
            </w:rPr>
            <w:fldChar w:fldCharType="end"/>
          </w:r>
          <w:r w:rsidRPr="00AA022D">
            <w:rPr>
              <w:rFonts w:eastAsia="Arial" w:cs="Arial"/>
              <w:lang w:val="es-ES"/>
            </w:rPr>
            <w:t xml:space="preserve"> de </w:t>
          </w:r>
          <w:r w:rsidRPr="00AA022D">
            <w:rPr>
              <w:rFonts w:eastAsia="Arial" w:cs="Arial"/>
              <w:b/>
              <w:bCs/>
            </w:rPr>
            <w:fldChar w:fldCharType="begin"/>
          </w:r>
          <w:r w:rsidRPr="00AA022D">
            <w:rPr>
              <w:rFonts w:eastAsia="Arial" w:cs="Arial"/>
              <w:b/>
              <w:bCs/>
            </w:rPr>
            <w:instrText>NUMPAGES  \* Arabic  \* MERGEFORMAT</w:instrText>
          </w:r>
          <w:r w:rsidRPr="00AA022D">
            <w:rPr>
              <w:rFonts w:eastAsia="Arial" w:cs="Arial"/>
              <w:b/>
              <w:bCs/>
            </w:rPr>
            <w:fldChar w:fldCharType="separate"/>
          </w:r>
          <w:r w:rsidR="00952C9C" w:rsidRPr="00952C9C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AA022D">
            <w:rPr>
              <w:rFonts w:eastAsia="Arial" w:cs="Arial"/>
              <w:b/>
              <w:bCs/>
            </w:rPr>
            <w:fldChar w:fldCharType="end"/>
          </w:r>
        </w:p>
      </w:tc>
    </w:tr>
  </w:tbl>
  <w:p w14:paraId="74B121DD" w14:textId="77777777" w:rsidR="00F20B07" w:rsidRPr="00B11330" w:rsidRDefault="00F20B07" w:rsidP="00B11330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952A9"/>
    <w:multiLevelType w:val="hybridMultilevel"/>
    <w:tmpl w:val="6AF803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26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C"/>
    <w:rsid w:val="000A7982"/>
    <w:rsid w:val="0012176B"/>
    <w:rsid w:val="001223B0"/>
    <w:rsid w:val="001278CD"/>
    <w:rsid w:val="00152688"/>
    <w:rsid w:val="00160264"/>
    <w:rsid w:val="00177FA5"/>
    <w:rsid w:val="00204593"/>
    <w:rsid w:val="0023751F"/>
    <w:rsid w:val="00305C04"/>
    <w:rsid w:val="003456A3"/>
    <w:rsid w:val="0038446A"/>
    <w:rsid w:val="003A7ECB"/>
    <w:rsid w:val="004519F2"/>
    <w:rsid w:val="004914D3"/>
    <w:rsid w:val="004A0D7D"/>
    <w:rsid w:val="004C71B9"/>
    <w:rsid w:val="004D5E3C"/>
    <w:rsid w:val="00524D50"/>
    <w:rsid w:val="00543B44"/>
    <w:rsid w:val="005645B9"/>
    <w:rsid w:val="00565F53"/>
    <w:rsid w:val="0061133A"/>
    <w:rsid w:val="00616C5B"/>
    <w:rsid w:val="00643148"/>
    <w:rsid w:val="00672662"/>
    <w:rsid w:val="006B1B91"/>
    <w:rsid w:val="006C1B0C"/>
    <w:rsid w:val="006F21B8"/>
    <w:rsid w:val="00705F3D"/>
    <w:rsid w:val="00726320"/>
    <w:rsid w:val="00740C56"/>
    <w:rsid w:val="0075615D"/>
    <w:rsid w:val="007B3153"/>
    <w:rsid w:val="007C4890"/>
    <w:rsid w:val="008022EE"/>
    <w:rsid w:val="008227B8"/>
    <w:rsid w:val="00837333"/>
    <w:rsid w:val="00844A95"/>
    <w:rsid w:val="008526DA"/>
    <w:rsid w:val="008A06BB"/>
    <w:rsid w:val="008E041E"/>
    <w:rsid w:val="009103E5"/>
    <w:rsid w:val="00912B83"/>
    <w:rsid w:val="00952C9C"/>
    <w:rsid w:val="009742D8"/>
    <w:rsid w:val="00992E03"/>
    <w:rsid w:val="009A7E35"/>
    <w:rsid w:val="009B2E01"/>
    <w:rsid w:val="009D4DF4"/>
    <w:rsid w:val="00A41B3D"/>
    <w:rsid w:val="00AA7334"/>
    <w:rsid w:val="00B11330"/>
    <w:rsid w:val="00B40CB6"/>
    <w:rsid w:val="00B66570"/>
    <w:rsid w:val="00B83D0F"/>
    <w:rsid w:val="00C64EA0"/>
    <w:rsid w:val="00C944AD"/>
    <w:rsid w:val="00CA4928"/>
    <w:rsid w:val="00D63F62"/>
    <w:rsid w:val="00D941DF"/>
    <w:rsid w:val="00DC5B0A"/>
    <w:rsid w:val="00DE600A"/>
    <w:rsid w:val="00E17725"/>
    <w:rsid w:val="00EC4FE4"/>
    <w:rsid w:val="00EE5374"/>
    <w:rsid w:val="00F20B07"/>
    <w:rsid w:val="00FE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811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27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7B8"/>
  </w:style>
  <w:style w:type="paragraph" w:styleId="Piedepgina">
    <w:name w:val="footer"/>
    <w:basedOn w:val="Normal"/>
    <w:link w:val="PiedepginaCar"/>
    <w:uiPriority w:val="99"/>
    <w:unhideWhenUsed/>
    <w:rsid w:val="008227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B8"/>
  </w:style>
  <w:style w:type="character" w:styleId="Nmerodepgina">
    <w:name w:val="page number"/>
    <w:basedOn w:val="Fuentedeprrafopredeter"/>
    <w:uiPriority w:val="99"/>
    <w:semiHidden/>
    <w:unhideWhenUsed/>
    <w:rsid w:val="008227B8"/>
  </w:style>
  <w:style w:type="table" w:styleId="Tablaconcuadrcula">
    <w:name w:val="Table Grid"/>
    <w:basedOn w:val="Tablanormal"/>
    <w:uiPriority w:val="59"/>
    <w:rsid w:val="0082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27B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5B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5B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CAA39-D595-435A-97C8-4A484AF98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Diaz Reyes</dc:creator>
  <cp:keywords/>
  <dc:description/>
  <cp:lastModifiedBy>Héctor Aldahir López Rodríguez</cp:lastModifiedBy>
  <cp:revision>14</cp:revision>
  <cp:lastPrinted>2022-12-05T18:56:00Z</cp:lastPrinted>
  <dcterms:created xsi:type="dcterms:W3CDTF">2022-11-24T00:39:00Z</dcterms:created>
  <dcterms:modified xsi:type="dcterms:W3CDTF">2024-06-15T17:02:00Z</dcterms:modified>
</cp:coreProperties>
</file>