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2045" w14:textId="77777777" w:rsidR="008D6272" w:rsidRDefault="00000000">
      <w:pPr>
        <w:spacing w:before="1400"/>
        <w:jc w:val="center"/>
      </w:pPr>
      <w:r>
        <w:rPr>
          <w:b/>
          <w:bCs/>
          <w:color w:val="1F3864"/>
          <w:sz w:val="42"/>
          <w:szCs w:val="42"/>
        </w:rPr>
        <w:t>TUTORIALES DE GODOT ENGINE</w:t>
      </w:r>
    </w:p>
    <w:p w14:paraId="1EB3E583" w14:textId="77777777" w:rsidR="008D6272" w:rsidRDefault="00000000">
      <w:pPr>
        <w:spacing w:before="100"/>
        <w:jc w:val="center"/>
      </w:pPr>
      <w:r>
        <w:rPr>
          <w:b/>
          <w:bCs/>
          <w:color w:val="1F3864"/>
          <w:sz w:val="42"/>
          <w:szCs w:val="42"/>
        </w:rPr>
        <w:t>PARA VIDEOJUEGOS 2D, 2.5D Y DIDÁCTICOS</w:t>
      </w:r>
    </w:p>
    <w:p w14:paraId="7678A263" w14:textId="6F5A3757" w:rsidR="008D6272" w:rsidRDefault="00000000">
      <w:pPr>
        <w:spacing w:before="240"/>
        <w:jc w:val="center"/>
      </w:pPr>
      <w:r>
        <w:rPr>
          <w:i/>
          <w:iCs/>
          <w:color w:val="595959"/>
          <w:sz w:val="24"/>
          <w:szCs w:val="24"/>
        </w:rPr>
        <w:t>Canales, videos, plataformas y recursos</w:t>
      </w:r>
      <w:r w:rsidR="008D77D1">
        <w:rPr>
          <w:i/>
          <w:iCs/>
          <w:color w:val="595959"/>
          <w:sz w:val="24"/>
          <w:szCs w:val="24"/>
        </w:rPr>
        <w:t>.</w:t>
      </w:r>
    </w:p>
    <w:p w14:paraId="0CFA9AF7" w14:textId="730A009C" w:rsidR="008D6272" w:rsidRDefault="00000000">
      <w:pPr>
        <w:spacing w:before="2600"/>
        <w:jc w:val="center"/>
      </w:pPr>
      <w:r>
        <w:rPr>
          <w:color w:val="595959"/>
        </w:rPr>
        <w:t>Documento de referencia — Proyecto “</w:t>
      </w:r>
      <w:proofErr w:type="spellStart"/>
      <w:r>
        <w:rPr>
          <w:color w:val="595959"/>
        </w:rPr>
        <w:t>Fora</w:t>
      </w:r>
      <w:proofErr w:type="spellEnd"/>
      <w:r>
        <w:rPr>
          <w:color w:val="595959"/>
        </w:rPr>
        <w:t xml:space="preserve"> de Lugar” — </w:t>
      </w:r>
      <w:proofErr w:type="gramStart"/>
      <w:r>
        <w:rPr>
          <w:color w:val="595959"/>
        </w:rPr>
        <w:t>Junio</w:t>
      </w:r>
      <w:proofErr w:type="gramEnd"/>
      <w:r>
        <w:rPr>
          <w:color w:val="595959"/>
        </w:rPr>
        <w:t xml:space="preserve"> de 2026</w:t>
      </w:r>
      <w:r w:rsidR="008D77D1">
        <w:rPr>
          <w:color w:val="595959"/>
        </w:rPr>
        <w:t>.</w:t>
      </w:r>
    </w:p>
    <w:p w14:paraId="0517B7E5" w14:textId="77777777" w:rsidR="008D6272" w:rsidRDefault="008D6272">
      <w:pPr>
        <w:pageBreakBefore/>
      </w:pPr>
    </w:p>
    <w:p w14:paraId="79F68E93" w14:textId="77777777" w:rsidR="008D6272" w:rsidRDefault="00000000">
      <w:pPr>
        <w:pStyle w:val="Ttulo1"/>
      </w:pPr>
      <w:r>
        <w:t>Introducción</w:t>
      </w:r>
    </w:p>
    <w:p w14:paraId="02C89B10" w14:textId="77777777" w:rsidR="008D6272" w:rsidRDefault="00000000">
      <w:pPr>
        <w:spacing w:after="120" w:line="276" w:lineRule="auto"/>
        <w:jc w:val="both"/>
      </w:pPr>
      <w:r>
        <w:t xml:space="preserve">Godot </w:t>
      </w:r>
      <w:proofErr w:type="spellStart"/>
      <w:r>
        <w:t>Engine</w:t>
      </w:r>
      <w:proofErr w:type="spellEnd"/>
      <w:r>
        <w:t xml:space="preserve"> es un motor de código abierto y gratuito muy adecuado para desarrollar videojuegos en 2D, 2.5D y proyectos educativos. Su lenguaje </w:t>
      </w:r>
      <w:proofErr w:type="spellStart"/>
      <w:r>
        <w:t>GDScript</w:t>
      </w:r>
      <w:proofErr w:type="spellEnd"/>
      <w:r>
        <w:t>, similar a Python, y su sistema basado en nodos lo hacen accesible para principiantes. Este reporte recopila los mejores tutoriales y canales por categoría —documentación oficial, YouTube, TikTok y repositorios— con una breve descripción de cada recurso y la plataforma en que se encuentra. Al final se incluyen las referencias en formato APA, séptima edición.</w:t>
      </w:r>
    </w:p>
    <w:p w14:paraId="64F15973" w14:textId="77777777" w:rsidR="008D6272" w:rsidRDefault="00000000">
      <w:pPr>
        <w:pStyle w:val="Ttulo1"/>
      </w:pPr>
      <w:r>
        <w:t>1. Tutoriales para videojuegos 2D</w:t>
      </w:r>
    </w:p>
    <w:p w14:paraId="1A018A2B" w14:textId="77777777" w:rsidR="008D6272" w:rsidRDefault="00000000">
      <w:pPr>
        <w:spacing w:before="140" w:after="40"/>
      </w:pPr>
      <w:r>
        <w:rPr>
          <w:b/>
          <w:bCs/>
          <w:color w:val="C0392B"/>
          <w:sz w:val="20"/>
          <w:szCs w:val="20"/>
        </w:rPr>
        <w:t xml:space="preserve">[Web oficial]  </w:t>
      </w:r>
      <w:hyperlink r:id="rId7" w:history="1">
        <w:r>
          <w:rPr>
            <w:rStyle w:val="Hipervnculo"/>
            <w:b/>
            <w:bCs/>
          </w:rPr>
          <w:t xml:space="preserve">Tu primer juego </w:t>
        </w:r>
        <w:r>
          <w:rPr>
            <w:rStyle w:val="Hipervnculo"/>
            <w:b/>
            <w:bCs/>
          </w:rPr>
          <w:t>2</w:t>
        </w:r>
        <w:r>
          <w:rPr>
            <w:rStyle w:val="Hipervnculo"/>
            <w:b/>
            <w:bCs/>
          </w:rPr>
          <w:t>D — Documentación de Godot (4.x)</w:t>
        </w:r>
      </w:hyperlink>
    </w:p>
    <w:p w14:paraId="481E41A0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>Serie paso a paso de la documentación oficial en español. Al terminar tendrás un juego 2D completo y sencillo. Es la base recomendada antes de ver cualquier otro tutorial, pues enseña la estructura de nodos, escenas y señales que usan todos los demás.</w:t>
      </w:r>
    </w:p>
    <w:p w14:paraId="4BC88532" w14:textId="77777777" w:rsidR="008D6272" w:rsidRDefault="00000000">
      <w:pPr>
        <w:spacing w:before="140" w:after="40"/>
      </w:pPr>
      <w:r>
        <w:rPr>
          <w:b/>
          <w:bCs/>
          <w:color w:val="C0392B"/>
          <w:sz w:val="20"/>
          <w:szCs w:val="20"/>
        </w:rPr>
        <w:t xml:space="preserve">[YouTube]  </w:t>
      </w:r>
      <w:hyperlink r:id="rId8" w:history="1">
        <w:proofErr w:type="spellStart"/>
        <w:r>
          <w:rPr>
            <w:rStyle w:val="Hipervnculo"/>
            <w:b/>
            <w:bCs/>
          </w:rPr>
          <w:t>FertakusM</w:t>
        </w:r>
        <w:proofErr w:type="spellEnd"/>
        <w:r>
          <w:rPr>
            <w:rStyle w:val="Hipervnculo"/>
            <w:b/>
            <w:bCs/>
          </w:rPr>
          <w:t xml:space="preserve"> — serie “</w:t>
        </w:r>
        <w:r>
          <w:rPr>
            <w:rStyle w:val="Hipervnculo"/>
            <w:b/>
            <w:bCs/>
          </w:rPr>
          <w:t>G</w:t>
        </w:r>
        <w:r>
          <w:rPr>
            <w:rStyle w:val="Hipervnculo"/>
            <w:b/>
            <w:bCs/>
          </w:rPr>
          <w:t>odot a cachos”</w:t>
        </w:r>
      </w:hyperlink>
    </w:p>
    <w:p w14:paraId="66AAA27B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 xml:space="preserve">Canal 100% dedicado a enseñar Godot 4 en español. La serie desglosa cada concepto de forma clara, desde la interfaz hasta </w:t>
      </w:r>
      <w:proofErr w:type="spellStart"/>
      <w:r>
        <w:rPr>
          <w:sz w:val="21"/>
          <w:szCs w:val="21"/>
        </w:rPr>
        <w:t>GDScript</w:t>
      </w:r>
      <w:proofErr w:type="spellEnd"/>
      <w:r>
        <w:rPr>
          <w:sz w:val="21"/>
          <w:szCs w:val="21"/>
        </w:rPr>
        <w:t>. Ideal para principiantes hispanohablantes que quieren avanzar paso a paso.</w:t>
      </w:r>
    </w:p>
    <w:p w14:paraId="3B284849" w14:textId="77777777" w:rsidR="008D6272" w:rsidRDefault="00000000">
      <w:pPr>
        <w:spacing w:before="140" w:after="40"/>
      </w:pPr>
      <w:r>
        <w:rPr>
          <w:b/>
          <w:bCs/>
          <w:color w:val="C0392B"/>
          <w:sz w:val="20"/>
          <w:szCs w:val="20"/>
        </w:rPr>
        <w:t xml:space="preserve">[YouTube]  </w:t>
      </w:r>
      <w:hyperlink r:id="rId9" w:history="1">
        <w:r>
          <w:rPr>
            <w:rStyle w:val="Hipervnculo"/>
            <w:b/>
            <w:bCs/>
          </w:rPr>
          <w:t xml:space="preserve">Luis </w:t>
        </w:r>
        <w:proofErr w:type="spellStart"/>
        <w:r>
          <w:rPr>
            <w:rStyle w:val="Hipervnculo"/>
            <w:b/>
            <w:bCs/>
          </w:rPr>
          <w:t>Canary</w:t>
        </w:r>
        <w:proofErr w:type="spellEnd"/>
        <w:r>
          <w:rPr>
            <w:rStyle w:val="Hipervnculo"/>
            <w:b/>
            <w:bCs/>
          </w:rPr>
          <w:t xml:space="preserve"> × </w:t>
        </w:r>
        <w:proofErr w:type="spellStart"/>
        <w:r>
          <w:rPr>
            <w:rStyle w:val="Hipervnculo"/>
            <w:b/>
            <w:bCs/>
          </w:rPr>
          <w:t>freeCodeCamp</w:t>
        </w:r>
        <w:proofErr w:type="spellEnd"/>
        <w:r>
          <w:rPr>
            <w:rStyle w:val="Hipervnculo"/>
            <w:b/>
            <w:bCs/>
          </w:rPr>
          <w:t xml:space="preserve"> </w:t>
        </w:r>
        <w:r>
          <w:rPr>
            <w:rStyle w:val="Hipervnculo"/>
            <w:b/>
            <w:bCs/>
          </w:rPr>
          <w:t>—</w:t>
        </w:r>
        <w:r>
          <w:rPr>
            <w:rStyle w:val="Hipervnculo"/>
            <w:b/>
            <w:bCs/>
          </w:rPr>
          <w:t xml:space="preserve"> Curso completo de Godot</w:t>
        </w:r>
      </w:hyperlink>
    </w:p>
    <w:p w14:paraId="1369FF2D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 xml:space="preserve">Curso gratuito en español que recorre todo el flujo de creación de un videojuego 2D (y nociones de 3D) en unas horas. Lo imparte Luis </w:t>
      </w:r>
      <w:proofErr w:type="spellStart"/>
      <w:r>
        <w:rPr>
          <w:sz w:val="21"/>
          <w:szCs w:val="21"/>
        </w:rPr>
        <w:t>Canary</w:t>
      </w:r>
      <w:proofErr w:type="spellEnd"/>
      <w:r>
        <w:rPr>
          <w:sz w:val="21"/>
          <w:szCs w:val="21"/>
        </w:rPr>
        <w:t xml:space="preserve">, programador principal de </w:t>
      </w:r>
      <w:proofErr w:type="spellStart"/>
      <w:r>
        <w:rPr>
          <w:sz w:val="21"/>
          <w:szCs w:val="21"/>
        </w:rPr>
        <w:t>gameplay</w:t>
      </w:r>
      <w:proofErr w:type="spellEnd"/>
      <w:r>
        <w:rPr>
          <w:sz w:val="21"/>
          <w:szCs w:val="21"/>
        </w:rPr>
        <w:t>; cubre fundamentos, movimiento, rotación y agregar un personaje.</w:t>
      </w:r>
    </w:p>
    <w:p w14:paraId="646F0EFA" w14:textId="77777777" w:rsidR="008D6272" w:rsidRDefault="00000000">
      <w:pPr>
        <w:spacing w:before="140" w:after="40"/>
      </w:pPr>
      <w:r>
        <w:rPr>
          <w:b/>
          <w:bCs/>
          <w:color w:val="C0392B"/>
          <w:sz w:val="20"/>
          <w:szCs w:val="20"/>
        </w:rPr>
        <w:t xml:space="preserve">[YouTube]  </w:t>
      </w:r>
      <w:hyperlink r:id="rId10" w:history="1">
        <w:r>
          <w:rPr>
            <w:rStyle w:val="Hipervnculo"/>
            <w:b/>
            <w:bCs/>
          </w:rPr>
          <w:t>Tutorial COMPL</w:t>
        </w:r>
        <w:r>
          <w:rPr>
            <w:rStyle w:val="Hipervnculo"/>
            <w:b/>
            <w:bCs/>
          </w:rPr>
          <w:t>E</w:t>
        </w:r>
        <w:r>
          <w:rPr>
            <w:rStyle w:val="Hipervnculo"/>
            <w:b/>
            <w:bCs/>
          </w:rPr>
          <w:t>TO de Godot 2D desde CERO</w:t>
        </w:r>
      </w:hyperlink>
    </w:p>
    <w:p w14:paraId="139E7E6A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>Video tipo curso que construye un videojuego 2D entero partiendo de un proyecto vacío. Útil para ver el proceso de principio a fin en una sola pieza, sin saltar entre lecciones.</w:t>
      </w:r>
    </w:p>
    <w:p w14:paraId="42646A12" w14:textId="77777777" w:rsidR="008D6272" w:rsidRPr="008D77D1" w:rsidRDefault="00000000">
      <w:pPr>
        <w:spacing w:before="140" w:after="40"/>
        <w:rPr>
          <w:lang w:val="en-US"/>
        </w:rPr>
      </w:pPr>
      <w:r w:rsidRPr="008D77D1">
        <w:rPr>
          <w:b/>
          <w:bCs/>
          <w:color w:val="C0392B"/>
          <w:sz w:val="20"/>
          <w:szCs w:val="20"/>
          <w:lang w:val="en-US"/>
        </w:rPr>
        <w:t xml:space="preserve">[Web]  </w:t>
      </w:r>
      <w:hyperlink r:id="rId11" w:history="1">
        <w:r w:rsidRPr="008D77D1">
          <w:rPr>
            <w:rStyle w:val="Hipervnculo"/>
            <w:b/>
            <w:bCs/>
            <w:lang w:val="en-US"/>
          </w:rPr>
          <w:t xml:space="preserve">Luis Canary </w:t>
        </w:r>
        <w:r w:rsidRPr="008D77D1">
          <w:rPr>
            <w:rStyle w:val="Hipervnculo"/>
            <w:b/>
            <w:bCs/>
            <w:lang w:val="en-US"/>
          </w:rPr>
          <w:t>—</w:t>
        </w:r>
        <w:r w:rsidRPr="008D77D1">
          <w:rPr>
            <w:rStyle w:val="Hipervnculo"/>
            <w:b/>
            <w:bCs/>
            <w:lang w:val="en-US"/>
          </w:rPr>
          <w:t xml:space="preserve"> </w:t>
        </w:r>
        <w:proofErr w:type="spellStart"/>
        <w:r w:rsidRPr="008D77D1">
          <w:rPr>
            <w:rStyle w:val="Hipervnculo"/>
            <w:b/>
            <w:bCs/>
            <w:lang w:val="en-US"/>
          </w:rPr>
          <w:t>Curso</w:t>
        </w:r>
        <w:proofErr w:type="spellEnd"/>
        <w:r w:rsidRPr="008D77D1">
          <w:rPr>
            <w:rStyle w:val="Hipervnculo"/>
            <w:b/>
            <w:bCs/>
            <w:lang w:val="en-US"/>
          </w:rPr>
          <w:t xml:space="preserve"> Shooter Top-Down 2D</w:t>
        </w:r>
      </w:hyperlink>
    </w:p>
    <w:p w14:paraId="21460BE8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 xml:space="preserve">Guía escrita que desarrolla un </w:t>
      </w:r>
      <w:proofErr w:type="spellStart"/>
      <w:r>
        <w:rPr>
          <w:sz w:val="21"/>
          <w:szCs w:val="21"/>
        </w:rPr>
        <w:t>shooter</w:t>
      </w:r>
      <w:proofErr w:type="spellEnd"/>
      <w:r>
        <w:rPr>
          <w:sz w:val="21"/>
          <w:szCs w:val="21"/>
        </w:rPr>
        <w:t xml:space="preserve"> top-</w:t>
      </w:r>
      <w:proofErr w:type="spellStart"/>
      <w:r>
        <w:rPr>
          <w:sz w:val="21"/>
          <w:szCs w:val="21"/>
        </w:rPr>
        <w:t>down</w:t>
      </w:r>
      <w:proofErr w:type="spellEnd"/>
      <w:r>
        <w:rPr>
          <w:sz w:val="21"/>
          <w:szCs w:val="21"/>
        </w:rPr>
        <w:t xml:space="preserve">: instalar Godot, crear proyecto 2D, importar </w:t>
      </w:r>
      <w:proofErr w:type="spellStart"/>
      <w:r>
        <w:rPr>
          <w:sz w:val="21"/>
          <w:szCs w:val="21"/>
        </w:rPr>
        <w:t>assets</w:t>
      </w:r>
      <w:proofErr w:type="spellEnd"/>
      <w:r>
        <w:rPr>
          <w:sz w:val="21"/>
          <w:szCs w:val="21"/>
        </w:rPr>
        <w:t xml:space="preserve"> organizados por carpetas, programar movimiento y disparo, diseñar el mapa con </w:t>
      </w:r>
      <w:proofErr w:type="spellStart"/>
      <w:r>
        <w:rPr>
          <w:sz w:val="21"/>
          <w:szCs w:val="21"/>
        </w:rPr>
        <w:t>TileMapLayer</w:t>
      </w:r>
      <w:proofErr w:type="spellEnd"/>
      <w:r>
        <w:rPr>
          <w:sz w:val="21"/>
          <w:szCs w:val="21"/>
        </w:rPr>
        <w:t xml:space="preserve"> e implementar IA simple de enemigos. Buena referencia para el diseño de mapas por mosaicos, útil para el mapa de “</w:t>
      </w:r>
      <w:proofErr w:type="spellStart"/>
      <w:r>
        <w:rPr>
          <w:sz w:val="21"/>
          <w:szCs w:val="21"/>
        </w:rPr>
        <w:t>Fora</w:t>
      </w:r>
      <w:proofErr w:type="spellEnd"/>
      <w:r>
        <w:rPr>
          <w:sz w:val="21"/>
          <w:szCs w:val="21"/>
        </w:rPr>
        <w:t xml:space="preserve"> de Lugar”.</w:t>
      </w:r>
    </w:p>
    <w:p w14:paraId="1743952E" w14:textId="77777777" w:rsidR="008D6272" w:rsidRDefault="00000000">
      <w:pPr>
        <w:spacing w:before="140" w:after="40"/>
      </w:pPr>
      <w:r>
        <w:rPr>
          <w:b/>
          <w:bCs/>
          <w:color w:val="C0392B"/>
          <w:sz w:val="20"/>
          <w:szCs w:val="20"/>
        </w:rPr>
        <w:t xml:space="preserve">[YouTube / Web]  </w:t>
      </w:r>
      <w:hyperlink r:id="rId12" w:history="1">
        <w:r>
          <w:rPr>
            <w:rStyle w:val="Hipervnculo"/>
            <w:b/>
            <w:bCs/>
          </w:rPr>
          <w:t xml:space="preserve">Godot </w:t>
        </w:r>
        <w:proofErr w:type="spellStart"/>
        <w:r>
          <w:rPr>
            <w:rStyle w:val="Hipervnculo"/>
            <w:b/>
            <w:bCs/>
          </w:rPr>
          <w:t>Tutori</w:t>
        </w:r>
        <w:r>
          <w:rPr>
            <w:rStyle w:val="Hipervnculo"/>
            <w:b/>
            <w:bCs/>
          </w:rPr>
          <w:t>a</w:t>
        </w:r>
        <w:r>
          <w:rPr>
            <w:rStyle w:val="Hipervnculo"/>
            <w:b/>
            <w:bCs/>
          </w:rPr>
          <w:t>ls</w:t>
        </w:r>
        <w:proofErr w:type="spellEnd"/>
        <w:r>
          <w:rPr>
            <w:rStyle w:val="Hipervnculo"/>
            <w:b/>
            <w:bCs/>
          </w:rPr>
          <w:t xml:space="preserve"> (canal no oficial)</w:t>
        </w:r>
      </w:hyperlink>
    </w:p>
    <w:p w14:paraId="16BECDA5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 xml:space="preserve">Recomendado por la propia documentación de Godot como punto de partida en programación. Series enfocadas a principiantes con mucha información por episodio: primero los fundamentos de </w:t>
      </w:r>
      <w:proofErr w:type="spellStart"/>
      <w:r>
        <w:rPr>
          <w:sz w:val="21"/>
          <w:szCs w:val="21"/>
        </w:rPr>
        <w:t>GDScript</w:t>
      </w:r>
      <w:proofErr w:type="spellEnd"/>
      <w:r>
        <w:rPr>
          <w:sz w:val="21"/>
          <w:szCs w:val="21"/>
        </w:rPr>
        <w:t xml:space="preserve"> y luego cada aspecto del editor.</w:t>
      </w:r>
    </w:p>
    <w:p w14:paraId="30E3F4CE" w14:textId="77777777" w:rsidR="008D6272" w:rsidRDefault="00000000">
      <w:pPr>
        <w:spacing w:before="140" w:after="40"/>
      </w:pPr>
      <w:r>
        <w:rPr>
          <w:b/>
          <w:bCs/>
          <w:color w:val="C0392B"/>
          <w:sz w:val="20"/>
          <w:szCs w:val="20"/>
        </w:rPr>
        <w:t xml:space="preserve">[YouTube]  </w:t>
      </w:r>
      <w:hyperlink r:id="rId13" w:history="1">
        <w:proofErr w:type="spellStart"/>
        <w:r>
          <w:rPr>
            <w:rStyle w:val="Hipervnculo"/>
            <w:b/>
            <w:bCs/>
          </w:rPr>
          <w:t>Todogo</w:t>
        </w:r>
        <w:r>
          <w:rPr>
            <w:rStyle w:val="Hipervnculo"/>
            <w:b/>
            <w:bCs/>
          </w:rPr>
          <w:t>d</w:t>
        </w:r>
        <w:r>
          <w:rPr>
            <w:rStyle w:val="Hipervnculo"/>
            <w:b/>
            <w:bCs/>
          </w:rPr>
          <w:t>ot</w:t>
        </w:r>
        <w:proofErr w:type="spellEnd"/>
      </w:hyperlink>
    </w:p>
    <w:p w14:paraId="34334FB7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 xml:space="preserve">Tutoriales, trucos y charlas sobre desarrollo 2D, 3D y VR con Godot en español. Además de tutoriales publica reseñas de </w:t>
      </w:r>
      <w:proofErr w:type="spellStart"/>
      <w:r>
        <w:rPr>
          <w:sz w:val="21"/>
          <w:szCs w:val="21"/>
        </w:rPr>
        <w:t>assets</w:t>
      </w:r>
      <w:proofErr w:type="spellEnd"/>
      <w:r>
        <w:rPr>
          <w:sz w:val="21"/>
          <w:szCs w:val="21"/>
        </w:rPr>
        <w:t xml:space="preserve"> y experimentos de proyectos, útil para ampliar el panorama de herramientas.</w:t>
      </w:r>
    </w:p>
    <w:p w14:paraId="2F85E0E5" w14:textId="77777777" w:rsidR="008D6272" w:rsidRDefault="00000000">
      <w:pPr>
        <w:pStyle w:val="Ttulo1"/>
      </w:pPr>
      <w:r>
        <w:t>2. Tutoriales para videojuegos 2.5D</w:t>
      </w:r>
    </w:p>
    <w:p w14:paraId="3E117A9F" w14:textId="77777777" w:rsidR="008D6272" w:rsidRDefault="00000000">
      <w:pPr>
        <w:spacing w:after="120" w:line="276" w:lineRule="auto"/>
        <w:jc w:val="both"/>
      </w:pPr>
      <w:r>
        <w:lastRenderedPageBreak/>
        <w:t xml:space="preserve">El término 2.5D describe juegos que combinan arte 2D con profundidad o perspectiva tridimensional (isométrica, oblicua, etc.). En Godot suele lograrse mezclando nodos 2D y 3D, o usando </w:t>
      </w:r>
      <w:proofErr w:type="spellStart"/>
      <w:r>
        <w:t>TileMapLayers</w:t>
      </w:r>
      <w:proofErr w:type="spellEnd"/>
      <w:r>
        <w:t xml:space="preserve"> con orden en Y.</w:t>
      </w:r>
    </w:p>
    <w:p w14:paraId="3F99FFE7" w14:textId="77777777" w:rsidR="008D6272" w:rsidRPr="008D77D1" w:rsidRDefault="00000000">
      <w:pPr>
        <w:spacing w:before="140" w:after="40"/>
        <w:rPr>
          <w:lang w:val="en-US"/>
        </w:rPr>
      </w:pPr>
      <w:r w:rsidRPr="008D77D1">
        <w:rPr>
          <w:b/>
          <w:bCs/>
          <w:color w:val="C0392B"/>
          <w:sz w:val="20"/>
          <w:szCs w:val="20"/>
          <w:lang w:val="en-US"/>
        </w:rPr>
        <w:t xml:space="preserve">[Web]  </w:t>
      </w:r>
      <w:hyperlink r:id="rId14" w:history="1">
        <w:proofErr w:type="spellStart"/>
        <w:r w:rsidRPr="008D77D1">
          <w:rPr>
            <w:rStyle w:val="Hipervnculo"/>
            <w:b/>
            <w:bCs/>
            <w:lang w:val="en-US"/>
          </w:rPr>
          <w:t>GDQuest</w:t>
        </w:r>
        <w:proofErr w:type="spellEnd"/>
        <w:r w:rsidRPr="008D77D1">
          <w:rPr>
            <w:rStyle w:val="Hipervnculo"/>
            <w:b/>
            <w:bCs/>
            <w:lang w:val="en-US"/>
          </w:rPr>
          <w:t xml:space="preserve"> — Tips to Cr</w:t>
        </w:r>
        <w:r w:rsidRPr="008D77D1">
          <w:rPr>
            <w:rStyle w:val="Hipervnculo"/>
            <w:b/>
            <w:bCs/>
            <w:lang w:val="en-US"/>
          </w:rPr>
          <w:t>e</w:t>
        </w:r>
        <w:r w:rsidRPr="008D77D1">
          <w:rPr>
            <w:rStyle w:val="Hipervnculo"/>
            <w:b/>
            <w:bCs/>
            <w:lang w:val="en-US"/>
          </w:rPr>
          <w:t>ate a 2.5D Game in Godot</w:t>
        </w:r>
      </w:hyperlink>
    </w:p>
    <w:p w14:paraId="11FB081A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 xml:space="preserve">Guía de </w:t>
      </w:r>
      <w:proofErr w:type="spellStart"/>
      <w:r>
        <w:rPr>
          <w:sz w:val="21"/>
          <w:szCs w:val="21"/>
        </w:rPr>
        <w:t>GDQuest</w:t>
      </w:r>
      <w:proofErr w:type="spellEnd"/>
      <w:r>
        <w:rPr>
          <w:sz w:val="21"/>
          <w:szCs w:val="21"/>
        </w:rPr>
        <w:t xml:space="preserve"> con consejos prácticos para construir juegos 2.5D, acompañada de un proyecto fuente descargable en GitHub. </w:t>
      </w:r>
      <w:proofErr w:type="spellStart"/>
      <w:r>
        <w:rPr>
          <w:sz w:val="21"/>
          <w:szCs w:val="21"/>
        </w:rPr>
        <w:t>GDQuest</w:t>
      </w:r>
      <w:proofErr w:type="spellEnd"/>
      <w:r>
        <w:rPr>
          <w:sz w:val="21"/>
          <w:szCs w:val="21"/>
        </w:rPr>
        <w:t xml:space="preserve"> es uno de los referentes mundiales en enseñanza de Godot.</w:t>
      </w:r>
    </w:p>
    <w:p w14:paraId="66729659" w14:textId="77777777" w:rsidR="008D6272" w:rsidRDefault="00000000">
      <w:pPr>
        <w:spacing w:before="140" w:after="40"/>
      </w:pPr>
      <w:r>
        <w:rPr>
          <w:b/>
          <w:bCs/>
          <w:color w:val="C0392B"/>
          <w:sz w:val="20"/>
          <w:szCs w:val="20"/>
        </w:rPr>
        <w:t>[</w:t>
      </w:r>
      <w:proofErr w:type="spellStart"/>
      <w:r>
        <w:rPr>
          <w:b/>
          <w:bCs/>
          <w:color w:val="C0392B"/>
          <w:sz w:val="20"/>
          <w:szCs w:val="20"/>
        </w:rPr>
        <w:t>Asset</w:t>
      </w:r>
      <w:proofErr w:type="spellEnd"/>
      <w:r>
        <w:rPr>
          <w:b/>
          <w:bCs/>
          <w:color w:val="C0392B"/>
          <w:sz w:val="20"/>
          <w:szCs w:val="20"/>
        </w:rPr>
        <w:t xml:space="preserve"> Library]  </w:t>
      </w:r>
      <w:hyperlink r:id="rId15" w:history="1">
        <w:r>
          <w:rPr>
            <w:rStyle w:val="Hipervnculo"/>
            <w:b/>
            <w:bCs/>
          </w:rPr>
          <w:t xml:space="preserve">2.5D </w:t>
        </w:r>
        <w:proofErr w:type="spellStart"/>
        <w:r>
          <w:rPr>
            <w:rStyle w:val="Hipervnculo"/>
            <w:b/>
            <w:bCs/>
          </w:rPr>
          <w:t>Game</w:t>
        </w:r>
        <w:proofErr w:type="spellEnd"/>
        <w:r>
          <w:rPr>
            <w:rStyle w:val="Hipervnculo"/>
            <w:b/>
            <w:bCs/>
          </w:rPr>
          <w:t xml:space="preserve"> Demo (proyect</w:t>
        </w:r>
        <w:r>
          <w:rPr>
            <w:rStyle w:val="Hipervnculo"/>
            <w:b/>
            <w:bCs/>
          </w:rPr>
          <w:t>o</w:t>
        </w:r>
        <w:r>
          <w:rPr>
            <w:rStyle w:val="Hipervnculo"/>
            <w:b/>
            <w:bCs/>
          </w:rPr>
          <w:t xml:space="preserve"> de demostración)</w:t>
        </w:r>
      </w:hyperlink>
    </w:p>
    <w:p w14:paraId="54FECA6B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>Demo oficial que muestra cómo crear un juego 2.5D mezclando nodos 2D y 3D, e incorpora un editor 2.5D en el propio editor de Godot. Usa un nodo base Node25D y una matriz de transformación para calcular la posición 2D a partir de la 3D; incluye vistas top-</w:t>
      </w:r>
      <w:proofErr w:type="spellStart"/>
      <w:r>
        <w:rPr>
          <w:sz w:val="21"/>
          <w:szCs w:val="21"/>
        </w:rPr>
        <w:t>down</w:t>
      </w:r>
      <w:proofErr w:type="spellEnd"/>
      <w:r>
        <w:rPr>
          <w:sz w:val="21"/>
          <w:szCs w:val="21"/>
        </w:rPr>
        <w:t>, lateral, 45°, isométrica y oblicuas.</w:t>
      </w:r>
    </w:p>
    <w:p w14:paraId="4DA84EE6" w14:textId="77777777" w:rsidR="008D6272" w:rsidRPr="008D77D1" w:rsidRDefault="00000000">
      <w:pPr>
        <w:spacing w:before="140" w:after="40"/>
        <w:rPr>
          <w:lang w:val="en-US"/>
        </w:rPr>
      </w:pPr>
      <w:r w:rsidRPr="008D77D1">
        <w:rPr>
          <w:b/>
          <w:bCs/>
          <w:color w:val="C0392B"/>
          <w:sz w:val="20"/>
          <w:szCs w:val="20"/>
          <w:lang w:val="en-US"/>
        </w:rPr>
        <w:t xml:space="preserve">[GitHub]  </w:t>
      </w:r>
      <w:hyperlink r:id="rId16" w:history="1">
        <w:r w:rsidRPr="008D77D1">
          <w:rPr>
            <w:rStyle w:val="Hipervnculo"/>
            <w:b/>
            <w:bCs/>
            <w:lang w:val="en-US"/>
          </w:rPr>
          <w:t>utopia-rise — Godot 2.5D Isometric Map Editor</w:t>
        </w:r>
      </w:hyperlink>
    </w:p>
    <w:p w14:paraId="4CE7BA33" w14:textId="77777777" w:rsidR="008D6272" w:rsidRDefault="00000000">
      <w:pPr>
        <w:spacing w:after="100" w:line="268" w:lineRule="auto"/>
        <w:ind w:left="360"/>
        <w:jc w:val="both"/>
      </w:pPr>
      <w:proofErr w:type="spellStart"/>
      <w:r>
        <w:rPr>
          <w:sz w:val="21"/>
          <w:szCs w:val="21"/>
        </w:rPr>
        <w:t>Addon</w:t>
      </w:r>
      <w:proofErr w:type="spellEnd"/>
      <w:r>
        <w:rPr>
          <w:sz w:val="21"/>
          <w:szCs w:val="21"/>
        </w:rPr>
        <w:t xml:space="preserve"> para crear mapas isométricos 2.5D donde cada mosaico es un nodo, la física es 3D y el render es 2D con ordenamiento topológico. Permite diseñar por composición (mapas dentro de mapas) y reutilizar </w:t>
      </w:r>
      <w:proofErr w:type="spellStart"/>
      <w:r>
        <w:rPr>
          <w:sz w:val="21"/>
          <w:szCs w:val="21"/>
        </w:rPr>
        <w:t>assets</w:t>
      </w:r>
      <w:proofErr w:type="spellEnd"/>
      <w:r>
        <w:rPr>
          <w:sz w:val="21"/>
          <w:szCs w:val="21"/>
        </w:rPr>
        <w:t>, muy útil para escenarios complejos.</w:t>
      </w:r>
    </w:p>
    <w:p w14:paraId="70DF1EE6" w14:textId="77777777" w:rsidR="008D6272" w:rsidRPr="008D77D1" w:rsidRDefault="00000000">
      <w:pPr>
        <w:spacing w:before="140" w:after="40"/>
        <w:rPr>
          <w:lang w:val="en-US"/>
        </w:rPr>
      </w:pPr>
      <w:r w:rsidRPr="008D77D1">
        <w:rPr>
          <w:b/>
          <w:bCs/>
          <w:color w:val="C0392B"/>
          <w:sz w:val="20"/>
          <w:szCs w:val="20"/>
          <w:lang w:val="en-US"/>
        </w:rPr>
        <w:t xml:space="preserve">[itch.io]  </w:t>
      </w:r>
      <w:hyperlink r:id="rId17" w:history="1">
        <w:r w:rsidRPr="008D77D1">
          <w:rPr>
            <w:rStyle w:val="Hipervnculo"/>
            <w:b/>
            <w:bCs/>
            <w:lang w:val="en-US"/>
          </w:rPr>
          <w:t xml:space="preserve">Intro to stacking </w:t>
        </w:r>
        <w:proofErr w:type="spellStart"/>
        <w:r w:rsidRPr="008D77D1">
          <w:rPr>
            <w:rStyle w:val="Hipervnculo"/>
            <w:b/>
            <w:bCs/>
            <w:lang w:val="en-US"/>
          </w:rPr>
          <w:t>isoBlocks</w:t>
        </w:r>
        <w:proofErr w:type="spellEnd"/>
        <w:r w:rsidRPr="008D77D1">
          <w:rPr>
            <w:rStyle w:val="Hipervnculo"/>
            <w:b/>
            <w:bCs/>
            <w:lang w:val="en-US"/>
          </w:rPr>
          <w:t xml:space="preserve"> in Godot</w:t>
        </w:r>
      </w:hyperlink>
    </w:p>
    <w:p w14:paraId="3AB15EBB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 xml:space="preserve">Guía de 12 pasos que crea ilusión de profundidad apilando bloques isométricos con </w:t>
      </w:r>
      <w:proofErr w:type="spellStart"/>
      <w:r>
        <w:rPr>
          <w:sz w:val="21"/>
          <w:szCs w:val="21"/>
        </w:rPr>
        <w:t>TileMapLayers</w:t>
      </w:r>
      <w:proofErr w:type="spellEnd"/>
      <w:r>
        <w:rPr>
          <w:sz w:val="21"/>
          <w:szCs w:val="21"/>
        </w:rPr>
        <w:t xml:space="preserve"> en Godot 4.3. Explica activar Y-</w:t>
      </w:r>
      <w:proofErr w:type="spellStart"/>
      <w:r>
        <w:rPr>
          <w:sz w:val="21"/>
          <w:szCs w:val="21"/>
        </w:rPr>
        <w:t>Sorting</w:t>
      </w:r>
      <w:proofErr w:type="spellEnd"/>
      <w:r>
        <w:rPr>
          <w:sz w:val="21"/>
          <w:szCs w:val="21"/>
        </w:rPr>
        <w:t>, configurar el atlas, los z-</w:t>
      </w:r>
      <w:proofErr w:type="spellStart"/>
      <w:r>
        <w:rPr>
          <w:sz w:val="21"/>
          <w:szCs w:val="21"/>
        </w:rPr>
        <w:t>index</w:t>
      </w:r>
      <w:proofErr w:type="spellEnd"/>
      <w:r>
        <w:rPr>
          <w:sz w:val="21"/>
          <w:szCs w:val="21"/>
        </w:rPr>
        <w:t xml:space="preserve"> por capa y combinar pilas para construir, por ejemplo, un castillo.</w:t>
      </w:r>
    </w:p>
    <w:p w14:paraId="418C0B78" w14:textId="77777777" w:rsidR="008D6272" w:rsidRPr="008D77D1" w:rsidRDefault="00000000">
      <w:pPr>
        <w:spacing w:before="140" w:after="40"/>
        <w:rPr>
          <w:lang w:val="en-US"/>
        </w:rPr>
      </w:pPr>
      <w:r w:rsidRPr="008D77D1">
        <w:rPr>
          <w:b/>
          <w:bCs/>
          <w:color w:val="C0392B"/>
          <w:sz w:val="20"/>
          <w:szCs w:val="20"/>
          <w:lang w:val="en-US"/>
        </w:rPr>
        <w:t xml:space="preserve">[GitHub]  </w:t>
      </w:r>
      <w:hyperlink r:id="rId18" w:history="1">
        <w:proofErr w:type="spellStart"/>
        <w:r w:rsidRPr="008D77D1">
          <w:rPr>
            <w:rStyle w:val="Hipervnculo"/>
            <w:b/>
            <w:bCs/>
            <w:lang w:val="en-US"/>
          </w:rPr>
          <w:t>fengjiongmax</w:t>
        </w:r>
        <w:proofErr w:type="spellEnd"/>
        <w:r w:rsidRPr="008D77D1">
          <w:rPr>
            <w:rStyle w:val="Hipervnculo"/>
            <w:b/>
            <w:bCs/>
            <w:lang w:val="en-US"/>
          </w:rPr>
          <w:t xml:space="preserve"> — 3D iso in 2D</w:t>
        </w:r>
      </w:hyperlink>
    </w:p>
    <w:p w14:paraId="34A0C4C6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>Proyecto que implementa un efecto isométrico 3D en un entorno puramente 2D. Incluye una serie de tutoriales: configuración y cálculo básico, orden de render de texturas, mover bloques, caer y saltar, y sincronización de movimiento.</w:t>
      </w:r>
    </w:p>
    <w:p w14:paraId="16A9B307" w14:textId="77777777" w:rsidR="008D6272" w:rsidRDefault="00000000">
      <w:pPr>
        <w:spacing w:before="140" w:after="40"/>
      </w:pPr>
      <w:r>
        <w:rPr>
          <w:b/>
          <w:bCs/>
          <w:color w:val="C0392B"/>
          <w:sz w:val="20"/>
          <w:szCs w:val="20"/>
        </w:rPr>
        <w:t xml:space="preserve">[YouTube]  </w:t>
      </w:r>
      <w:hyperlink r:id="rId19" w:history="1">
        <w:r>
          <w:rPr>
            <w:rStyle w:val="Hipervnculo"/>
            <w:b/>
            <w:bCs/>
          </w:rPr>
          <w:t xml:space="preserve">Point &amp; </w:t>
        </w:r>
        <w:proofErr w:type="spellStart"/>
        <w:r>
          <w:rPr>
            <w:rStyle w:val="Hipervnculo"/>
            <w:b/>
            <w:bCs/>
          </w:rPr>
          <w:t>Click</w:t>
        </w:r>
        <w:proofErr w:type="spellEnd"/>
        <w:r>
          <w:rPr>
            <w:rStyle w:val="Hipervnculo"/>
            <w:b/>
            <w:bCs/>
          </w:rPr>
          <w:t xml:space="preserve"> y vista isométrica FALSA 3D | Godot 4</w:t>
        </w:r>
      </w:hyperlink>
    </w:p>
    <w:p w14:paraId="0745D7E2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 xml:space="preserve">Tutorial que combina movimiento </w:t>
      </w:r>
      <w:proofErr w:type="spellStart"/>
      <w:r>
        <w:rPr>
          <w:sz w:val="21"/>
          <w:szCs w:val="21"/>
        </w:rPr>
        <w:t>point</w:t>
      </w:r>
      <w:proofErr w:type="spellEnd"/>
      <w:r>
        <w:rPr>
          <w:sz w:val="21"/>
          <w:szCs w:val="21"/>
        </w:rPr>
        <w:t>-and-</w:t>
      </w:r>
      <w:proofErr w:type="spellStart"/>
      <w:r>
        <w:rPr>
          <w:sz w:val="21"/>
          <w:szCs w:val="21"/>
        </w:rPr>
        <w:t>click</w:t>
      </w:r>
      <w:proofErr w:type="spellEnd"/>
      <w:r>
        <w:rPr>
          <w:sz w:val="21"/>
          <w:szCs w:val="21"/>
        </w:rPr>
        <w:t xml:space="preserve"> con una vista isométrica de “falso 3D”, técnica habitual en juegos 2.5D de aventura. Buen ejemplo si el juego usará navegación por clic en un mapa con profundidad.</w:t>
      </w:r>
    </w:p>
    <w:p w14:paraId="1D779F64" w14:textId="77777777" w:rsidR="008D6272" w:rsidRDefault="00000000">
      <w:pPr>
        <w:pStyle w:val="Ttulo1"/>
      </w:pPr>
      <w:r>
        <w:t>3. Cómo hacer videojuegos didácticos en Godot</w:t>
      </w:r>
    </w:p>
    <w:p w14:paraId="112A9234" w14:textId="77777777" w:rsidR="008D6272" w:rsidRDefault="00000000">
      <w:pPr>
        <w:spacing w:after="120" w:line="276" w:lineRule="auto"/>
        <w:jc w:val="both"/>
      </w:pPr>
      <w:r>
        <w:t>Los videojuegos didácticos suelen apoyarse en mecánicas de preguntas, retos y bases de datos de contenido. Godot es gratuito bajo licencia MIT, por lo que puede usarse en aulas sin costo alguno.</w:t>
      </w:r>
    </w:p>
    <w:p w14:paraId="29378452" w14:textId="77777777" w:rsidR="008D6272" w:rsidRDefault="00000000">
      <w:pPr>
        <w:spacing w:before="140" w:after="40"/>
      </w:pPr>
      <w:r>
        <w:rPr>
          <w:b/>
          <w:bCs/>
          <w:color w:val="C0392B"/>
          <w:sz w:val="20"/>
          <w:szCs w:val="20"/>
        </w:rPr>
        <w:t xml:space="preserve">[Web oficial]  </w:t>
      </w:r>
      <w:hyperlink r:id="rId20" w:history="1">
        <w:r>
          <w:rPr>
            <w:rStyle w:val="Hipervnculo"/>
            <w:b/>
            <w:bCs/>
          </w:rPr>
          <w:t xml:space="preserve">Godot </w:t>
        </w:r>
        <w:proofErr w:type="spellStart"/>
        <w:r>
          <w:rPr>
            <w:rStyle w:val="Hipervnculo"/>
            <w:b/>
            <w:bCs/>
          </w:rPr>
          <w:t>Engine</w:t>
        </w:r>
        <w:proofErr w:type="spellEnd"/>
        <w:r>
          <w:rPr>
            <w:rStyle w:val="Hipervnculo"/>
            <w:b/>
            <w:bCs/>
          </w:rPr>
          <w:t xml:space="preserve"> — </w:t>
        </w:r>
        <w:proofErr w:type="spellStart"/>
        <w:r>
          <w:rPr>
            <w:rStyle w:val="Hipervnculo"/>
            <w:b/>
            <w:bCs/>
          </w:rPr>
          <w:t>Education</w:t>
        </w:r>
        <w:proofErr w:type="spellEnd"/>
      </w:hyperlink>
    </w:p>
    <w:p w14:paraId="51DC16CE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>Página oficial dedicada al uso de Godot en entornos educativos. Confirma que el motor es gratuito y de código abierto (licencia MIT) y puede usarse en el aula sin restricciones; recomienda “</w:t>
      </w:r>
      <w:proofErr w:type="spellStart"/>
      <w:r>
        <w:rPr>
          <w:sz w:val="21"/>
          <w:szCs w:val="21"/>
        </w:rPr>
        <w:t>Learn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GDScript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From</w:t>
      </w:r>
      <w:proofErr w:type="spellEnd"/>
      <w:r>
        <w:rPr>
          <w:sz w:val="21"/>
          <w:szCs w:val="21"/>
        </w:rPr>
        <w:t xml:space="preserve"> Zero” como primer recurso.</w:t>
      </w:r>
    </w:p>
    <w:p w14:paraId="0363AE96" w14:textId="77777777" w:rsidR="008D6272" w:rsidRPr="008D77D1" w:rsidRDefault="00000000">
      <w:pPr>
        <w:spacing w:before="140" w:after="40"/>
        <w:rPr>
          <w:lang w:val="en-US"/>
        </w:rPr>
      </w:pPr>
      <w:r w:rsidRPr="008D77D1">
        <w:rPr>
          <w:b/>
          <w:bCs/>
          <w:color w:val="C0392B"/>
          <w:sz w:val="20"/>
          <w:szCs w:val="20"/>
          <w:lang w:val="en-US"/>
        </w:rPr>
        <w:t xml:space="preserve">[App / Web]  </w:t>
      </w:r>
      <w:hyperlink r:id="rId21" w:history="1">
        <w:proofErr w:type="spellStart"/>
        <w:r w:rsidRPr="008D77D1">
          <w:rPr>
            <w:rStyle w:val="Hipervnculo"/>
            <w:b/>
            <w:bCs/>
            <w:lang w:val="en-US"/>
          </w:rPr>
          <w:t>GDQuest</w:t>
        </w:r>
        <w:proofErr w:type="spellEnd"/>
        <w:r w:rsidRPr="008D77D1">
          <w:rPr>
            <w:rStyle w:val="Hipervnculo"/>
            <w:b/>
            <w:bCs/>
            <w:lang w:val="en-US"/>
          </w:rPr>
          <w:t xml:space="preserve"> — Learn </w:t>
        </w:r>
        <w:proofErr w:type="spellStart"/>
        <w:r w:rsidRPr="008D77D1">
          <w:rPr>
            <w:rStyle w:val="Hipervnculo"/>
            <w:b/>
            <w:bCs/>
            <w:lang w:val="en-US"/>
          </w:rPr>
          <w:t>GDScript</w:t>
        </w:r>
        <w:proofErr w:type="spellEnd"/>
        <w:r w:rsidRPr="008D77D1">
          <w:rPr>
            <w:rStyle w:val="Hipervnculo"/>
            <w:b/>
            <w:bCs/>
            <w:lang w:val="en-US"/>
          </w:rPr>
          <w:t xml:space="preserve"> From Zero</w:t>
        </w:r>
      </w:hyperlink>
    </w:p>
    <w:p w14:paraId="222D6A7D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 xml:space="preserve">Curso interactivo gratuito y de código abierto (unas 10 horas) para aprender a programar con </w:t>
      </w:r>
      <w:proofErr w:type="spellStart"/>
      <w:r>
        <w:rPr>
          <w:sz w:val="21"/>
          <w:szCs w:val="21"/>
        </w:rPr>
        <w:t>GDScript</w:t>
      </w:r>
      <w:proofErr w:type="spellEnd"/>
      <w:r>
        <w:rPr>
          <w:sz w:val="21"/>
          <w:szCs w:val="21"/>
        </w:rPr>
        <w:t xml:space="preserve"> desde cero, con ejercicios que se resuelven en el navegador. Es, en sí mismo, un ejemplo de software educativo y la mejor base de programación antes de crear un juego didáctico.</w:t>
      </w:r>
    </w:p>
    <w:p w14:paraId="435B0784" w14:textId="77777777" w:rsidR="008D6272" w:rsidRPr="008D77D1" w:rsidRDefault="00000000">
      <w:pPr>
        <w:spacing w:before="140" w:after="40"/>
        <w:rPr>
          <w:lang w:val="en-US"/>
        </w:rPr>
      </w:pPr>
      <w:r w:rsidRPr="008D77D1">
        <w:rPr>
          <w:b/>
          <w:bCs/>
          <w:color w:val="C0392B"/>
          <w:sz w:val="20"/>
          <w:szCs w:val="20"/>
          <w:lang w:val="en-US"/>
        </w:rPr>
        <w:lastRenderedPageBreak/>
        <w:t xml:space="preserve">[Web]  </w:t>
      </w:r>
      <w:hyperlink r:id="rId22" w:history="1">
        <w:proofErr w:type="spellStart"/>
        <w:r w:rsidRPr="008D77D1">
          <w:rPr>
            <w:rStyle w:val="Hipervnculo"/>
            <w:b/>
            <w:bCs/>
            <w:lang w:val="en-US"/>
          </w:rPr>
          <w:t>GDQuest</w:t>
        </w:r>
        <w:proofErr w:type="spellEnd"/>
        <w:r w:rsidRPr="008D77D1">
          <w:rPr>
            <w:rStyle w:val="Hipervnculo"/>
            <w:b/>
            <w:bCs/>
            <w:lang w:val="en-US"/>
          </w:rPr>
          <w:t xml:space="preserve"> — Make Games with Godot: Beginner Edition</w:t>
        </w:r>
      </w:hyperlink>
    </w:p>
    <w:p w14:paraId="163C1F15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>Ruta de aprendizaje curada que lleva de cero a completar tus primeros juegos, con recursos gratuitos revisados. Incluye “Godot Tours 101” (tour interactivo del editor) y el curso de 2 horas para crear tu primer juego 2D completo.</w:t>
      </w:r>
    </w:p>
    <w:p w14:paraId="1B813116" w14:textId="77777777" w:rsidR="008D6272" w:rsidRPr="008D77D1" w:rsidRDefault="00000000">
      <w:pPr>
        <w:spacing w:before="140" w:after="40"/>
        <w:rPr>
          <w:lang w:val="en-US"/>
        </w:rPr>
      </w:pPr>
      <w:r w:rsidRPr="008D77D1">
        <w:rPr>
          <w:b/>
          <w:bCs/>
          <w:color w:val="C0392B"/>
          <w:sz w:val="20"/>
          <w:szCs w:val="20"/>
          <w:lang w:val="en-US"/>
        </w:rPr>
        <w:t>[</w:t>
      </w:r>
      <w:proofErr w:type="spellStart"/>
      <w:r w:rsidRPr="008D77D1">
        <w:rPr>
          <w:b/>
          <w:bCs/>
          <w:color w:val="C0392B"/>
          <w:sz w:val="20"/>
          <w:szCs w:val="20"/>
          <w:lang w:val="en-US"/>
        </w:rPr>
        <w:t>Foro</w:t>
      </w:r>
      <w:proofErr w:type="spellEnd"/>
      <w:r w:rsidRPr="008D77D1">
        <w:rPr>
          <w:b/>
          <w:bCs/>
          <w:color w:val="C0392B"/>
          <w:sz w:val="20"/>
          <w:szCs w:val="20"/>
          <w:lang w:val="en-US"/>
        </w:rPr>
        <w:t xml:space="preserve">]  </w:t>
      </w:r>
      <w:hyperlink r:id="rId23" w:history="1">
        <w:r w:rsidRPr="008D77D1">
          <w:rPr>
            <w:rStyle w:val="Hipervnculo"/>
            <w:b/>
            <w:bCs/>
            <w:lang w:val="en-US"/>
          </w:rPr>
          <w:t>Godot Forum — How to create a quiz game</w:t>
        </w:r>
      </w:hyperlink>
    </w:p>
    <w:p w14:paraId="4644E545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>Hilo de la comunidad donde se discute cómo estructurar un juego de preguntas y respuestas: guardar grandes volúmenes de datos y filtrar preguntas por tema (matemáticas, física, química...). Punto de partida para la mecánica central de un juego educativo tipo quiz.</w:t>
      </w:r>
    </w:p>
    <w:p w14:paraId="5C1C5E75" w14:textId="77777777" w:rsidR="008D6272" w:rsidRPr="008D77D1" w:rsidRDefault="00000000">
      <w:pPr>
        <w:spacing w:before="140" w:after="40"/>
        <w:rPr>
          <w:lang w:val="en-US"/>
        </w:rPr>
      </w:pPr>
      <w:r w:rsidRPr="008D77D1">
        <w:rPr>
          <w:b/>
          <w:bCs/>
          <w:color w:val="C0392B"/>
          <w:sz w:val="20"/>
          <w:szCs w:val="20"/>
          <w:lang w:val="en-US"/>
        </w:rPr>
        <w:t xml:space="preserve">[Libro]  </w:t>
      </w:r>
      <w:hyperlink r:id="rId24" w:history="1">
        <w:r w:rsidRPr="008D77D1">
          <w:rPr>
            <w:rStyle w:val="Hipervnculo"/>
            <w:b/>
            <w:bCs/>
            <w:lang w:val="en-US"/>
          </w:rPr>
          <w:t>The Essential Guide to Multiplayer Games with Godot 4.0 — Cap. 5: Quiz Game</w:t>
        </w:r>
      </w:hyperlink>
    </w:p>
    <w:p w14:paraId="476098E7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>Capítulo dedicado a construir un juego de preguntas en línea: lobby, mostrar jugadores, turnos en red y, sobre todo, el manejo de una base de datos de preguntas (cargar, actualizar y enviar respuestas). Útil si el juego didáctico será multijugador.</w:t>
      </w:r>
    </w:p>
    <w:p w14:paraId="5FD6AD0F" w14:textId="77777777" w:rsidR="008D6272" w:rsidRDefault="00000000">
      <w:pPr>
        <w:spacing w:before="140" w:after="40"/>
      </w:pPr>
      <w:r>
        <w:rPr>
          <w:b/>
          <w:bCs/>
          <w:color w:val="C0392B"/>
          <w:sz w:val="20"/>
          <w:szCs w:val="20"/>
        </w:rPr>
        <w:t xml:space="preserve">[itch.io]  </w:t>
      </w:r>
      <w:hyperlink r:id="rId25" w:history="1">
        <w:r>
          <w:rPr>
            <w:rStyle w:val="Hipervnculo"/>
            <w:b/>
            <w:bCs/>
          </w:rPr>
          <w:t xml:space="preserve">SLAVS MAKE GAMES — 2D and 3D Godot: </w:t>
        </w:r>
        <w:proofErr w:type="spellStart"/>
        <w:r>
          <w:rPr>
            <w:rStyle w:val="Hipervnculo"/>
            <w:b/>
            <w:bCs/>
          </w:rPr>
          <w:t>Game</w:t>
        </w:r>
        <w:proofErr w:type="spellEnd"/>
        <w:r>
          <w:rPr>
            <w:rStyle w:val="Hipervnculo"/>
            <w:b/>
            <w:bCs/>
          </w:rPr>
          <w:t xml:space="preserve"> 01</w:t>
        </w:r>
      </w:hyperlink>
    </w:p>
    <w:p w14:paraId="49B9FBCE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>Ejemplo de videojuego educativo jugable creado como parte de un tutorial de Godot. Permite descargar los archivos del proyecto para estudiar su estructura y crear tu propio juego a partir de él.</w:t>
      </w:r>
    </w:p>
    <w:p w14:paraId="7EFDE220" w14:textId="77777777" w:rsidR="008D6272" w:rsidRDefault="00000000">
      <w:pPr>
        <w:pStyle w:val="Ttulo1"/>
      </w:pPr>
      <w:r>
        <w:t>4. Recursos breves: TikTok y formato corto</w:t>
      </w:r>
    </w:p>
    <w:p w14:paraId="6CD8F316" w14:textId="77777777" w:rsidR="008D6272" w:rsidRDefault="00000000">
      <w:pPr>
        <w:spacing w:after="120" w:line="276" w:lineRule="auto"/>
        <w:jc w:val="both"/>
      </w:pPr>
      <w:r>
        <w:t xml:space="preserve">Las plataformas de video corto no sustituyen un curso, pero sirven para descubrir técnicas puntuales, mantener la motivación y seguir tendencias de la comunidad </w:t>
      </w:r>
      <w:proofErr w:type="spellStart"/>
      <w:r>
        <w:t>gamedev</w:t>
      </w:r>
      <w:proofErr w:type="spellEnd"/>
      <w:r>
        <w:t>.</w:t>
      </w:r>
    </w:p>
    <w:p w14:paraId="59F290CC" w14:textId="77777777" w:rsidR="008D6272" w:rsidRPr="008D77D1" w:rsidRDefault="00000000">
      <w:pPr>
        <w:spacing w:before="140" w:after="40"/>
        <w:rPr>
          <w:lang w:val="en-US"/>
        </w:rPr>
      </w:pPr>
      <w:r w:rsidRPr="008D77D1">
        <w:rPr>
          <w:b/>
          <w:bCs/>
          <w:color w:val="C0392B"/>
          <w:sz w:val="20"/>
          <w:szCs w:val="20"/>
          <w:lang w:val="en-US"/>
        </w:rPr>
        <w:t xml:space="preserve">[TikTok]  </w:t>
      </w:r>
      <w:hyperlink r:id="rId26" w:history="1">
        <w:r w:rsidRPr="008D77D1">
          <w:rPr>
            <w:rStyle w:val="Hipervnculo"/>
            <w:b/>
            <w:bCs/>
            <w:lang w:val="en-US"/>
          </w:rPr>
          <w:t xml:space="preserve">Ricardo the Game Dev </w:t>
        </w:r>
        <w:r w:rsidRPr="008D77D1">
          <w:rPr>
            <w:rStyle w:val="Hipervnculo"/>
            <w:b/>
            <w:bCs/>
            <w:lang w:val="en-US"/>
          </w:rPr>
          <w:t>(</w:t>
        </w:r>
        <w:r w:rsidRPr="008D77D1">
          <w:rPr>
            <w:rStyle w:val="Hipervnculo"/>
            <w:b/>
            <w:bCs/>
            <w:lang w:val="en-US"/>
          </w:rPr>
          <w:t>@rickymakesgames)</w:t>
        </w:r>
      </w:hyperlink>
    </w:p>
    <w:p w14:paraId="49A9BB0D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 xml:space="preserve">Creador con clips de consejos para principiantes en desarrollo de videojuegos, etiquetados con #Godot y #GameDevTips. Uno de sus videos de </w:t>
      </w:r>
      <w:proofErr w:type="spellStart"/>
      <w:r>
        <w:rPr>
          <w:sz w:val="21"/>
          <w:szCs w:val="21"/>
        </w:rPr>
        <w:t>tips</w:t>
      </w:r>
      <w:proofErr w:type="spellEnd"/>
      <w:r>
        <w:rPr>
          <w:sz w:val="21"/>
          <w:szCs w:val="21"/>
        </w:rPr>
        <w:t xml:space="preserve"> para empezar superó las 33 mil reacciones; útil para consejos rápidos y motivación.</w:t>
      </w:r>
    </w:p>
    <w:p w14:paraId="0F79AC81" w14:textId="77777777" w:rsidR="008D6272" w:rsidRDefault="00000000">
      <w:pPr>
        <w:spacing w:before="140" w:after="40"/>
      </w:pPr>
      <w:r>
        <w:rPr>
          <w:b/>
          <w:bCs/>
          <w:color w:val="C0392B"/>
          <w:sz w:val="20"/>
          <w:szCs w:val="20"/>
        </w:rPr>
        <w:t xml:space="preserve">[TikTok]  </w:t>
      </w:r>
      <w:hyperlink r:id="rId27" w:history="1">
        <w:proofErr w:type="spellStart"/>
        <w:r>
          <w:rPr>
            <w:rStyle w:val="Hipervnculo"/>
            <w:b/>
            <w:bCs/>
          </w:rPr>
          <w:t>havedgames</w:t>
        </w:r>
        <w:proofErr w:type="spellEnd"/>
        <w:r>
          <w:rPr>
            <w:rStyle w:val="Hipervnculo"/>
            <w:b/>
            <w:bCs/>
          </w:rPr>
          <w:t xml:space="preserve"> — </w:t>
        </w:r>
        <w:proofErr w:type="spellStart"/>
        <w:r>
          <w:rPr>
            <w:rStyle w:val="Hipervnculo"/>
            <w:b/>
            <w:bCs/>
          </w:rPr>
          <w:t>d</w:t>
        </w:r>
        <w:r>
          <w:rPr>
            <w:rStyle w:val="Hipervnculo"/>
            <w:b/>
            <w:bCs/>
          </w:rPr>
          <w:t>e</w:t>
        </w:r>
        <w:r>
          <w:rPr>
            <w:rStyle w:val="Hipervnculo"/>
            <w:b/>
            <w:bCs/>
          </w:rPr>
          <w:t>vlogs</w:t>
        </w:r>
        <w:proofErr w:type="spellEnd"/>
        <w:r>
          <w:rPr>
            <w:rStyle w:val="Hipervnculo"/>
            <w:b/>
            <w:bCs/>
          </w:rPr>
          <w:t xml:space="preserve"> de RPG con Godot</w:t>
        </w:r>
      </w:hyperlink>
    </w:p>
    <w:p w14:paraId="49DB8EFB" w14:textId="77777777" w:rsidR="008D6272" w:rsidRDefault="00000000">
      <w:pPr>
        <w:spacing w:after="100" w:line="268" w:lineRule="auto"/>
        <w:ind w:left="360"/>
        <w:jc w:val="both"/>
      </w:pPr>
      <w:proofErr w:type="spellStart"/>
      <w:r>
        <w:rPr>
          <w:sz w:val="21"/>
          <w:szCs w:val="21"/>
        </w:rPr>
        <w:t>Devlogs</w:t>
      </w:r>
      <w:proofErr w:type="spellEnd"/>
      <w:r>
        <w:rPr>
          <w:sz w:val="21"/>
          <w:szCs w:val="21"/>
        </w:rPr>
        <w:t xml:space="preserve"> cortos sobre creación de </w:t>
      </w:r>
      <w:proofErr w:type="spellStart"/>
      <w:r>
        <w:rPr>
          <w:sz w:val="21"/>
          <w:szCs w:val="21"/>
        </w:rPr>
        <w:t>RPGs</w:t>
      </w:r>
      <w:proofErr w:type="spellEnd"/>
      <w:r>
        <w:rPr>
          <w:sz w:val="21"/>
          <w:szCs w:val="21"/>
        </w:rPr>
        <w:t xml:space="preserve"> en Godot: escritura de guion de juego, animación y diseño. Buen ejemplo de cómo documentar el propio proceso y aprender de la comunidad.</w:t>
      </w:r>
    </w:p>
    <w:p w14:paraId="0708FCEB" w14:textId="77777777" w:rsidR="008D6272" w:rsidRDefault="00000000">
      <w:pPr>
        <w:spacing w:before="140" w:after="40"/>
      </w:pPr>
      <w:r>
        <w:rPr>
          <w:b/>
          <w:bCs/>
          <w:color w:val="C0392B"/>
          <w:sz w:val="20"/>
          <w:szCs w:val="20"/>
        </w:rPr>
        <w:t xml:space="preserve">[TikTok]  </w:t>
      </w:r>
      <w:hyperlink r:id="rId28" w:history="1">
        <w:r>
          <w:rPr>
            <w:rStyle w:val="Hipervnculo"/>
            <w:b/>
            <w:bCs/>
          </w:rPr>
          <w:t>Cómo hacer una no</w:t>
        </w:r>
        <w:r>
          <w:rPr>
            <w:rStyle w:val="Hipervnculo"/>
            <w:b/>
            <w:bCs/>
          </w:rPr>
          <w:t>v</w:t>
        </w:r>
        <w:r>
          <w:rPr>
            <w:rStyle w:val="Hipervnculo"/>
            <w:b/>
            <w:bCs/>
          </w:rPr>
          <w:t>ela visual en Godot</w:t>
        </w:r>
      </w:hyperlink>
    </w:p>
    <w:p w14:paraId="7EDB6CA7" w14:textId="77777777" w:rsidR="008D6272" w:rsidRDefault="00000000">
      <w:pPr>
        <w:spacing w:after="100" w:line="268" w:lineRule="auto"/>
        <w:ind w:left="360"/>
        <w:jc w:val="both"/>
      </w:pPr>
      <w:r>
        <w:rPr>
          <w:sz w:val="21"/>
          <w:szCs w:val="21"/>
        </w:rPr>
        <w:t>Colección de clips sobre creación de personajes, sistemas de diálogo y novelas visuales en Godot. Relevante para juegos narrativos como “</w:t>
      </w:r>
      <w:proofErr w:type="spellStart"/>
      <w:r>
        <w:rPr>
          <w:sz w:val="21"/>
          <w:szCs w:val="21"/>
        </w:rPr>
        <w:t>Fora</w:t>
      </w:r>
      <w:proofErr w:type="spellEnd"/>
      <w:r>
        <w:rPr>
          <w:sz w:val="21"/>
          <w:szCs w:val="21"/>
        </w:rPr>
        <w:t xml:space="preserve"> de Lugar”, que dependen del </w:t>
      </w:r>
      <w:proofErr w:type="spellStart"/>
      <w:r>
        <w:rPr>
          <w:sz w:val="21"/>
          <w:szCs w:val="21"/>
        </w:rPr>
        <w:t>storytelling</w:t>
      </w:r>
      <w:proofErr w:type="spellEnd"/>
      <w:r>
        <w:rPr>
          <w:sz w:val="21"/>
          <w:szCs w:val="21"/>
        </w:rPr>
        <w:t xml:space="preserve"> y los eventos de diálogo.</w:t>
      </w:r>
    </w:p>
    <w:p w14:paraId="42E44618" w14:textId="77777777" w:rsidR="008D6272" w:rsidRDefault="00000000">
      <w:pPr>
        <w:spacing w:after="120" w:line="276" w:lineRule="auto"/>
        <w:jc w:val="both"/>
      </w:pPr>
      <w:r>
        <w:rPr>
          <w:i/>
          <w:iCs/>
          <w:color w:val="595959"/>
        </w:rPr>
        <w:t xml:space="preserve">Consejo: combina canales para tener distintos estilos de enseñanza, practica mientras ves los videos (no solo observes) y guarda listas de reproducción para seguir un orden de aprendizaje. Participa en comunidades como Reddit Godot Español o servidores de </w:t>
      </w:r>
      <w:proofErr w:type="spellStart"/>
      <w:r>
        <w:rPr>
          <w:i/>
          <w:iCs/>
          <w:color w:val="595959"/>
        </w:rPr>
        <w:t>Discord</w:t>
      </w:r>
      <w:proofErr w:type="spellEnd"/>
      <w:r>
        <w:rPr>
          <w:i/>
          <w:iCs/>
          <w:color w:val="595959"/>
        </w:rPr>
        <w:t>.</w:t>
      </w:r>
    </w:p>
    <w:p w14:paraId="4A61D146" w14:textId="77777777" w:rsidR="008D6272" w:rsidRDefault="00000000">
      <w:pPr>
        <w:pStyle w:val="Ttulo1"/>
      </w:pPr>
      <w:r>
        <w:t>Tabla resumen de recursos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2100"/>
        <w:gridCol w:w="3460"/>
      </w:tblGrid>
      <w:tr w:rsidR="008D6272" w14:paraId="59968C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63A01" w14:textId="77777777" w:rsidR="008D6272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 / Canal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C0E74" w14:textId="77777777" w:rsidR="008D6272" w:rsidRDefault="00000000">
            <w:r>
              <w:rPr>
                <w:b/>
                <w:bCs/>
                <w:color w:val="FFFFFF"/>
                <w:sz w:val="20"/>
                <w:szCs w:val="20"/>
              </w:rPr>
              <w:t>Plataforma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36D07" w14:textId="77777777" w:rsidR="008D6272" w:rsidRDefault="00000000">
            <w:r>
              <w:rPr>
                <w:b/>
                <w:bCs/>
                <w:color w:val="FFFFFF"/>
                <w:sz w:val="20"/>
                <w:szCs w:val="20"/>
              </w:rPr>
              <w:t>Enfoque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A8D2B" w14:textId="77777777" w:rsidR="008D6272" w:rsidRDefault="00000000">
            <w:r>
              <w:rPr>
                <w:b/>
                <w:bCs/>
                <w:color w:val="FFFFFF"/>
                <w:sz w:val="20"/>
                <w:szCs w:val="20"/>
              </w:rPr>
              <w:t>Ideal para</w:t>
            </w:r>
          </w:p>
        </w:tc>
      </w:tr>
      <w:tr w:rsidR="008D6272" w14:paraId="17ED35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806B3" w14:textId="77777777" w:rsidR="008D6272" w:rsidRDefault="00000000">
            <w:r>
              <w:rPr>
                <w:color w:val="000000"/>
                <w:sz w:val="20"/>
                <w:szCs w:val="20"/>
              </w:rPr>
              <w:t>Documentación oficial de Godot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5EDD4" w14:textId="77777777" w:rsidR="008D6272" w:rsidRDefault="00000000">
            <w:r>
              <w:rPr>
                <w:color w:val="000000"/>
                <w:sz w:val="20"/>
                <w:szCs w:val="20"/>
              </w:rPr>
              <w:t>Web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1879A" w14:textId="77777777" w:rsidR="008D6272" w:rsidRDefault="00000000">
            <w:r>
              <w:rPr>
                <w:color w:val="000000"/>
                <w:sz w:val="20"/>
                <w:szCs w:val="20"/>
              </w:rPr>
              <w:t>2D y educativo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BF183" w14:textId="77777777" w:rsidR="008D6272" w:rsidRDefault="00000000">
            <w:r>
              <w:rPr>
                <w:color w:val="000000"/>
                <w:sz w:val="20"/>
                <w:szCs w:val="20"/>
              </w:rPr>
              <w:t>Base conceptual y primer juego 2D</w:t>
            </w:r>
          </w:p>
        </w:tc>
      </w:tr>
      <w:tr w:rsidR="008D6272" w14:paraId="67B524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02860" w14:textId="77777777" w:rsidR="008D6272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GDQuest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99BBB" w14:textId="77777777" w:rsidR="008D6272" w:rsidRDefault="00000000">
            <w:r>
              <w:rPr>
                <w:color w:val="000000"/>
                <w:sz w:val="20"/>
                <w:szCs w:val="20"/>
              </w:rPr>
              <w:t>Web / YouTube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818E6" w14:textId="77777777" w:rsidR="008D6272" w:rsidRDefault="00000000">
            <w:r>
              <w:rPr>
                <w:color w:val="000000"/>
                <w:sz w:val="20"/>
                <w:szCs w:val="20"/>
              </w:rPr>
              <w:t>2D, 3D y 2.5D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FF05F" w14:textId="77777777" w:rsidR="008D6272" w:rsidRDefault="00000000">
            <w:r>
              <w:rPr>
                <w:color w:val="000000"/>
                <w:sz w:val="20"/>
                <w:szCs w:val="20"/>
              </w:rPr>
              <w:t xml:space="preserve">Aprender </w:t>
            </w:r>
            <w:proofErr w:type="spellStart"/>
            <w:r>
              <w:rPr>
                <w:color w:val="000000"/>
                <w:sz w:val="20"/>
                <w:szCs w:val="20"/>
              </w:rPr>
              <w:t>GDScript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desde cero y técnicas 2.5D</w:t>
            </w:r>
          </w:p>
        </w:tc>
      </w:tr>
      <w:tr w:rsidR="008D6272" w14:paraId="1EDC4F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856B2" w14:textId="77777777" w:rsidR="008D6272" w:rsidRDefault="00000000">
            <w:r>
              <w:rPr>
                <w:color w:val="000000"/>
                <w:sz w:val="20"/>
                <w:szCs w:val="20"/>
              </w:rPr>
              <w:t xml:space="preserve">Godot </w:t>
            </w:r>
            <w:proofErr w:type="spellStart"/>
            <w:r>
              <w:rPr>
                <w:color w:val="000000"/>
                <w:sz w:val="20"/>
                <w:szCs w:val="20"/>
              </w:rPr>
              <w:t>Tutorials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(no oficial)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2AEDA" w14:textId="77777777" w:rsidR="008D6272" w:rsidRDefault="00000000">
            <w:r>
              <w:rPr>
                <w:color w:val="000000"/>
                <w:sz w:val="20"/>
                <w:szCs w:val="20"/>
              </w:rPr>
              <w:t>YouTube / Web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A9FE9" w14:textId="77777777" w:rsidR="008D6272" w:rsidRDefault="00000000">
            <w:proofErr w:type="spellStart"/>
            <w:r>
              <w:rPr>
                <w:color w:val="000000"/>
                <w:sz w:val="20"/>
                <w:szCs w:val="20"/>
              </w:rPr>
              <w:t>GDScript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2D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588C1" w14:textId="77777777" w:rsidR="008D6272" w:rsidRDefault="00000000">
            <w:r>
              <w:rPr>
                <w:color w:val="000000"/>
                <w:sz w:val="20"/>
                <w:szCs w:val="20"/>
              </w:rPr>
              <w:t>Fundamentos de programación</w:t>
            </w:r>
          </w:p>
        </w:tc>
      </w:tr>
      <w:tr w:rsidR="008D6272" w14:paraId="0A5F9D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38174" w14:textId="77777777" w:rsidR="008D6272" w:rsidRDefault="00000000">
            <w:proofErr w:type="spellStart"/>
            <w:r>
              <w:rPr>
                <w:color w:val="000000"/>
                <w:sz w:val="20"/>
                <w:szCs w:val="20"/>
              </w:rPr>
              <w:t>FertakusM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“Godot a cachos”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9F457" w14:textId="77777777" w:rsidR="008D6272" w:rsidRDefault="00000000">
            <w:r>
              <w:rPr>
                <w:color w:val="000000"/>
                <w:sz w:val="20"/>
                <w:szCs w:val="20"/>
              </w:rPr>
              <w:t>YouTube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F8618" w14:textId="77777777" w:rsidR="008D6272" w:rsidRDefault="00000000">
            <w:r>
              <w:rPr>
                <w:color w:val="000000"/>
                <w:sz w:val="20"/>
                <w:szCs w:val="20"/>
              </w:rPr>
              <w:t>2D en español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8346B" w14:textId="77777777" w:rsidR="008D6272" w:rsidRDefault="00000000">
            <w:r>
              <w:rPr>
                <w:color w:val="000000"/>
                <w:sz w:val="20"/>
                <w:szCs w:val="20"/>
              </w:rPr>
              <w:t>Principiantes hispanohablantes</w:t>
            </w:r>
          </w:p>
        </w:tc>
      </w:tr>
      <w:tr w:rsidR="008D6272" w14:paraId="77284F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44D2E" w14:textId="77777777" w:rsidR="008D6272" w:rsidRDefault="00000000">
            <w:r>
              <w:rPr>
                <w:color w:val="000000"/>
                <w:sz w:val="20"/>
                <w:szCs w:val="20"/>
              </w:rPr>
              <w:t xml:space="preserve">Luis </w:t>
            </w:r>
            <w:proofErr w:type="spellStart"/>
            <w:r>
              <w:rPr>
                <w:color w:val="000000"/>
                <w:sz w:val="20"/>
                <w:szCs w:val="20"/>
              </w:rPr>
              <w:t>Canary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freeCodeCamp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19C21" w14:textId="77777777" w:rsidR="008D6272" w:rsidRDefault="00000000">
            <w:r>
              <w:rPr>
                <w:color w:val="000000"/>
                <w:sz w:val="20"/>
                <w:szCs w:val="20"/>
              </w:rPr>
              <w:t>YouTube / Web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F5D3B" w14:textId="77777777" w:rsidR="008D6272" w:rsidRDefault="00000000">
            <w:r>
              <w:rPr>
                <w:color w:val="000000"/>
                <w:sz w:val="20"/>
                <w:szCs w:val="20"/>
              </w:rPr>
              <w:t>2D y 3D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85F9A" w14:textId="77777777" w:rsidR="008D6272" w:rsidRDefault="00000000">
            <w:r>
              <w:rPr>
                <w:color w:val="000000"/>
                <w:sz w:val="20"/>
                <w:szCs w:val="20"/>
              </w:rPr>
              <w:t>Curso completo en una sesión</w:t>
            </w:r>
          </w:p>
        </w:tc>
      </w:tr>
      <w:tr w:rsidR="008D6272" w14:paraId="1A2EF2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0FAC2" w14:textId="77777777" w:rsidR="008D6272" w:rsidRDefault="00000000">
            <w:proofErr w:type="spellStart"/>
            <w:r>
              <w:rPr>
                <w:color w:val="000000"/>
                <w:sz w:val="20"/>
                <w:szCs w:val="20"/>
              </w:rPr>
              <w:t>Todogodot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0C6DB" w14:textId="77777777" w:rsidR="008D6272" w:rsidRDefault="00000000">
            <w:r>
              <w:rPr>
                <w:color w:val="000000"/>
                <w:sz w:val="20"/>
                <w:szCs w:val="20"/>
              </w:rPr>
              <w:t>YouTube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9AC5A" w14:textId="77777777" w:rsidR="008D6272" w:rsidRDefault="00000000">
            <w:r>
              <w:rPr>
                <w:color w:val="000000"/>
                <w:sz w:val="20"/>
                <w:szCs w:val="20"/>
              </w:rPr>
              <w:t>2D, 3D y VR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5EF02" w14:textId="77777777" w:rsidR="008D6272" w:rsidRDefault="00000000">
            <w:r>
              <w:rPr>
                <w:color w:val="000000"/>
                <w:sz w:val="20"/>
                <w:szCs w:val="20"/>
              </w:rPr>
              <w:t>Tutoriales y reseñas en español</w:t>
            </w:r>
          </w:p>
        </w:tc>
      </w:tr>
      <w:tr w:rsidR="008D6272" w14:paraId="1CEE22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22DE5" w14:textId="77777777" w:rsidR="008D6272" w:rsidRDefault="00000000">
            <w:proofErr w:type="spellStart"/>
            <w:r>
              <w:rPr>
                <w:color w:val="000000"/>
                <w:sz w:val="20"/>
                <w:szCs w:val="20"/>
              </w:rPr>
              <w:t>utopia-rise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addon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2.5D)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76D54" w14:textId="77777777" w:rsidR="008D6272" w:rsidRDefault="00000000">
            <w:r>
              <w:rPr>
                <w:color w:val="000000"/>
                <w:sz w:val="20"/>
                <w:szCs w:val="20"/>
              </w:rPr>
              <w:t>GitHub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9FFC3" w14:textId="77777777" w:rsidR="008D6272" w:rsidRDefault="00000000">
            <w:r>
              <w:rPr>
                <w:color w:val="000000"/>
                <w:sz w:val="20"/>
                <w:szCs w:val="20"/>
              </w:rPr>
              <w:t>2.5D isométrico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5CA48" w14:textId="77777777" w:rsidR="008D6272" w:rsidRDefault="00000000">
            <w:r>
              <w:rPr>
                <w:color w:val="000000"/>
                <w:sz w:val="20"/>
                <w:szCs w:val="20"/>
              </w:rPr>
              <w:t>Editor de mapas isométricos por nodos</w:t>
            </w:r>
          </w:p>
        </w:tc>
      </w:tr>
      <w:tr w:rsidR="008D6272" w14:paraId="321068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7687F" w14:textId="77777777" w:rsidR="008D6272" w:rsidRDefault="00000000">
            <w:r>
              <w:rPr>
                <w:color w:val="000000"/>
                <w:sz w:val="20"/>
                <w:szCs w:val="20"/>
              </w:rPr>
              <w:t xml:space="preserve">Ricky / </w:t>
            </w:r>
            <w:proofErr w:type="spellStart"/>
            <w:r>
              <w:rPr>
                <w:color w:val="000000"/>
                <w:sz w:val="20"/>
                <w:szCs w:val="20"/>
              </w:rPr>
              <w:t>rickymakesgames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0BFA2" w14:textId="77777777" w:rsidR="008D6272" w:rsidRDefault="00000000">
            <w:r>
              <w:rPr>
                <w:color w:val="000000"/>
                <w:sz w:val="20"/>
                <w:szCs w:val="20"/>
              </w:rPr>
              <w:t>TikTok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4681F" w14:textId="77777777" w:rsidR="008D6272" w:rsidRDefault="00000000">
            <w:proofErr w:type="spellStart"/>
            <w:r>
              <w:rPr>
                <w:color w:val="000000"/>
                <w:sz w:val="20"/>
                <w:szCs w:val="20"/>
              </w:rPr>
              <w:t>Tips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rápidos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B1E90" w14:textId="77777777" w:rsidR="008D6272" w:rsidRDefault="00000000">
            <w:r>
              <w:rPr>
                <w:color w:val="000000"/>
                <w:sz w:val="20"/>
                <w:szCs w:val="20"/>
              </w:rPr>
              <w:t>Consejos breves y motivación</w:t>
            </w:r>
          </w:p>
        </w:tc>
      </w:tr>
    </w:tbl>
    <w:p w14:paraId="3A75CB84" w14:textId="77777777" w:rsidR="008D6272" w:rsidRDefault="008D6272">
      <w:pPr>
        <w:spacing w:after="120"/>
      </w:pPr>
    </w:p>
    <w:p w14:paraId="540D5148" w14:textId="77777777" w:rsidR="008D6272" w:rsidRDefault="008D6272">
      <w:pPr>
        <w:pageBreakBefore/>
      </w:pPr>
    </w:p>
    <w:p w14:paraId="1DF41831" w14:textId="77777777" w:rsidR="008D6272" w:rsidRDefault="00000000">
      <w:pPr>
        <w:pStyle w:val="Ttulo1"/>
      </w:pPr>
      <w:r>
        <w:t>Referencias</w:t>
      </w:r>
    </w:p>
    <w:p w14:paraId="0EAADD98" w14:textId="77777777" w:rsidR="008D6272" w:rsidRDefault="008D6272">
      <w:pPr>
        <w:spacing w:after="160"/>
      </w:pPr>
    </w:p>
    <w:p w14:paraId="4C03DC0C" w14:textId="77777777" w:rsidR="008D6272" w:rsidRDefault="00000000">
      <w:pPr>
        <w:spacing w:after="180" w:line="276" w:lineRule="auto"/>
        <w:ind w:left="720" w:hanging="720"/>
      </w:pPr>
      <w:proofErr w:type="spellStart"/>
      <w:r>
        <w:t>EsquinaWeb</w:t>
      </w:r>
      <w:proofErr w:type="spellEnd"/>
      <w:r>
        <w:t xml:space="preserve">. (2025, 14 de agosto). </w:t>
      </w:r>
      <w:r>
        <w:rPr>
          <w:i/>
          <w:iCs/>
        </w:rPr>
        <w:t xml:space="preserve">Canales de YouTube para aprender Godot </w:t>
      </w:r>
      <w:proofErr w:type="spellStart"/>
      <w:r>
        <w:rPr>
          <w:i/>
          <w:iCs/>
        </w:rPr>
        <w:t>Engine</w:t>
      </w:r>
      <w:proofErr w:type="spellEnd"/>
      <w:r>
        <w:rPr>
          <w:i/>
          <w:iCs/>
        </w:rPr>
        <w:t xml:space="preserve"> en español</w:t>
      </w:r>
      <w:r>
        <w:t xml:space="preserve">. </w:t>
      </w:r>
      <w:hyperlink r:id="rId29" w:history="1">
        <w:r>
          <w:rPr>
            <w:rStyle w:val="Hipervnculo"/>
          </w:rPr>
          <w:t>https://esquinaweb.com/canales-de-youtube-para-aprender-godot-engine-en-espanol/</w:t>
        </w:r>
      </w:hyperlink>
    </w:p>
    <w:p w14:paraId="4B1D8B4E" w14:textId="77777777" w:rsidR="008D6272" w:rsidRDefault="00000000">
      <w:pPr>
        <w:spacing w:after="180" w:line="276" w:lineRule="auto"/>
        <w:ind w:left="720" w:hanging="720"/>
      </w:pPr>
      <w:proofErr w:type="spellStart"/>
      <w:r>
        <w:t>freeCodeCamp</w:t>
      </w:r>
      <w:proofErr w:type="spellEnd"/>
      <w:r>
        <w:t xml:space="preserve">. (2025, 4 de junio). </w:t>
      </w:r>
      <w:r>
        <w:rPr>
          <w:i/>
          <w:iCs/>
        </w:rPr>
        <w:t>Aprende Godot: curso desde cero</w:t>
      </w:r>
      <w:r>
        <w:t xml:space="preserve">. </w:t>
      </w:r>
      <w:hyperlink r:id="rId30" w:history="1">
        <w:r>
          <w:rPr>
            <w:rStyle w:val="Hipervnculo"/>
          </w:rPr>
          <w:t>https://www.freecodecamp.org/espanol/news/aprende-godot-curso-desde-cero/</w:t>
        </w:r>
      </w:hyperlink>
    </w:p>
    <w:p w14:paraId="47760C19" w14:textId="77777777" w:rsidR="008D6272" w:rsidRDefault="00000000">
      <w:pPr>
        <w:spacing w:after="180" w:line="276" w:lineRule="auto"/>
        <w:ind w:left="720" w:hanging="720"/>
      </w:pPr>
      <w:proofErr w:type="spellStart"/>
      <w:r>
        <w:t>GDQuest</w:t>
      </w:r>
      <w:proofErr w:type="spellEnd"/>
      <w:r>
        <w:t xml:space="preserve">. (s. f.). </w:t>
      </w:r>
      <w:proofErr w:type="spellStart"/>
      <w:r>
        <w:rPr>
          <w:i/>
          <w:iCs/>
        </w:rPr>
        <w:t>Learn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GDScript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Zero</w:t>
      </w:r>
      <w:r>
        <w:t xml:space="preserve"> [Aplicación interactiva]. itch.io. Recuperado el 10 de junio de 2026, de </w:t>
      </w:r>
      <w:hyperlink r:id="rId31" w:history="1">
        <w:r>
          <w:rPr>
            <w:rStyle w:val="Hipervnculo"/>
          </w:rPr>
          <w:t>https://gdquest.itch.io/learn-godot-gdscript</w:t>
        </w:r>
      </w:hyperlink>
    </w:p>
    <w:p w14:paraId="16BAEFFB" w14:textId="77777777" w:rsidR="008D6272" w:rsidRDefault="00000000">
      <w:pPr>
        <w:spacing w:after="180" w:line="276" w:lineRule="auto"/>
        <w:ind w:left="720" w:hanging="720"/>
      </w:pPr>
      <w:proofErr w:type="spellStart"/>
      <w:r w:rsidRPr="008D77D1">
        <w:rPr>
          <w:lang w:val="en-US"/>
        </w:rPr>
        <w:t>GDQuest</w:t>
      </w:r>
      <w:proofErr w:type="spellEnd"/>
      <w:r w:rsidRPr="008D77D1">
        <w:rPr>
          <w:lang w:val="en-US"/>
        </w:rPr>
        <w:t xml:space="preserve">. (s. f.). </w:t>
      </w:r>
      <w:r w:rsidRPr="008D77D1">
        <w:rPr>
          <w:i/>
          <w:iCs/>
          <w:lang w:val="en-US"/>
        </w:rPr>
        <w:t>Make games with Godot: Beginner edition</w:t>
      </w:r>
      <w:r w:rsidRPr="008D77D1">
        <w:rPr>
          <w:lang w:val="en-US"/>
        </w:rPr>
        <w:t xml:space="preserve">. </w:t>
      </w:r>
      <w:r>
        <w:t xml:space="preserve">Recuperado el 10 de junio de 2026, de </w:t>
      </w:r>
      <w:hyperlink r:id="rId32" w:history="1">
        <w:r>
          <w:rPr>
            <w:rStyle w:val="Hipervnculo"/>
          </w:rPr>
          <w:t>https://www.gdquest.com/tutorial/godot/learning-paths/beginner/</w:t>
        </w:r>
      </w:hyperlink>
    </w:p>
    <w:p w14:paraId="1C951BF2" w14:textId="77777777" w:rsidR="008D6272" w:rsidRDefault="00000000">
      <w:pPr>
        <w:spacing w:after="180" w:line="276" w:lineRule="auto"/>
        <w:ind w:left="720" w:hanging="720"/>
      </w:pPr>
      <w:proofErr w:type="spellStart"/>
      <w:r w:rsidRPr="008D77D1">
        <w:rPr>
          <w:lang w:val="en-US"/>
        </w:rPr>
        <w:t>GDQuest</w:t>
      </w:r>
      <w:proofErr w:type="spellEnd"/>
      <w:r w:rsidRPr="008D77D1">
        <w:rPr>
          <w:lang w:val="en-US"/>
        </w:rPr>
        <w:t xml:space="preserve">. (s. f.). </w:t>
      </w:r>
      <w:r w:rsidRPr="008D77D1">
        <w:rPr>
          <w:i/>
          <w:iCs/>
          <w:lang w:val="en-US"/>
        </w:rPr>
        <w:t>Tips to create a 2.5D game in Godot</w:t>
      </w:r>
      <w:r w:rsidRPr="008D77D1">
        <w:rPr>
          <w:lang w:val="en-US"/>
        </w:rPr>
        <w:t xml:space="preserve">. </w:t>
      </w:r>
      <w:r>
        <w:t xml:space="preserve">Recuperado el 10 de junio de 2026, de </w:t>
      </w:r>
      <w:hyperlink r:id="rId33" w:history="1">
        <w:r>
          <w:rPr>
            <w:rStyle w:val="Hipervnculo"/>
          </w:rPr>
          <w:t>https://www.gdquest.com/tutorial/godot/3d/2.5d-tips/</w:t>
        </w:r>
      </w:hyperlink>
    </w:p>
    <w:p w14:paraId="1F5DC964" w14:textId="77777777" w:rsidR="008D6272" w:rsidRDefault="00000000">
      <w:pPr>
        <w:spacing w:after="180" w:line="276" w:lineRule="auto"/>
        <w:ind w:left="720" w:hanging="720"/>
      </w:pPr>
      <w:r w:rsidRPr="008D77D1">
        <w:rPr>
          <w:lang w:val="en-US"/>
        </w:rPr>
        <w:t xml:space="preserve">Godot Engine. (s. f.). </w:t>
      </w:r>
      <w:r w:rsidRPr="008D77D1">
        <w:rPr>
          <w:i/>
          <w:iCs/>
          <w:lang w:val="en-US"/>
        </w:rPr>
        <w:t>2.5D game demo</w:t>
      </w:r>
      <w:r w:rsidRPr="008D77D1">
        <w:rPr>
          <w:lang w:val="en-US"/>
        </w:rPr>
        <w:t xml:space="preserve"> [</w:t>
      </w:r>
      <w:proofErr w:type="spellStart"/>
      <w:r w:rsidRPr="008D77D1">
        <w:rPr>
          <w:lang w:val="en-US"/>
        </w:rPr>
        <w:t>Recurso</w:t>
      </w:r>
      <w:proofErr w:type="spellEnd"/>
      <w:r w:rsidRPr="008D77D1">
        <w:rPr>
          <w:lang w:val="en-US"/>
        </w:rPr>
        <w:t xml:space="preserve"> de Asset Library]. </w:t>
      </w:r>
      <w:r>
        <w:t xml:space="preserve">Recuperado el 10 de junio de 2026, de </w:t>
      </w:r>
      <w:hyperlink r:id="rId34" w:history="1">
        <w:r>
          <w:rPr>
            <w:rStyle w:val="Hipervnculo"/>
          </w:rPr>
          <w:t>https://godotengine.org/asset-library/asset/2783</w:t>
        </w:r>
      </w:hyperlink>
    </w:p>
    <w:p w14:paraId="6C03B6D3" w14:textId="77777777" w:rsidR="008D6272" w:rsidRDefault="00000000">
      <w:pPr>
        <w:spacing w:after="180" w:line="276" w:lineRule="auto"/>
        <w:ind w:left="720" w:hanging="720"/>
      </w:pPr>
      <w:r w:rsidRPr="008D77D1">
        <w:rPr>
          <w:lang w:val="en-US"/>
        </w:rPr>
        <w:t xml:space="preserve">Godot Engine. (s. f.). </w:t>
      </w:r>
      <w:r w:rsidRPr="008D77D1">
        <w:rPr>
          <w:i/>
          <w:iCs/>
          <w:lang w:val="en-US"/>
        </w:rPr>
        <w:t>Education</w:t>
      </w:r>
      <w:r w:rsidRPr="008D77D1">
        <w:rPr>
          <w:lang w:val="en-US"/>
        </w:rPr>
        <w:t xml:space="preserve">. </w:t>
      </w:r>
      <w:r>
        <w:t xml:space="preserve">Recuperado el 10 de junio de 2026, de </w:t>
      </w:r>
      <w:hyperlink r:id="rId35" w:history="1">
        <w:r>
          <w:rPr>
            <w:rStyle w:val="Hipervnculo"/>
          </w:rPr>
          <w:t>https://godotengine.org/education/</w:t>
        </w:r>
      </w:hyperlink>
    </w:p>
    <w:p w14:paraId="6589B104" w14:textId="77777777" w:rsidR="008D6272" w:rsidRDefault="00000000">
      <w:pPr>
        <w:spacing w:after="180" w:line="276" w:lineRule="auto"/>
        <w:ind w:left="720" w:hanging="720"/>
      </w:pPr>
      <w:r>
        <w:t xml:space="preserve">Godot </w:t>
      </w:r>
      <w:proofErr w:type="spellStart"/>
      <w:r>
        <w:t>Engine</w:t>
      </w:r>
      <w:proofErr w:type="spellEnd"/>
      <w:r>
        <w:t xml:space="preserve">. (s. f.). </w:t>
      </w:r>
      <w:r>
        <w:rPr>
          <w:i/>
          <w:iCs/>
        </w:rPr>
        <w:t>Tu primer juego 2D</w:t>
      </w:r>
      <w:r>
        <w:t xml:space="preserve"> (Documentación 4.x). Recuperado el 10 de junio de 2026, de </w:t>
      </w:r>
      <w:hyperlink r:id="rId36" w:history="1">
        <w:r>
          <w:rPr>
            <w:rStyle w:val="Hipervnculo"/>
          </w:rPr>
          <w:t>https://docs.godotengine.org/es/4.x/getting_started/first_2d_game/index.html</w:t>
        </w:r>
      </w:hyperlink>
    </w:p>
    <w:p w14:paraId="6E58C3BD" w14:textId="77777777" w:rsidR="008D6272" w:rsidRDefault="00000000">
      <w:pPr>
        <w:spacing w:after="180" w:line="276" w:lineRule="auto"/>
        <w:ind w:left="720" w:hanging="720"/>
      </w:pPr>
      <w:r w:rsidRPr="008D77D1">
        <w:rPr>
          <w:lang w:val="en-US"/>
        </w:rPr>
        <w:t xml:space="preserve">Godot Tutorials. (s. f.). </w:t>
      </w:r>
      <w:r w:rsidRPr="008D77D1">
        <w:rPr>
          <w:i/>
          <w:iCs/>
          <w:lang w:val="en-US"/>
        </w:rPr>
        <w:t>Learn game development</w:t>
      </w:r>
      <w:r w:rsidRPr="008D77D1">
        <w:rPr>
          <w:lang w:val="en-US"/>
        </w:rPr>
        <w:t xml:space="preserve">. </w:t>
      </w:r>
      <w:r>
        <w:t xml:space="preserve">Recuperado el 10 de junio de 2026, de </w:t>
      </w:r>
      <w:hyperlink r:id="rId37" w:history="1">
        <w:r>
          <w:rPr>
            <w:rStyle w:val="Hipervnculo"/>
          </w:rPr>
          <w:t>https://godottutorials.com/</w:t>
        </w:r>
      </w:hyperlink>
    </w:p>
    <w:p w14:paraId="5E5A08F8" w14:textId="77777777" w:rsidR="008D6272" w:rsidRDefault="00000000">
      <w:pPr>
        <w:spacing w:after="180" w:line="276" w:lineRule="auto"/>
        <w:ind w:left="720" w:hanging="720"/>
      </w:pPr>
      <w:r>
        <w:t xml:space="preserve">Luis </w:t>
      </w:r>
      <w:proofErr w:type="spellStart"/>
      <w:r>
        <w:t>Canary</w:t>
      </w:r>
      <w:proofErr w:type="spellEnd"/>
      <w:r>
        <w:t xml:space="preserve">. (2025, 19 de noviembre). </w:t>
      </w:r>
      <w:r>
        <w:rPr>
          <w:i/>
          <w:iCs/>
        </w:rPr>
        <w:t>Cómo crear un videojuego 2D en Godot: guía para principiantes</w:t>
      </w:r>
      <w:r>
        <w:t xml:space="preserve">. </w:t>
      </w:r>
      <w:hyperlink r:id="rId38" w:history="1">
        <w:r>
          <w:rPr>
            <w:rStyle w:val="Hipervnculo"/>
          </w:rPr>
          <w:t>https://luiscanary.com/como-crear-un-videojuego-2d-en-godot-guia-para-principiantes/</w:t>
        </w:r>
      </w:hyperlink>
    </w:p>
    <w:p w14:paraId="3F16EDBB" w14:textId="77777777" w:rsidR="008D6272" w:rsidRDefault="00000000">
      <w:pPr>
        <w:spacing w:after="180" w:line="276" w:lineRule="auto"/>
        <w:ind w:left="720" w:hanging="720"/>
      </w:pPr>
      <w:r w:rsidRPr="008D77D1">
        <w:rPr>
          <w:lang w:val="en-US"/>
        </w:rPr>
        <w:t xml:space="preserve">Ricardo the Game Dev [@rickymakesgames]. </w:t>
      </w:r>
      <w:r>
        <w:t xml:space="preserve">(s. f.). </w:t>
      </w:r>
      <w:r>
        <w:rPr>
          <w:i/>
          <w:iCs/>
        </w:rPr>
        <w:t>Perfil de TikTok</w:t>
      </w:r>
      <w:r>
        <w:t xml:space="preserve"> [Perfil de TikTok]. TikTok. Recuperado el 10 de junio de 2026, de </w:t>
      </w:r>
      <w:hyperlink r:id="rId39" w:history="1">
        <w:r>
          <w:rPr>
            <w:rStyle w:val="Hipervnculo"/>
          </w:rPr>
          <w:t>https://www.tiktok.com/@rickymakesgames</w:t>
        </w:r>
      </w:hyperlink>
    </w:p>
    <w:p w14:paraId="6DAAFE64" w14:textId="77777777" w:rsidR="008D6272" w:rsidRDefault="00000000">
      <w:pPr>
        <w:spacing w:after="180" w:line="276" w:lineRule="auto"/>
        <w:ind w:left="720" w:hanging="720"/>
      </w:pPr>
      <w:proofErr w:type="spellStart"/>
      <w:r>
        <w:t>Todogodot</w:t>
      </w:r>
      <w:proofErr w:type="spellEnd"/>
      <w:r>
        <w:t xml:space="preserve">. (s. f.). </w:t>
      </w:r>
      <w:proofErr w:type="spellStart"/>
      <w:r>
        <w:rPr>
          <w:i/>
          <w:iCs/>
        </w:rPr>
        <w:t>Todogodot</w:t>
      </w:r>
      <w:proofErr w:type="spellEnd"/>
      <w:r>
        <w:rPr>
          <w:i/>
          <w:iCs/>
        </w:rPr>
        <w:t xml:space="preserve">: Aprende a crear juegos con Godot </w:t>
      </w:r>
      <w:proofErr w:type="spellStart"/>
      <w:r>
        <w:rPr>
          <w:i/>
          <w:iCs/>
        </w:rPr>
        <w:t>Engine</w:t>
      </w:r>
      <w:proofErr w:type="spellEnd"/>
      <w:r>
        <w:t xml:space="preserve"> [Canal de YouTube]. YouTube. Recuperado el 10 de junio de 2026, de </w:t>
      </w:r>
      <w:hyperlink r:id="rId40" w:history="1">
        <w:r>
          <w:rPr>
            <w:rStyle w:val="Hipervnculo"/>
          </w:rPr>
          <w:t>https://www.youtube.com/@todogodot</w:t>
        </w:r>
      </w:hyperlink>
    </w:p>
    <w:p w14:paraId="53EE2BE7" w14:textId="77777777" w:rsidR="008D6272" w:rsidRDefault="00000000">
      <w:pPr>
        <w:spacing w:after="180" w:line="276" w:lineRule="auto"/>
        <w:ind w:left="720" w:hanging="720"/>
      </w:pPr>
      <w:proofErr w:type="spellStart"/>
      <w:r>
        <w:t>utopia-rise</w:t>
      </w:r>
      <w:proofErr w:type="spellEnd"/>
      <w:r>
        <w:t xml:space="preserve">. (s. f.). </w:t>
      </w:r>
      <w:r>
        <w:rPr>
          <w:i/>
          <w:iCs/>
        </w:rPr>
        <w:t xml:space="preserve">Godot 2.5D </w:t>
      </w:r>
      <w:proofErr w:type="spellStart"/>
      <w:r>
        <w:rPr>
          <w:i/>
          <w:iCs/>
        </w:rPr>
        <w:t>isometric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map</w:t>
      </w:r>
      <w:proofErr w:type="spellEnd"/>
      <w:r>
        <w:rPr>
          <w:i/>
          <w:iCs/>
        </w:rPr>
        <w:t xml:space="preserve"> editor</w:t>
      </w:r>
      <w:r>
        <w:t xml:space="preserve"> [Repositorio de software]. GitHub. Recuperado el 10 de junio de 2026, de </w:t>
      </w:r>
      <w:hyperlink r:id="rId41" w:history="1">
        <w:r>
          <w:rPr>
            <w:rStyle w:val="Hipervnculo"/>
          </w:rPr>
          <w:t>https://github.com/utopia-rise/godot-2.5D-isometric-map-editor</w:t>
        </w:r>
      </w:hyperlink>
    </w:p>
    <w:sectPr w:rsidR="008D6272">
      <w:headerReference w:type="default" r:id="rId42"/>
      <w:footerReference w:type="default" r:id="rId4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99784" w14:textId="77777777" w:rsidR="00811D99" w:rsidRDefault="00811D99">
      <w:r>
        <w:separator/>
      </w:r>
    </w:p>
  </w:endnote>
  <w:endnote w:type="continuationSeparator" w:id="0">
    <w:p w14:paraId="540BC091" w14:textId="77777777" w:rsidR="00811D99" w:rsidRDefault="00811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FCDEB" w14:textId="77777777" w:rsidR="008D6272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D77D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4FA12" w14:textId="77777777" w:rsidR="00811D99" w:rsidRDefault="00811D99">
      <w:r>
        <w:separator/>
      </w:r>
    </w:p>
  </w:footnote>
  <w:footnote w:type="continuationSeparator" w:id="0">
    <w:p w14:paraId="762A037E" w14:textId="77777777" w:rsidR="00811D99" w:rsidRDefault="00811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2E320" w14:textId="77777777" w:rsidR="008D6272" w:rsidRDefault="00000000">
    <w:pPr>
      <w:pBdr>
        <w:bottom w:val="single" w:sz="4" w:space="4" w:color="2E75B6"/>
      </w:pBdr>
      <w:jc w:val="right"/>
    </w:pPr>
    <w:r>
      <w:rPr>
        <w:color w:val="595959"/>
        <w:sz w:val="16"/>
        <w:szCs w:val="16"/>
      </w:rPr>
      <w:t>Tutoriales de Godot para videojuegos 2D, 2.5D y didácticos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64CF"/>
    <w:multiLevelType w:val="hybridMultilevel"/>
    <w:tmpl w:val="43E88EE6"/>
    <w:lvl w:ilvl="0" w:tplc="8D34AADA">
      <w:start w:val="1"/>
      <w:numFmt w:val="bullet"/>
      <w:lvlText w:val="•"/>
      <w:lvlJc w:val="left"/>
      <w:pPr>
        <w:ind w:left="720" w:hanging="360"/>
      </w:pPr>
    </w:lvl>
    <w:lvl w:ilvl="1" w:tplc="FDBE12DC">
      <w:numFmt w:val="decimal"/>
      <w:lvlText w:val=""/>
      <w:lvlJc w:val="left"/>
    </w:lvl>
    <w:lvl w:ilvl="2" w:tplc="D51ACED2">
      <w:numFmt w:val="decimal"/>
      <w:lvlText w:val=""/>
      <w:lvlJc w:val="left"/>
    </w:lvl>
    <w:lvl w:ilvl="3" w:tplc="FFB41FC2">
      <w:numFmt w:val="decimal"/>
      <w:lvlText w:val=""/>
      <w:lvlJc w:val="left"/>
    </w:lvl>
    <w:lvl w:ilvl="4" w:tplc="B30EA35E">
      <w:numFmt w:val="decimal"/>
      <w:lvlText w:val=""/>
      <w:lvlJc w:val="left"/>
    </w:lvl>
    <w:lvl w:ilvl="5" w:tplc="CA00E7C4">
      <w:numFmt w:val="decimal"/>
      <w:lvlText w:val=""/>
      <w:lvlJc w:val="left"/>
    </w:lvl>
    <w:lvl w:ilvl="6" w:tplc="F016FEBA">
      <w:numFmt w:val="decimal"/>
      <w:lvlText w:val=""/>
      <w:lvlJc w:val="left"/>
    </w:lvl>
    <w:lvl w:ilvl="7" w:tplc="C31818C8">
      <w:numFmt w:val="decimal"/>
      <w:lvlText w:val=""/>
      <w:lvlJc w:val="left"/>
    </w:lvl>
    <w:lvl w:ilvl="8" w:tplc="FDD8F630">
      <w:numFmt w:val="decimal"/>
      <w:lvlText w:val=""/>
      <w:lvlJc w:val="left"/>
    </w:lvl>
  </w:abstractNum>
  <w:abstractNum w:abstractNumId="1" w15:restartNumberingAfterBreak="0">
    <w:nsid w:val="68891786"/>
    <w:multiLevelType w:val="hybridMultilevel"/>
    <w:tmpl w:val="46FA6E0A"/>
    <w:lvl w:ilvl="0" w:tplc="15F6FFF4">
      <w:start w:val="1"/>
      <w:numFmt w:val="bullet"/>
      <w:lvlText w:val="●"/>
      <w:lvlJc w:val="left"/>
      <w:pPr>
        <w:ind w:left="720" w:hanging="360"/>
      </w:pPr>
    </w:lvl>
    <w:lvl w:ilvl="1" w:tplc="CDF6E5F6">
      <w:start w:val="1"/>
      <w:numFmt w:val="bullet"/>
      <w:lvlText w:val="○"/>
      <w:lvlJc w:val="left"/>
      <w:pPr>
        <w:ind w:left="1440" w:hanging="360"/>
      </w:pPr>
    </w:lvl>
    <w:lvl w:ilvl="2" w:tplc="93A25B4A">
      <w:start w:val="1"/>
      <w:numFmt w:val="bullet"/>
      <w:lvlText w:val="■"/>
      <w:lvlJc w:val="left"/>
      <w:pPr>
        <w:ind w:left="2160" w:hanging="360"/>
      </w:pPr>
    </w:lvl>
    <w:lvl w:ilvl="3" w:tplc="AC06D092">
      <w:start w:val="1"/>
      <w:numFmt w:val="bullet"/>
      <w:lvlText w:val="●"/>
      <w:lvlJc w:val="left"/>
      <w:pPr>
        <w:ind w:left="2880" w:hanging="360"/>
      </w:pPr>
    </w:lvl>
    <w:lvl w:ilvl="4" w:tplc="25B017E8">
      <w:start w:val="1"/>
      <w:numFmt w:val="bullet"/>
      <w:lvlText w:val="○"/>
      <w:lvlJc w:val="left"/>
      <w:pPr>
        <w:ind w:left="3600" w:hanging="360"/>
      </w:pPr>
    </w:lvl>
    <w:lvl w:ilvl="5" w:tplc="76D8E0BE">
      <w:start w:val="1"/>
      <w:numFmt w:val="bullet"/>
      <w:lvlText w:val="■"/>
      <w:lvlJc w:val="left"/>
      <w:pPr>
        <w:ind w:left="4320" w:hanging="360"/>
      </w:pPr>
    </w:lvl>
    <w:lvl w:ilvl="6" w:tplc="7480DCB4">
      <w:start w:val="1"/>
      <w:numFmt w:val="bullet"/>
      <w:lvlText w:val="●"/>
      <w:lvlJc w:val="left"/>
      <w:pPr>
        <w:ind w:left="5040" w:hanging="360"/>
      </w:pPr>
    </w:lvl>
    <w:lvl w:ilvl="7" w:tplc="94C0100E">
      <w:start w:val="1"/>
      <w:numFmt w:val="bullet"/>
      <w:lvlText w:val="●"/>
      <w:lvlJc w:val="left"/>
      <w:pPr>
        <w:ind w:left="5760" w:hanging="360"/>
      </w:pPr>
    </w:lvl>
    <w:lvl w:ilvl="8" w:tplc="598E3132">
      <w:start w:val="1"/>
      <w:numFmt w:val="bullet"/>
      <w:lvlText w:val="●"/>
      <w:lvlJc w:val="left"/>
      <w:pPr>
        <w:ind w:left="6480" w:hanging="360"/>
      </w:pPr>
    </w:lvl>
  </w:abstractNum>
  <w:num w:numId="1" w16cid:durableId="1002702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272"/>
    <w:rsid w:val="007C4980"/>
    <w:rsid w:val="00811D99"/>
    <w:rsid w:val="008D6272"/>
    <w:rsid w:val="008D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6AC9"/>
  <w15:docId w15:val="{24E9A38F-149E-41FD-9520-A4AF1855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180" w:after="90"/>
      <w:outlineLvl w:val="1"/>
    </w:pPr>
    <w:rPr>
      <w:b/>
      <w:bCs/>
      <w:color w:val="2E75B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8D77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@todogodot" TargetMode="External"/><Relationship Id="rId18" Type="http://schemas.openxmlformats.org/officeDocument/2006/relationships/hyperlink" Target="https://github.com/fengjiongmax/3D_iso_in_2D" TargetMode="External"/><Relationship Id="rId26" Type="http://schemas.openxmlformats.org/officeDocument/2006/relationships/hyperlink" Target="https://www.tiktok.com/@rickymakesgames" TargetMode="External"/><Relationship Id="rId39" Type="http://schemas.openxmlformats.org/officeDocument/2006/relationships/hyperlink" Target="https://www.tiktok.com/@rickymakesgames" TargetMode="External"/><Relationship Id="rId21" Type="http://schemas.openxmlformats.org/officeDocument/2006/relationships/hyperlink" Target="https://gdquest.itch.io/learn-godot-gdscript" TargetMode="External"/><Relationship Id="rId34" Type="http://schemas.openxmlformats.org/officeDocument/2006/relationships/hyperlink" Target="https://godotengine.org/asset-library/asset/2783" TargetMode="External"/><Relationship Id="rId42" Type="http://schemas.openxmlformats.org/officeDocument/2006/relationships/header" Target="header1.xml"/><Relationship Id="rId7" Type="http://schemas.openxmlformats.org/officeDocument/2006/relationships/hyperlink" Target="https://docs.godotengine.org/es/4.x/getting_started/first_2d_game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utopia-rise/godot-2.5D-isometric-map-editor/blob/master/.README/USER_GUIDE.md" TargetMode="External"/><Relationship Id="rId29" Type="http://schemas.openxmlformats.org/officeDocument/2006/relationships/hyperlink" Target="https://esquinaweb.com/canales-de-youtube-para-aprender-godot-engine-en-espano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uiscanary.com/como-crear-un-videojuego-2d-en-godot-guia-para-principiantes/" TargetMode="External"/><Relationship Id="rId24" Type="http://schemas.openxmlformats.org/officeDocument/2006/relationships/hyperlink" Target="https://www.oreilly.com/library/view/the-essential-guide/9781803232614/B18527_05.xhtml" TargetMode="External"/><Relationship Id="rId32" Type="http://schemas.openxmlformats.org/officeDocument/2006/relationships/hyperlink" Target="https://www.gdquest.com/tutorial/godot/learning-paths/beginner/" TargetMode="External"/><Relationship Id="rId37" Type="http://schemas.openxmlformats.org/officeDocument/2006/relationships/hyperlink" Target="https://godottutorials.com/" TargetMode="External"/><Relationship Id="rId40" Type="http://schemas.openxmlformats.org/officeDocument/2006/relationships/hyperlink" Target="https://www.youtube.com/@todogodot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odotengine.org/asset-library/asset/2783" TargetMode="External"/><Relationship Id="rId23" Type="http://schemas.openxmlformats.org/officeDocument/2006/relationships/hyperlink" Target="https://forum.godotengine.org/t/how-to-create-a-quiz-game/9000" TargetMode="External"/><Relationship Id="rId28" Type="http://schemas.openxmlformats.org/officeDocument/2006/relationships/hyperlink" Target="https://www.tiktok.com/discover/how-to-make-a-visual-novel-in-godot" TargetMode="External"/><Relationship Id="rId36" Type="http://schemas.openxmlformats.org/officeDocument/2006/relationships/hyperlink" Target="https://docs.godotengine.org/es/4.x/getting_started/first_2d_game/index.html" TargetMode="External"/><Relationship Id="rId10" Type="http://schemas.openxmlformats.org/officeDocument/2006/relationships/hyperlink" Target="https://www.youtube.com/watch?v=jMhi5XDJ7VY" TargetMode="External"/><Relationship Id="rId19" Type="http://schemas.openxmlformats.org/officeDocument/2006/relationships/hyperlink" Target="https://www.youtube.com/watch?v=gej8Lvkr2Q4" TargetMode="External"/><Relationship Id="rId31" Type="http://schemas.openxmlformats.org/officeDocument/2006/relationships/hyperlink" Target="https://gdquest.itch.io/learn-godot-gdscript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reecodecamp.org/espanol/news/aprende-godot-curso-desde-cero/" TargetMode="External"/><Relationship Id="rId14" Type="http://schemas.openxmlformats.org/officeDocument/2006/relationships/hyperlink" Target="https://www.gdquest.com/tutorial/godot/3d/2.5d-tips/" TargetMode="External"/><Relationship Id="rId22" Type="http://schemas.openxmlformats.org/officeDocument/2006/relationships/hyperlink" Target="https://www.gdquest.com/tutorial/godot/learning-paths/beginner/" TargetMode="External"/><Relationship Id="rId27" Type="http://schemas.openxmlformats.org/officeDocument/2006/relationships/hyperlink" Target="https://www.tiktok.com/discover/my-process-of-learning-game-development" TargetMode="External"/><Relationship Id="rId30" Type="http://schemas.openxmlformats.org/officeDocument/2006/relationships/hyperlink" Target="https://www.freecodecamp.org/espanol/news/aprende-godot-curso-desde-cero/" TargetMode="External"/><Relationship Id="rId35" Type="http://schemas.openxmlformats.org/officeDocument/2006/relationships/hyperlink" Target="https://godotengine.org/education/" TargetMode="External"/><Relationship Id="rId43" Type="http://schemas.openxmlformats.org/officeDocument/2006/relationships/footer" Target="footer1.xml"/><Relationship Id="rId8" Type="http://schemas.openxmlformats.org/officeDocument/2006/relationships/hyperlink" Target="https://esquinaweb.com/canales-de-youtube-para-aprender-godot-engine-en-espanol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odottutorials.com/" TargetMode="External"/><Relationship Id="rId17" Type="http://schemas.openxmlformats.org/officeDocument/2006/relationships/hyperlink" Target="https://moolabs.itch.io/intro-to-stacking-isoblocks" TargetMode="External"/><Relationship Id="rId25" Type="http://schemas.openxmlformats.org/officeDocument/2006/relationships/hyperlink" Target="https://slavs-make-games.itch.io/2d-and-3d-godot-game-01" TargetMode="External"/><Relationship Id="rId33" Type="http://schemas.openxmlformats.org/officeDocument/2006/relationships/hyperlink" Target="https://www.gdquest.com/tutorial/godot/3d/2.5d-tips/" TargetMode="External"/><Relationship Id="rId38" Type="http://schemas.openxmlformats.org/officeDocument/2006/relationships/hyperlink" Target="https://luiscanary.com/como-crear-un-videojuego-2d-en-godot-guia-para-principiantes/" TargetMode="External"/><Relationship Id="rId20" Type="http://schemas.openxmlformats.org/officeDocument/2006/relationships/hyperlink" Target="https://godotengine.org/education/" TargetMode="External"/><Relationship Id="rId41" Type="http://schemas.openxmlformats.org/officeDocument/2006/relationships/hyperlink" Target="https://github.com/utopia-rise/godot-2.5D-isometric-map-edito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2045</Words>
  <Characters>11251</Characters>
  <Application>Microsoft Office Word</Application>
  <DocSecurity>0</DocSecurity>
  <Lines>93</Lines>
  <Paragraphs>26</Paragraphs>
  <ScaleCrop>false</ScaleCrop>
  <Company/>
  <LinksUpToDate>false</LinksUpToDate>
  <CharactersWithSpaces>13270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Edgar D Cahuich Ontiveros</cp:lastModifiedBy>
  <cp:revision>2</cp:revision>
  <dcterms:created xsi:type="dcterms:W3CDTF">2026-06-10T18:42:00Z</dcterms:created>
  <dcterms:modified xsi:type="dcterms:W3CDTF">2026-06-10T18:42:00Z</dcterms:modified>
</cp:coreProperties>
</file>