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9F7" w:rsidRDefault="00D379F7" w:rsidP="0072128B">
      <w:pPr>
        <w:ind w:left="567"/>
        <w:jc w:val="center"/>
        <w:rPr>
          <w:b/>
        </w:rPr>
      </w:pPr>
    </w:p>
    <w:p w:rsidR="005664C8" w:rsidRPr="0072128B" w:rsidRDefault="005664C8" w:rsidP="0072128B">
      <w:pPr>
        <w:ind w:left="567"/>
        <w:jc w:val="center"/>
        <w:rPr>
          <w:b/>
          <w:sz w:val="32"/>
          <w:szCs w:val="32"/>
        </w:rPr>
      </w:pPr>
      <w:bookmarkStart w:id="0" w:name="_Hlk164834677"/>
      <w:bookmarkEnd w:id="0"/>
      <w:r w:rsidRPr="0072128B">
        <w:rPr>
          <w:b/>
          <w:sz w:val="32"/>
          <w:szCs w:val="32"/>
        </w:rPr>
        <w:t xml:space="preserve">Programa de Financiamiento Público </w:t>
      </w:r>
    </w:p>
    <w:p w:rsidR="005664C8" w:rsidRPr="0072128B" w:rsidRDefault="005664C8" w:rsidP="0072128B">
      <w:pPr>
        <w:ind w:left="567"/>
        <w:jc w:val="center"/>
        <w:rPr>
          <w:sz w:val="32"/>
          <w:szCs w:val="32"/>
        </w:rPr>
      </w:pPr>
      <w:r w:rsidRPr="0072128B">
        <w:rPr>
          <w:b/>
          <w:sz w:val="32"/>
          <w:szCs w:val="32"/>
        </w:rPr>
        <w:t>“MI PROXIMO PASO: HERRAMIENTA ASISTENCIA FINANCIERA PUBLICA 1ra Edición”</w:t>
      </w:r>
    </w:p>
    <w:p w:rsidR="005664C8" w:rsidRDefault="005664C8" w:rsidP="0072128B">
      <w:pPr>
        <w:ind w:left="567"/>
        <w:jc w:val="both"/>
      </w:pPr>
      <w:r>
        <w:t xml:space="preserve">La convocatoria tiene como objetivo brindar financiamiento, junto con capacitación y asistencia técnica a emprendedores que deseen potenciar su emprendimiento y/o empresa existente en la Provincia de San Luis, a fin de lograr un crecimiento, escalabilidad o mejora de un proceso productivo. </w:t>
      </w:r>
    </w:p>
    <w:p w:rsidR="005664C8" w:rsidRDefault="005664C8" w:rsidP="0072128B">
      <w:pPr>
        <w:ind w:left="567"/>
        <w:jc w:val="both"/>
      </w:pPr>
      <w:r>
        <w:t>Se contempla tanto para la producción de bienes o la prestación de servicios con agregado de valor en el desarrollo de la actividad. No se contempla proceso compra-venta de productos sin generación de valor agregado, ni la cancelación de deudas contraídas previamente.</w:t>
      </w:r>
    </w:p>
    <w:p w:rsidR="005664C8" w:rsidRDefault="005664C8" w:rsidP="0072128B">
      <w:pPr>
        <w:ind w:left="567"/>
        <w:jc w:val="both"/>
      </w:pPr>
      <w:r>
        <w:t xml:space="preserve">El financiamiento deberá estar destinado a la compra de capital de trabajo, maquinarias, herramientas e instalaciones. </w:t>
      </w:r>
    </w:p>
    <w:p w:rsidR="005664C8" w:rsidRDefault="005664C8" w:rsidP="0072128B">
      <w:pPr>
        <w:ind w:left="567"/>
        <w:jc w:val="both"/>
      </w:pPr>
      <w:r>
        <w:t>Los valores otorgados serán los siguientes:</w:t>
      </w:r>
    </w:p>
    <w:p w:rsidR="005664C8" w:rsidRPr="00686025" w:rsidRDefault="005664C8" w:rsidP="0072128B">
      <w:pPr>
        <w:ind w:left="567"/>
        <w:jc w:val="both"/>
        <w:rPr>
          <w:b/>
        </w:rPr>
      </w:pPr>
      <w:r w:rsidRPr="00686025">
        <w:rPr>
          <w:b/>
        </w:rPr>
        <w:t>Línea 1: hasta $ 1.000.000</w:t>
      </w:r>
    </w:p>
    <w:p w:rsidR="005664C8" w:rsidRDefault="005664C8" w:rsidP="0072128B">
      <w:pPr>
        <w:ind w:left="567"/>
        <w:jc w:val="both"/>
      </w:pPr>
      <w:r>
        <w:t>Requisitos: Proyecto aprobado, hacer capacitación y garantía a sola firma.</w:t>
      </w:r>
    </w:p>
    <w:p w:rsidR="005664C8" w:rsidRPr="00686025" w:rsidRDefault="005664C8" w:rsidP="0072128B">
      <w:pPr>
        <w:ind w:left="567"/>
        <w:jc w:val="both"/>
        <w:rPr>
          <w:b/>
        </w:rPr>
      </w:pPr>
      <w:r w:rsidRPr="00686025">
        <w:rPr>
          <w:b/>
        </w:rPr>
        <w:t>Línea 2: hasta $ 2.000.000</w:t>
      </w:r>
    </w:p>
    <w:p w:rsidR="005664C8" w:rsidRDefault="005664C8" w:rsidP="0072128B">
      <w:pPr>
        <w:ind w:left="567"/>
        <w:jc w:val="both"/>
      </w:pPr>
      <w:r>
        <w:t>Requisitos: Proyecto aprobado, hacer capacitación, garantía a sola firma más dos cartas de recomendación de proveedores/clientes.</w:t>
      </w:r>
    </w:p>
    <w:p w:rsidR="005664C8" w:rsidRPr="00686025" w:rsidRDefault="005664C8" w:rsidP="0072128B">
      <w:pPr>
        <w:ind w:left="567"/>
        <w:jc w:val="both"/>
        <w:rPr>
          <w:b/>
        </w:rPr>
      </w:pPr>
      <w:r w:rsidRPr="00686025">
        <w:rPr>
          <w:b/>
        </w:rPr>
        <w:t>Línea 3: hasta $ 3.000.000</w:t>
      </w:r>
    </w:p>
    <w:p w:rsidR="005664C8" w:rsidRDefault="005664C8" w:rsidP="0072128B">
      <w:pPr>
        <w:ind w:left="567"/>
        <w:jc w:val="both"/>
      </w:pPr>
      <w:r>
        <w:t>Requisitos: Proyecto aprobado, hacer capacitación, garantía personal más dos cartas de recomendación de proveedores/clientes y garante solidario.</w:t>
      </w:r>
    </w:p>
    <w:p w:rsidR="005664C8" w:rsidRDefault="005664C8" w:rsidP="0072128B">
      <w:pPr>
        <w:ind w:left="567"/>
        <w:jc w:val="both"/>
      </w:pPr>
      <w:r>
        <w:t xml:space="preserve">La devolución está fijada en hasta 36 cuotas con hasta 6 meses de gracia con sistema de amortización </w:t>
      </w:r>
      <w:r w:rsidR="00244D11">
        <w:t>Francés</w:t>
      </w:r>
      <w:r>
        <w:t>.</w:t>
      </w:r>
    </w:p>
    <w:p w:rsidR="005664C8" w:rsidRDefault="005664C8" w:rsidP="0072128B">
      <w:pPr>
        <w:ind w:left="567"/>
        <w:jc w:val="both"/>
      </w:pPr>
      <w:r>
        <w:t xml:space="preserve">Tasa de interés de esta convocatoria será el equivalente al 50% de la Tasa Nominal Anual del agente Financiero de la Provincia para línea de Créditos para microempresas con aval de Sociedad de Garantía </w:t>
      </w:r>
      <w:r w:rsidR="00244D11">
        <w:t>Recíproca</w:t>
      </w:r>
      <w:r>
        <w:t>.</w:t>
      </w:r>
    </w:p>
    <w:p w:rsidR="005664C8" w:rsidRDefault="005664C8" w:rsidP="0072128B">
      <w:pPr>
        <w:ind w:left="567"/>
        <w:jc w:val="both"/>
      </w:pPr>
      <w:r>
        <w:t>A los efectos de la presente convocatoria, los Emprendedores que pretendan participar deberán presentar de modo asociativos, de por lo menos dos personas, sus proyectos, los cuales además de cumplir con la definición de “Proyecto” que forma parte de las presentes bases y condiciones, deberán acreditar que su modelo de negocio posee una limitación, impedimento o potencial de mejora para el desarrollo de la actividad. Dentro de las dimensiones a considerar: </w:t>
      </w:r>
    </w:p>
    <w:p w:rsidR="005664C8" w:rsidRDefault="005664C8" w:rsidP="0072128B">
      <w:pPr>
        <w:ind w:left="567"/>
        <w:jc w:val="both"/>
      </w:pPr>
      <w:r>
        <w:t>● Nuevo producto en el mercado; </w:t>
      </w:r>
    </w:p>
    <w:p w:rsidR="005664C8" w:rsidRDefault="005664C8" w:rsidP="0072128B">
      <w:pPr>
        <w:ind w:left="567"/>
        <w:jc w:val="both"/>
      </w:pPr>
      <w:r>
        <w:lastRenderedPageBreak/>
        <w:t>● Mejora a un producto o servicio ya existente; </w:t>
      </w:r>
    </w:p>
    <w:p w:rsidR="005664C8" w:rsidRDefault="005664C8" w:rsidP="0072128B">
      <w:pPr>
        <w:ind w:left="567"/>
        <w:jc w:val="both"/>
      </w:pPr>
      <w:r>
        <w:t>● Nuevo proceso productivo; </w:t>
      </w:r>
    </w:p>
    <w:p w:rsidR="005664C8" w:rsidRDefault="005664C8" w:rsidP="0072128B">
      <w:pPr>
        <w:ind w:left="567"/>
        <w:jc w:val="both"/>
      </w:pPr>
      <w:r>
        <w:t>● Mejora a un proceso existente;</w:t>
      </w:r>
    </w:p>
    <w:p w:rsidR="005664C8" w:rsidRDefault="005664C8" w:rsidP="0072128B">
      <w:pPr>
        <w:ind w:left="567"/>
        <w:jc w:val="both"/>
      </w:pPr>
      <w:r>
        <w:t>● Realice cambios en la organización del proceso productivo; </w:t>
      </w:r>
    </w:p>
    <w:p w:rsidR="005664C8" w:rsidRDefault="005664C8" w:rsidP="0072128B">
      <w:pPr>
        <w:ind w:left="567"/>
        <w:jc w:val="both"/>
      </w:pPr>
      <w:r>
        <w:t>●Realice cambios en otros aspectos relativos a la organización de la empresa; </w:t>
      </w:r>
    </w:p>
    <w:p w:rsidR="005664C8" w:rsidRDefault="005664C8" w:rsidP="0072128B">
      <w:pPr>
        <w:ind w:left="567"/>
        <w:jc w:val="both"/>
      </w:pPr>
      <w:r>
        <w:t>● Desarrolle tecnologías, procesos o procedimientos que no pueden ser usados por otras empresas; </w:t>
      </w:r>
    </w:p>
    <w:p w:rsidR="005664C8" w:rsidRDefault="005664C8" w:rsidP="0072128B">
      <w:pPr>
        <w:ind w:left="567"/>
        <w:jc w:val="both"/>
      </w:pPr>
    </w:p>
    <w:tbl>
      <w:tblPr>
        <w:tblStyle w:val="a3"/>
        <w:tblW w:w="928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81"/>
      </w:tblGrid>
      <w:tr w:rsidR="00D379F7" w:rsidRPr="00C07520" w:rsidTr="00E00B66">
        <w:trPr>
          <w:cantSplit/>
          <w:tblHeader/>
        </w:trPr>
        <w:tc>
          <w:tcPr>
            <w:tcW w:w="9281" w:type="dxa"/>
          </w:tcPr>
          <w:p w:rsidR="00D379F7" w:rsidRPr="00C11E8F" w:rsidRDefault="00206A56" w:rsidP="0072128B">
            <w:pPr>
              <w:ind w:left="567"/>
              <w:jc w:val="center"/>
              <w:rPr>
                <w:b/>
                <w:sz w:val="28"/>
                <w:szCs w:val="28"/>
              </w:rPr>
            </w:pPr>
            <w:r w:rsidRPr="00C11E8F">
              <w:rPr>
                <w:b/>
                <w:sz w:val="28"/>
                <w:szCs w:val="28"/>
              </w:rPr>
              <w:t xml:space="preserve">SOLICITUD DE ASISTENCIA </w:t>
            </w:r>
            <w:r w:rsidR="009509D1" w:rsidRPr="00C11E8F">
              <w:rPr>
                <w:b/>
                <w:sz w:val="28"/>
                <w:szCs w:val="28"/>
              </w:rPr>
              <w:t>FINANCIERA PUBLICA</w:t>
            </w:r>
            <w:r w:rsidRPr="00C11E8F">
              <w:rPr>
                <w:b/>
                <w:sz w:val="28"/>
                <w:szCs w:val="28"/>
              </w:rPr>
              <w:t>-FORMULARIO</w:t>
            </w:r>
          </w:p>
        </w:tc>
      </w:tr>
      <w:tr w:rsidR="00D379F7" w:rsidRPr="00C07520" w:rsidTr="00E00B66">
        <w:trPr>
          <w:cantSplit/>
          <w:tblHeader/>
        </w:trPr>
        <w:tc>
          <w:tcPr>
            <w:tcW w:w="9281" w:type="dxa"/>
          </w:tcPr>
          <w:p w:rsidR="00D379F7" w:rsidRPr="00C07520" w:rsidRDefault="00206A56" w:rsidP="0053563F">
            <w:pPr>
              <w:ind w:left="33" w:hanging="33"/>
            </w:pPr>
            <w:r w:rsidRPr="00C07520">
              <w:t xml:space="preserve">El formulario contiene la información del proyecto de/los emprendedores y/o microempresas donde de una forma simplificada el postulante puede responder preguntas base. </w:t>
            </w:r>
          </w:p>
        </w:tc>
      </w:tr>
      <w:tr w:rsidR="00D379F7" w:rsidRPr="00C07520" w:rsidTr="00E00B66">
        <w:trPr>
          <w:cantSplit/>
          <w:tblHeader/>
        </w:trPr>
        <w:tc>
          <w:tcPr>
            <w:tcW w:w="9281" w:type="dxa"/>
          </w:tcPr>
          <w:p w:rsidR="00D379F7" w:rsidRPr="00C07520" w:rsidRDefault="00206A56" w:rsidP="0072128B">
            <w:pPr>
              <w:ind w:left="567"/>
              <w:rPr>
                <w:b/>
              </w:rPr>
            </w:pPr>
            <w:r w:rsidRPr="00C07520">
              <w:rPr>
                <w:b/>
              </w:rPr>
              <w:t>DATOS PERSONALES</w:t>
            </w:r>
          </w:p>
          <w:p w:rsidR="00D379F7" w:rsidRPr="00C07520" w:rsidRDefault="00206A56" w:rsidP="0072128B">
            <w:pPr>
              <w:ind w:left="567"/>
              <w:rPr>
                <w:b/>
              </w:rPr>
            </w:pPr>
            <w:r w:rsidRPr="00C07520">
              <w:rPr>
                <w:b/>
              </w:rPr>
              <w:t>Socio 1</w:t>
            </w:r>
          </w:p>
          <w:p w:rsidR="00D379F7" w:rsidRPr="00C07520" w:rsidRDefault="00206A56" w:rsidP="0072128B">
            <w:pPr>
              <w:ind w:left="567"/>
            </w:pPr>
            <w:r w:rsidRPr="00C07520">
              <w:t>-Apellido y Nombre:</w:t>
            </w:r>
          </w:p>
          <w:p w:rsidR="00D379F7" w:rsidRPr="00C07520" w:rsidRDefault="00206A56" w:rsidP="0072128B">
            <w:pPr>
              <w:ind w:left="567"/>
            </w:pPr>
            <w:r w:rsidRPr="00C07520">
              <w:t>-DNI/CUIT:</w:t>
            </w:r>
          </w:p>
          <w:p w:rsidR="00D379F7" w:rsidRPr="00C07520" w:rsidRDefault="00206A56" w:rsidP="0072128B">
            <w:pPr>
              <w:ind w:left="567"/>
            </w:pPr>
            <w:r w:rsidRPr="00C07520">
              <w:t>-Domicilio:</w:t>
            </w:r>
          </w:p>
          <w:p w:rsidR="00D379F7" w:rsidRPr="00C07520" w:rsidRDefault="00206A56" w:rsidP="0072128B">
            <w:pPr>
              <w:ind w:left="567"/>
            </w:pPr>
            <w:r w:rsidRPr="00C07520">
              <w:t>-Localidad:</w:t>
            </w:r>
          </w:p>
          <w:p w:rsidR="00D379F7" w:rsidRPr="00C07520" w:rsidRDefault="00206A56" w:rsidP="0072128B">
            <w:pPr>
              <w:ind w:left="567"/>
            </w:pPr>
            <w:r w:rsidRPr="00C07520">
              <w:t>-Teléfono:</w:t>
            </w:r>
          </w:p>
          <w:p w:rsidR="00D379F7" w:rsidRPr="00C07520" w:rsidRDefault="00206A56" w:rsidP="0072128B">
            <w:pPr>
              <w:ind w:left="567"/>
            </w:pPr>
            <w:r w:rsidRPr="00C07520">
              <w:t>-Mail:</w:t>
            </w:r>
          </w:p>
          <w:p w:rsidR="00D379F7" w:rsidRPr="00C07520" w:rsidRDefault="00206A56" w:rsidP="0072128B">
            <w:pPr>
              <w:ind w:left="567"/>
              <w:rPr>
                <w:b/>
              </w:rPr>
            </w:pPr>
            <w:r w:rsidRPr="00C07520">
              <w:rPr>
                <w:b/>
              </w:rPr>
              <w:t>Socio 2</w:t>
            </w:r>
          </w:p>
          <w:p w:rsidR="00D379F7" w:rsidRPr="00C07520" w:rsidRDefault="00206A56" w:rsidP="0072128B">
            <w:pPr>
              <w:ind w:left="567"/>
            </w:pPr>
            <w:r w:rsidRPr="00C07520">
              <w:t>-Apellido y Nombre:</w:t>
            </w:r>
          </w:p>
          <w:p w:rsidR="00D379F7" w:rsidRPr="00C07520" w:rsidRDefault="00206A56" w:rsidP="0072128B">
            <w:pPr>
              <w:ind w:left="567"/>
            </w:pPr>
            <w:r w:rsidRPr="00C07520">
              <w:t>-DNI/CUIT:</w:t>
            </w:r>
          </w:p>
          <w:p w:rsidR="00D379F7" w:rsidRPr="00C07520" w:rsidRDefault="00206A56" w:rsidP="0072128B">
            <w:pPr>
              <w:ind w:left="567"/>
            </w:pPr>
            <w:r w:rsidRPr="00C07520">
              <w:t>-Domicilio:</w:t>
            </w:r>
          </w:p>
          <w:p w:rsidR="00D379F7" w:rsidRPr="00C07520" w:rsidRDefault="00206A56" w:rsidP="0072128B">
            <w:pPr>
              <w:ind w:left="567"/>
            </w:pPr>
            <w:r w:rsidRPr="00C07520">
              <w:t>-Localidad:</w:t>
            </w:r>
          </w:p>
          <w:p w:rsidR="00D379F7" w:rsidRPr="00C07520" w:rsidRDefault="00206A56" w:rsidP="0072128B">
            <w:pPr>
              <w:ind w:left="567"/>
            </w:pPr>
            <w:r w:rsidRPr="00C07520">
              <w:t>-Teléfono:</w:t>
            </w:r>
          </w:p>
          <w:p w:rsidR="00D379F7" w:rsidRPr="00C07520" w:rsidRDefault="00206A56" w:rsidP="0072128B">
            <w:pPr>
              <w:ind w:left="567"/>
            </w:pPr>
            <w:r w:rsidRPr="00C07520">
              <w:t>-Mail:</w:t>
            </w:r>
          </w:p>
          <w:p w:rsidR="00D379F7" w:rsidRPr="00C07520" w:rsidRDefault="00206A56" w:rsidP="0072128B">
            <w:pPr>
              <w:ind w:left="567"/>
              <w:rPr>
                <w:b/>
              </w:rPr>
            </w:pPr>
            <w:r w:rsidRPr="00C07520">
              <w:rPr>
                <w:b/>
              </w:rPr>
              <w:t>DATOS DEL EMPRENDIMIENTO</w:t>
            </w:r>
          </w:p>
          <w:p w:rsidR="00D379F7" w:rsidRPr="00C07520" w:rsidRDefault="00206A56" w:rsidP="0072128B">
            <w:pPr>
              <w:ind w:left="567"/>
            </w:pPr>
            <w:r w:rsidRPr="00C07520">
              <w:t>-Nombre de la empresa:</w:t>
            </w:r>
          </w:p>
          <w:p w:rsidR="00D379F7" w:rsidRPr="00C07520" w:rsidRDefault="00206A56" w:rsidP="0072128B">
            <w:pPr>
              <w:ind w:left="567"/>
            </w:pPr>
            <w:r w:rsidRPr="00C07520">
              <w:t>-CUIT:</w:t>
            </w:r>
          </w:p>
          <w:p w:rsidR="00D379F7" w:rsidRPr="00C07520" w:rsidRDefault="00206A56" w:rsidP="0072128B">
            <w:pPr>
              <w:ind w:left="567"/>
            </w:pPr>
            <w:r w:rsidRPr="00C07520">
              <w:t>-Domicilio:</w:t>
            </w:r>
          </w:p>
          <w:p w:rsidR="00D379F7" w:rsidRPr="00C07520" w:rsidRDefault="00206A56" w:rsidP="0072128B">
            <w:pPr>
              <w:ind w:left="567"/>
            </w:pPr>
            <w:r w:rsidRPr="00C07520">
              <w:t>-Localidad:</w:t>
            </w:r>
          </w:p>
          <w:p w:rsidR="00D379F7" w:rsidRPr="00C07520" w:rsidRDefault="00206A56" w:rsidP="0072128B">
            <w:pPr>
              <w:ind w:left="567"/>
            </w:pPr>
            <w:r w:rsidRPr="00C07520">
              <w:t>-Teléfono:</w:t>
            </w:r>
          </w:p>
          <w:p w:rsidR="00D379F7" w:rsidRPr="00C07520" w:rsidRDefault="00206A56" w:rsidP="0072128B">
            <w:pPr>
              <w:ind w:left="567"/>
            </w:pPr>
            <w:r w:rsidRPr="00C07520">
              <w:t>-Mail:</w:t>
            </w:r>
          </w:p>
          <w:p w:rsidR="00D379F7" w:rsidRDefault="00C07520" w:rsidP="0053563F">
            <w:pPr>
              <w:ind w:left="567"/>
            </w:pPr>
            <w:r w:rsidRPr="00C07520">
              <w:t>- Red social o página web</w:t>
            </w:r>
            <w:r w:rsidR="0053563F">
              <w:t xml:space="preserve"> del emprendimiento:</w:t>
            </w:r>
          </w:p>
          <w:p w:rsidR="007A1053" w:rsidRPr="00C07520" w:rsidRDefault="007A1053" w:rsidP="0053563F">
            <w:pPr>
              <w:ind w:left="567"/>
            </w:pPr>
          </w:p>
        </w:tc>
      </w:tr>
    </w:tbl>
    <w:p w:rsidR="00597BF6" w:rsidRDefault="00597BF6"/>
    <w:tbl>
      <w:tblPr>
        <w:tblStyle w:val="a3"/>
        <w:tblW w:w="928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81"/>
      </w:tblGrid>
      <w:tr w:rsidR="00D379F7" w:rsidRPr="00C07520" w:rsidTr="00E00B66">
        <w:trPr>
          <w:cantSplit/>
          <w:tblHeader/>
        </w:trPr>
        <w:tc>
          <w:tcPr>
            <w:tcW w:w="9281" w:type="dxa"/>
          </w:tcPr>
          <w:p w:rsidR="00D379F7" w:rsidRPr="00C07520" w:rsidRDefault="00206A56" w:rsidP="007A1053">
            <w:pPr>
              <w:ind w:left="33"/>
              <w:rPr>
                <w:b/>
              </w:rPr>
            </w:pPr>
            <w:r w:rsidRPr="00C07520">
              <w:t>-</w:t>
            </w:r>
            <w:r w:rsidRPr="00C07520">
              <w:rPr>
                <w:b/>
              </w:rPr>
              <w:t>DESCRIPCIÓN DE EMPRENDIMIENTO Y/O MICROEMPRESA</w:t>
            </w:r>
          </w:p>
        </w:tc>
      </w:tr>
      <w:tr w:rsidR="00D379F7" w:rsidRPr="00C07520" w:rsidTr="00E00B66">
        <w:trPr>
          <w:cantSplit/>
          <w:tblHeader/>
        </w:trPr>
        <w:tc>
          <w:tcPr>
            <w:tcW w:w="9281" w:type="dxa"/>
          </w:tcPr>
          <w:p w:rsidR="00D379F7" w:rsidRPr="00C07520" w:rsidRDefault="00206A56" w:rsidP="007A1053">
            <w:pPr>
              <w:ind w:left="33"/>
            </w:pPr>
            <w:r w:rsidRPr="00C07520">
              <w:t xml:space="preserve">(Indicar </w:t>
            </w:r>
            <w:r w:rsidR="008642B4">
              <w:t xml:space="preserve">rubro, actividad, integrantes, </w:t>
            </w:r>
            <w:r w:rsidRPr="00C07520">
              <w:t>resumen de la historia de la empresa, mercado objetivo y propuesta de valor).</w:t>
            </w:r>
          </w:p>
          <w:p w:rsidR="00D379F7" w:rsidRPr="00C07520" w:rsidRDefault="00D379F7" w:rsidP="007A1053">
            <w:pPr>
              <w:ind w:left="33"/>
            </w:pPr>
          </w:p>
          <w:p w:rsidR="00D379F7" w:rsidRPr="00C07520" w:rsidRDefault="00D379F7" w:rsidP="007A1053">
            <w:pPr>
              <w:ind w:left="33"/>
            </w:pPr>
          </w:p>
          <w:p w:rsidR="00D379F7" w:rsidRPr="00C07520" w:rsidRDefault="00D379F7" w:rsidP="007A1053">
            <w:pPr>
              <w:ind w:left="33"/>
            </w:pPr>
          </w:p>
        </w:tc>
      </w:tr>
      <w:tr w:rsidR="00D379F7" w:rsidRPr="00C07520" w:rsidTr="00E00B66">
        <w:trPr>
          <w:cantSplit/>
          <w:tblHeader/>
        </w:trPr>
        <w:tc>
          <w:tcPr>
            <w:tcW w:w="9281" w:type="dxa"/>
          </w:tcPr>
          <w:p w:rsidR="00D379F7" w:rsidRDefault="00206A56" w:rsidP="007A1053">
            <w:pPr>
              <w:ind w:left="33"/>
              <w:rPr>
                <w:b/>
              </w:rPr>
            </w:pPr>
            <w:r w:rsidRPr="00C07520">
              <w:lastRenderedPageBreak/>
              <w:t>-</w:t>
            </w:r>
            <w:r w:rsidRPr="00C07520">
              <w:rPr>
                <w:b/>
              </w:rPr>
              <w:t>UNIDAD DE PRODUCCIÓN Y MERCADO</w:t>
            </w:r>
            <w:r w:rsidR="0072056F">
              <w:rPr>
                <w:b/>
              </w:rPr>
              <w:t xml:space="preserve">: </w:t>
            </w:r>
          </w:p>
          <w:p w:rsidR="0072056F" w:rsidRPr="00C07520" w:rsidRDefault="0072056F" w:rsidP="007A1053">
            <w:pPr>
              <w:ind w:left="33"/>
            </w:pPr>
            <w:r w:rsidRPr="00C07520">
              <w:t>(Responder el siguiente cuestionario por cada una de las unidades productivas del emprendimiento y/o microempresa)</w:t>
            </w:r>
            <w:r>
              <w:t>.</w:t>
            </w:r>
          </w:p>
        </w:tc>
      </w:tr>
      <w:tr w:rsidR="00D379F7" w:rsidRPr="00C07520" w:rsidTr="00E00B66">
        <w:trPr>
          <w:cantSplit/>
          <w:tblHeader/>
        </w:trPr>
        <w:tc>
          <w:tcPr>
            <w:tcW w:w="9281" w:type="dxa"/>
          </w:tcPr>
          <w:p w:rsidR="00D379F7" w:rsidRPr="00C07520" w:rsidRDefault="00206A56" w:rsidP="007A1053">
            <w:pPr>
              <w:ind w:left="33"/>
            </w:pPr>
            <w:r w:rsidRPr="00C07520">
              <w:t>-¿Cuáles son los principales productos y/o servicios que realizan?</w:t>
            </w:r>
          </w:p>
          <w:p w:rsidR="00D379F7" w:rsidRPr="00C07520" w:rsidRDefault="00D379F7" w:rsidP="007A1053">
            <w:pPr>
              <w:ind w:left="33"/>
            </w:pPr>
          </w:p>
        </w:tc>
      </w:tr>
      <w:tr w:rsidR="00D379F7" w:rsidRPr="00C07520" w:rsidTr="00E00B66">
        <w:trPr>
          <w:cantSplit/>
          <w:tblHeader/>
        </w:trPr>
        <w:tc>
          <w:tcPr>
            <w:tcW w:w="9281" w:type="dxa"/>
          </w:tcPr>
          <w:p w:rsidR="00D379F7" w:rsidRPr="00C07520" w:rsidRDefault="00206A56" w:rsidP="007A1053">
            <w:pPr>
              <w:ind w:left="33"/>
            </w:pPr>
            <w:r w:rsidRPr="00C07520">
              <w:t>-¿Con qué recursos cuentan actualmente para llevar a cabo el o los emprendimientos? (detallar equipamiento, máquinas, herramientas, insumos, espacio físico, vehículos, etc.)</w:t>
            </w:r>
          </w:p>
          <w:p w:rsidR="00D379F7" w:rsidRPr="00C07520" w:rsidRDefault="00D379F7" w:rsidP="007A1053">
            <w:pPr>
              <w:ind w:left="33"/>
            </w:pPr>
          </w:p>
        </w:tc>
      </w:tr>
      <w:tr w:rsidR="00D379F7" w:rsidRPr="00C07520" w:rsidTr="00E00B66">
        <w:trPr>
          <w:cantSplit/>
          <w:tblHeader/>
        </w:trPr>
        <w:tc>
          <w:tcPr>
            <w:tcW w:w="9281" w:type="dxa"/>
          </w:tcPr>
          <w:p w:rsidR="00D379F7" w:rsidRPr="00C07520" w:rsidRDefault="00206A56" w:rsidP="007A1053">
            <w:pPr>
              <w:ind w:left="33"/>
            </w:pPr>
            <w:r w:rsidRPr="00C07520">
              <w:t>-</w:t>
            </w:r>
            <w:r w:rsidR="00F64DCC" w:rsidRPr="00C07520">
              <w:t>Su espacio de trabajo, ¿</w:t>
            </w:r>
            <w:r w:rsidRPr="00C07520">
              <w:t>Es un lugar propio, alquilado, cedido en comodato o vivienda familiar?</w:t>
            </w:r>
          </w:p>
          <w:p w:rsidR="00D379F7" w:rsidRPr="00C07520" w:rsidRDefault="00D379F7" w:rsidP="007A1053">
            <w:pPr>
              <w:ind w:left="33"/>
            </w:pPr>
          </w:p>
        </w:tc>
      </w:tr>
      <w:tr w:rsidR="00D379F7" w:rsidRPr="00C07520" w:rsidTr="00E00B66">
        <w:trPr>
          <w:cantSplit/>
          <w:tblHeader/>
        </w:trPr>
        <w:tc>
          <w:tcPr>
            <w:tcW w:w="9281" w:type="dxa"/>
          </w:tcPr>
          <w:p w:rsidR="00D379F7" w:rsidRPr="00C07520" w:rsidRDefault="00206A56" w:rsidP="007A1053">
            <w:pPr>
              <w:ind w:left="33"/>
            </w:pPr>
            <w:r w:rsidRPr="00C07520">
              <w:t>-¿Cuentan con una marca propia? ¿Cuál?</w:t>
            </w:r>
          </w:p>
          <w:p w:rsidR="00D379F7" w:rsidRPr="00C07520" w:rsidRDefault="00D379F7" w:rsidP="007A1053">
            <w:pPr>
              <w:ind w:left="33"/>
            </w:pPr>
          </w:p>
        </w:tc>
      </w:tr>
      <w:tr w:rsidR="00D379F7" w:rsidRPr="00C07520" w:rsidTr="00E00B66">
        <w:trPr>
          <w:cantSplit/>
          <w:tblHeader/>
        </w:trPr>
        <w:tc>
          <w:tcPr>
            <w:tcW w:w="9281" w:type="dxa"/>
          </w:tcPr>
          <w:p w:rsidR="00D379F7" w:rsidRPr="00C07520" w:rsidRDefault="00206A56" w:rsidP="00597BF6">
            <w:pPr>
              <w:ind w:left="33"/>
              <w:rPr>
                <w:color w:val="C00000"/>
              </w:rPr>
            </w:pPr>
            <w:r w:rsidRPr="00C07520">
              <w:t>- ¿Cómo se lleva a cabo la comercialización?</w:t>
            </w:r>
          </w:p>
          <w:p w:rsidR="00D379F7" w:rsidRPr="00C07520" w:rsidRDefault="00D379F7" w:rsidP="00597BF6">
            <w:pPr>
              <w:ind w:left="33"/>
            </w:pPr>
          </w:p>
        </w:tc>
      </w:tr>
      <w:tr w:rsidR="00D379F7" w:rsidRPr="00C07520" w:rsidTr="00E00B66">
        <w:trPr>
          <w:cantSplit/>
          <w:tblHeader/>
        </w:trPr>
        <w:tc>
          <w:tcPr>
            <w:tcW w:w="9281" w:type="dxa"/>
          </w:tcPr>
          <w:p w:rsidR="00D379F7" w:rsidRPr="00C07520" w:rsidRDefault="00206A56" w:rsidP="00597BF6">
            <w:pPr>
              <w:ind w:left="33"/>
            </w:pPr>
            <w:r w:rsidRPr="00C07520">
              <w:t>-¿Cuál es tu competencia más directa para tu producto y/o servicio?</w:t>
            </w:r>
          </w:p>
          <w:p w:rsidR="00D379F7" w:rsidRPr="00C07520" w:rsidRDefault="00D379F7" w:rsidP="00597BF6">
            <w:pPr>
              <w:ind w:left="33"/>
            </w:pPr>
          </w:p>
        </w:tc>
      </w:tr>
      <w:tr w:rsidR="00D379F7" w:rsidRPr="00C07520" w:rsidTr="00E00B66">
        <w:trPr>
          <w:cantSplit/>
          <w:tblHeader/>
        </w:trPr>
        <w:tc>
          <w:tcPr>
            <w:tcW w:w="9281" w:type="dxa"/>
          </w:tcPr>
          <w:p w:rsidR="00D379F7" w:rsidRPr="00C07520" w:rsidRDefault="00206A56" w:rsidP="00597BF6">
            <w:pPr>
              <w:ind w:left="33"/>
            </w:pPr>
            <w:r w:rsidRPr="00C07520">
              <w:t>-¿Conoces cuál es tu estructura de costos de producción? ¿Cómo es la misma?</w:t>
            </w:r>
          </w:p>
          <w:p w:rsidR="00D379F7" w:rsidRPr="00C07520" w:rsidRDefault="00D379F7" w:rsidP="00597BF6">
            <w:pPr>
              <w:ind w:left="33"/>
            </w:pPr>
          </w:p>
        </w:tc>
      </w:tr>
    </w:tbl>
    <w:p w:rsidR="00597BF6" w:rsidRDefault="00597BF6"/>
    <w:tbl>
      <w:tblPr>
        <w:tblStyle w:val="a3"/>
        <w:tblW w:w="928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81"/>
      </w:tblGrid>
      <w:tr w:rsidR="00D379F7" w:rsidRPr="00C07520" w:rsidTr="00E00B66">
        <w:trPr>
          <w:cantSplit/>
          <w:tblHeader/>
        </w:trPr>
        <w:tc>
          <w:tcPr>
            <w:tcW w:w="9281" w:type="dxa"/>
          </w:tcPr>
          <w:p w:rsidR="00D379F7" w:rsidRPr="00C07520" w:rsidRDefault="00206A56" w:rsidP="00597BF6">
            <w:pPr>
              <w:ind w:left="33"/>
              <w:rPr>
                <w:b/>
              </w:rPr>
            </w:pPr>
            <w:r w:rsidRPr="00C07520">
              <w:t>-</w:t>
            </w:r>
            <w:r w:rsidRPr="00C07520">
              <w:rPr>
                <w:b/>
              </w:rPr>
              <w:t>DESTINO FINANCIAMIENTO</w:t>
            </w:r>
          </w:p>
        </w:tc>
      </w:tr>
      <w:tr w:rsidR="00D379F7" w:rsidRPr="00C07520" w:rsidTr="00E00B66">
        <w:trPr>
          <w:cantSplit/>
          <w:tblHeader/>
        </w:trPr>
        <w:tc>
          <w:tcPr>
            <w:tcW w:w="9281" w:type="dxa"/>
          </w:tcPr>
          <w:p w:rsidR="00D379F7" w:rsidRDefault="00206A56" w:rsidP="00597BF6">
            <w:pPr>
              <w:ind w:left="33"/>
            </w:pPr>
            <w:r w:rsidRPr="00C07520">
              <w:t xml:space="preserve">-Describir y detallar el destino del financiamiento solicitado (detalle de materia prima, insumos, herramientas, maquinarias, adecuación de instalaciones, asistencia técnica, capacitación, </w:t>
            </w:r>
            <w:r w:rsidR="00244D11" w:rsidRPr="00C07520">
              <w:t>etc.</w:t>
            </w:r>
            <w:r w:rsidR="00244D11">
              <w:t>)</w:t>
            </w:r>
            <w:bookmarkStart w:id="1" w:name="_GoBack"/>
            <w:bookmarkEnd w:id="1"/>
          </w:p>
          <w:p w:rsidR="005B74BB" w:rsidRPr="00C07520" w:rsidRDefault="005B74BB" w:rsidP="00597BF6">
            <w:pPr>
              <w:ind w:left="33"/>
            </w:pPr>
          </w:p>
          <w:p w:rsidR="00D379F7" w:rsidRPr="00C07520" w:rsidRDefault="00206A56" w:rsidP="00597BF6">
            <w:pPr>
              <w:ind w:left="33"/>
            </w:pPr>
            <w:r w:rsidRPr="00C07520">
              <w:t>-¿Posee alguna línea de financiamiento público o privada en la actualidad? ¿Cuál es el estado de la misma?</w:t>
            </w:r>
          </w:p>
          <w:p w:rsidR="00D379F7" w:rsidRPr="00C07520" w:rsidRDefault="00D379F7" w:rsidP="00597BF6">
            <w:pPr>
              <w:ind w:left="33"/>
            </w:pPr>
          </w:p>
        </w:tc>
      </w:tr>
    </w:tbl>
    <w:p w:rsidR="00597BF6" w:rsidRDefault="00597BF6"/>
    <w:tbl>
      <w:tblPr>
        <w:tblStyle w:val="a3"/>
        <w:tblW w:w="928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81"/>
      </w:tblGrid>
      <w:tr w:rsidR="00D379F7" w:rsidRPr="00C07520" w:rsidTr="00E00B66">
        <w:trPr>
          <w:cantSplit/>
          <w:tblHeader/>
        </w:trPr>
        <w:tc>
          <w:tcPr>
            <w:tcW w:w="9281" w:type="dxa"/>
          </w:tcPr>
          <w:p w:rsidR="00D379F7" w:rsidRPr="00C07520" w:rsidRDefault="00206A56" w:rsidP="00597BF6">
            <w:pPr>
              <w:ind w:left="33"/>
              <w:rPr>
                <w:b/>
              </w:rPr>
            </w:pPr>
            <w:r w:rsidRPr="00C07520">
              <w:t>-</w:t>
            </w:r>
            <w:r w:rsidRPr="00C07520">
              <w:rPr>
                <w:b/>
              </w:rPr>
              <w:t>VINCULACIÓN</w:t>
            </w:r>
          </w:p>
        </w:tc>
      </w:tr>
      <w:tr w:rsidR="00D379F7" w:rsidRPr="00C07520" w:rsidTr="00E00B66">
        <w:trPr>
          <w:cantSplit/>
          <w:tblHeader/>
        </w:trPr>
        <w:tc>
          <w:tcPr>
            <w:tcW w:w="9281" w:type="dxa"/>
          </w:tcPr>
          <w:p w:rsidR="00D379F7" w:rsidRPr="00C07520" w:rsidRDefault="00206A56" w:rsidP="00597BF6">
            <w:pPr>
              <w:ind w:left="33"/>
            </w:pPr>
            <w:r w:rsidRPr="00C07520">
              <w:t>-¿Para el presente Proyecto se establecieron articulaciones con otros actores? (Organismos Provinciales, Municipales, Nacionales: INTI, INTA, SENASA; Organizaciones No Gubernamentales, etc.)</w:t>
            </w:r>
          </w:p>
          <w:p w:rsidR="00D379F7" w:rsidRPr="00C07520" w:rsidRDefault="00D379F7" w:rsidP="00597BF6">
            <w:pPr>
              <w:ind w:left="33"/>
            </w:pPr>
          </w:p>
        </w:tc>
      </w:tr>
      <w:tr w:rsidR="00D379F7" w:rsidRPr="00C07520" w:rsidTr="00E00B66">
        <w:trPr>
          <w:cantSplit/>
          <w:tblHeader/>
        </w:trPr>
        <w:tc>
          <w:tcPr>
            <w:tcW w:w="9281" w:type="dxa"/>
          </w:tcPr>
          <w:p w:rsidR="00D379F7" w:rsidRPr="00C07520" w:rsidRDefault="00206A56" w:rsidP="00597BF6">
            <w:r w:rsidRPr="00C07520">
              <w:t>- ¿Participa de alguna red con otros emprendimientos y/u organizaciones de la Economía Social en lo referido a lo comercial?</w:t>
            </w:r>
          </w:p>
          <w:p w:rsidR="00D379F7" w:rsidRPr="00C07520" w:rsidRDefault="00D379F7" w:rsidP="00597BF6"/>
        </w:tc>
      </w:tr>
    </w:tbl>
    <w:p w:rsidR="00597BF6" w:rsidRDefault="00597BF6"/>
    <w:tbl>
      <w:tblPr>
        <w:tblStyle w:val="a3"/>
        <w:tblW w:w="928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81"/>
      </w:tblGrid>
      <w:tr w:rsidR="00D379F7" w:rsidRPr="00C07520" w:rsidTr="00E00B66">
        <w:trPr>
          <w:cantSplit/>
          <w:tblHeader/>
        </w:trPr>
        <w:tc>
          <w:tcPr>
            <w:tcW w:w="9281" w:type="dxa"/>
          </w:tcPr>
          <w:p w:rsidR="00D379F7" w:rsidRPr="00C07520" w:rsidRDefault="00206A56" w:rsidP="00597BF6">
            <w:pPr>
              <w:rPr>
                <w:b/>
              </w:rPr>
            </w:pPr>
            <w:r w:rsidRPr="00C07520">
              <w:t>-</w:t>
            </w:r>
            <w:r w:rsidRPr="00C07520">
              <w:rPr>
                <w:b/>
              </w:rPr>
              <w:t>FORMACIÓN Y EQUIPO PRODUCTIVO</w:t>
            </w:r>
          </w:p>
        </w:tc>
      </w:tr>
      <w:tr w:rsidR="00D379F7" w:rsidRPr="00C07520" w:rsidTr="00E00B66">
        <w:trPr>
          <w:cantSplit/>
          <w:tblHeader/>
        </w:trPr>
        <w:tc>
          <w:tcPr>
            <w:tcW w:w="9281" w:type="dxa"/>
          </w:tcPr>
          <w:p w:rsidR="00D379F7" w:rsidRPr="00C07520" w:rsidRDefault="00206A56" w:rsidP="00597BF6">
            <w:r w:rsidRPr="00C07520">
              <w:t>-¿Han recibido capacitación y/o asistencia técnica? ¿En qué temas?</w:t>
            </w:r>
          </w:p>
          <w:p w:rsidR="00D379F7" w:rsidRPr="00C07520" w:rsidRDefault="00D379F7" w:rsidP="00597BF6"/>
        </w:tc>
      </w:tr>
      <w:tr w:rsidR="00D379F7" w:rsidRPr="00C07520" w:rsidTr="00E00B66">
        <w:trPr>
          <w:cantSplit/>
          <w:tblHeader/>
        </w:trPr>
        <w:tc>
          <w:tcPr>
            <w:tcW w:w="9281" w:type="dxa"/>
          </w:tcPr>
          <w:p w:rsidR="00D379F7" w:rsidRPr="00C07520" w:rsidRDefault="00206A56" w:rsidP="00597BF6">
            <w:r w:rsidRPr="00C07520">
              <w:t>- ¿Tienen interés de acceder a capacitación y/o asistencia técnica sobre algún tema en particular? ¿Cuál?</w:t>
            </w:r>
          </w:p>
          <w:p w:rsidR="00D379F7" w:rsidRPr="00C07520" w:rsidRDefault="00D379F7" w:rsidP="00597BF6"/>
        </w:tc>
      </w:tr>
      <w:tr w:rsidR="00D379F7" w:rsidTr="00F64DCC">
        <w:trPr>
          <w:cantSplit/>
          <w:tblHeader/>
        </w:trPr>
        <w:tc>
          <w:tcPr>
            <w:tcW w:w="9281" w:type="dxa"/>
            <w:shd w:val="clear" w:color="auto" w:fill="auto"/>
          </w:tcPr>
          <w:p w:rsidR="00C9174A" w:rsidRPr="00C07520" w:rsidRDefault="00206A56" w:rsidP="00597BF6">
            <w:r w:rsidRPr="00C07520">
              <w:t>-¿Cómo es la metodología de trabajo del grupo?</w:t>
            </w:r>
            <w:r w:rsidR="00C9174A">
              <w:t xml:space="preserve"> (</w:t>
            </w:r>
            <w:r w:rsidR="00C9174A" w:rsidRPr="00C07520">
              <w:t>producción, c</w:t>
            </w:r>
            <w:r w:rsidR="00C9174A">
              <w:t>omercialización, y distribución)</w:t>
            </w:r>
          </w:p>
          <w:p w:rsidR="00D379F7" w:rsidRPr="00C07520" w:rsidRDefault="00D379F7" w:rsidP="00597BF6"/>
          <w:p w:rsidR="00D379F7" w:rsidRPr="00C07520" w:rsidRDefault="00D379F7" w:rsidP="00597BF6"/>
        </w:tc>
      </w:tr>
    </w:tbl>
    <w:p w:rsidR="00D379F7" w:rsidRDefault="00D379F7" w:rsidP="0072128B">
      <w:pPr>
        <w:ind w:left="567"/>
      </w:pPr>
    </w:p>
    <w:p w:rsidR="00506686" w:rsidRDefault="00506686" w:rsidP="0072128B">
      <w:pPr>
        <w:ind w:left="567"/>
      </w:pPr>
    </w:p>
    <w:p w:rsidR="00506686" w:rsidRDefault="00506686" w:rsidP="0072128B">
      <w:pPr>
        <w:ind w:left="567"/>
      </w:pPr>
    </w:p>
    <w:p w:rsidR="00D379F7" w:rsidRDefault="00206A56" w:rsidP="0072128B">
      <w:pPr>
        <w:ind w:left="567"/>
        <w:rPr>
          <w:b/>
        </w:rPr>
      </w:pPr>
      <w:r>
        <w:t>-</w:t>
      </w:r>
      <w:r>
        <w:rPr>
          <w:b/>
        </w:rPr>
        <w:t>INVERSIONES</w:t>
      </w:r>
    </w:p>
    <w:p w:rsidR="00D379F7" w:rsidRDefault="00206A56" w:rsidP="0072128B">
      <w:pPr>
        <w:ind w:left="567"/>
      </w:pPr>
      <w:r>
        <w:rPr>
          <w:b/>
        </w:rPr>
        <w:t>Detalle (insertar las filas necesarias)</w:t>
      </w:r>
    </w:p>
    <w:tbl>
      <w:tblPr>
        <w:tblStyle w:val="a4"/>
        <w:tblW w:w="797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56"/>
        <w:gridCol w:w="2838"/>
        <w:gridCol w:w="2776"/>
      </w:tblGrid>
      <w:tr w:rsidR="00D379F7" w:rsidRPr="00131003" w:rsidTr="00131003">
        <w:trPr>
          <w:cantSplit/>
          <w:trHeight w:val="526"/>
          <w:tblHeader/>
        </w:trPr>
        <w:tc>
          <w:tcPr>
            <w:tcW w:w="2356" w:type="dxa"/>
          </w:tcPr>
          <w:p w:rsidR="00D379F7" w:rsidRPr="00131003" w:rsidRDefault="00206A56" w:rsidP="00506686">
            <w:pPr>
              <w:ind w:left="33"/>
              <w:jc w:val="center"/>
              <w:rPr>
                <w:b/>
              </w:rPr>
            </w:pPr>
            <w:r w:rsidRPr="00131003">
              <w:rPr>
                <w:b/>
              </w:rPr>
              <w:t>Rubros</w:t>
            </w:r>
          </w:p>
        </w:tc>
        <w:tc>
          <w:tcPr>
            <w:tcW w:w="2838" w:type="dxa"/>
          </w:tcPr>
          <w:p w:rsidR="00D379F7" w:rsidRPr="00131003" w:rsidRDefault="00206A56" w:rsidP="0072128B">
            <w:pPr>
              <w:ind w:left="567"/>
              <w:jc w:val="center"/>
              <w:rPr>
                <w:b/>
              </w:rPr>
            </w:pPr>
            <w:r w:rsidRPr="00131003">
              <w:rPr>
                <w:b/>
              </w:rPr>
              <w:t>$ (*)Aporte Propios</w:t>
            </w:r>
          </w:p>
        </w:tc>
        <w:tc>
          <w:tcPr>
            <w:tcW w:w="2776" w:type="dxa"/>
          </w:tcPr>
          <w:p w:rsidR="00D379F7" w:rsidRPr="00131003" w:rsidRDefault="00206A56" w:rsidP="0072128B">
            <w:pPr>
              <w:ind w:left="567"/>
              <w:jc w:val="center"/>
              <w:rPr>
                <w:b/>
              </w:rPr>
            </w:pPr>
            <w:r w:rsidRPr="00131003">
              <w:rPr>
                <w:b/>
              </w:rPr>
              <w:t>$ (*)Aporte Crédito</w:t>
            </w:r>
          </w:p>
        </w:tc>
      </w:tr>
      <w:tr w:rsidR="00D379F7" w:rsidTr="00131003">
        <w:trPr>
          <w:cantSplit/>
          <w:trHeight w:val="538"/>
          <w:tblHeader/>
        </w:trPr>
        <w:tc>
          <w:tcPr>
            <w:tcW w:w="2356" w:type="dxa"/>
          </w:tcPr>
          <w:p w:rsidR="00D379F7" w:rsidRDefault="00206A56" w:rsidP="00506686">
            <w:pPr>
              <w:ind w:left="33"/>
            </w:pPr>
            <w:r>
              <w:t>Materia Prima e Insumos</w:t>
            </w:r>
          </w:p>
          <w:p w:rsidR="00D379F7" w:rsidRDefault="00D379F7" w:rsidP="00506686">
            <w:pPr>
              <w:ind w:left="33"/>
            </w:pPr>
          </w:p>
        </w:tc>
        <w:tc>
          <w:tcPr>
            <w:tcW w:w="2838" w:type="dxa"/>
          </w:tcPr>
          <w:p w:rsidR="00D379F7" w:rsidRDefault="00D379F7" w:rsidP="0072128B">
            <w:pPr>
              <w:ind w:left="567"/>
            </w:pPr>
          </w:p>
        </w:tc>
        <w:tc>
          <w:tcPr>
            <w:tcW w:w="2776" w:type="dxa"/>
          </w:tcPr>
          <w:p w:rsidR="00D379F7" w:rsidRDefault="00D379F7" w:rsidP="0072128B">
            <w:pPr>
              <w:ind w:left="567"/>
            </w:pPr>
          </w:p>
        </w:tc>
      </w:tr>
      <w:tr w:rsidR="00D379F7" w:rsidTr="00131003">
        <w:trPr>
          <w:cantSplit/>
          <w:trHeight w:val="538"/>
          <w:tblHeader/>
        </w:trPr>
        <w:tc>
          <w:tcPr>
            <w:tcW w:w="2356" w:type="dxa"/>
          </w:tcPr>
          <w:p w:rsidR="00D379F7" w:rsidRDefault="00206A56" w:rsidP="00506686">
            <w:pPr>
              <w:ind w:left="33"/>
            </w:pPr>
            <w:r>
              <w:t>Máquinas, Herramientas y equipamiento</w:t>
            </w:r>
          </w:p>
          <w:p w:rsidR="00D379F7" w:rsidRDefault="00D379F7" w:rsidP="00506686">
            <w:pPr>
              <w:ind w:left="33"/>
            </w:pPr>
          </w:p>
        </w:tc>
        <w:tc>
          <w:tcPr>
            <w:tcW w:w="2838" w:type="dxa"/>
          </w:tcPr>
          <w:p w:rsidR="00D379F7" w:rsidRDefault="00D379F7" w:rsidP="0072128B">
            <w:pPr>
              <w:ind w:left="567"/>
            </w:pPr>
          </w:p>
        </w:tc>
        <w:tc>
          <w:tcPr>
            <w:tcW w:w="2776" w:type="dxa"/>
          </w:tcPr>
          <w:p w:rsidR="00D379F7" w:rsidRDefault="00D379F7" w:rsidP="0072128B">
            <w:pPr>
              <w:ind w:left="567"/>
            </w:pPr>
          </w:p>
        </w:tc>
      </w:tr>
      <w:tr w:rsidR="00D379F7" w:rsidTr="00131003">
        <w:trPr>
          <w:cantSplit/>
          <w:trHeight w:val="275"/>
          <w:tblHeader/>
        </w:trPr>
        <w:tc>
          <w:tcPr>
            <w:tcW w:w="2356" w:type="dxa"/>
          </w:tcPr>
          <w:p w:rsidR="00D379F7" w:rsidRDefault="00206A56" w:rsidP="00506686">
            <w:pPr>
              <w:ind w:left="33"/>
            </w:pPr>
            <w:r>
              <w:t>Capacitación y Asistencia técnica</w:t>
            </w:r>
          </w:p>
        </w:tc>
        <w:tc>
          <w:tcPr>
            <w:tcW w:w="2838" w:type="dxa"/>
          </w:tcPr>
          <w:p w:rsidR="00D379F7" w:rsidRDefault="00D379F7" w:rsidP="0072128B">
            <w:pPr>
              <w:ind w:left="567"/>
            </w:pPr>
          </w:p>
        </w:tc>
        <w:tc>
          <w:tcPr>
            <w:tcW w:w="2776" w:type="dxa"/>
          </w:tcPr>
          <w:p w:rsidR="00D379F7" w:rsidRDefault="00D379F7" w:rsidP="0072128B">
            <w:pPr>
              <w:ind w:left="567"/>
            </w:pPr>
          </w:p>
        </w:tc>
      </w:tr>
      <w:tr w:rsidR="00D379F7" w:rsidTr="00131003">
        <w:trPr>
          <w:cantSplit/>
          <w:trHeight w:val="538"/>
          <w:tblHeader/>
        </w:trPr>
        <w:tc>
          <w:tcPr>
            <w:tcW w:w="2356" w:type="dxa"/>
          </w:tcPr>
          <w:p w:rsidR="00D379F7" w:rsidRDefault="00206A56" w:rsidP="00506686">
            <w:pPr>
              <w:ind w:left="33"/>
            </w:pPr>
            <w:r>
              <w:t>Adecuación de instalaciones</w:t>
            </w:r>
          </w:p>
          <w:p w:rsidR="00D379F7" w:rsidRDefault="00D379F7" w:rsidP="00506686">
            <w:pPr>
              <w:ind w:left="33"/>
            </w:pPr>
          </w:p>
        </w:tc>
        <w:tc>
          <w:tcPr>
            <w:tcW w:w="2838" w:type="dxa"/>
          </w:tcPr>
          <w:p w:rsidR="00D379F7" w:rsidRDefault="00D379F7" w:rsidP="0072128B">
            <w:pPr>
              <w:ind w:left="567"/>
            </w:pPr>
          </w:p>
        </w:tc>
        <w:tc>
          <w:tcPr>
            <w:tcW w:w="2776" w:type="dxa"/>
          </w:tcPr>
          <w:p w:rsidR="00D379F7" w:rsidRDefault="00D379F7" w:rsidP="0072128B">
            <w:pPr>
              <w:ind w:left="567"/>
            </w:pPr>
          </w:p>
        </w:tc>
      </w:tr>
      <w:tr w:rsidR="00D379F7" w:rsidTr="00131003">
        <w:trPr>
          <w:cantSplit/>
          <w:trHeight w:val="526"/>
          <w:tblHeader/>
        </w:trPr>
        <w:tc>
          <w:tcPr>
            <w:tcW w:w="2356" w:type="dxa"/>
          </w:tcPr>
          <w:p w:rsidR="00D379F7" w:rsidRDefault="00206A56" w:rsidP="00506686">
            <w:pPr>
              <w:ind w:left="33"/>
            </w:pPr>
            <w:r>
              <w:t>Gastos de Gestión</w:t>
            </w:r>
          </w:p>
          <w:p w:rsidR="00D379F7" w:rsidRDefault="00D379F7" w:rsidP="00506686">
            <w:pPr>
              <w:ind w:left="33"/>
            </w:pPr>
          </w:p>
        </w:tc>
        <w:tc>
          <w:tcPr>
            <w:tcW w:w="2838" w:type="dxa"/>
          </w:tcPr>
          <w:p w:rsidR="00D379F7" w:rsidRDefault="00D379F7" w:rsidP="0072128B">
            <w:pPr>
              <w:ind w:left="567"/>
            </w:pPr>
          </w:p>
        </w:tc>
        <w:tc>
          <w:tcPr>
            <w:tcW w:w="2776" w:type="dxa"/>
          </w:tcPr>
          <w:p w:rsidR="00D379F7" w:rsidRDefault="00D379F7" w:rsidP="0072128B">
            <w:pPr>
              <w:ind w:left="567"/>
            </w:pPr>
          </w:p>
        </w:tc>
      </w:tr>
      <w:tr w:rsidR="00D379F7" w:rsidTr="00131003">
        <w:trPr>
          <w:cantSplit/>
          <w:trHeight w:val="551"/>
          <w:tblHeader/>
        </w:trPr>
        <w:tc>
          <w:tcPr>
            <w:tcW w:w="2356" w:type="dxa"/>
          </w:tcPr>
          <w:p w:rsidR="00D379F7" w:rsidRDefault="00206A56" w:rsidP="00506686">
            <w:pPr>
              <w:ind w:left="33"/>
            </w:pPr>
            <w:r>
              <w:t>Mano de obra</w:t>
            </w:r>
          </w:p>
        </w:tc>
        <w:tc>
          <w:tcPr>
            <w:tcW w:w="2838" w:type="dxa"/>
          </w:tcPr>
          <w:p w:rsidR="00D379F7" w:rsidRDefault="00D379F7" w:rsidP="0072128B">
            <w:pPr>
              <w:ind w:left="567"/>
            </w:pPr>
          </w:p>
        </w:tc>
        <w:tc>
          <w:tcPr>
            <w:tcW w:w="2776" w:type="dxa"/>
          </w:tcPr>
          <w:p w:rsidR="00D379F7" w:rsidRDefault="00D379F7" w:rsidP="0072128B">
            <w:pPr>
              <w:ind w:left="567"/>
            </w:pPr>
          </w:p>
        </w:tc>
      </w:tr>
      <w:tr w:rsidR="00D379F7" w:rsidTr="00131003">
        <w:trPr>
          <w:cantSplit/>
          <w:trHeight w:val="551"/>
          <w:tblHeader/>
        </w:trPr>
        <w:tc>
          <w:tcPr>
            <w:tcW w:w="2356" w:type="dxa"/>
          </w:tcPr>
          <w:p w:rsidR="00D379F7" w:rsidRDefault="00206A56" w:rsidP="00506686">
            <w:pPr>
              <w:ind w:left="33"/>
            </w:pPr>
            <w:r>
              <w:t>Totales</w:t>
            </w:r>
          </w:p>
        </w:tc>
        <w:tc>
          <w:tcPr>
            <w:tcW w:w="2838" w:type="dxa"/>
          </w:tcPr>
          <w:p w:rsidR="00D379F7" w:rsidRDefault="00D379F7" w:rsidP="0072128B">
            <w:pPr>
              <w:ind w:left="567"/>
            </w:pPr>
          </w:p>
        </w:tc>
        <w:tc>
          <w:tcPr>
            <w:tcW w:w="2776" w:type="dxa"/>
          </w:tcPr>
          <w:p w:rsidR="00D379F7" w:rsidRDefault="00D379F7" w:rsidP="0072128B">
            <w:pPr>
              <w:ind w:left="567"/>
            </w:pPr>
          </w:p>
        </w:tc>
      </w:tr>
    </w:tbl>
    <w:p w:rsidR="00D379F7" w:rsidRDefault="00206A56" w:rsidP="0072128B">
      <w:pPr>
        <w:ind w:left="567"/>
      </w:pPr>
      <w:r>
        <w:t>*Indicar valores en Pesos Argentinos.</w:t>
      </w:r>
    </w:p>
    <w:tbl>
      <w:tblPr>
        <w:tblStyle w:val="a5"/>
        <w:tblW w:w="7894"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572"/>
        <w:gridCol w:w="4322"/>
      </w:tblGrid>
      <w:tr w:rsidR="00D379F7" w:rsidTr="00131003">
        <w:trPr>
          <w:cantSplit/>
          <w:tblHeader/>
        </w:trPr>
        <w:tc>
          <w:tcPr>
            <w:tcW w:w="3572" w:type="dxa"/>
          </w:tcPr>
          <w:p w:rsidR="00D379F7" w:rsidRPr="00740E88" w:rsidRDefault="00206A56" w:rsidP="00740E88">
            <w:pPr>
              <w:ind w:left="33"/>
              <w:rPr>
                <w:b/>
                <w:i/>
              </w:rPr>
            </w:pPr>
            <w:r w:rsidRPr="00740E88">
              <w:rPr>
                <w:b/>
                <w:i/>
              </w:rPr>
              <w:t>Total de la Inversión:</w:t>
            </w:r>
          </w:p>
        </w:tc>
        <w:tc>
          <w:tcPr>
            <w:tcW w:w="4322" w:type="dxa"/>
          </w:tcPr>
          <w:p w:rsidR="00D379F7" w:rsidRDefault="00D379F7" w:rsidP="0072128B">
            <w:pPr>
              <w:ind w:left="567"/>
              <w:jc w:val="both"/>
              <w:rPr>
                <w:b/>
                <w:i/>
              </w:rPr>
            </w:pPr>
          </w:p>
          <w:p w:rsidR="00740E88" w:rsidRDefault="00740E88" w:rsidP="0072128B">
            <w:pPr>
              <w:ind w:left="567"/>
              <w:jc w:val="both"/>
              <w:rPr>
                <w:b/>
                <w:i/>
              </w:rPr>
            </w:pPr>
          </w:p>
        </w:tc>
      </w:tr>
    </w:tbl>
    <w:p w:rsidR="00D379F7" w:rsidRDefault="00206A56" w:rsidP="0072128B">
      <w:pPr>
        <w:ind w:left="567"/>
      </w:pPr>
      <w:r>
        <w:t>*Indicar valores en Pesos Argentinos.</w:t>
      </w:r>
    </w:p>
    <w:p w:rsidR="00D379F7" w:rsidRDefault="00D379F7" w:rsidP="0072128B">
      <w:pPr>
        <w:ind w:left="567"/>
      </w:pPr>
    </w:p>
    <w:p w:rsidR="00D379F7" w:rsidRDefault="00206A56" w:rsidP="0072128B">
      <w:pPr>
        <w:ind w:left="567"/>
        <w:rPr>
          <w:b/>
        </w:rPr>
      </w:pPr>
      <w:r>
        <w:rPr>
          <w:b/>
        </w:rPr>
        <w:t xml:space="preserve">PRESUPUESTOS DE LA INVERSION </w:t>
      </w:r>
    </w:p>
    <w:p w:rsidR="00D379F7" w:rsidRDefault="00740E88" w:rsidP="0072128B">
      <w:pPr>
        <w:ind w:left="567"/>
      </w:pPr>
      <w:r>
        <w:t>Enviar en archivo adjunto las i</w:t>
      </w:r>
      <w:r w:rsidR="00206A56">
        <w:t>mágenes de los presupuestos de la inversi</w:t>
      </w:r>
      <w:r>
        <w:t>ón para la solicitud de crédito.</w:t>
      </w:r>
    </w:p>
    <w:p w:rsidR="00D379F7" w:rsidRDefault="00D379F7" w:rsidP="0072128B">
      <w:pPr>
        <w:ind w:left="567"/>
      </w:pPr>
    </w:p>
    <w:p w:rsidR="00D379F7" w:rsidRDefault="00D379F7" w:rsidP="0072128B">
      <w:pPr>
        <w:ind w:left="567"/>
      </w:pPr>
    </w:p>
    <w:p w:rsidR="00D379F7" w:rsidRDefault="00D379F7" w:rsidP="0072128B">
      <w:pPr>
        <w:ind w:left="567"/>
      </w:pPr>
    </w:p>
    <w:p w:rsidR="00D379F7" w:rsidRDefault="00D379F7" w:rsidP="0072128B">
      <w:pPr>
        <w:ind w:left="567"/>
      </w:pPr>
    </w:p>
    <w:p w:rsidR="00E344FC" w:rsidRDefault="00E344FC" w:rsidP="0072128B">
      <w:pPr>
        <w:ind w:left="567"/>
      </w:pPr>
    </w:p>
    <w:sectPr w:rsidR="00E344FC" w:rsidSect="0072128B">
      <w:headerReference w:type="default" r:id="rId7"/>
      <w:footerReference w:type="default" r:id="rId8"/>
      <w:pgSz w:w="11906" w:h="16838"/>
      <w:pgMar w:top="1134" w:right="1134" w:bottom="1134" w:left="1134" w:header="709" w:footer="70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4B4" w:rsidRDefault="00D164B4" w:rsidP="00D379F7">
      <w:pPr>
        <w:spacing w:after="0" w:line="240" w:lineRule="auto"/>
      </w:pPr>
      <w:r>
        <w:separator/>
      </w:r>
    </w:p>
  </w:endnote>
  <w:endnote w:type="continuationSeparator" w:id="1">
    <w:p w:rsidR="00D164B4" w:rsidRDefault="00D164B4" w:rsidP="00D37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0664001"/>
      <w:docPartObj>
        <w:docPartGallery w:val="Page Numbers (Bottom of Page)"/>
        <w:docPartUnique/>
      </w:docPartObj>
    </w:sdtPr>
    <w:sdtContent>
      <w:p w:rsidR="008B3599" w:rsidRDefault="00D81064">
        <w:pPr>
          <w:pStyle w:val="Piedepgina"/>
          <w:jc w:val="right"/>
        </w:pPr>
        <w:fldSimple w:instr=" PAGE   \* MERGEFORMAT ">
          <w:r w:rsidR="00E344FC">
            <w:rPr>
              <w:noProof/>
            </w:rPr>
            <w:t>4</w:t>
          </w:r>
        </w:fldSimple>
      </w:p>
    </w:sdtContent>
  </w:sdt>
  <w:p w:rsidR="008B3599" w:rsidRDefault="008B359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4B4" w:rsidRDefault="00D164B4" w:rsidP="00D379F7">
      <w:pPr>
        <w:spacing w:after="0" w:line="240" w:lineRule="auto"/>
      </w:pPr>
      <w:r>
        <w:separator/>
      </w:r>
    </w:p>
  </w:footnote>
  <w:footnote w:type="continuationSeparator" w:id="1">
    <w:p w:rsidR="00D164B4" w:rsidRDefault="00D164B4" w:rsidP="00D379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BF4" w:rsidRDefault="003B2BF4">
    <w:pPr>
      <w:pBdr>
        <w:top w:val="nil"/>
        <w:left w:val="nil"/>
        <w:bottom w:val="nil"/>
        <w:right w:val="nil"/>
        <w:between w:val="nil"/>
      </w:pBdr>
      <w:tabs>
        <w:tab w:val="center" w:pos="4252"/>
        <w:tab w:val="right" w:pos="8504"/>
      </w:tabs>
      <w:spacing w:after="0" w:line="240" w:lineRule="auto"/>
      <w:jc w:val="right"/>
      <w:rPr>
        <w:color w:val="000000"/>
      </w:rPr>
    </w:pPr>
    <w:r>
      <w:rPr>
        <w:noProof/>
        <w:color w:val="000000"/>
      </w:rPr>
      <w:drawing>
        <wp:anchor distT="0" distB="0" distL="114300" distR="114300" simplePos="0" relativeHeight="251658240" behindDoc="0" locked="0" layoutInCell="1" allowOverlap="1">
          <wp:simplePos x="0" y="0"/>
          <wp:positionH relativeFrom="column">
            <wp:posOffset>1175385</wp:posOffset>
          </wp:positionH>
          <wp:positionV relativeFrom="paragraph">
            <wp:posOffset>35560</wp:posOffset>
          </wp:positionV>
          <wp:extent cx="5067300" cy="542925"/>
          <wp:effectExtent l="19050" t="0" r="0" b="0"/>
          <wp:wrapSquare wrapText="bothSides"/>
          <wp:docPr id="20542883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6173" b="16176"/>
                  <a:stretch>
                    <a:fillRect/>
                  </a:stretch>
                </pic:blipFill>
                <pic:spPr>
                  <a:xfrm>
                    <a:off x="0" y="0"/>
                    <a:ext cx="5067300" cy="542925"/>
                  </a:xfrm>
                  <a:prstGeom prst="rect">
                    <a:avLst/>
                  </a:prstGeom>
                  <a:ln/>
                </pic:spPr>
              </pic:pic>
            </a:graphicData>
          </a:graphic>
        </wp:anchor>
      </w:drawing>
    </w:r>
    <w:r>
      <w:rPr>
        <w:noProof/>
        <w:color w:val="000000"/>
      </w:rPr>
      <w:drawing>
        <wp:anchor distT="0" distB="0" distL="114300" distR="114300" simplePos="0" relativeHeight="251659264" behindDoc="0" locked="0" layoutInCell="1" allowOverlap="1">
          <wp:simplePos x="0" y="0"/>
          <wp:positionH relativeFrom="column">
            <wp:posOffset>127635</wp:posOffset>
          </wp:positionH>
          <wp:positionV relativeFrom="paragraph">
            <wp:posOffset>-69215</wp:posOffset>
          </wp:positionV>
          <wp:extent cx="952500" cy="561975"/>
          <wp:effectExtent l="19050" t="0" r="0" b="0"/>
          <wp:wrapSquare wrapText="bothSides"/>
          <wp:docPr id="1" name="image2.png" descr="desarrollo prod-01.png"/>
          <wp:cNvGraphicFramePr/>
          <a:graphic xmlns:a="http://schemas.openxmlformats.org/drawingml/2006/main">
            <a:graphicData uri="http://schemas.openxmlformats.org/drawingml/2006/picture">
              <pic:pic xmlns:pic="http://schemas.openxmlformats.org/drawingml/2006/picture">
                <pic:nvPicPr>
                  <pic:cNvPr id="0" name="image2.png" descr="desarrollo prod-01.png"/>
                  <pic:cNvPicPr preferRelativeResize="0"/>
                </pic:nvPicPr>
                <pic:blipFill>
                  <a:blip r:embed="rId2"/>
                  <a:srcRect/>
                  <a:stretch>
                    <a:fillRect/>
                  </a:stretch>
                </pic:blipFill>
                <pic:spPr>
                  <a:xfrm>
                    <a:off x="0" y="0"/>
                    <a:ext cx="952500" cy="561975"/>
                  </a:xfrm>
                  <a:prstGeom prst="rect">
                    <a:avLst/>
                  </a:prstGeom>
                  <a:ln/>
                </pic:spPr>
              </pic:pic>
            </a:graphicData>
          </a:graphic>
        </wp:anchor>
      </w:drawing>
    </w:r>
  </w:p>
  <w:p w:rsidR="0072128B" w:rsidRDefault="0072128B">
    <w:pPr>
      <w:pBdr>
        <w:top w:val="nil"/>
        <w:left w:val="nil"/>
        <w:bottom w:val="nil"/>
        <w:right w:val="nil"/>
        <w:between w:val="nil"/>
      </w:pBdr>
      <w:tabs>
        <w:tab w:val="center" w:pos="4252"/>
        <w:tab w:val="right" w:pos="8504"/>
      </w:tabs>
      <w:spacing w:after="0" w:line="240" w:lineRule="auto"/>
      <w:jc w:val="right"/>
      <w:rPr>
        <w:color w:val="000000"/>
      </w:rPr>
    </w:pPr>
  </w:p>
  <w:p w:rsidR="00D379F7" w:rsidRDefault="00D379F7">
    <w:pPr>
      <w:pBdr>
        <w:top w:val="nil"/>
        <w:left w:val="nil"/>
        <w:bottom w:val="nil"/>
        <w:right w:val="nil"/>
        <w:between w:val="nil"/>
      </w:pBdr>
      <w:tabs>
        <w:tab w:val="center" w:pos="4252"/>
        <w:tab w:val="right" w:pos="8504"/>
      </w:tabs>
      <w:spacing w:after="0" w:line="240" w:lineRule="auto"/>
      <w:jc w:val="right"/>
      <w:rPr>
        <w:color w:val="000000"/>
      </w:rPr>
    </w:pPr>
  </w:p>
  <w:p w:rsidR="00131003" w:rsidRDefault="00131003">
    <w:pPr>
      <w:pBdr>
        <w:top w:val="nil"/>
        <w:left w:val="nil"/>
        <w:bottom w:val="nil"/>
        <w:right w:val="nil"/>
        <w:between w:val="nil"/>
      </w:pBdr>
      <w:tabs>
        <w:tab w:val="center" w:pos="4252"/>
        <w:tab w:val="right" w:pos="8504"/>
      </w:tabs>
      <w:spacing w:after="0" w:line="240" w:lineRule="auto"/>
      <w:jc w:val="right"/>
      <w:rPr>
        <w:color w:val="00000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6146"/>
  </w:hdrShapeDefaults>
  <w:footnotePr>
    <w:footnote w:id="0"/>
    <w:footnote w:id="1"/>
  </w:footnotePr>
  <w:endnotePr>
    <w:endnote w:id="0"/>
    <w:endnote w:id="1"/>
  </w:endnotePr>
  <w:compat/>
  <w:rsids>
    <w:rsidRoot w:val="00D379F7"/>
    <w:rsid w:val="00080F33"/>
    <w:rsid w:val="000B3FE2"/>
    <w:rsid w:val="00113996"/>
    <w:rsid w:val="00131003"/>
    <w:rsid w:val="001A556A"/>
    <w:rsid w:val="001B3691"/>
    <w:rsid w:val="00206A56"/>
    <w:rsid w:val="002438DC"/>
    <w:rsid w:val="00244D11"/>
    <w:rsid w:val="00246A4C"/>
    <w:rsid w:val="00375A6E"/>
    <w:rsid w:val="003B2BF4"/>
    <w:rsid w:val="0040287A"/>
    <w:rsid w:val="00476382"/>
    <w:rsid w:val="00480408"/>
    <w:rsid w:val="004A1D7B"/>
    <w:rsid w:val="004A3B16"/>
    <w:rsid w:val="00506686"/>
    <w:rsid w:val="00512E1F"/>
    <w:rsid w:val="0053563F"/>
    <w:rsid w:val="00562829"/>
    <w:rsid w:val="005664C8"/>
    <w:rsid w:val="00597BF6"/>
    <w:rsid w:val="005B4BE3"/>
    <w:rsid w:val="005B74BB"/>
    <w:rsid w:val="00686025"/>
    <w:rsid w:val="0072056F"/>
    <w:rsid w:val="0072128B"/>
    <w:rsid w:val="007226D9"/>
    <w:rsid w:val="00740E88"/>
    <w:rsid w:val="007A1053"/>
    <w:rsid w:val="00833150"/>
    <w:rsid w:val="008642B4"/>
    <w:rsid w:val="008B3599"/>
    <w:rsid w:val="008E7C9F"/>
    <w:rsid w:val="00905937"/>
    <w:rsid w:val="009179FD"/>
    <w:rsid w:val="009509D1"/>
    <w:rsid w:val="00963316"/>
    <w:rsid w:val="00A00275"/>
    <w:rsid w:val="00A2690F"/>
    <w:rsid w:val="00A863D7"/>
    <w:rsid w:val="00AD7459"/>
    <w:rsid w:val="00B43C5F"/>
    <w:rsid w:val="00BF65C1"/>
    <w:rsid w:val="00C07520"/>
    <w:rsid w:val="00C11E8F"/>
    <w:rsid w:val="00C217AF"/>
    <w:rsid w:val="00C9174A"/>
    <w:rsid w:val="00D164B4"/>
    <w:rsid w:val="00D379F7"/>
    <w:rsid w:val="00D51F4A"/>
    <w:rsid w:val="00D81064"/>
    <w:rsid w:val="00E00B66"/>
    <w:rsid w:val="00E04852"/>
    <w:rsid w:val="00E344FC"/>
    <w:rsid w:val="00ED2E29"/>
    <w:rsid w:val="00F64DCC"/>
    <w:rsid w:val="00FC23ED"/>
    <w:rsid w:val="00FE14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613"/>
  </w:style>
  <w:style w:type="paragraph" w:styleId="Ttulo1">
    <w:name w:val="heading 1"/>
    <w:basedOn w:val="Normal1"/>
    <w:next w:val="Normal1"/>
    <w:rsid w:val="00A55C52"/>
    <w:pPr>
      <w:keepNext/>
      <w:keepLines/>
      <w:spacing w:before="480" w:after="120"/>
      <w:outlineLvl w:val="0"/>
    </w:pPr>
    <w:rPr>
      <w:b/>
      <w:sz w:val="48"/>
      <w:szCs w:val="48"/>
    </w:rPr>
  </w:style>
  <w:style w:type="paragraph" w:styleId="Ttulo2">
    <w:name w:val="heading 2"/>
    <w:basedOn w:val="Normal1"/>
    <w:next w:val="Normal1"/>
    <w:rsid w:val="00A55C52"/>
    <w:pPr>
      <w:keepNext/>
      <w:keepLines/>
      <w:spacing w:before="360" w:after="80"/>
      <w:outlineLvl w:val="1"/>
    </w:pPr>
    <w:rPr>
      <w:b/>
      <w:sz w:val="36"/>
      <w:szCs w:val="36"/>
    </w:rPr>
  </w:style>
  <w:style w:type="paragraph" w:styleId="Ttulo3">
    <w:name w:val="heading 3"/>
    <w:basedOn w:val="Normal1"/>
    <w:next w:val="Normal1"/>
    <w:rsid w:val="00A55C52"/>
    <w:pPr>
      <w:keepNext/>
      <w:keepLines/>
      <w:spacing w:before="280" w:after="80"/>
      <w:outlineLvl w:val="2"/>
    </w:pPr>
    <w:rPr>
      <w:b/>
      <w:sz w:val="28"/>
      <w:szCs w:val="28"/>
    </w:rPr>
  </w:style>
  <w:style w:type="paragraph" w:styleId="Ttulo4">
    <w:name w:val="heading 4"/>
    <w:basedOn w:val="Normal1"/>
    <w:next w:val="Normal1"/>
    <w:rsid w:val="00A55C52"/>
    <w:pPr>
      <w:keepNext/>
      <w:keepLines/>
      <w:spacing w:before="240" w:after="40"/>
      <w:outlineLvl w:val="3"/>
    </w:pPr>
    <w:rPr>
      <w:b/>
      <w:sz w:val="24"/>
      <w:szCs w:val="24"/>
    </w:rPr>
  </w:style>
  <w:style w:type="paragraph" w:styleId="Ttulo5">
    <w:name w:val="heading 5"/>
    <w:basedOn w:val="Normal1"/>
    <w:next w:val="Normal1"/>
    <w:rsid w:val="00A55C52"/>
    <w:pPr>
      <w:keepNext/>
      <w:keepLines/>
      <w:spacing w:before="220" w:after="40"/>
      <w:outlineLvl w:val="4"/>
    </w:pPr>
    <w:rPr>
      <w:b/>
    </w:rPr>
  </w:style>
  <w:style w:type="paragraph" w:styleId="Ttulo6">
    <w:name w:val="heading 6"/>
    <w:basedOn w:val="Normal1"/>
    <w:next w:val="Normal1"/>
    <w:rsid w:val="00A55C52"/>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0">
    <w:name w:val="Normal1"/>
    <w:rsid w:val="00D379F7"/>
  </w:style>
  <w:style w:type="table" w:customStyle="1" w:styleId="TableNormal">
    <w:name w:val="Table Normal"/>
    <w:rsid w:val="00D379F7"/>
    <w:tblPr>
      <w:tblCellMar>
        <w:top w:w="0" w:type="dxa"/>
        <w:left w:w="0" w:type="dxa"/>
        <w:bottom w:w="0" w:type="dxa"/>
        <w:right w:w="0" w:type="dxa"/>
      </w:tblCellMar>
    </w:tblPr>
  </w:style>
  <w:style w:type="paragraph" w:styleId="Ttulo">
    <w:name w:val="Title"/>
    <w:basedOn w:val="Normal1"/>
    <w:next w:val="Normal1"/>
    <w:rsid w:val="00A55C52"/>
    <w:pPr>
      <w:keepNext/>
      <w:keepLines/>
      <w:spacing w:before="480" w:after="120"/>
    </w:pPr>
    <w:rPr>
      <w:b/>
      <w:sz w:val="72"/>
      <w:szCs w:val="72"/>
    </w:rPr>
  </w:style>
  <w:style w:type="paragraph" w:customStyle="1" w:styleId="Normal1">
    <w:name w:val="Normal1"/>
    <w:rsid w:val="00A55C52"/>
  </w:style>
  <w:style w:type="table" w:customStyle="1" w:styleId="TableNormal0">
    <w:name w:val="Table Normal"/>
    <w:rsid w:val="00A55C52"/>
    <w:tblPr>
      <w:tblCellMar>
        <w:top w:w="0" w:type="dxa"/>
        <w:left w:w="0" w:type="dxa"/>
        <w:bottom w:w="0" w:type="dxa"/>
        <w:right w:w="0" w:type="dxa"/>
      </w:tblCellMar>
    </w:tblPr>
  </w:style>
  <w:style w:type="paragraph" w:styleId="Prrafodelista">
    <w:name w:val="List Paragraph"/>
    <w:basedOn w:val="Normal"/>
    <w:uiPriority w:val="34"/>
    <w:qFormat/>
    <w:rsid w:val="00A6446A"/>
    <w:pPr>
      <w:ind w:left="720"/>
      <w:contextualSpacing/>
    </w:pPr>
  </w:style>
  <w:style w:type="table" w:styleId="Tablaconcuadrcula">
    <w:name w:val="Table Grid"/>
    <w:basedOn w:val="Tablanormal"/>
    <w:uiPriority w:val="59"/>
    <w:rsid w:val="007F16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80A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0AD2"/>
  </w:style>
  <w:style w:type="paragraph" w:styleId="Piedepgina">
    <w:name w:val="footer"/>
    <w:basedOn w:val="Normal"/>
    <w:link w:val="PiedepginaCar"/>
    <w:uiPriority w:val="99"/>
    <w:unhideWhenUsed/>
    <w:rsid w:val="00080A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0AD2"/>
  </w:style>
  <w:style w:type="paragraph" w:styleId="Textodeglobo">
    <w:name w:val="Balloon Text"/>
    <w:basedOn w:val="Normal"/>
    <w:link w:val="TextodegloboCar"/>
    <w:uiPriority w:val="99"/>
    <w:semiHidden/>
    <w:unhideWhenUsed/>
    <w:rsid w:val="00080A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0AD2"/>
    <w:rPr>
      <w:rFonts w:ascii="Tahoma" w:hAnsi="Tahoma" w:cs="Tahoma"/>
      <w:sz w:val="16"/>
      <w:szCs w:val="16"/>
    </w:rPr>
  </w:style>
  <w:style w:type="paragraph" w:styleId="NormalWeb">
    <w:name w:val="Normal (Web)"/>
    <w:basedOn w:val="Normal"/>
    <w:uiPriority w:val="99"/>
    <w:semiHidden/>
    <w:unhideWhenUsed/>
    <w:rsid w:val="00FE1DCF"/>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Subttulo">
    <w:name w:val="Subtitle"/>
    <w:basedOn w:val="Normal"/>
    <w:next w:val="Normal"/>
    <w:rsid w:val="00D379F7"/>
    <w:pPr>
      <w:keepNext/>
      <w:keepLines/>
      <w:spacing w:before="360" w:after="80"/>
    </w:pPr>
    <w:rPr>
      <w:rFonts w:ascii="Georgia" w:eastAsia="Georgia" w:hAnsi="Georgia" w:cs="Georgia"/>
      <w:i/>
      <w:color w:val="666666"/>
      <w:sz w:val="48"/>
      <w:szCs w:val="48"/>
    </w:rPr>
  </w:style>
  <w:style w:type="table" w:customStyle="1" w:styleId="a">
    <w:basedOn w:val="TableNormal0"/>
    <w:rsid w:val="00A55C52"/>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rsid w:val="00A55C52"/>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rsid w:val="00A55C52"/>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0"/>
    <w:rsid w:val="00A55C52"/>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0"/>
    <w:rsid w:val="00D379F7"/>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0"/>
    <w:rsid w:val="00D379F7"/>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0"/>
    <w:rsid w:val="00D379F7"/>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ot3p47pPZlyTyLAE6B3R2Ww6dA==">CgMxLjA4AHIhMWE4MDNHRGw5aXhpMG0tZzVBM1NRblFTNUNZaUtrTDVW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4</Pages>
  <Words>829</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2024-04-24T14:03:00Z</dcterms:created>
  <dcterms:modified xsi:type="dcterms:W3CDTF">2024-04-26T16:19:00Z</dcterms:modified>
</cp:coreProperties>
</file>