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D2B03" w:rsidRDefault="00F4349D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br w:type="page"/>
      </w:r>
    </w:p>
    <w:sdt>
      <w:sdtPr>
        <w:rPr>
          <w:rFonts w:cs="Times New Roman"/>
          <w:szCs w:val="28"/>
        </w:r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D2B03" w:rsidRDefault="00913A4A" w:rsidP="00126E5E">
          <w:pPr>
            <w:rPr>
              <w:rFonts w:cs="Times New Roman"/>
              <w:szCs w:val="28"/>
            </w:rPr>
          </w:pPr>
          <w:r w:rsidRPr="005D2B03">
            <w:rPr>
              <w:rFonts w:cs="Times New Roman"/>
              <w:szCs w:val="28"/>
            </w:rPr>
            <w:t>Оглавление</w:t>
          </w:r>
        </w:p>
        <w:p w14:paraId="65BA3060" w14:textId="2CBA2C87" w:rsidR="009D7356" w:rsidRDefault="00913A4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D2B03">
            <w:rPr>
              <w:rFonts w:cs="Times New Roman"/>
              <w:szCs w:val="28"/>
            </w:rPr>
            <w:fldChar w:fldCharType="begin"/>
          </w:r>
          <w:r w:rsidRPr="005D2B03">
            <w:rPr>
              <w:rFonts w:cs="Times New Roman"/>
              <w:szCs w:val="28"/>
            </w:rPr>
            <w:instrText xml:space="preserve"> TOC \o "1-3" \h \z \u </w:instrText>
          </w:r>
          <w:r w:rsidRPr="005D2B03">
            <w:rPr>
              <w:rFonts w:cs="Times New Roman"/>
              <w:szCs w:val="28"/>
            </w:rPr>
            <w:fldChar w:fldCharType="separate"/>
          </w:r>
          <w:hyperlink w:anchor="_Toc226752107" w:history="1">
            <w:r w:rsidR="009D7356" w:rsidRPr="00D370B1">
              <w:rPr>
                <w:rStyle w:val="af3"/>
                <w:rFonts w:cs="Times New Roman"/>
                <w:noProof/>
              </w:rPr>
              <w:t>Введение</w:t>
            </w:r>
            <w:r w:rsidR="009D7356">
              <w:rPr>
                <w:noProof/>
                <w:webHidden/>
              </w:rPr>
              <w:tab/>
            </w:r>
            <w:r w:rsidR="009D7356">
              <w:rPr>
                <w:noProof/>
                <w:webHidden/>
              </w:rPr>
              <w:fldChar w:fldCharType="begin"/>
            </w:r>
            <w:r w:rsidR="009D7356">
              <w:rPr>
                <w:noProof/>
                <w:webHidden/>
              </w:rPr>
              <w:instrText xml:space="preserve"> PAGEREF _Toc226752107 \h </w:instrText>
            </w:r>
            <w:r w:rsidR="009D7356">
              <w:rPr>
                <w:noProof/>
                <w:webHidden/>
              </w:rPr>
            </w:r>
            <w:r w:rsidR="009D7356">
              <w:rPr>
                <w:noProof/>
                <w:webHidden/>
              </w:rPr>
              <w:fldChar w:fldCharType="separate"/>
            </w:r>
            <w:r w:rsidR="009D7356">
              <w:rPr>
                <w:noProof/>
                <w:webHidden/>
              </w:rPr>
              <w:t>3</w:t>
            </w:r>
            <w:r w:rsidR="009D7356">
              <w:rPr>
                <w:noProof/>
                <w:webHidden/>
              </w:rPr>
              <w:fldChar w:fldCharType="end"/>
            </w:r>
          </w:hyperlink>
        </w:p>
        <w:p w14:paraId="32DEC79D" w14:textId="575DC0DF" w:rsidR="009D7356" w:rsidRDefault="009D735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52108" w:history="1">
            <w:r w:rsidRPr="00D370B1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CABBA" w14:textId="0FA6B340" w:rsidR="009D7356" w:rsidRDefault="009D7356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52109" w:history="1">
            <w:r w:rsidRPr="00D370B1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4C24E" w14:textId="32D21EE1" w:rsidR="009D7356" w:rsidRDefault="009D7356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52110" w:history="1">
            <w:r w:rsidRPr="00D370B1">
              <w:rPr>
                <w:rStyle w:val="af3"/>
                <w:rFonts w:cs="Times New Roman"/>
                <w:noProof/>
              </w:rPr>
              <w:t>1.3. Генеративный ИИ как ускоритель фейков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F0BF7" w14:textId="1B41C7E0" w:rsidR="009D7356" w:rsidRDefault="009D735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52111" w:history="1">
            <w:r w:rsidRPr="00D370B1">
              <w:rPr>
                <w:rStyle w:val="af3"/>
                <w:rFonts w:cs="Times New Roman"/>
                <w:noProof/>
              </w:rPr>
              <w:t>Глава 2. Постановка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AF692" w14:textId="08B27EFC" w:rsidR="009D7356" w:rsidRDefault="009D7356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52112" w:history="1">
            <w:r w:rsidRPr="00D370B1">
              <w:rPr>
                <w:rStyle w:val="af3"/>
                <w:rFonts w:cs="Times New Roman"/>
                <w:noProof/>
              </w:rPr>
              <w:t>2.1. 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211D5" w14:textId="2ACA4538" w:rsidR="009D7356" w:rsidRDefault="009D7356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52113" w:history="1">
            <w:r w:rsidRPr="00D370B1">
              <w:rPr>
                <w:rStyle w:val="af3"/>
                <w:rFonts w:cs="Times New Roman"/>
                <w:noProof/>
              </w:rPr>
              <w:t>2.2.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30D91" w14:textId="51AEC1ED" w:rsidR="009D7356" w:rsidRDefault="009D7356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52114" w:history="1">
            <w:r w:rsidRPr="00D370B1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C50D0" w14:textId="176ACEF1" w:rsidR="009D7356" w:rsidRDefault="009D7356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52115" w:history="1">
            <w:r w:rsidRPr="00D370B1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50CF0" w14:textId="631A7986" w:rsidR="009D7356" w:rsidRDefault="009D7356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52116" w:history="1">
            <w:r w:rsidRPr="00D370B1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E10B4" w14:textId="10E4CD7B" w:rsidR="009D7356" w:rsidRDefault="009D7356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52117" w:history="1">
            <w:r w:rsidRPr="00D370B1">
              <w:rPr>
                <w:rStyle w:val="af3"/>
                <w:rFonts w:cs="Times New Roman"/>
                <w:noProof/>
              </w:rPr>
              <w:t>2.6. Необходимые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3A819" w14:textId="336ADCE2" w:rsidR="009D7356" w:rsidRDefault="009D7356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52118" w:history="1">
            <w:r w:rsidRPr="00D370B1">
              <w:rPr>
                <w:rStyle w:val="af3"/>
                <w:rFonts w:cs="Times New Roman"/>
                <w:noProof/>
              </w:rPr>
              <w:t>2.8. Бюджет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4B7B3" w14:textId="6029641D" w:rsidR="009D7356" w:rsidRDefault="009D7356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52119" w:history="1">
            <w:r w:rsidRPr="00D370B1">
              <w:rPr>
                <w:rStyle w:val="af3"/>
                <w:rFonts w:cs="Times New Roman"/>
                <w:noProof/>
              </w:rPr>
              <w:t>2.9. Высокоуровневые риски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8282B" w14:textId="56D7CB49" w:rsidR="009D7356" w:rsidRDefault="009D735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52120" w:history="1">
            <w:r w:rsidRPr="00D370B1">
              <w:rPr>
                <w:rStyle w:val="af3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9C0CD" w14:textId="07B3BE3C" w:rsidR="009D7356" w:rsidRDefault="009D735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52121" w:history="1">
            <w:r w:rsidRPr="00D370B1">
              <w:rPr>
                <w:rStyle w:val="af3"/>
                <w:rFonts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EFA4E" w14:textId="778667BD" w:rsidR="00913A4A" w:rsidRPr="005D2B03" w:rsidRDefault="00913A4A" w:rsidP="00126E5E">
          <w:pPr>
            <w:rPr>
              <w:rFonts w:cs="Times New Roman"/>
              <w:szCs w:val="28"/>
            </w:rPr>
          </w:pPr>
          <w:r w:rsidRPr="005D2B03">
            <w:rPr>
              <w:rFonts w:cs="Times New Roman"/>
              <w:szCs w:val="28"/>
            </w:rPr>
            <w:fldChar w:fldCharType="end"/>
          </w:r>
        </w:p>
      </w:sdtContent>
    </w:sdt>
    <w:p w14:paraId="494729DA" w14:textId="77777777" w:rsidR="00F4349D" w:rsidRPr="005D2B03" w:rsidRDefault="00F4349D" w:rsidP="00126E5E">
      <w:pPr>
        <w:rPr>
          <w:rFonts w:cs="Times New Roman"/>
          <w:szCs w:val="28"/>
        </w:rPr>
      </w:pPr>
    </w:p>
    <w:p w14:paraId="66992002" w14:textId="77777777" w:rsidR="00F4349D" w:rsidRPr="005D2B03" w:rsidRDefault="00F4349D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br w:type="page"/>
      </w:r>
    </w:p>
    <w:p w14:paraId="0B2081FD" w14:textId="4DA86FE3" w:rsidR="001D7BA4" w:rsidRPr="005D2B03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752107"/>
      <w:r w:rsidRPr="005D2B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D2B03" w:rsidRDefault="001D7BA4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D2B03" w:rsidRDefault="001D7BA4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D2B03" w:rsidRDefault="001D7BA4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br w:type="page"/>
      </w:r>
    </w:p>
    <w:p w14:paraId="69F2A9C9" w14:textId="77777777" w:rsidR="00DC27C6" w:rsidRPr="005D2B03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752108"/>
      <w:r w:rsidRPr="005D2B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5D2B03" w:rsidRDefault="00C45630" w:rsidP="009D7356">
      <w:pPr>
        <w:pStyle w:val="a7"/>
        <w:ind w:left="-142" w:firstLine="0"/>
        <w:jc w:val="center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1.1. </w:t>
      </w:r>
      <w:r w:rsidR="00DC27C6" w:rsidRPr="005D2B03">
        <w:rPr>
          <w:rFonts w:cs="Times New Roman"/>
          <w:szCs w:val="28"/>
        </w:rPr>
        <w:t>Цепочки дезинформации</w:t>
      </w:r>
    </w:p>
    <w:p w14:paraId="1D687636" w14:textId="2AC75A76" w:rsidR="00DC27C6" w:rsidRPr="005D2B03" w:rsidRDefault="00DC27C6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5D2B03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2" w:name="_Toc226752109"/>
      <w:r w:rsidRPr="005D2B03">
        <w:rPr>
          <w:rFonts w:cs="Times New Roman"/>
          <w:szCs w:val="28"/>
        </w:rPr>
        <w:t xml:space="preserve">1.2. </w:t>
      </w:r>
      <w:r w:rsidR="00DC27C6" w:rsidRPr="005D2B03">
        <w:rPr>
          <w:rFonts w:cs="Times New Roman"/>
          <w:szCs w:val="28"/>
        </w:rPr>
        <w:t>Ручная проверка как узкое место</w:t>
      </w:r>
      <w:bookmarkEnd w:id="2"/>
    </w:p>
    <w:p w14:paraId="4B8BC890" w14:textId="3B581791" w:rsidR="00DC27C6" w:rsidRPr="005D2B03" w:rsidRDefault="00DC27C6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5D2B03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752110"/>
      <w:r w:rsidRPr="005D2B03">
        <w:rPr>
          <w:rFonts w:cs="Times New Roman"/>
          <w:szCs w:val="28"/>
        </w:rPr>
        <w:t xml:space="preserve">1.3. </w:t>
      </w:r>
      <w:r w:rsidR="00DC27C6" w:rsidRPr="005D2B03">
        <w:rPr>
          <w:rFonts w:cs="Times New Roman"/>
          <w:szCs w:val="28"/>
        </w:rPr>
        <w:t>Генеративный ИИ как ускоритель фейков</w:t>
      </w:r>
      <w:bookmarkEnd w:id="3"/>
    </w:p>
    <w:p w14:paraId="4939CCB9" w14:textId="4A4486D0" w:rsidR="00DC27C6" w:rsidRPr="005D2B03" w:rsidRDefault="00DC27C6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D2B03">
        <w:rPr>
          <w:rFonts w:cs="Times New Roman"/>
          <w:szCs w:val="28"/>
        </w:rPr>
        <w:br w:type="page"/>
      </w:r>
    </w:p>
    <w:p w14:paraId="73364E1C" w14:textId="77777777" w:rsidR="006D3CE0" w:rsidRPr="005D2B03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6752111"/>
      <w:r w:rsidRPr="005D2B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4"/>
    </w:p>
    <w:p w14:paraId="339EAB4F" w14:textId="77777777" w:rsidR="00DC27C6" w:rsidRPr="005D2B03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752112"/>
      <w:r w:rsidRPr="005D2B03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5"/>
    </w:p>
    <w:p w14:paraId="2939BE93" w14:textId="59BFF173" w:rsidR="00DC27C6" w:rsidRPr="005D2B03" w:rsidRDefault="00DC27C6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Создание сервиса, в который можно загрузить видео длительностью до 20 минут. Модель </w:t>
      </w:r>
      <w:proofErr w:type="spellStart"/>
      <w:r w:rsidRPr="005D2B03">
        <w:rPr>
          <w:rFonts w:cs="Times New Roman"/>
          <w:szCs w:val="28"/>
        </w:rPr>
        <w:t>Speech</w:t>
      </w:r>
      <w:proofErr w:type="spellEnd"/>
      <w:r w:rsidRPr="005D2B03">
        <w:rPr>
          <w:rFonts w:cs="Times New Roman"/>
          <w:szCs w:val="28"/>
        </w:rPr>
        <w:t>-</w:t>
      </w:r>
      <w:proofErr w:type="spellStart"/>
      <w:r w:rsidRPr="005D2B03">
        <w:rPr>
          <w:rFonts w:cs="Times New Roman"/>
          <w:szCs w:val="28"/>
        </w:rPr>
        <w:t>to</w:t>
      </w:r>
      <w:proofErr w:type="spellEnd"/>
      <w:r w:rsidRPr="005D2B03">
        <w:rPr>
          <w:rFonts w:cs="Times New Roman"/>
          <w:szCs w:val="28"/>
        </w:rPr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5D2B03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752113"/>
      <w:r w:rsidRPr="005D2B03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6"/>
    </w:p>
    <w:p w14:paraId="2750E85E" w14:textId="5D3ADC3E" w:rsidR="00DC27C6" w:rsidRPr="005D2B03" w:rsidRDefault="00DC27C6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5D2B03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752114"/>
      <w:r w:rsidRPr="005D2B03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7"/>
    </w:p>
    <w:p w14:paraId="65EF2541" w14:textId="1A0BAF2B" w:rsidR="00DC27C6" w:rsidRPr="005D2B03" w:rsidRDefault="00DC27C6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5D2B03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752115"/>
      <w:r w:rsidRPr="005D2B03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8"/>
    </w:p>
    <w:p w14:paraId="227516EA" w14:textId="730A7A56" w:rsidR="00DC27C6" w:rsidRPr="005D2B03" w:rsidRDefault="00DC27C6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5D2B03">
        <w:rPr>
          <w:rFonts w:cs="Times New Roman"/>
          <w:szCs w:val="28"/>
        </w:rPr>
        <w:t>фактчекер</w:t>
      </w:r>
      <w:proofErr w:type="spellEnd"/>
      <w:r w:rsidRPr="005D2B03">
        <w:rPr>
          <w:rFonts w:cs="Times New Roman"/>
          <w:szCs w:val="28"/>
        </w:rPr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5D2B03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752116"/>
      <w:r w:rsidRPr="005D2B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9"/>
    </w:p>
    <w:p w14:paraId="00FCE2DB" w14:textId="6B97C6CE" w:rsidR="00DC27C6" w:rsidRPr="005D2B03" w:rsidRDefault="00DC27C6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5D2B03">
        <w:rPr>
          <w:rFonts w:cs="Times New Roman"/>
          <w:szCs w:val="28"/>
        </w:rPr>
        <w:t>Записанность</w:t>
      </w:r>
      <w:proofErr w:type="spellEnd"/>
      <w:r w:rsidRPr="005D2B03">
        <w:rPr>
          <w:rFonts w:cs="Times New Roman"/>
          <w:szCs w:val="28"/>
        </w:rPr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5D2B03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752117"/>
      <w:r w:rsidRPr="005D2B03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0"/>
    </w:p>
    <w:p w14:paraId="0097A8DB" w14:textId="5D624650" w:rsidR="00DC27C6" w:rsidRPr="005D2B03" w:rsidRDefault="00DC27C6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Участники: один человек (</w:t>
      </w:r>
      <w:proofErr w:type="spellStart"/>
      <w:r w:rsidRPr="005D2B03">
        <w:rPr>
          <w:rFonts w:cs="Times New Roman"/>
          <w:szCs w:val="28"/>
        </w:rPr>
        <w:t>Lead</w:t>
      </w:r>
      <w:proofErr w:type="spellEnd"/>
      <w:r w:rsidRPr="005D2B03">
        <w:rPr>
          <w:rFonts w:cs="Times New Roman"/>
          <w:szCs w:val="28"/>
        </w:rPr>
        <w:t xml:space="preserve"> Developer/</w:t>
      </w:r>
      <w:proofErr w:type="spellStart"/>
      <w:r w:rsidRPr="005D2B03">
        <w:rPr>
          <w:rFonts w:cs="Times New Roman"/>
          <w:szCs w:val="28"/>
        </w:rPr>
        <w:t>Researcher</w:t>
      </w:r>
      <w:proofErr w:type="spellEnd"/>
      <w:r w:rsidRPr="005D2B03">
        <w:rPr>
          <w:rFonts w:cs="Times New Roman"/>
          <w:szCs w:val="28"/>
        </w:rPr>
        <w:t xml:space="preserve">), который совмещает роли PM, ML-инженера и </w:t>
      </w:r>
      <w:proofErr w:type="spellStart"/>
      <w:r w:rsidRPr="005D2B03">
        <w:rPr>
          <w:rFonts w:cs="Times New Roman"/>
          <w:szCs w:val="28"/>
        </w:rPr>
        <w:t>backend</w:t>
      </w:r>
      <w:proofErr w:type="spellEnd"/>
      <w:r w:rsidRPr="005D2B03">
        <w:rPr>
          <w:rFonts w:cs="Times New Roman"/>
          <w:szCs w:val="28"/>
        </w:rPr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5D2B03">
        <w:rPr>
          <w:rFonts w:cs="Times New Roman"/>
          <w:szCs w:val="28"/>
        </w:rPr>
        <w:t>open-source</w:t>
      </w:r>
      <w:proofErr w:type="spellEnd"/>
      <w:r w:rsidRPr="005D2B03">
        <w:rPr>
          <w:rFonts w:cs="Times New Roman"/>
          <w:szCs w:val="28"/>
        </w:rPr>
        <w:t xml:space="preserve"> моделей (</w:t>
      </w:r>
      <w:proofErr w:type="spellStart"/>
      <w:r w:rsidRPr="005D2B03">
        <w:rPr>
          <w:rFonts w:cs="Times New Roman"/>
          <w:szCs w:val="28"/>
        </w:rPr>
        <w:t>Whisper</w:t>
      </w:r>
      <w:proofErr w:type="spellEnd"/>
      <w:r w:rsidRPr="005D2B03">
        <w:rPr>
          <w:rFonts w:cs="Times New Roman"/>
          <w:szCs w:val="28"/>
        </w:rPr>
        <w:t xml:space="preserve">, </w:t>
      </w:r>
      <w:proofErr w:type="spellStart"/>
      <w:r w:rsidRPr="005D2B03">
        <w:rPr>
          <w:rFonts w:cs="Times New Roman"/>
          <w:szCs w:val="28"/>
        </w:rPr>
        <w:t>Llama</w:t>
      </w:r>
      <w:proofErr w:type="spellEnd"/>
      <w:r w:rsidRPr="005D2B03">
        <w:rPr>
          <w:rFonts w:cs="Times New Roman"/>
          <w:szCs w:val="28"/>
        </w:rPr>
        <w:t xml:space="preserve"> 3/</w:t>
      </w:r>
      <w:proofErr w:type="spellStart"/>
      <w:r w:rsidRPr="005D2B03">
        <w:rPr>
          <w:rFonts w:cs="Times New Roman"/>
          <w:szCs w:val="28"/>
        </w:rPr>
        <w:t>Mistral</w:t>
      </w:r>
      <w:proofErr w:type="spellEnd"/>
      <w:r w:rsidRPr="005D2B03">
        <w:rPr>
          <w:rFonts w:cs="Times New Roman"/>
          <w:szCs w:val="28"/>
        </w:rPr>
        <w:t xml:space="preserve">). Бюджет идёт на оплату API поисковых систем (например, </w:t>
      </w:r>
      <w:proofErr w:type="spellStart"/>
      <w:r w:rsidRPr="005D2B03">
        <w:rPr>
          <w:rFonts w:cs="Times New Roman"/>
          <w:szCs w:val="28"/>
        </w:rPr>
        <w:t>Serper</w:t>
      </w:r>
      <w:proofErr w:type="spellEnd"/>
      <w:r w:rsidRPr="005D2B03">
        <w:rPr>
          <w:rFonts w:cs="Times New Roman"/>
          <w:szCs w:val="28"/>
        </w:rPr>
        <w:t>) и аренду облачного сервера для хостинга интерфейса на 3–6 месяцев.</w:t>
      </w:r>
    </w:p>
    <w:p w14:paraId="048EBFFD" w14:textId="77777777" w:rsidR="00DC27C6" w:rsidRPr="005D2B03" w:rsidRDefault="00DC27C6" w:rsidP="00126E5E">
      <w:pPr>
        <w:ind w:firstLine="0"/>
        <w:jc w:val="center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2.7. Высокоуровневые требования</w:t>
      </w:r>
    </w:p>
    <w:p w14:paraId="55357D00" w14:textId="4EE6BA88" w:rsidR="00DC27C6" w:rsidRPr="005D2B03" w:rsidRDefault="00DC27C6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5D2B03" w:rsidRDefault="001E09D0" w:rsidP="001E09D0">
      <w:pPr>
        <w:jc w:val="right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193"/>
        <w:gridCol w:w="4053"/>
        <w:gridCol w:w="2018"/>
        <w:gridCol w:w="2364"/>
      </w:tblGrid>
      <w:tr w:rsidR="00002449" w:rsidRPr="005D2B03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Отклонение</w:t>
            </w:r>
          </w:p>
        </w:tc>
      </w:tr>
      <w:tr w:rsidR="00002449" w:rsidRPr="005D2B03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+2,1</w:t>
            </w:r>
          </w:p>
        </w:tc>
      </w:tr>
      <w:tr w:rsidR="00002449" w:rsidRPr="005D2B03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-3,2</w:t>
            </w:r>
          </w:p>
        </w:tc>
      </w:tr>
      <w:tr w:rsidR="00002449" w:rsidRPr="005D2B03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+1,8</w:t>
            </w:r>
          </w:p>
        </w:tc>
      </w:tr>
      <w:tr w:rsidR="00002449" w:rsidRPr="005D2B03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+5,4</w:t>
            </w:r>
          </w:p>
        </w:tc>
      </w:tr>
      <w:tr w:rsidR="00002449" w:rsidRPr="005D2B03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5D2B03" w:rsidRDefault="001E09D0" w:rsidP="001E09D0">
            <w:pPr>
              <w:jc w:val="center"/>
              <w:rPr>
                <w:rFonts w:cs="Times New Roman"/>
                <w:szCs w:val="28"/>
              </w:rPr>
            </w:pPr>
            <w:r w:rsidRPr="005D2B03">
              <w:rPr>
                <w:rFonts w:cs="Times New Roman"/>
                <w:szCs w:val="28"/>
              </w:rPr>
              <w:t>-0,7</w:t>
            </w:r>
          </w:p>
        </w:tc>
      </w:tr>
    </w:tbl>
    <w:p w14:paraId="59C5E96B" w14:textId="2430AC0C" w:rsidR="001E09D0" w:rsidRPr="005D2B03" w:rsidRDefault="001E09D0" w:rsidP="001E09D0">
      <w:pPr>
        <w:jc w:val="center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Таблица 1 — Результаты диагностики экспериментальной группы</w:t>
      </w:r>
    </w:p>
    <w:p w14:paraId="61356DE6" w14:textId="77777777" w:rsidR="001E09D0" w:rsidRPr="005D2B03" w:rsidRDefault="001E09D0" w:rsidP="00126E5E">
      <w:pPr>
        <w:rPr>
          <w:rFonts w:cs="Times New Roman"/>
          <w:szCs w:val="28"/>
        </w:rPr>
      </w:pPr>
    </w:p>
    <w:p w14:paraId="547A01F1" w14:textId="77777777" w:rsidR="00DC27C6" w:rsidRPr="005D2B03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752118"/>
      <w:r w:rsidRPr="005D2B03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1"/>
    </w:p>
    <w:p w14:paraId="00094B1F" w14:textId="75CCFFB0" w:rsidR="00DC27C6" w:rsidRPr="005D2B03" w:rsidRDefault="00DC27C6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100 000 рублей (на запуск прототипа).</w:t>
      </w:r>
    </w:p>
    <w:p w14:paraId="4F30D1F3" w14:textId="77777777" w:rsidR="00DC27C6" w:rsidRPr="005D2B03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752119"/>
      <w:r w:rsidRPr="005D2B03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2"/>
    </w:p>
    <w:p w14:paraId="7F938E85" w14:textId="656AD9C2" w:rsidR="00DC27C6" w:rsidRPr="005D2B03" w:rsidRDefault="00DC27C6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5D2B03">
        <w:rPr>
          <w:rFonts w:cs="Times New Roman"/>
          <w:szCs w:val="28"/>
        </w:rPr>
        <w:t>парсинге</w:t>
      </w:r>
      <w:proofErr w:type="spellEnd"/>
      <w:r w:rsidRPr="005D2B03">
        <w:rPr>
          <w:rFonts w:cs="Times New Roman"/>
          <w:szCs w:val="28"/>
        </w:rPr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D2B03" w:rsidRDefault="001D7BA4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br w:type="page"/>
      </w:r>
    </w:p>
    <w:p w14:paraId="05263E44" w14:textId="0C2214BA" w:rsidR="002B4242" w:rsidRPr="005D2B03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752120"/>
      <w:r w:rsidRPr="005D2B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3"/>
    </w:p>
    <w:p w14:paraId="10F3013A" w14:textId="77777777" w:rsidR="001D7BA4" w:rsidRPr="005D2B03" w:rsidRDefault="001D7BA4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D2B03" w:rsidRDefault="001D7BA4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D2B03">
        <w:rPr>
          <w:rFonts w:cs="Times New Roman"/>
          <w:szCs w:val="28"/>
        </w:rPr>
        <w:t>Whisper</w:t>
      </w:r>
      <w:proofErr w:type="spellEnd"/>
      <w:r w:rsidRPr="005D2B03">
        <w:rPr>
          <w:rFonts w:cs="Times New Roman"/>
          <w:szCs w:val="28"/>
        </w:rPr>
        <w:t xml:space="preserve">, </w:t>
      </w:r>
      <w:proofErr w:type="spellStart"/>
      <w:r w:rsidRPr="005D2B03">
        <w:rPr>
          <w:rFonts w:cs="Times New Roman"/>
          <w:szCs w:val="28"/>
        </w:rPr>
        <w:t>Llama</w:t>
      </w:r>
      <w:proofErr w:type="spellEnd"/>
      <w:r w:rsidRPr="005D2B03">
        <w:rPr>
          <w:rFonts w:cs="Times New Roman"/>
          <w:szCs w:val="28"/>
        </w:rPr>
        <w:t xml:space="preserve"> 3 / </w:t>
      </w:r>
      <w:proofErr w:type="spellStart"/>
      <w:r w:rsidRPr="005D2B03">
        <w:rPr>
          <w:rFonts w:cs="Times New Roman"/>
          <w:szCs w:val="28"/>
        </w:rPr>
        <w:t>Mistral</w:t>
      </w:r>
      <w:proofErr w:type="spellEnd"/>
      <w:r w:rsidRPr="005D2B03">
        <w:rPr>
          <w:rFonts w:cs="Times New Roman"/>
          <w:szCs w:val="28"/>
        </w:rPr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D2B03" w:rsidRDefault="00841ADB" w:rsidP="00126E5E">
      <w:pPr>
        <w:rPr>
          <w:rFonts w:cs="Times New Roman"/>
          <w:szCs w:val="28"/>
        </w:rPr>
      </w:pPr>
      <w:r w:rsidRPr="005D2B03">
        <w:rPr>
          <w:rFonts w:cs="Times New Roman"/>
          <w:szCs w:val="28"/>
        </w:rPr>
        <w:br w:type="page"/>
      </w:r>
    </w:p>
    <w:p w14:paraId="77FA8B96" w14:textId="20B61591" w:rsidR="00841ADB" w:rsidRPr="005D2B03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752121"/>
      <w:r w:rsidRPr="005D2B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5" w:name="_Hlk226635416"/>
      <w:bookmarkEnd w:id="14"/>
    </w:p>
    <w:bookmarkEnd w:id="15"/>
    <w:p w14:paraId="657DF8DD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Алексеева, В. И. Социология интернет-недоверия. – Саратов: СГУ, 2022. – 177 с.</w:t>
      </w:r>
    </w:p>
    <w:p w14:paraId="2CC12B66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Беляев, С. В. </w:t>
      </w:r>
      <w:proofErr w:type="spellStart"/>
      <w:r w:rsidRPr="005D2B03">
        <w:rPr>
          <w:rFonts w:cs="Times New Roman"/>
          <w:szCs w:val="28"/>
        </w:rPr>
        <w:t>Трансформерные</w:t>
      </w:r>
      <w:proofErr w:type="spellEnd"/>
      <w:r w:rsidRPr="005D2B03">
        <w:rPr>
          <w:rFonts w:cs="Times New Roman"/>
          <w:szCs w:val="28"/>
        </w:rPr>
        <w:t xml:space="preserve"> модели для анализа тональности. – Новосибирск: НГТУ, 2020. – 205 с.</w:t>
      </w:r>
    </w:p>
    <w:p w14:paraId="056D9609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Волкова, Н. И. Цифровая криминалистика и дипфейки. – Воронеж: ВГУ, 2023. – 134 с.</w:t>
      </w:r>
    </w:p>
    <w:p w14:paraId="49E8D398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Герасимова, Л. Н. Психолингвистика цифровой коммуникации. – Ярославль: </w:t>
      </w:r>
      <w:proofErr w:type="spellStart"/>
      <w:r w:rsidRPr="005D2B03">
        <w:rPr>
          <w:rFonts w:cs="Times New Roman"/>
          <w:szCs w:val="28"/>
        </w:rPr>
        <w:t>ЯрГУ</w:t>
      </w:r>
      <w:proofErr w:type="spellEnd"/>
      <w:r w:rsidRPr="005D2B03">
        <w:rPr>
          <w:rFonts w:cs="Times New Roman"/>
          <w:szCs w:val="28"/>
        </w:rPr>
        <w:t>, 2022. – 201 с.</w:t>
      </w:r>
    </w:p>
    <w:p w14:paraId="040A400B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Захарова, И. А. Информационная гигиена в цифровую эпоху. – </w:t>
      </w:r>
      <w:proofErr w:type="spellStart"/>
      <w:r w:rsidRPr="005D2B03">
        <w:rPr>
          <w:rFonts w:cs="Times New Roman"/>
          <w:szCs w:val="28"/>
        </w:rPr>
        <w:t>Ростов</w:t>
      </w:r>
      <w:proofErr w:type="spellEnd"/>
      <w:r w:rsidRPr="005D2B03">
        <w:rPr>
          <w:rFonts w:cs="Times New Roman"/>
          <w:szCs w:val="28"/>
        </w:rPr>
        <w:t xml:space="preserve"> н/Д: Феникс, 2023. – 146 с.</w:t>
      </w:r>
    </w:p>
    <w:p w14:paraId="5D7EF12F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Лазарев, И. В. Параллельные алгоритмы обработки видео. – М.: МИФИ, 2020. – 211 с.</w:t>
      </w:r>
    </w:p>
    <w:p w14:paraId="66B2E254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Макаров, К. Е. Нейросетевые подходы к </w:t>
      </w:r>
      <w:proofErr w:type="spellStart"/>
      <w:r w:rsidRPr="005D2B03">
        <w:rPr>
          <w:rFonts w:cs="Times New Roman"/>
          <w:szCs w:val="28"/>
        </w:rPr>
        <w:t>суммаризации</w:t>
      </w:r>
      <w:proofErr w:type="spellEnd"/>
      <w:r w:rsidRPr="005D2B03">
        <w:rPr>
          <w:rFonts w:cs="Times New Roman"/>
          <w:szCs w:val="28"/>
        </w:rPr>
        <w:t xml:space="preserve"> диалогов. – Белгород: БелГУ, 2021. – 154 с.</w:t>
      </w:r>
    </w:p>
    <w:p w14:paraId="108C99F3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Новиков, А. А. Анализ временных рядов в социальных сетях. – </w:t>
      </w:r>
      <w:proofErr w:type="spellStart"/>
      <w:r w:rsidRPr="005D2B03">
        <w:rPr>
          <w:rFonts w:cs="Times New Roman"/>
          <w:szCs w:val="28"/>
        </w:rPr>
        <w:t>Ростов</w:t>
      </w:r>
      <w:proofErr w:type="spellEnd"/>
      <w:r w:rsidRPr="005D2B03">
        <w:rPr>
          <w:rFonts w:cs="Times New Roman"/>
          <w:szCs w:val="28"/>
        </w:rPr>
        <w:t xml:space="preserve"> н/Д: ЮФУ, 2020. – 167 с.</w:t>
      </w:r>
    </w:p>
    <w:p w14:paraId="19C875E1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Павлова, Л. В. Психология восприятия ложной информации. – М.: Инфра-М, 2022. – 192 с.</w:t>
      </w:r>
    </w:p>
    <w:p w14:paraId="683C78C5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Сидорова, А. В. Корпусная лингвистика в эпоху цифровых медиа. – Екатеринбург: </w:t>
      </w:r>
      <w:proofErr w:type="spellStart"/>
      <w:r w:rsidRPr="005D2B03">
        <w:rPr>
          <w:rFonts w:cs="Times New Roman"/>
          <w:szCs w:val="28"/>
        </w:rPr>
        <w:t>УрФУ</w:t>
      </w:r>
      <w:proofErr w:type="spellEnd"/>
      <w:r w:rsidRPr="005D2B03">
        <w:rPr>
          <w:rFonts w:cs="Times New Roman"/>
          <w:szCs w:val="28"/>
        </w:rPr>
        <w:t>, 2023. – 178 с.</w:t>
      </w:r>
    </w:p>
    <w:p w14:paraId="0AF81CA0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Смирнова, Е. П. Методы верификации текстовых данных. – Казань: КФУ, 2022. – 145 с.</w:t>
      </w:r>
    </w:p>
    <w:p w14:paraId="6B6EF001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Степанов, Р. Е. Алгоритмы фактчекинга на естественном языке. – Екатеринбург: Изд-во </w:t>
      </w:r>
      <w:proofErr w:type="spellStart"/>
      <w:r w:rsidRPr="005D2B03">
        <w:rPr>
          <w:rFonts w:cs="Times New Roman"/>
          <w:szCs w:val="28"/>
        </w:rPr>
        <w:t>УрО</w:t>
      </w:r>
      <w:proofErr w:type="spellEnd"/>
      <w:r w:rsidRPr="005D2B03">
        <w:rPr>
          <w:rFonts w:cs="Times New Roman"/>
          <w:szCs w:val="28"/>
        </w:rPr>
        <w:t xml:space="preserve"> РАН, 2021. – 210 с.</w:t>
      </w:r>
    </w:p>
    <w:p w14:paraId="2EA7C62C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Фёдорова, О. В. Этика искусственного интеллекта. – СПб.: </w:t>
      </w:r>
      <w:proofErr w:type="spellStart"/>
      <w:r w:rsidRPr="005D2B03">
        <w:rPr>
          <w:rFonts w:cs="Times New Roman"/>
          <w:szCs w:val="28"/>
        </w:rPr>
        <w:t>Алетейя</w:t>
      </w:r>
      <w:proofErr w:type="spellEnd"/>
      <w:r w:rsidRPr="005D2B03">
        <w:rPr>
          <w:rFonts w:cs="Times New Roman"/>
          <w:szCs w:val="28"/>
        </w:rPr>
        <w:t>, 2022. – 224 с.</w:t>
      </w:r>
    </w:p>
    <w:p w14:paraId="47558DB5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 xml:space="preserve">Филиппова, Н. А. Правовые аспекты применения дипфейков. – М.: </w:t>
      </w:r>
      <w:proofErr w:type="spellStart"/>
      <w:r w:rsidRPr="005D2B03">
        <w:rPr>
          <w:rFonts w:cs="Times New Roman"/>
          <w:szCs w:val="28"/>
        </w:rPr>
        <w:t>Юстицинформ</w:t>
      </w:r>
      <w:proofErr w:type="spellEnd"/>
      <w:r w:rsidRPr="005D2B03">
        <w:rPr>
          <w:rFonts w:cs="Times New Roman"/>
          <w:szCs w:val="28"/>
        </w:rPr>
        <w:t>, 2023. – 157 с.</w:t>
      </w:r>
    </w:p>
    <w:p w14:paraId="382A31D8" w14:textId="77777777" w:rsidR="005343F5" w:rsidRPr="005D2B03" w:rsidRDefault="005343F5" w:rsidP="002B646F">
      <w:pPr>
        <w:pStyle w:val="a7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5D2B03">
        <w:rPr>
          <w:rFonts w:cs="Times New Roman"/>
          <w:szCs w:val="28"/>
        </w:rPr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9D7356" w:rsidRDefault="00841ADB" w:rsidP="00126E5E">
      <w:pPr>
        <w:rPr>
          <w:rFonts w:cs="Times New Roman"/>
          <w:szCs w:val="28"/>
        </w:rPr>
      </w:pPr>
    </w:p>
    <w:sectPr w:rsidR="00841ADB" w:rsidRPr="009D7356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D7998" w14:textId="77777777" w:rsidR="0026298D" w:rsidRDefault="0026298D" w:rsidP="00F4349D">
      <w:pPr>
        <w:spacing w:line="240" w:lineRule="auto"/>
      </w:pPr>
      <w:r>
        <w:separator/>
      </w:r>
    </w:p>
  </w:endnote>
  <w:endnote w:type="continuationSeparator" w:id="0">
    <w:p w14:paraId="016EDCD5" w14:textId="77777777" w:rsidR="0026298D" w:rsidRDefault="0026298D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AADDC" w14:textId="77777777" w:rsidR="0026298D" w:rsidRDefault="0026298D" w:rsidP="00F4349D">
      <w:pPr>
        <w:spacing w:line="240" w:lineRule="auto"/>
      </w:pPr>
      <w:r>
        <w:separator/>
      </w:r>
    </w:p>
  </w:footnote>
  <w:footnote w:type="continuationSeparator" w:id="0">
    <w:p w14:paraId="11AF969A" w14:textId="77777777" w:rsidR="0026298D" w:rsidRDefault="0026298D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02449"/>
    <w:rsid w:val="000547AB"/>
    <w:rsid w:val="000B1D4E"/>
    <w:rsid w:val="000B1E53"/>
    <w:rsid w:val="00116715"/>
    <w:rsid w:val="00126E5E"/>
    <w:rsid w:val="00150AED"/>
    <w:rsid w:val="001C64F9"/>
    <w:rsid w:val="001D7BA4"/>
    <w:rsid w:val="001E09D0"/>
    <w:rsid w:val="0026298D"/>
    <w:rsid w:val="00272C0C"/>
    <w:rsid w:val="00290127"/>
    <w:rsid w:val="002B4242"/>
    <w:rsid w:val="002B646F"/>
    <w:rsid w:val="002F1602"/>
    <w:rsid w:val="00330129"/>
    <w:rsid w:val="00355887"/>
    <w:rsid w:val="003E0880"/>
    <w:rsid w:val="004A5F6B"/>
    <w:rsid w:val="005343F5"/>
    <w:rsid w:val="00540352"/>
    <w:rsid w:val="00590941"/>
    <w:rsid w:val="005D2B03"/>
    <w:rsid w:val="005D51E5"/>
    <w:rsid w:val="005F0697"/>
    <w:rsid w:val="00660B99"/>
    <w:rsid w:val="006A08DA"/>
    <w:rsid w:val="006D3CE0"/>
    <w:rsid w:val="008330C6"/>
    <w:rsid w:val="00841ADB"/>
    <w:rsid w:val="00913A4A"/>
    <w:rsid w:val="00963DB8"/>
    <w:rsid w:val="009D7356"/>
    <w:rsid w:val="00A310B2"/>
    <w:rsid w:val="00A9670B"/>
    <w:rsid w:val="00B0157E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11</Pages>
  <Words>1951</Words>
  <Characters>11123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19</cp:revision>
  <dcterms:created xsi:type="dcterms:W3CDTF">2026-04-06T08:38:00Z</dcterms:created>
  <dcterms:modified xsi:type="dcterms:W3CDTF">2026-04-10T14:21:00Z</dcterms:modified>
</cp:coreProperties>
</file>