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69B741D6" w14:textId="77777777" w:rsidR="00B06A81" w:rsidRPr="005343F5" w:rsidRDefault="00B06A81" w:rsidP="00126E5E"/>
    <w:p w14:paraId="69F2A9C9" w14:textId="231E1719" w:rsidR="00DC27C6" w:rsidRPr="00B06A81" w:rsidRDefault="00DC27C6" w:rsidP="00B06A81">
      <w:pPr>
        <w:ind w:firstLine="0"/>
        <w:jc w:val="center"/>
      </w:pPr>
      <w:bookmarkStart w:id="1" w:name="_Toc226640908"/>
      <w:r w:rsidRPr="00C45630">
        <w:rPr>
          <w:rFonts w:cs="Times New Roman"/>
          <w:szCs w:val="28"/>
        </w:rPr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lastRenderedPageBreak/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863B4" w14:textId="77777777" w:rsidR="00A6153A" w:rsidRDefault="00A6153A" w:rsidP="00F4349D">
      <w:pPr>
        <w:spacing w:line="240" w:lineRule="auto"/>
      </w:pPr>
      <w:r>
        <w:separator/>
      </w:r>
    </w:p>
  </w:endnote>
  <w:endnote w:type="continuationSeparator" w:id="0">
    <w:p w14:paraId="7210D66A" w14:textId="77777777" w:rsidR="00A6153A" w:rsidRDefault="00A6153A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98748" w14:textId="77777777" w:rsidR="00A6153A" w:rsidRDefault="00A6153A" w:rsidP="00F4349D">
      <w:pPr>
        <w:spacing w:line="240" w:lineRule="auto"/>
      </w:pPr>
      <w:r>
        <w:separator/>
      </w:r>
    </w:p>
  </w:footnote>
  <w:footnote w:type="continuationSeparator" w:id="0">
    <w:p w14:paraId="189087C5" w14:textId="77777777" w:rsidR="00A6153A" w:rsidRDefault="00A6153A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82FC5"/>
    <w:rsid w:val="00590941"/>
    <w:rsid w:val="005D51E5"/>
    <w:rsid w:val="005F0697"/>
    <w:rsid w:val="006A08DA"/>
    <w:rsid w:val="006D3CE0"/>
    <w:rsid w:val="00725489"/>
    <w:rsid w:val="008330C6"/>
    <w:rsid w:val="00841ADB"/>
    <w:rsid w:val="00913A4A"/>
    <w:rsid w:val="00963DB8"/>
    <w:rsid w:val="00A310B2"/>
    <w:rsid w:val="00A6153A"/>
    <w:rsid w:val="00A9670B"/>
    <w:rsid w:val="00AB669F"/>
    <w:rsid w:val="00B0157E"/>
    <w:rsid w:val="00B06A81"/>
    <w:rsid w:val="00C308C2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2026-04-10T06:25:00Z</dcterms:modified>
</cp:coreProperties>
</file>