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00" w:rsidRPr="00E86C4F" w:rsidRDefault="00E86C4F">
      <w:pPr>
        <w:rPr>
          <w:sz w:val="28"/>
        </w:rPr>
      </w:pPr>
      <w:r w:rsidRPr="00E86C4F">
        <w:rPr>
          <w:sz w:val="28"/>
        </w:rPr>
        <w:t xml:space="preserve">Tasks </w:t>
      </w:r>
      <w:r w:rsidR="00A75777">
        <w:rPr>
          <w:sz w:val="28"/>
        </w:rPr>
        <w:t>und Tests</w:t>
      </w:r>
      <w:r w:rsidR="00805285">
        <w:rPr>
          <w:sz w:val="28"/>
        </w:rPr>
        <w:t xml:space="preserve"> </w:t>
      </w:r>
      <w:r w:rsidRPr="00E86C4F">
        <w:rPr>
          <w:sz w:val="28"/>
        </w:rPr>
        <w:t>aufbauend auf den User Stories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641F1D" w:rsidTr="0064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641F1D" w:rsidRDefault="00641F1D">
            <w:r>
              <w:t>USERSTORY-001</w:t>
            </w:r>
          </w:p>
        </w:tc>
      </w:tr>
      <w:tr w:rsidR="00641F1D" w:rsidTr="0064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1F1D" w:rsidRDefault="00641F1D">
            <w:r>
              <w:t>Task 001-01</w:t>
            </w:r>
          </w:p>
        </w:tc>
        <w:tc>
          <w:tcPr>
            <w:tcW w:w="7828" w:type="dxa"/>
          </w:tcPr>
          <w:p w:rsidR="00641F1D" w:rsidRDefault="00013ED0" w:rsidP="0001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</w:t>
            </w:r>
            <w:r>
              <w:t xml:space="preserve"> Sachbearbeiter </w:t>
            </w:r>
            <w:r>
              <w:t xml:space="preserve">wird eine Benutzeroberfläche zur Verfügung gestellt, in der er </w:t>
            </w:r>
            <w:r>
              <w:t>Daten vom Kunden ein</w:t>
            </w:r>
            <w:r>
              <w:t>geben kann</w:t>
            </w:r>
            <w:r>
              <w:t xml:space="preserve">. Durch Betätigen von Enter/einer Schaltfläche parst das Programm die Eingabe. </w:t>
            </w:r>
          </w:p>
        </w:tc>
      </w:tr>
      <w:tr w:rsidR="00013ED0" w:rsidTr="0064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3ED0" w:rsidRDefault="00013ED0">
            <w:r>
              <w:t>Task 001-02</w:t>
            </w:r>
          </w:p>
        </w:tc>
        <w:tc>
          <w:tcPr>
            <w:tcW w:w="7828" w:type="dxa"/>
          </w:tcPr>
          <w:p w:rsidR="00013ED0" w:rsidRDefault="00013ED0" w:rsidP="0001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eingegeben Daten werden dabei</w:t>
            </w:r>
            <w:r w:rsidR="002805F1">
              <w:t xml:space="preserve"> durch das Programm</w:t>
            </w:r>
            <w:r>
              <w:t xml:space="preserve"> in folgende einzelne Bestandteile zerlegt (soweit möglich):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Anrede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  <w:p w:rsidR="00013ED0" w:rsidRDefault="00013ED0" w:rsidP="00013E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Briefanrede</w:t>
            </w:r>
          </w:p>
        </w:tc>
      </w:tr>
      <w:tr w:rsidR="00C93858" w:rsidTr="0064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93858" w:rsidRDefault="00C93858" w:rsidP="00013ED0">
            <w:r>
              <w:t>Task 001-0</w:t>
            </w:r>
            <w:r w:rsidR="00013ED0">
              <w:t>3</w:t>
            </w:r>
          </w:p>
        </w:tc>
        <w:tc>
          <w:tcPr>
            <w:tcW w:w="7828" w:type="dxa"/>
          </w:tcPr>
          <w:p w:rsidR="00C93858" w:rsidRDefault="00013ED0" w:rsidP="0028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ermittelten Bestandteile werden in den entsprechenden Feldern auf der Benutzeroberfläche angezeigt und sind bearbeitbar. Zusätzlich hat das Programm eine Briefanrede basierend auf den Angaben </w:t>
            </w:r>
            <w:r w:rsidR="002805F1">
              <w:t>generiert</w:t>
            </w:r>
            <w:r>
              <w:t xml:space="preserve"> und zeigt sie in e</w:t>
            </w:r>
            <w:r w:rsidR="002805F1">
              <w:t>inem eigenen, bearbeitbaren</w:t>
            </w:r>
            <w:r>
              <w:t xml:space="preserve"> Feld an.</w:t>
            </w:r>
          </w:p>
        </w:tc>
      </w:tr>
      <w:tr w:rsidR="00013ED0" w:rsidTr="0064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3ED0" w:rsidRDefault="00013ED0">
            <w:r>
              <w:t>Task 001-04</w:t>
            </w:r>
          </w:p>
        </w:tc>
        <w:tc>
          <w:tcPr>
            <w:tcW w:w="7828" w:type="dxa"/>
          </w:tcPr>
          <w:p w:rsidR="00013ED0" w:rsidRDefault="00013ED0" w:rsidP="0001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Fehleingaben wird der Sachbearbeiter durch einen Pop-Up-Dialog informiert und um Korrektur gebeten.</w:t>
            </w:r>
          </w:p>
        </w:tc>
      </w:tr>
      <w:tr w:rsidR="002805F1" w:rsidTr="0064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805F1" w:rsidRDefault="002805F1">
            <w:r>
              <w:t>Task 001-05</w:t>
            </w:r>
          </w:p>
        </w:tc>
        <w:tc>
          <w:tcPr>
            <w:tcW w:w="7828" w:type="dxa"/>
          </w:tcPr>
          <w:p w:rsidR="002805F1" w:rsidRDefault="002805F1" w:rsidP="0001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Sollte der Sachbearbeiter die Angabe in einem der in Task 001-02 beschriebenen Felder (außer der Briefanrede) verändern, kann durch eine weitere Schaltfläche eine aktualisierte Briefanrede generiert werden.</w:t>
            </w:r>
          </w:p>
        </w:tc>
      </w:tr>
      <w:tr w:rsidR="00E0392E" w:rsidTr="0064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392E" w:rsidRPr="00377114" w:rsidRDefault="00E0392E">
            <w:pPr>
              <w:rPr>
                <w:color w:val="auto"/>
              </w:rPr>
            </w:pPr>
            <w:r>
              <w:t>Task 001-</w:t>
            </w:r>
            <w:r w:rsidR="002805F1">
              <w:t>06</w:t>
            </w:r>
          </w:p>
        </w:tc>
        <w:tc>
          <w:tcPr>
            <w:tcW w:w="7828" w:type="dxa"/>
          </w:tcPr>
          <w:p w:rsidR="00E0392E" w:rsidRDefault="00013ED0" w:rsidP="009D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maximale Dauer zwischen Eingabe der Kundendaten durch den Sachbearbeiter und der Anzeige der generierten Briefanrede beträgt 3 Sekunden.</w:t>
            </w:r>
          </w:p>
        </w:tc>
      </w:tr>
      <w:tr w:rsidR="00751502" w:rsidTr="0064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1502" w:rsidRDefault="00751502">
            <w:r>
              <w:t>Test 001-T1</w:t>
            </w:r>
          </w:p>
        </w:tc>
        <w:tc>
          <w:tcPr>
            <w:tcW w:w="7828" w:type="dxa"/>
          </w:tcPr>
          <w:p w:rsidR="00751502" w:rsidRDefault="00751502" w:rsidP="0047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Systemtest </w:t>
            </w:r>
            <w:r w:rsidR="00476E1F">
              <w:t>mit</w:t>
            </w:r>
            <w:r>
              <w:t xml:space="preserve"> Testdaten des Kunden </w:t>
            </w:r>
            <w:r w:rsidR="00476E1F">
              <w:t>und</w:t>
            </w:r>
            <w:r>
              <w:t xml:space="preserve"> manueller Überprüfung der Ergebnisse</w:t>
            </w:r>
          </w:p>
        </w:tc>
      </w:tr>
      <w:tr w:rsidR="00751502" w:rsidTr="0064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1502" w:rsidRDefault="00751502">
            <w:r>
              <w:t>Test 001-T2</w:t>
            </w:r>
          </w:p>
        </w:tc>
        <w:tc>
          <w:tcPr>
            <w:tcW w:w="7828" w:type="dxa"/>
          </w:tcPr>
          <w:p w:rsidR="00751502" w:rsidRDefault="00751502" w:rsidP="009D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Performancemessung: Testdaten nutzen und Durchschnittswert bilden</w:t>
            </w:r>
          </w:p>
        </w:tc>
      </w:tr>
    </w:tbl>
    <w:p w:rsidR="00641F1D" w:rsidRDefault="00641F1D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641F1D" w:rsidTr="005C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641F1D" w:rsidRDefault="00641F1D" w:rsidP="00641F1D">
            <w:r>
              <w:t>USERSTORY-00</w:t>
            </w:r>
            <w:r>
              <w:t>2</w:t>
            </w:r>
          </w:p>
        </w:tc>
      </w:tr>
      <w:tr w:rsidR="00641F1D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1F1D" w:rsidRDefault="008936C5" w:rsidP="005C2D45">
            <w:r>
              <w:t>Task 002</w:t>
            </w:r>
            <w:r w:rsidR="00641F1D">
              <w:t>-01</w:t>
            </w:r>
          </w:p>
        </w:tc>
        <w:tc>
          <w:tcPr>
            <w:tcW w:w="7828" w:type="dxa"/>
          </w:tcPr>
          <w:p w:rsidR="0048320F" w:rsidRDefault="0048320F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neben den Daten des Kunden durch ein Drop-Down-Menü auch das Geschlecht des Kontakts an. Dabei werden die folgenden Geschlechter unterstützt:</w:t>
            </w:r>
          </w:p>
          <w:p w:rsidR="00641F1D" w:rsidRDefault="0048320F" w:rsidP="0048320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  <w:p w:rsidR="0048320F" w:rsidRDefault="0048320F" w:rsidP="0048320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  <w:p w:rsidR="0048320F" w:rsidRDefault="0048320F" w:rsidP="0048320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neutral</w:t>
            </w:r>
          </w:p>
        </w:tc>
      </w:tr>
      <w:tr w:rsidR="000A532A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A532A" w:rsidRDefault="000A532A" w:rsidP="005C2D45">
            <w:r>
              <w:t>Task 002-02</w:t>
            </w:r>
          </w:p>
        </w:tc>
        <w:tc>
          <w:tcPr>
            <w:tcW w:w="7828" w:type="dxa"/>
          </w:tcPr>
          <w:p w:rsidR="000A532A" w:rsidRDefault="00C73416" w:rsidP="00C73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Angabe des Geschlechts wird mit den weiteren Daten des Kontakts verarbeitet. Beim Parsen wird diese Angabe im entsprechenden Feld angezeigt.</w:t>
            </w:r>
          </w:p>
        </w:tc>
      </w:tr>
      <w:tr w:rsidR="000A532A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A532A" w:rsidRDefault="000A532A" w:rsidP="005C2D45">
            <w:r>
              <w:t>Task 002-03</w:t>
            </w:r>
          </w:p>
        </w:tc>
        <w:tc>
          <w:tcPr>
            <w:tcW w:w="7828" w:type="dxa"/>
          </w:tcPr>
          <w:p w:rsidR="000A532A" w:rsidRDefault="00C73416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der Generierung der Briefanrede wird das gesetzte Geschlecht verwendet. </w:t>
            </w:r>
          </w:p>
        </w:tc>
      </w:tr>
      <w:tr w:rsidR="00ED1E8F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D1E8F" w:rsidRDefault="00ED1E8F" w:rsidP="005C2D45">
            <w:r>
              <w:t>Test 002-T1</w:t>
            </w:r>
          </w:p>
        </w:tc>
        <w:tc>
          <w:tcPr>
            <w:tcW w:w="7828" w:type="dxa"/>
          </w:tcPr>
          <w:p w:rsidR="00ED1E8F" w:rsidRDefault="001275CB" w:rsidP="005C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Ändern des Geschlechts; </w:t>
            </w:r>
            <w:r>
              <w:t>im Anschluss prüfen, ob Wert geändert</w:t>
            </w:r>
            <w:r>
              <w:t xml:space="preserve"> und </w:t>
            </w:r>
            <w:r w:rsidR="000C6714">
              <w:t>Briefanrede passend</w:t>
            </w:r>
            <w:bookmarkStart w:id="0" w:name="_GoBack"/>
            <w:bookmarkEnd w:id="0"/>
          </w:p>
        </w:tc>
      </w:tr>
    </w:tbl>
    <w:p w:rsidR="00641F1D" w:rsidRDefault="00641F1D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641F1D" w:rsidTr="005C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641F1D" w:rsidRDefault="00641F1D" w:rsidP="00641F1D">
            <w:r>
              <w:t>USERSTORY-00</w:t>
            </w:r>
            <w:r>
              <w:t>3</w:t>
            </w:r>
          </w:p>
        </w:tc>
      </w:tr>
      <w:tr w:rsidR="00641F1D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1F1D" w:rsidRDefault="00641F1D" w:rsidP="008936C5">
            <w:r>
              <w:t>Task 00</w:t>
            </w:r>
            <w:r w:rsidR="008936C5">
              <w:t>3</w:t>
            </w:r>
            <w:r>
              <w:t>-01</w:t>
            </w:r>
          </w:p>
        </w:tc>
        <w:tc>
          <w:tcPr>
            <w:tcW w:w="7828" w:type="dxa"/>
          </w:tcPr>
          <w:p w:rsidR="00641F1D" w:rsidRDefault="000E6B33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</w:t>
            </w:r>
            <w:r>
              <w:t xml:space="preserve"> Durch Betätigen von Enter/einer Schaltfläche parst das Programm die Eingabe. Danach werden die einzelnen erkannten Bestandteile in entsprechenden Feldern angezeigt. </w:t>
            </w:r>
          </w:p>
        </w:tc>
      </w:tr>
      <w:tr w:rsidR="000E6B33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E6B33" w:rsidRDefault="000E6B33" w:rsidP="008936C5">
            <w:r>
              <w:t>Task 003-02</w:t>
            </w:r>
          </w:p>
        </w:tc>
        <w:tc>
          <w:tcPr>
            <w:tcW w:w="7828" w:type="dxa"/>
          </w:tcPr>
          <w:p w:rsidR="000E6B33" w:rsidRDefault="000A532A" w:rsidP="005C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Felder sind durch den Sachbearbeiter bearbeitbar. </w:t>
            </w:r>
          </w:p>
        </w:tc>
      </w:tr>
      <w:tr w:rsidR="00A97E29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97E29" w:rsidRDefault="00A97E29" w:rsidP="008936C5">
            <w:r>
              <w:t>Task 003-03</w:t>
            </w:r>
          </w:p>
        </w:tc>
        <w:tc>
          <w:tcPr>
            <w:tcW w:w="7828" w:type="dxa"/>
          </w:tcPr>
          <w:p w:rsidR="00A97E29" w:rsidRDefault="00A97E29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 eine Schaltfläche werden die bearbeiteten Felder an die </w:t>
            </w:r>
            <w:r w:rsidRPr="00E0392E">
              <w:rPr>
                <w:color w:val="FF0000"/>
                <w:u w:val="single"/>
              </w:rPr>
              <w:t>Zwischenspeicherung</w:t>
            </w:r>
            <w:r w:rsidRPr="00A97E29">
              <w:rPr>
                <w:color w:val="FF0000"/>
              </w:rPr>
              <w:t xml:space="preserve"> </w:t>
            </w:r>
            <w:r>
              <w:t xml:space="preserve">weitergegeben. </w:t>
            </w:r>
          </w:p>
        </w:tc>
      </w:tr>
      <w:tr w:rsidR="00EB6E5D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6E5D" w:rsidRDefault="00EB6E5D" w:rsidP="008936C5">
            <w:r>
              <w:t>Test 003-T1</w:t>
            </w:r>
          </w:p>
        </w:tc>
        <w:tc>
          <w:tcPr>
            <w:tcW w:w="7828" w:type="dxa"/>
          </w:tcPr>
          <w:p w:rsidR="00EB6E5D" w:rsidRDefault="00EB6E5D" w:rsidP="005C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jedes Feld: Ändern des Wertes und im Anschluss prüfen, ob Wert geändert</w:t>
            </w:r>
          </w:p>
        </w:tc>
      </w:tr>
    </w:tbl>
    <w:p w:rsidR="00641F1D" w:rsidRDefault="00641F1D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641F1D" w:rsidTr="005C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641F1D" w:rsidRDefault="00641F1D" w:rsidP="005C2D45">
            <w:r>
              <w:t>USERSTORY-004</w:t>
            </w:r>
          </w:p>
        </w:tc>
      </w:tr>
      <w:tr w:rsidR="00641F1D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1F1D" w:rsidRDefault="008936C5" w:rsidP="005C2D45">
            <w:r>
              <w:t>Task 004</w:t>
            </w:r>
            <w:r w:rsidR="00641F1D">
              <w:t>-01</w:t>
            </w:r>
          </w:p>
        </w:tc>
        <w:tc>
          <w:tcPr>
            <w:tcW w:w="7828" w:type="dxa"/>
          </w:tcPr>
          <w:p w:rsidR="00641F1D" w:rsidRDefault="000E6B33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Sachbearbeiter gibt Daten vom Kunden ein. Dabei wird ein Titel durch das Programm nicht als solcher erkannt. </w:t>
            </w:r>
          </w:p>
        </w:tc>
      </w:tr>
      <w:tr w:rsidR="000E6B33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E6B33" w:rsidRDefault="000E6B33" w:rsidP="005C2D45">
            <w:r>
              <w:t>Task 004</w:t>
            </w:r>
            <w:r>
              <w:t>-02</w:t>
            </w:r>
          </w:p>
        </w:tc>
        <w:tc>
          <w:tcPr>
            <w:tcW w:w="7828" w:type="dxa"/>
          </w:tcPr>
          <w:p w:rsidR="000E6B33" w:rsidRDefault="000E6B33" w:rsidP="005C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 Sachbearbeiter wird die Möglichkeit gegeben, den Titel zu bearbeiten oder der Liste der Titel hinzuzufügen. Dadurch steht der Titel zur weiteren Nutzung zur Verfügung. </w:t>
            </w:r>
          </w:p>
        </w:tc>
      </w:tr>
      <w:tr w:rsidR="00B00F54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00F54" w:rsidRDefault="00B00F54" w:rsidP="005C2D45">
            <w:r>
              <w:t>Test 004-T1</w:t>
            </w:r>
          </w:p>
        </w:tc>
        <w:tc>
          <w:tcPr>
            <w:tcW w:w="7828" w:type="dxa"/>
          </w:tcPr>
          <w:p w:rsidR="00B00F54" w:rsidRDefault="00B00F54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korrekter, bekannter Titel wird als solcher erkannt und in dem entsprechenden Feld angezeigt.</w:t>
            </w:r>
          </w:p>
        </w:tc>
      </w:tr>
      <w:tr w:rsidR="00B00F54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00F54" w:rsidRDefault="00B00F54" w:rsidP="005C2D45">
            <w:r>
              <w:t>Test 004-T2</w:t>
            </w:r>
          </w:p>
        </w:tc>
        <w:tc>
          <w:tcPr>
            <w:tcW w:w="7828" w:type="dxa"/>
          </w:tcPr>
          <w:p w:rsidR="00B00F54" w:rsidRDefault="00B00F54" w:rsidP="005C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neuer Titel wird hinzugefügt. Dadurch wird die Liste an bekannten Titeln um diesen Titel erweitert.</w:t>
            </w:r>
          </w:p>
        </w:tc>
      </w:tr>
    </w:tbl>
    <w:p w:rsidR="00641F1D" w:rsidRDefault="00641F1D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641F1D" w:rsidTr="005C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:rsidR="00641F1D" w:rsidRDefault="00641F1D" w:rsidP="005C2D45">
            <w:r>
              <w:t>USERSTORY-005</w:t>
            </w:r>
          </w:p>
        </w:tc>
      </w:tr>
      <w:tr w:rsidR="00641F1D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1F1D" w:rsidRDefault="008936C5" w:rsidP="005C2D45">
            <w:r>
              <w:t>Task 005</w:t>
            </w:r>
            <w:r w:rsidR="00641F1D">
              <w:t>-01</w:t>
            </w:r>
          </w:p>
        </w:tc>
        <w:tc>
          <w:tcPr>
            <w:tcW w:w="7828" w:type="dxa"/>
          </w:tcPr>
          <w:p w:rsidR="00641F1D" w:rsidRDefault="000E6B33" w:rsidP="005C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</w:t>
            </w:r>
            <w:r w:rsidR="00C93858">
              <w:t xml:space="preserve"> gibt fehlerhafte Eingabe ein. Diese Eingabe wird validiert. Das Ergebnis der Validierung steht dem Programm zur weiteren Verarbeitung zur Verfügung. </w:t>
            </w:r>
          </w:p>
        </w:tc>
      </w:tr>
      <w:tr w:rsidR="00C93858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93858" w:rsidRDefault="00C93858" w:rsidP="005C2D45">
            <w:r>
              <w:t>Task 005-02</w:t>
            </w:r>
          </w:p>
        </w:tc>
        <w:tc>
          <w:tcPr>
            <w:tcW w:w="7828" w:type="dxa"/>
          </w:tcPr>
          <w:p w:rsidR="00C93858" w:rsidRDefault="00C93858" w:rsidP="00C9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bei der Validierung eine ungültige Eingabe festgestellt, öffnet sich ein Pop-Up-Dialog und informiert den Sachbearbeiter über eine fehlerhafte Eingabe. Er wird dazu aufgefordert, seine Eingabe zu korrigieren.</w:t>
            </w:r>
          </w:p>
        </w:tc>
      </w:tr>
      <w:tr w:rsidR="00384A9E" w:rsidTr="005C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4A9E" w:rsidRDefault="00B00F54" w:rsidP="005C2D45">
            <w:r>
              <w:t>Test 005-T</w:t>
            </w:r>
            <w:r w:rsidR="00384A9E">
              <w:t>1</w:t>
            </w:r>
          </w:p>
        </w:tc>
        <w:tc>
          <w:tcPr>
            <w:tcW w:w="7828" w:type="dxa"/>
          </w:tcPr>
          <w:p w:rsidR="00384A9E" w:rsidRDefault="00384A9E" w:rsidP="00C9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 einer korrekten Eingabe hat keinen Pop-Up-Dialog zur Folge und kann ohne Komplikationen geparst werden. Eine Briefanrede kann daraus generiert werden.</w:t>
            </w:r>
          </w:p>
        </w:tc>
      </w:tr>
      <w:tr w:rsidR="00384A9E" w:rsidTr="005C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4A9E" w:rsidRDefault="00B00F54" w:rsidP="005C2D45">
            <w:r>
              <w:t>Test 005-T</w:t>
            </w:r>
            <w:r w:rsidR="00384A9E">
              <w:t>2</w:t>
            </w:r>
          </w:p>
        </w:tc>
        <w:tc>
          <w:tcPr>
            <w:tcW w:w="7828" w:type="dxa"/>
          </w:tcPr>
          <w:p w:rsidR="00384A9E" w:rsidRDefault="00384A9E" w:rsidP="00C9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Zahlen führt zu einem Pop-Up-Dialog.</w:t>
            </w:r>
          </w:p>
        </w:tc>
      </w:tr>
    </w:tbl>
    <w:p w:rsidR="00641F1D" w:rsidRDefault="00641F1D"/>
    <w:sectPr w:rsidR="00641F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6E42"/>
    <w:multiLevelType w:val="hybridMultilevel"/>
    <w:tmpl w:val="42A05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66B3"/>
    <w:multiLevelType w:val="hybridMultilevel"/>
    <w:tmpl w:val="53E62A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E8"/>
    <w:rsid w:val="00013ED0"/>
    <w:rsid w:val="000A0EE8"/>
    <w:rsid w:val="000A532A"/>
    <w:rsid w:val="000C6714"/>
    <w:rsid w:val="000E6B33"/>
    <w:rsid w:val="001275CB"/>
    <w:rsid w:val="002805F1"/>
    <w:rsid w:val="002B7D00"/>
    <w:rsid w:val="00377114"/>
    <w:rsid w:val="00384A9E"/>
    <w:rsid w:val="00476E1F"/>
    <w:rsid w:val="0048320F"/>
    <w:rsid w:val="00641F1D"/>
    <w:rsid w:val="00751502"/>
    <w:rsid w:val="007F4151"/>
    <w:rsid w:val="00805285"/>
    <w:rsid w:val="008936C5"/>
    <w:rsid w:val="009D6888"/>
    <w:rsid w:val="00A75777"/>
    <w:rsid w:val="00A97E29"/>
    <w:rsid w:val="00B00F54"/>
    <w:rsid w:val="00C73416"/>
    <w:rsid w:val="00C93858"/>
    <w:rsid w:val="00E0392E"/>
    <w:rsid w:val="00E86C4F"/>
    <w:rsid w:val="00EB6E5D"/>
    <w:rsid w:val="00E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4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2-Akzent1">
    <w:name w:val="Medium Shading 2 Accent 1"/>
    <w:basedOn w:val="NormaleTabelle"/>
    <w:uiPriority w:val="64"/>
    <w:rsid w:val="00641F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41F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641F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013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4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2-Akzent1">
    <w:name w:val="Medium Shading 2 Accent 1"/>
    <w:basedOn w:val="NormaleTabelle"/>
    <w:uiPriority w:val="64"/>
    <w:rsid w:val="00641F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41F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641F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01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25</cp:revision>
  <dcterms:created xsi:type="dcterms:W3CDTF">2018-05-08T11:43:00Z</dcterms:created>
  <dcterms:modified xsi:type="dcterms:W3CDTF">2018-05-08T14:28:00Z</dcterms:modified>
</cp:coreProperties>
</file>