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7299" w14:textId="738FCC94" w:rsidR="00C51A62" w:rsidRDefault="0043029D" w:rsidP="0043029D">
      <w:pPr>
        <w:pStyle w:val="Title"/>
        <w:rPr>
          <w:lang w:val="de-DE"/>
        </w:rPr>
      </w:pPr>
      <w:r>
        <w:rPr>
          <w:lang w:val="de-DE"/>
        </w:rPr>
        <w:t>INVI Übung</w:t>
      </w:r>
    </w:p>
    <w:p w14:paraId="6EA8392E" w14:textId="568AF366" w:rsidR="0043029D" w:rsidRDefault="0043029D" w:rsidP="0043029D">
      <w:pPr>
        <w:pStyle w:val="Subtitle"/>
        <w:rPr>
          <w:lang w:val="en-GB"/>
        </w:rPr>
      </w:pPr>
      <w:r w:rsidRPr="0043029D">
        <w:rPr>
          <w:lang w:val="en-GB"/>
        </w:rPr>
        <w:t xml:space="preserve">Philip </w:t>
      </w:r>
      <w:proofErr w:type="spellStart"/>
      <w:r w:rsidRPr="0043029D">
        <w:rPr>
          <w:lang w:val="en-GB"/>
        </w:rPr>
        <w:t>Burggasser</w:t>
      </w:r>
      <w:proofErr w:type="spellEnd"/>
      <w:r w:rsidRPr="0043029D">
        <w:rPr>
          <w:lang w:val="en-GB"/>
        </w:rPr>
        <w:t xml:space="preserve">, Paul </w:t>
      </w:r>
      <w:proofErr w:type="spellStart"/>
      <w:r w:rsidRPr="0043029D">
        <w:rPr>
          <w:lang w:val="en-GB"/>
        </w:rPr>
        <w:t>Vonbank</w:t>
      </w:r>
      <w:proofErr w:type="spellEnd"/>
      <w:r w:rsidRPr="0043029D">
        <w:rPr>
          <w:lang w:val="en-GB"/>
        </w:rPr>
        <w:t xml:space="preserve">, Adelina </w:t>
      </w:r>
      <w:proofErr w:type="spellStart"/>
      <w:r w:rsidRPr="0043029D">
        <w:rPr>
          <w:lang w:val="en-GB"/>
        </w:rPr>
        <w:t>Teo</w:t>
      </w:r>
      <w:r>
        <w:rPr>
          <w:lang w:val="en-GB"/>
        </w:rPr>
        <w:t>fanescu</w:t>
      </w:r>
      <w:proofErr w:type="spellEnd"/>
    </w:p>
    <w:p w14:paraId="2BA8706A" w14:textId="59C18B19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1</w:t>
      </w:r>
    </w:p>
    <w:p w14:paraId="71022781" w14:textId="33A16916" w:rsidR="0043029D" w:rsidRDefault="0043029D" w:rsidP="0043029D">
      <w:pPr>
        <w:pStyle w:val="Heading1"/>
        <w:rPr>
          <w:lang w:val="en-GB"/>
        </w:rPr>
      </w:pPr>
      <w:proofErr w:type="spellStart"/>
      <w:r>
        <w:rPr>
          <w:lang w:val="en-GB"/>
        </w:rPr>
        <w:t>Übung</w:t>
      </w:r>
      <w:proofErr w:type="spellEnd"/>
      <w:r>
        <w:rPr>
          <w:lang w:val="en-GB"/>
        </w:rPr>
        <w:t xml:space="preserve"> 2</w:t>
      </w:r>
    </w:p>
    <w:p w14:paraId="52493FAB" w14:textId="7BDE7FF1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 xml:space="preserve">Übung 3 – </w:t>
      </w:r>
      <w:proofErr w:type="spellStart"/>
      <w:r w:rsidRPr="0043029D">
        <w:rPr>
          <w:lang w:val="de-DE"/>
        </w:rPr>
        <w:t>LakeHuron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029D" w14:paraId="2CE31E17" w14:textId="77777777" w:rsidTr="0043029D">
        <w:tc>
          <w:tcPr>
            <w:tcW w:w="2405" w:type="dxa"/>
          </w:tcPr>
          <w:p w14:paraId="08BAADB7" w14:textId="7850198C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Lokation</w:t>
            </w:r>
          </w:p>
        </w:tc>
        <w:tc>
          <w:tcPr>
            <w:tcW w:w="6611" w:type="dxa"/>
          </w:tcPr>
          <w:p w14:paraId="7CA6FA74" w14:textId="4DCB505E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 xml:space="preserve">Mean, vielleicht </w:t>
            </w:r>
            <w:proofErr w:type="spellStart"/>
            <w:r>
              <w:rPr>
                <w:lang w:val="de-DE"/>
              </w:rPr>
              <w:t>harmonic</w:t>
            </w:r>
            <w:proofErr w:type="spellEnd"/>
            <w:r>
              <w:rPr>
                <w:lang w:val="de-DE"/>
              </w:rPr>
              <w:t xml:space="preserve"> Mean falls Extremwerte nicht beachtet werden sollen.</w:t>
            </w:r>
          </w:p>
        </w:tc>
      </w:tr>
      <w:tr w:rsidR="0043029D" w14:paraId="3D54D330" w14:textId="77777777" w:rsidTr="0043029D">
        <w:tc>
          <w:tcPr>
            <w:tcW w:w="2405" w:type="dxa"/>
          </w:tcPr>
          <w:p w14:paraId="4AE7DF17" w14:textId="05D2EE1E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Variation</w:t>
            </w:r>
          </w:p>
        </w:tc>
        <w:tc>
          <w:tcPr>
            <w:tcW w:w="6611" w:type="dxa"/>
          </w:tcPr>
          <w:p w14:paraId="7ECF5BFA" w14:textId="77777777" w:rsidR="0043029D" w:rsidRDefault="0043029D" w:rsidP="0043029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StDev</w:t>
            </w:r>
            <w:proofErr w:type="spellEnd"/>
            <w:r>
              <w:rPr>
                <w:lang w:val="de-DE"/>
              </w:rPr>
              <w:t xml:space="preserve"> oder MAD, Beides liefert ähnliche Resultate, MAD berücksichtigt Extremwerte weniger.</w:t>
            </w:r>
          </w:p>
          <w:p w14:paraId="3C665843" w14:textId="47F18422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Wenn die Daten für Hochwasserschutz o.ä. verwendet werden ist Range nützlicher.</w:t>
            </w:r>
          </w:p>
        </w:tc>
      </w:tr>
      <w:tr w:rsidR="0043029D" w14:paraId="68675C99" w14:textId="77777777" w:rsidTr="0043029D">
        <w:tc>
          <w:tcPr>
            <w:tcW w:w="2405" w:type="dxa"/>
          </w:tcPr>
          <w:p w14:paraId="670039DE" w14:textId="1FDB554F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Schiefe</w:t>
            </w:r>
          </w:p>
        </w:tc>
        <w:tc>
          <w:tcPr>
            <w:tcW w:w="6611" w:type="dxa"/>
          </w:tcPr>
          <w:p w14:paraId="0EB8F3A3" w14:textId="04F5FA1B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skewness</w:t>
            </w:r>
            <w:proofErr w:type="spellEnd"/>
            <w:r w:rsidRPr="0043029D">
              <w:rPr>
                <w:lang w:val="de-DE"/>
              </w:rPr>
              <w:t xml:space="preserve"> = -0.1397719 -&gt; links schief</w:t>
            </w:r>
          </w:p>
        </w:tc>
      </w:tr>
      <w:tr w:rsidR="0043029D" w14:paraId="32A937BA" w14:textId="77777777" w:rsidTr="0043029D">
        <w:tc>
          <w:tcPr>
            <w:tcW w:w="2405" w:type="dxa"/>
          </w:tcPr>
          <w:p w14:paraId="44E26086" w14:textId="3EB0EAE9" w:rsidR="0043029D" w:rsidRDefault="0043029D" w:rsidP="0043029D">
            <w:pPr>
              <w:rPr>
                <w:lang w:val="de-DE"/>
              </w:rPr>
            </w:pPr>
            <w:r>
              <w:rPr>
                <w:lang w:val="de-DE"/>
              </w:rPr>
              <w:t>Gewicht</w:t>
            </w:r>
          </w:p>
        </w:tc>
        <w:tc>
          <w:tcPr>
            <w:tcW w:w="6611" w:type="dxa"/>
          </w:tcPr>
          <w:p w14:paraId="3B9DE00D" w14:textId="46FC60C4" w:rsidR="0043029D" w:rsidRDefault="0043029D" w:rsidP="0043029D">
            <w:pPr>
              <w:rPr>
                <w:lang w:val="de-DE"/>
              </w:rPr>
            </w:pPr>
            <w:proofErr w:type="spellStart"/>
            <w:r w:rsidRPr="0043029D">
              <w:rPr>
                <w:lang w:val="de-DE"/>
              </w:rPr>
              <w:t>kurtosis</w:t>
            </w:r>
            <w:proofErr w:type="spellEnd"/>
            <w:r w:rsidRPr="0043029D">
              <w:rPr>
                <w:lang w:val="de-DE"/>
              </w:rPr>
              <w:t xml:space="preserve"> = 2.499163 -&gt; </w:t>
            </w:r>
            <w:proofErr w:type="spellStart"/>
            <w:r w:rsidRPr="0043029D">
              <w:rPr>
                <w:lang w:val="de-DE"/>
              </w:rPr>
              <w:t>mesokurtic</w:t>
            </w:r>
            <w:proofErr w:type="spellEnd"/>
            <w:r w:rsidRPr="0043029D">
              <w:rPr>
                <w:lang w:val="de-DE"/>
              </w:rPr>
              <w:t xml:space="preserve">, leichte </w:t>
            </w:r>
            <w:r>
              <w:rPr>
                <w:lang w:val="de-DE"/>
              </w:rPr>
              <w:t>R</w:t>
            </w:r>
            <w:r w:rsidRPr="0043029D">
              <w:rPr>
                <w:lang w:val="de-DE"/>
              </w:rPr>
              <w:t>änder</w:t>
            </w:r>
          </w:p>
        </w:tc>
      </w:tr>
    </w:tbl>
    <w:p w14:paraId="0CD25D24" w14:textId="5A2D3A07" w:rsidR="0043029D" w:rsidRDefault="0043029D" w:rsidP="0043029D">
      <w:pPr>
        <w:rPr>
          <w:lang w:val="de-DE"/>
        </w:rPr>
      </w:pPr>
    </w:p>
    <w:p w14:paraId="1417F683" w14:textId="490DC219" w:rsidR="0043029D" w:rsidRDefault="0043029D" w:rsidP="0043029D">
      <w:pPr>
        <w:rPr>
          <w:lang w:val="de-DE"/>
        </w:rPr>
      </w:pPr>
      <w:r>
        <w:rPr>
          <w:lang w:val="de-DE"/>
        </w:rPr>
        <w:t>Voraussetzungen für lineares Modell:</w:t>
      </w:r>
    </w:p>
    <w:p w14:paraId="2FDC0B6E" w14:textId="3F88BBE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Fehler[E(i)] = 0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5EBD9E5" w14:textId="469D4637" w:rsidR="0043029D" w:rsidRDefault="0043029D" w:rsidP="0043029D">
      <w:pPr>
        <w:pStyle w:val="ListParagraph"/>
        <w:numPr>
          <w:ilvl w:val="0"/>
          <w:numId w:val="1"/>
        </w:numPr>
        <w:rPr>
          <w:lang w:val="en-GB"/>
        </w:rPr>
      </w:pPr>
      <w:r w:rsidRPr="0043029D">
        <w:rPr>
          <w:lang w:val="en-GB"/>
        </w:rPr>
        <w:t>E(</w:t>
      </w:r>
      <w:proofErr w:type="spellStart"/>
      <w:r w:rsidRPr="0043029D">
        <w:rPr>
          <w:lang w:val="en-GB"/>
        </w:rPr>
        <w:t>i</w:t>
      </w:r>
      <w:proofErr w:type="spellEnd"/>
      <w:r w:rsidRPr="0043029D">
        <w:rPr>
          <w:lang w:val="en-GB"/>
        </w:rPr>
        <w:t xml:space="preserve">) </w:t>
      </w:r>
      <w:proofErr w:type="spellStart"/>
      <w:r w:rsidRPr="0043029D">
        <w:rPr>
          <w:lang w:val="en-GB"/>
        </w:rPr>
        <w:t>iidindepent</w:t>
      </w:r>
      <w:proofErr w:type="spellEnd"/>
      <w:r w:rsidRPr="0043029D">
        <w:rPr>
          <w:lang w:val="en-GB"/>
        </w:rPr>
        <w:t>, identically, distributed)</w:t>
      </w:r>
      <w:r>
        <w:rPr>
          <w:lang w:val="en-GB"/>
        </w:rPr>
        <w:tab/>
        <w:t xml:space="preserve">=&gt; </w:t>
      </w:r>
      <w:proofErr w:type="spellStart"/>
      <w:r>
        <w:rPr>
          <w:lang w:val="en-GB"/>
        </w:rPr>
        <w:t>Klare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erkennbar</w:t>
      </w:r>
      <w:proofErr w:type="spellEnd"/>
    </w:p>
    <w:p w14:paraId="288C24DB" w14:textId="01E276C9" w:rsidR="0043029D" w:rsidRP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 xml:space="preserve">E(i) </w:t>
      </w:r>
      <w:proofErr w:type="spellStart"/>
      <w:r w:rsidRPr="0043029D">
        <w:rPr>
          <w:lang w:val="de-DE"/>
        </w:rPr>
        <w:t>homostedastisch</w:t>
      </w:r>
      <w:proofErr w:type="spellEnd"/>
      <w:r w:rsidRPr="0043029D">
        <w:rPr>
          <w:lang w:val="de-DE"/>
        </w:rPr>
        <w:tab/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Varianz wä</w:t>
      </w:r>
      <w:r>
        <w:rPr>
          <w:lang w:val="de-DE"/>
        </w:rPr>
        <w:t>chst</w:t>
      </w:r>
    </w:p>
    <w:p w14:paraId="75F4F89B" w14:textId="4FB9D52C" w:rsidR="0043029D" w:rsidRDefault="0043029D" w:rsidP="0043029D">
      <w:pPr>
        <w:pStyle w:val="ListParagraph"/>
        <w:numPr>
          <w:ilvl w:val="0"/>
          <w:numId w:val="1"/>
        </w:numPr>
        <w:rPr>
          <w:lang w:val="de-DE"/>
        </w:rPr>
      </w:pPr>
      <w:r w:rsidRPr="0043029D">
        <w:rPr>
          <w:lang w:val="de-DE"/>
        </w:rPr>
        <w:t>E(i) annähernd normalverteilt</w:t>
      </w:r>
      <w:r w:rsidRPr="0043029D">
        <w:rPr>
          <w:lang w:val="de-DE"/>
        </w:rPr>
        <w:tab/>
      </w:r>
      <w:r w:rsidRPr="0043029D">
        <w:rPr>
          <w:lang w:val="de-DE"/>
        </w:rPr>
        <w:tab/>
        <w:t>=&gt; n</w:t>
      </w:r>
      <w:r>
        <w:rPr>
          <w:lang w:val="de-DE"/>
        </w:rPr>
        <w:t xml:space="preserve">icht sehr </w:t>
      </w:r>
      <w:proofErr w:type="spellStart"/>
      <w:r>
        <w:rPr>
          <w:lang w:val="de-DE"/>
        </w:rPr>
        <w:t>sehr</w:t>
      </w:r>
      <w:proofErr w:type="spellEnd"/>
      <w:r>
        <w:rPr>
          <w:lang w:val="de-DE"/>
        </w:rPr>
        <w:t xml:space="preserve"> grob Normalverteilt, eher nicht</w:t>
      </w:r>
    </w:p>
    <w:p w14:paraId="2733D67F" w14:textId="5FB62BA1" w:rsidR="0043029D" w:rsidRPr="0043029D" w:rsidRDefault="0043029D" w:rsidP="0043029D">
      <w:pPr>
        <w:pStyle w:val="ListParagraph"/>
        <w:numPr>
          <w:ilvl w:val="0"/>
          <w:numId w:val="2"/>
        </w:numPr>
        <w:rPr>
          <w:lang w:val="de-DE"/>
        </w:rPr>
      </w:pPr>
      <w:r w:rsidRPr="0043029D">
        <w:rPr>
          <w:lang w:val="de-DE"/>
        </w:rPr>
        <w:t>Voraussetzungen für lineares Modell nicht gegeben</w:t>
      </w:r>
    </w:p>
    <w:p w14:paraId="52910295" w14:textId="2EB2656D" w:rsidR="0043029D" w:rsidRPr="0043029D" w:rsidRDefault="0043029D" w:rsidP="0043029D">
      <w:pPr>
        <w:pStyle w:val="Heading1"/>
        <w:rPr>
          <w:lang w:val="de-DE"/>
        </w:rPr>
      </w:pPr>
      <w:r w:rsidRPr="0043029D">
        <w:rPr>
          <w:lang w:val="de-DE"/>
        </w:rPr>
        <w:t>Übung 4</w:t>
      </w:r>
    </w:p>
    <w:p w14:paraId="68071A7B" w14:textId="77777777" w:rsidR="0043029D" w:rsidRPr="0043029D" w:rsidRDefault="0043029D">
      <w:pPr>
        <w:rPr>
          <w:lang w:val="de-DE"/>
        </w:rPr>
      </w:pPr>
    </w:p>
    <w:sectPr w:rsidR="0043029D" w:rsidRPr="0043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B4317"/>
    <w:multiLevelType w:val="hybridMultilevel"/>
    <w:tmpl w:val="71B6DFDC"/>
    <w:lvl w:ilvl="0" w:tplc="D69EE8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32F4D"/>
    <w:multiLevelType w:val="hybridMultilevel"/>
    <w:tmpl w:val="649C4948"/>
    <w:lvl w:ilvl="0" w:tplc="EB04AA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C"/>
    <w:rsid w:val="0011389C"/>
    <w:rsid w:val="0043029D"/>
    <w:rsid w:val="0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096CA"/>
  <w15:chartTrackingRefBased/>
  <w15:docId w15:val="{206B4A2C-E874-4A95-9AA2-F7331C4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29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3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</dc:creator>
  <cp:keywords/>
  <dc:description/>
  <cp:lastModifiedBy>Pauly</cp:lastModifiedBy>
  <cp:revision>2</cp:revision>
  <dcterms:created xsi:type="dcterms:W3CDTF">2018-06-16T17:47:00Z</dcterms:created>
  <dcterms:modified xsi:type="dcterms:W3CDTF">2018-06-16T17:55:00Z</dcterms:modified>
</cp:coreProperties>
</file>