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F79" w:rsidRDefault="00922F79" w:rsidP="00922F79">
      <w:pPr>
        <w:pStyle w:val="ListParagraph"/>
        <w:numPr>
          <w:ilvl w:val="0"/>
          <w:numId w:val="5"/>
        </w:numPr>
      </w:pPr>
      <w:r>
        <w:t>Accessing the site</w:t>
      </w:r>
    </w:p>
    <w:p w:rsidR="00922F79" w:rsidRDefault="00922F79" w:rsidP="00922F79">
      <w:pPr>
        <w:pStyle w:val="ListParagraph"/>
      </w:pPr>
    </w:p>
    <w:p w:rsidR="00922F79" w:rsidRDefault="00922F79" w:rsidP="00922F79">
      <w:pPr>
        <w:pStyle w:val="ListParagraph"/>
      </w:pPr>
      <w:r>
        <w:t>To access the Intervention Monitoring System, open a web browser and go to the following URL: http://172.26.134.173:8080/app/imt. This will take you to the Intervention Monitoring System login page.</w:t>
      </w:r>
      <w:bookmarkStart w:id="0" w:name="_GoBack"/>
      <w:bookmarkEnd w:id="0"/>
    </w:p>
    <w:p w:rsidR="00922F79" w:rsidRDefault="00922F79" w:rsidP="00922F79">
      <w:pPr>
        <w:pStyle w:val="ListParagraph"/>
      </w:pPr>
    </w:p>
    <w:p w:rsidR="00922F79" w:rsidRDefault="00922F79" w:rsidP="00922F79">
      <w:pPr>
        <w:pStyle w:val="ListParagraph"/>
        <w:numPr>
          <w:ilvl w:val="0"/>
          <w:numId w:val="5"/>
        </w:numPr>
      </w:pPr>
      <w:r>
        <w:t>Registering a new account</w:t>
      </w:r>
    </w:p>
    <w:p w:rsidR="00922F79" w:rsidRDefault="00922F79" w:rsidP="00922F79">
      <w:pPr>
        <w:pStyle w:val="ListParagraph"/>
      </w:pPr>
    </w:p>
    <w:p w:rsidR="00922F79" w:rsidRDefault="00922F79" w:rsidP="00922F79">
      <w:pPr>
        <w:pStyle w:val="ListParagraph"/>
      </w:pPr>
      <w:r>
        <w:t>If you do not have an account yet, click on the "Register" button on the login page. You will be taken to the registration page, where you will need to provide your personal information and create a username and password. Once you have filled in all the required information, click on the "Register" button to create your account. A system administrator will review your registration request, and once it is approved, you will be able to log in to the Intervention Monitoring System.</w:t>
      </w:r>
    </w:p>
    <w:p w:rsidR="00922F79" w:rsidRDefault="00922F79" w:rsidP="00922F79">
      <w:pPr>
        <w:pStyle w:val="ListParagraph"/>
      </w:pPr>
    </w:p>
    <w:p w:rsidR="00922F79" w:rsidRDefault="00922F79" w:rsidP="00922F79">
      <w:pPr>
        <w:pStyle w:val="ListParagraph"/>
        <w:numPr>
          <w:ilvl w:val="0"/>
          <w:numId w:val="5"/>
        </w:numPr>
      </w:pPr>
      <w:r>
        <w:t>Logging in</w:t>
      </w:r>
    </w:p>
    <w:p w:rsidR="00922F79" w:rsidRDefault="00922F79" w:rsidP="00922F79">
      <w:pPr>
        <w:pStyle w:val="ListParagraph"/>
      </w:pPr>
    </w:p>
    <w:p w:rsidR="00922F79" w:rsidRDefault="00922F79" w:rsidP="00922F79">
      <w:pPr>
        <w:pStyle w:val="ListParagraph"/>
      </w:pPr>
      <w:r>
        <w:t>To log in to the Intervention Monitoring System, enter your username and password on the login page and click on the "Login" button. The system will authenticate your credentials and take you to the system dashboard.</w:t>
      </w:r>
    </w:p>
    <w:p w:rsidR="00922F79" w:rsidRDefault="00922F79" w:rsidP="00922F79">
      <w:pPr>
        <w:pStyle w:val="ListParagraph"/>
      </w:pPr>
    </w:p>
    <w:p w:rsidR="00922F79" w:rsidRDefault="00922F79" w:rsidP="00922F79">
      <w:pPr>
        <w:pStyle w:val="ListParagraph"/>
        <w:numPr>
          <w:ilvl w:val="0"/>
          <w:numId w:val="5"/>
        </w:numPr>
      </w:pPr>
      <w:r>
        <w:t>Logging in</w:t>
      </w:r>
    </w:p>
    <w:p w:rsidR="00922F79" w:rsidRDefault="00922F79" w:rsidP="00922F79">
      <w:pPr>
        <w:ind w:left="720"/>
      </w:pPr>
      <w:r>
        <w:t>To access the Intervention Monitoring System, you need to have a valid username and password. Once you have entered your credentials, click on the "Login" button. The system will authenticate your credentials and take you to the system dashboard.</w:t>
      </w:r>
    </w:p>
    <w:p w:rsidR="00922F79" w:rsidRDefault="00922F79" w:rsidP="00922F79">
      <w:pPr>
        <w:pStyle w:val="ListParagraph"/>
        <w:numPr>
          <w:ilvl w:val="0"/>
          <w:numId w:val="5"/>
        </w:numPr>
      </w:pPr>
      <w:r>
        <w:t>Dashboard</w:t>
      </w:r>
    </w:p>
    <w:p w:rsidR="00922F79" w:rsidRDefault="00922F79" w:rsidP="00922F79">
      <w:pPr>
        <w:ind w:left="720"/>
      </w:pPr>
      <w:r>
        <w:t xml:space="preserve">The dashboard is the first page you will see after logging in. It provides an overview of the interventions being provided to the </w:t>
      </w:r>
      <w:proofErr w:type="spellStart"/>
      <w:r>
        <w:t>Pantawid</w:t>
      </w:r>
      <w:proofErr w:type="spellEnd"/>
      <w:r>
        <w:t xml:space="preserve"> beneficiaries. The dashboard displays the total number of beneficiaries, the number of interventions provided, and the number of beneficiaries that have completed the interventions.</w:t>
      </w:r>
    </w:p>
    <w:p w:rsidR="00922F79" w:rsidRDefault="00922F79" w:rsidP="00922F79">
      <w:pPr>
        <w:pStyle w:val="ListParagraph"/>
        <w:numPr>
          <w:ilvl w:val="0"/>
          <w:numId w:val="5"/>
        </w:numPr>
      </w:pPr>
      <w:r>
        <w:t>User Management</w:t>
      </w:r>
    </w:p>
    <w:p w:rsidR="00922F79" w:rsidRDefault="00922F79" w:rsidP="00922F79">
      <w:pPr>
        <w:ind w:left="720"/>
      </w:pPr>
      <w:r>
        <w:t>The Intervention Monitoring System has a user management feature that allows the system administrator to create, delete, and modify user accounts. To access the user management feature, click on the "User Management" link located on the left-hand side menu. The user management screen will be displayed, and you can create new user accounts, delete existing user accounts, and modify user roles and permissions.</w:t>
      </w:r>
    </w:p>
    <w:p w:rsidR="00922F79" w:rsidRDefault="00922F79" w:rsidP="00922F79">
      <w:pPr>
        <w:pStyle w:val="ListParagraph"/>
        <w:numPr>
          <w:ilvl w:val="0"/>
          <w:numId w:val="5"/>
        </w:numPr>
      </w:pPr>
      <w:r>
        <w:t>Intervention Tracking</w:t>
      </w:r>
    </w:p>
    <w:p w:rsidR="00922F79" w:rsidRDefault="00922F79" w:rsidP="00922F79">
      <w:pPr>
        <w:ind w:left="720"/>
      </w:pPr>
      <w:r>
        <w:t xml:space="preserve">To track interventions provided to the </w:t>
      </w:r>
      <w:proofErr w:type="spellStart"/>
      <w:r>
        <w:t>Pantawid</w:t>
      </w:r>
      <w:proofErr w:type="spellEnd"/>
      <w:r>
        <w:t xml:space="preserve"> beneficiaries, click on the "Intervention Tracking" link located on the left-hand side menu. The intervention tracking screen will be displayed, and you can view the status of the interventions and generate reports.</w:t>
      </w:r>
    </w:p>
    <w:p w:rsidR="00922F79" w:rsidRDefault="00922F79" w:rsidP="00922F79">
      <w:pPr>
        <w:pStyle w:val="ListParagraph"/>
        <w:numPr>
          <w:ilvl w:val="0"/>
          <w:numId w:val="5"/>
        </w:numPr>
      </w:pPr>
      <w:r>
        <w:lastRenderedPageBreak/>
        <w:t>Adding a new intervention</w:t>
      </w:r>
    </w:p>
    <w:p w:rsidR="00922F79" w:rsidRDefault="00922F79" w:rsidP="00922F79">
      <w:pPr>
        <w:ind w:left="720"/>
      </w:pPr>
      <w:r>
        <w:t>To add a new intervention, click on the "Intervention Tracking" link located on the left-hand side menu. Click on the "Add Intervention" button, and the add intervention form will be displayed. Fill in the required information, such as the beneficiary's name, the type of intervention provided, and the date the intervention was provided. Once you have filled in all the required information, click on the "Save" button to save the intervention.</w:t>
      </w:r>
    </w:p>
    <w:p w:rsidR="00922F79" w:rsidRDefault="00922F79" w:rsidP="00922F79">
      <w:pPr>
        <w:pStyle w:val="ListParagraph"/>
        <w:numPr>
          <w:ilvl w:val="0"/>
          <w:numId w:val="5"/>
        </w:numPr>
      </w:pPr>
      <w:r>
        <w:t>Generating reports</w:t>
      </w:r>
    </w:p>
    <w:p w:rsidR="00922F79" w:rsidRDefault="00922F79" w:rsidP="00922F79">
      <w:pPr>
        <w:ind w:left="720"/>
      </w:pPr>
      <w:r>
        <w:t>To generate reports, click on the "Intervention Tracking" link located on the left-hand side menu. Click on the "Generate Report" button, and the report generation form will be displayed. Choose the type of report you want to generate, such as a summary report or a detailed report, and select the date range for the report. Once you have selected the report parameters, click on the "Generate Report" button, and the report will be displayed.</w:t>
      </w:r>
    </w:p>
    <w:p w:rsidR="00922F79" w:rsidRDefault="00922F79" w:rsidP="00922F79">
      <w:pPr>
        <w:pStyle w:val="ListParagraph"/>
        <w:numPr>
          <w:ilvl w:val="0"/>
          <w:numId w:val="5"/>
        </w:numPr>
      </w:pPr>
      <w:r>
        <w:t>Logging out</w:t>
      </w:r>
    </w:p>
    <w:p w:rsidR="0027410F" w:rsidRDefault="00922F79" w:rsidP="00922F79">
      <w:pPr>
        <w:ind w:left="720"/>
      </w:pPr>
      <w:r>
        <w:t>To log out of the Intervention Monitoring System, click on the "Logout" link located on the top right-hand corner of the screen. The system will log you out, and you will need to enter your credentials again to log back in.</w:t>
      </w:r>
    </w:p>
    <w:p w:rsidR="0027410F" w:rsidRPr="00E25291" w:rsidRDefault="00E25291" w:rsidP="00E25291">
      <w:pPr>
        <w:rPr>
          <w:b/>
        </w:rPr>
      </w:pPr>
      <w:r w:rsidRPr="00E25291">
        <w:rPr>
          <w:b/>
        </w:rPr>
        <w:t>FREQUENTLY ASK QUESTIONS</w:t>
      </w:r>
    </w:p>
    <w:p w:rsidR="00E25291" w:rsidRDefault="00E25291" w:rsidP="00E25291">
      <w:pPr>
        <w:pStyle w:val="ListParagraph"/>
        <w:numPr>
          <w:ilvl w:val="0"/>
          <w:numId w:val="6"/>
        </w:numPr>
      </w:pPr>
      <w:r>
        <w:t>Q: How do I access the Intervention Monitoring System version 2?</w:t>
      </w:r>
    </w:p>
    <w:p w:rsidR="00E25291" w:rsidRPr="00E25291" w:rsidRDefault="00E25291" w:rsidP="00E25291">
      <w:pPr>
        <w:ind w:left="1080"/>
        <w:rPr>
          <w:i/>
        </w:rPr>
      </w:pPr>
      <w:r w:rsidRPr="00E25291">
        <w:rPr>
          <w:i/>
        </w:rPr>
        <w:t>A: You can access the system by visiting the URL http://172.26.134.173:8080/app/imt on a web browser. Please make sure you have a stable internet connection and that you have the correct login credentials.</w:t>
      </w:r>
    </w:p>
    <w:p w:rsidR="00E25291" w:rsidRDefault="00E25291" w:rsidP="00E25291">
      <w:pPr>
        <w:pStyle w:val="ListParagraph"/>
        <w:numPr>
          <w:ilvl w:val="0"/>
          <w:numId w:val="6"/>
        </w:numPr>
      </w:pPr>
      <w:r>
        <w:t>Q: How do I register for an account?</w:t>
      </w:r>
    </w:p>
    <w:p w:rsidR="00E25291" w:rsidRPr="00E25291" w:rsidRDefault="00E25291" w:rsidP="00E25291">
      <w:pPr>
        <w:ind w:left="1080"/>
        <w:rPr>
          <w:i/>
        </w:rPr>
      </w:pPr>
      <w:r w:rsidRPr="00E25291">
        <w:rPr>
          <w:i/>
        </w:rPr>
        <w:t>A: Registration for the system is done by the system administrator. Please contact your organization's system administrator to request an account.</w:t>
      </w:r>
    </w:p>
    <w:p w:rsidR="00E25291" w:rsidRDefault="00E25291" w:rsidP="00E25291">
      <w:pPr>
        <w:pStyle w:val="ListParagraph"/>
        <w:numPr>
          <w:ilvl w:val="0"/>
          <w:numId w:val="6"/>
        </w:numPr>
      </w:pPr>
      <w:r>
        <w:t>Q: How do I login to the system?</w:t>
      </w:r>
    </w:p>
    <w:p w:rsidR="00E25291" w:rsidRPr="00E25291" w:rsidRDefault="00E25291" w:rsidP="00E25291">
      <w:pPr>
        <w:ind w:left="1080"/>
        <w:rPr>
          <w:i/>
        </w:rPr>
      </w:pPr>
      <w:r w:rsidRPr="00E25291">
        <w:rPr>
          <w:i/>
        </w:rPr>
        <w:t>A: To log in to the Intervention Monitoring System version 2, follow these steps:</w:t>
      </w:r>
    </w:p>
    <w:p w:rsidR="00E25291" w:rsidRPr="00E25291" w:rsidRDefault="00E25291" w:rsidP="00E25291">
      <w:pPr>
        <w:pStyle w:val="ListParagraph"/>
        <w:numPr>
          <w:ilvl w:val="2"/>
          <w:numId w:val="5"/>
        </w:numPr>
        <w:rPr>
          <w:i/>
        </w:rPr>
      </w:pPr>
      <w:r w:rsidRPr="00E25291">
        <w:rPr>
          <w:i/>
        </w:rPr>
        <w:t>Visit the URL http://172.26.134.173:8080/app/imt on a web browser.</w:t>
      </w:r>
    </w:p>
    <w:p w:rsidR="00E25291" w:rsidRPr="00E25291" w:rsidRDefault="00E25291" w:rsidP="00E25291">
      <w:pPr>
        <w:pStyle w:val="ListParagraph"/>
        <w:numPr>
          <w:ilvl w:val="2"/>
          <w:numId w:val="5"/>
        </w:numPr>
        <w:rPr>
          <w:i/>
        </w:rPr>
      </w:pPr>
      <w:r w:rsidRPr="00E25291">
        <w:rPr>
          <w:i/>
        </w:rPr>
        <w:t>Enter your username and password in the login fields.</w:t>
      </w:r>
    </w:p>
    <w:p w:rsidR="00E25291" w:rsidRPr="00E25291" w:rsidRDefault="00E25291" w:rsidP="00E25291">
      <w:pPr>
        <w:pStyle w:val="ListParagraph"/>
        <w:numPr>
          <w:ilvl w:val="2"/>
          <w:numId w:val="5"/>
        </w:numPr>
        <w:rPr>
          <w:i/>
        </w:rPr>
      </w:pPr>
      <w:r w:rsidRPr="00E25291">
        <w:rPr>
          <w:i/>
        </w:rPr>
        <w:t>Click on the "Login" button.</w:t>
      </w:r>
    </w:p>
    <w:p w:rsidR="00E25291" w:rsidRPr="00E25291" w:rsidRDefault="00E25291" w:rsidP="00E25291">
      <w:pPr>
        <w:pStyle w:val="ListParagraph"/>
        <w:numPr>
          <w:ilvl w:val="2"/>
          <w:numId w:val="5"/>
        </w:numPr>
        <w:rPr>
          <w:i/>
        </w:rPr>
      </w:pPr>
      <w:r w:rsidRPr="00E25291">
        <w:rPr>
          <w:i/>
        </w:rPr>
        <w:t>If your login credentials are correct, you will be redirected to the system's home page.</w:t>
      </w:r>
    </w:p>
    <w:p w:rsidR="00E25291" w:rsidRDefault="00E25291" w:rsidP="00E25291">
      <w:pPr>
        <w:pStyle w:val="ListParagraph"/>
        <w:numPr>
          <w:ilvl w:val="0"/>
          <w:numId w:val="6"/>
        </w:numPr>
      </w:pPr>
      <w:r>
        <w:t>Q: What should I do if I forget my password?</w:t>
      </w:r>
    </w:p>
    <w:p w:rsidR="00E25291" w:rsidRPr="00E25291" w:rsidRDefault="00E25291" w:rsidP="00E25291">
      <w:pPr>
        <w:ind w:left="1080"/>
        <w:rPr>
          <w:i/>
        </w:rPr>
      </w:pPr>
      <w:r w:rsidRPr="00E25291">
        <w:rPr>
          <w:i/>
        </w:rPr>
        <w:t>A: If you forget your password, click on the "Forgot Password" link on the login page. You will be prompted to enter your email address. A password reset link will be sent to your email. Follow the instructions in the email to reset your password.</w:t>
      </w:r>
    </w:p>
    <w:p w:rsidR="00E25291" w:rsidRDefault="00E25291" w:rsidP="00E25291">
      <w:pPr>
        <w:pStyle w:val="ListParagraph"/>
        <w:numPr>
          <w:ilvl w:val="0"/>
          <w:numId w:val="6"/>
        </w:numPr>
      </w:pPr>
      <w:r>
        <w:t>Q: Can I change my username?</w:t>
      </w:r>
    </w:p>
    <w:p w:rsidR="00E25291" w:rsidRPr="00E25291" w:rsidRDefault="00E25291" w:rsidP="00E25291">
      <w:pPr>
        <w:ind w:left="1080"/>
        <w:rPr>
          <w:i/>
        </w:rPr>
      </w:pPr>
      <w:r w:rsidRPr="00E25291">
        <w:rPr>
          <w:i/>
        </w:rPr>
        <w:lastRenderedPageBreak/>
        <w:t>A: No, usernames are set by the system administrator and cannot be changed by users. Please contact your organization's system administrator if you need to change your username.</w:t>
      </w:r>
    </w:p>
    <w:p w:rsidR="00E25291" w:rsidRDefault="00E25291" w:rsidP="00E25291">
      <w:pPr>
        <w:pStyle w:val="ListParagraph"/>
        <w:numPr>
          <w:ilvl w:val="0"/>
          <w:numId w:val="6"/>
        </w:numPr>
      </w:pPr>
      <w:r>
        <w:t>Q: Can I change my password?</w:t>
      </w:r>
    </w:p>
    <w:p w:rsidR="00E25291" w:rsidRPr="00E25291" w:rsidRDefault="00E25291" w:rsidP="00E25291">
      <w:pPr>
        <w:ind w:left="1080"/>
        <w:rPr>
          <w:i/>
        </w:rPr>
      </w:pPr>
      <w:r w:rsidRPr="00E25291">
        <w:rPr>
          <w:i/>
        </w:rPr>
        <w:t>A: Yes, you can change your password. To change your password, follow these steps:</w:t>
      </w:r>
    </w:p>
    <w:p w:rsidR="00E25291" w:rsidRPr="00E25291" w:rsidRDefault="00E25291" w:rsidP="00E25291">
      <w:pPr>
        <w:pStyle w:val="ListParagraph"/>
        <w:numPr>
          <w:ilvl w:val="0"/>
          <w:numId w:val="7"/>
        </w:numPr>
        <w:rPr>
          <w:i/>
        </w:rPr>
      </w:pPr>
      <w:r w:rsidRPr="00E25291">
        <w:rPr>
          <w:i/>
        </w:rPr>
        <w:t>Log in to the system using your current password.</w:t>
      </w:r>
    </w:p>
    <w:p w:rsidR="00E25291" w:rsidRPr="00E25291" w:rsidRDefault="00E25291" w:rsidP="00E25291">
      <w:pPr>
        <w:pStyle w:val="ListParagraph"/>
        <w:numPr>
          <w:ilvl w:val="0"/>
          <w:numId w:val="7"/>
        </w:numPr>
        <w:rPr>
          <w:i/>
        </w:rPr>
      </w:pPr>
      <w:r w:rsidRPr="00E25291">
        <w:rPr>
          <w:i/>
        </w:rPr>
        <w:t>Click on the "Settings" button on the top right corner of the screen.</w:t>
      </w:r>
    </w:p>
    <w:p w:rsidR="00E25291" w:rsidRPr="00E25291" w:rsidRDefault="00E25291" w:rsidP="00E25291">
      <w:pPr>
        <w:pStyle w:val="ListParagraph"/>
        <w:numPr>
          <w:ilvl w:val="0"/>
          <w:numId w:val="7"/>
        </w:numPr>
        <w:rPr>
          <w:i/>
        </w:rPr>
      </w:pPr>
      <w:r w:rsidRPr="00E25291">
        <w:rPr>
          <w:i/>
        </w:rPr>
        <w:t>Click on the "Change Password" option.</w:t>
      </w:r>
    </w:p>
    <w:p w:rsidR="00E25291" w:rsidRPr="00E25291" w:rsidRDefault="00E25291" w:rsidP="00E25291">
      <w:pPr>
        <w:pStyle w:val="ListParagraph"/>
        <w:numPr>
          <w:ilvl w:val="0"/>
          <w:numId w:val="7"/>
        </w:numPr>
        <w:rPr>
          <w:i/>
        </w:rPr>
      </w:pPr>
      <w:r w:rsidRPr="00E25291">
        <w:rPr>
          <w:i/>
        </w:rPr>
        <w:t>Enter your current password, new password, and confirm new password in the fields provided.</w:t>
      </w:r>
    </w:p>
    <w:p w:rsidR="00E25291" w:rsidRPr="00E25291" w:rsidRDefault="00E25291" w:rsidP="00E25291">
      <w:pPr>
        <w:pStyle w:val="ListParagraph"/>
        <w:numPr>
          <w:ilvl w:val="0"/>
          <w:numId w:val="7"/>
        </w:numPr>
        <w:rPr>
          <w:i/>
        </w:rPr>
      </w:pPr>
      <w:r w:rsidRPr="00E25291">
        <w:rPr>
          <w:i/>
        </w:rPr>
        <w:t>Click on the "Save" button to save your new password.</w:t>
      </w:r>
    </w:p>
    <w:p w:rsidR="00E25291" w:rsidRDefault="00E25291" w:rsidP="00E25291">
      <w:pPr>
        <w:pStyle w:val="ListParagraph"/>
        <w:numPr>
          <w:ilvl w:val="0"/>
          <w:numId w:val="6"/>
        </w:numPr>
      </w:pPr>
      <w:r>
        <w:t xml:space="preserve">Q: How do I track interventions provided to </w:t>
      </w:r>
      <w:proofErr w:type="spellStart"/>
      <w:r>
        <w:t>Pantawid</w:t>
      </w:r>
      <w:proofErr w:type="spellEnd"/>
      <w:r>
        <w:t xml:space="preserve"> beneficiaries?</w:t>
      </w:r>
    </w:p>
    <w:p w:rsidR="00E25291" w:rsidRPr="00E25291" w:rsidRDefault="00E25291" w:rsidP="00E25291">
      <w:pPr>
        <w:ind w:left="1080"/>
        <w:rPr>
          <w:i/>
        </w:rPr>
      </w:pPr>
      <w:r w:rsidRPr="00E25291">
        <w:rPr>
          <w:i/>
        </w:rPr>
        <w:t xml:space="preserve">A: To track interventions provided to </w:t>
      </w:r>
      <w:proofErr w:type="spellStart"/>
      <w:r w:rsidRPr="00E25291">
        <w:rPr>
          <w:i/>
        </w:rPr>
        <w:t>Pantawid</w:t>
      </w:r>
      <w:proofErr w:type="spellEnd"/>
      <w:r w:rsidRPr="00E25291">
        <w:rPr>
          <w:i/>
        </w:rPr>
        <w:t xml:space="preserve"> beneficiaries, log in to the system and navigate to the "Intervention Tracking" section. From there, you can view the status of the interventions and generate reports.</w:t>
      </w:r>
    </w:p>
    <w:p w:rsidR="00E25291" w:rsidRDefault="00E25291" w:rsidP="00E25291">
      <w:pPr>
        <w:pStyle w:val="ListParagraph"/>
        <w:numPr>
          <w:ilvl w:val="0"/>
          <w:numId w:val="6"/>
        </w:numPr>
      </w:pPr>
      <w:r>
        <w:t>Q: How do I integrate the Intervention Monitoring System version 2 with other systems?</w:t>
      </w:r>
    </w:p>
    <w:p w:rsidR="00E25291" w:rsidRPr="00E25291" w:rsidRDefault="00E25291" w:rsidP="00E25291">
      <w:pPr>
        <w:ind w:left="1080"/>
        <w:rPr>
          <w:i/>
        </w:rPr>
      </w:pPr>
      <w:r w:rsidRPr="00E25291">
        <w:rPr>
          <w:i/>
        </w:rPr>
        <w:t>A: Integration with other systems is done by the system administrator. Please contact your organization's system administrator to request integration with other systems.</w:t>
      </w:r>
    </w:p>
    <w:p w:rsidR="00E25291" w:rsidRDefault="00E25291" w:rsidP="00E25291">
      <w:pPr>
        <w:pStyle w:val="ListParagraph"/>
        <w:numPr>
          <w:ilvl w:val="0"/>
          <w:numId w:val="6"/>
        </w:numPr>
      </w:pPr>
      <w:r>
        <w:t>Q: What should I do if I encounter an error while using the system?</w:t>
      </w:r>
    </w:p>
    <w:p w:rsidR="0027410F" w:rsidRPr="00922F79" w:rsidRDefault="00E25291" w:rsidP="00E25291">
      <w:pPr>
        <w:ind w:left="1080"/>
        <w:rPr>
          <w:i/>
        </w:rPr>
      </w:pPr>
      <w:r w:rsidRPr="00E25291">
        <w:rPr>
          <w:i/>
        </w:rPr>
        <w:t>A: If you encounter an error while using the Intervention Monitoring System version 2, please contact your organization's system administrator for assistance. They will be able to troubleshoot and resolve the issue.</w:t>
      </w:r>
    </w:p>
    <w:sectPr w:rsidR="0027410F" w:rsidRPr="00922F7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E8E" w:rsidRDefault="00E66E8E" w:rsidP="00186C5E">
      <w:pPr>
        <w:spacing w:after="0" w:line="240" w:lineRule="auto"/>
      </w:pPr>
      <w:r>
        <w:separator/>
      </w:r>
    </w:p>
  </w:endnote>
  <w:endnote w:type="continuationSeparator" w:id="0">
    <w:p w:rsidR="00E66E8E" w:rsidRDefault="00E66E8E" w:rsidP="0018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E8E" w:rsidRDefault="00E66E8E" w:rsidP="00186C5E">
      <w:pPr>
        <w:spacing w:after="0" w:line="240" w:lineRule="auto"/>
      </w:pPr>
      <w:r>
        <w:separator/>
      </w:r>
    </w:p>
  </w:footnote>
  <w:footnote w:type="continuationSeparator" w:id="0">
    <w:p w:rsidR="00E66E8E" w:rsidRDefault="00E66E8E" w:rsidP="00186C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C5E" w:rsidRDefault="00186C5E">
    <w:pPr>
      <w:pStyle w:val="Header"/>
      <w:rPr>
        <w:b/>
      </w:rPr>
    </w:pPr>
    <w:r>
      <w:rPr>
        <w:b/>
      </w:rPr>
      <w:t>INTERVENTION MONITORING SYSTEM</w:t>
    </w:r>
  </w:p>
  <w:p w:rsidR="00186C5E" w:rsidRDefault="00922F79" w:rsidP="00922F79">
    <w:pPr>
      <w:pStyle w:val="Header"/>
      <w:pBdr>
        <w:bottom w:val="single" w:sz="12" w:space="1" w:color="auto"/>
      </w:pBdr>
      <w:rPr>
        <w:b/>
      </w:rPr>
    </w:pPr>
    <w:r w:rsidRPr="00922F79">
      <w:rPr>
        <w:b/>
      </w:rPr>
      <w:t>User Manual</w:t>
    </w:r>
  </w:p>
  <w:p w:rsidR="00E25291" w:rsidRPr="00186C5E" w:rsidRDefault="00E25291" w:rsidP="00922F79">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34D2"/>
    <w:multiLevelType w:val="hybridMultilevel"/>
    <w:tmpl w:val="3C2CF0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05755EF"/>
    <w:multiLevelType w:val="hybridMultilevel"/>
    <w:tmpl w:val="7A2A0C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26D74B5"/>
    <w:multiLevelType w:val="hybridMultilevel"/>
    <w:tmpl w:val="293091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2E54185C"/>
    <w:multiLevelType w:val="hybridMultilevel"/>
    <w:tmpl w:val="E26029A4"/>
    <w:lvl w:ilvl="0" w:tplc="01C4083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5A9C61B0"/>
    <w:multiLevelType w:val="hybridMultilevel"/>
    <w:tmpl w:val="DEE822E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71493C1B"/>
    <w:multiLevelType w:val="hybridMultilevel"/>
    <w:tmpl w:val="9134F9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AB5516B"/>
    <w:multiLevelType w:val="hybridMultilevel"/>
    <w:tmpl w:val="949A71AA"/>
    <w:lvl w:ilvl="0" w:tplc="3409001B">
      <w:start w:val="1"/>
      <w:numFmt w:val="lowerRoman"/>
      <w:lvlText w:val="%1."/>
      <w:lvlJc w:val="right"/>
      <w:pPr>
        <w:ind w:left="2340" w:hanging="360"/>
      </w:pPr>
    </w:lvl>
    <w:lvl w:ilvl="1" w:tplc="34090019" w:tentative="1">
      <w:start w:val="1"/>
      <w:numFmt w:val="lowerLetter"/>
      <w:lvlText w:val="%2."/>
      <w:lvlJc w:val="left"/>
      <w:pPr>
        <w:ind w:left="3060" w:hanging="360"/>
      </w:pPr>
    </w:lvl>
    <w:lvl w:ilvl="2" w:tplc="3409001B" w:tentative="1">
      <w:start w:val="1"/>
      <w:numFmt w:val="lowerRoman"/>
      <w:lvlText w:val="%3."/>
      <w:lvlJc w:val="right"/>
      <w:pPr>
        <w:ind w:left="3780" w:hanging="180"/>
      </w:pPr>
    </w:lvl>
    <w:lvl w:ilvl="3" w:tplc="3409000F" w:tentative="1">
      <w:start w:val="1"/>
      <w:numFmt w:val="decimal"/>
      <w:lvlText w:val="%4."/>
      <w:lvlJc w:val="left"/>
      <w:pPr>
        <w:ind w:left="4500" w:hanging="360"/>
      </w:pPr>
    </w:lvl>
    <w:lvl w:ilvl="4" w:tplc="34090019" w:tentative="1">
      <w:start w:val="1"/>
      <w:numFmt w:val="lowerLetter"/>
      <w:lvlText w:val="%5."/>
      <w:lvlJc w:val="left"/>
      <w:pPr>
        <w:ind w:left="5220" w:hanging="360"/>
      </w:pPr>
    </w:lvl>
    <w:lvl w:ilvl="5" w:tplc="3409001B" w:tentative="1">
      <w:start w:val="1"/>
      <w:numFmt w:val="lowerRoman"/>
      <w:lvlText w:val="%6."/>
      <w:lvlJc w:val="right"/>
      <w:pPr>
        <w:ind w:left="5940" w:hanging="180"/>
      </w:pPr>
    </w:lvl>
    <w:lvl w:ilvl="6" w:tplc="3409000F" w:tentative="1">
      <w:start w:val="1"/>
      <w:numFmt w:val="decimal"/>
      <w:lvlText w:val="%7."/>
      <w:lvlJc w:val="left"/>
      <w:pPr>
        <w:ind w:left="6660" w:hanging="360"/>
      </w:pPr>
    </w:lvl>
    <w:lvl w:ilvl="7" w:tplc="34090019" w:tentative="1">
      <w:start w:val="1"/>
      <w:numFmt w:val="lowerLetter"/>
      <w:lvlText w:val="%8."/>
      <w:lvlJc w:val="left"/>
      <w:pPr>
        <w:ind w:left="7380" w:hanging="360"/>
      </w:pPr>
    </w:lvl>
    <w:lvl w:ilvl="8" w:tplc="3409001B" w:tentative="1">
      <w:start w:val="1"/>
      <w:numFmt w:val="lowerRoman"/>
      <w:lvlText w:val="%9."/>
      <w:lvlJc w:val="right"/>
      <w:pPr>
        <w:ind w:left="8100" w:hanging="180"/>
      </w:pPr>
    </w:lvl>
  </w:abstractNum>
  <w:num w:numId="1">
    <w:abstractNumId w:val="4"/>
  </w:num>
  <w:num w:numId="2">
    <w:abstractNumId w:val="0"/>
  </w:num>
  <w:num w:numId="3">
    <w:abstractNumId w:val="5"/>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57"/>
    <w:rsid w:val="00186C5E"/>
    <w:rsid w:val="0027410F"/>
    <w:rsid w:val="00397AE4"/>
    <w:rsid w:val="00470EA8"/>
    <w:rsid w:val="0055569F"/>
    <w:rsid w:val="00922F79"/>
    <w:rsid w:val="00C32D8B"/>
    <w:rsid w:val="00C50557"/>
    <w:rsid w:val="00E25291"/>
    <w:rsid w:val="00E66E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ACF753-8E94-4E65-A73F-2D02592A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557"/>
    <w:pPr>
      <w:ind w:left="720"/>
      <w:contextualSpacing/>
    </w:pPr>
  </w:style>
  <w:style w:type="paragraph" w:styleId="Header">
    <w:name w:val="header"/>
    <w:basedOn w:val="Normal"/>
    <w:link w:val="HeaderChar"/>
    <w:uiPriority w:val="99"/>
    <w:unhideWhenUsed/>
    <w:rsid w:val="00186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C5E"/>
  </w:style>
  <w:style w:type="paragraph" w:styleId="Footer">
    <w:name w:val="footer"/>
    <w:basedOn w:val="Normal"/>
    <w:link w:val="FooterChar"/>
    <w:uiPriority w:val="99"/>
    <w:unhideWhenUsed/>
    <w:rsid w:val="00186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43491">
      <w:bodyDiv w:val="1"/>
      <w:marLeft w:val="0"/>
      <w:marRight w:val="0"/>
      <w:marTop w:val="0"/>
      <w:marBottom w:val="0"/>
      <w:divBdr>
        <w:top w:val="none" w:sz="0" w:space="0" w:color="auto"/>
        <w:left w:val="none" w:sz="0" w:space="0" w:color="auto"/>
        <w:bottom w:val="none" w:sz="0" w:space="0" w:color="auto"/>
        <w:right w:val="none" w:sz="0" w:space="0" w:color="auto"/>
      </w:divBdr>
    </w:div>
    <w:div w:id="916478184">
      <w:bodyDiv w:val="1"/>
      <w:marLeft w:val="0"/>
      <w:marRight w:val="0"/>
      <w:marTop w:val="0"/>
      <w:marBottom w:val="0"/>
      <w:divBdr>
        <w:top w:val="none" w:sz="0" w:space="0" w:color="auto"/>
        <w:left w:val="none" w:sz="0" w:space="0" w:color="auto"/>
        <w:bottom w:val="none" w:sz="0" w:space="0" w:color="auto"/>
        <w:right w:val="none" w:sz="0" w:space="0" w:color="auto"/>
      </w:divBdr>
    </w:div>
    <w:div w:id="935097637">
      <w:bodyDiv w:val="1"/>
      <w:marLeft w:val="0"/>
      <w:marRight w:val="0"/>
      <w:marTop w:val="0"/>
      <w:marBottom w:val="0"/>
      <w:divBdr>
        <w:top w:val="none" w:sz="0" w:space="0" w:color="auto"/>
        <w:left w:val="none" w:sz="0" w:space="0" w:color="auto"/>
        <w:bottom w:val="none" w:sz="0" w:space="0" w:color="auto"/>
        <w:right w:val="none" w:sz="0" w:space="0" w:color="auto"/>
      </w:divBdr>
    </w:div>
    <w:div w:id="1559703007">
      <w:bodyDiv w:val="1"/>
      <w:marLeft w:val="0"/>
      <w:marRight w:val="0"/>
      <w:marTop w:val="0"/>
      <w:marBottom w:val="0"/>
      <w:divBdr>
        <w:top w:val="none" w:sz="0" w:space="0" w:color="auto"/>
        <w:left w:val="none" w:sz="0" w:space="0" w:color="auto"/>
        <w:bottom w:val="none" w:sz="0" w:space="0" w:color="auto"/>
        <w:right w:val="none" w:sz="0" w:space="0" w:color="auto"/>
      </w:divBdr>
    </w:div>
    <w:div w:id="1717004260">
      <w:bodyDiv w:val="1"/>
      <w:marLeft w:val="0"/>
      <w:marRight w:val="0"/>
      <w:marTop w:val="0"/>
      <w:marBottom w:val="0"/>
      <w:divBdr>
        <w:top w:val="none" w:sz="0" w:space="0" w:color="auto"/>
        <w:left w:val="none" w:sz="0" w:space="0" w:color="auto"/>
        <w:bottom w:val="none" w:sz="0" w:space="0" w:color="auto"/>
        <w:right w:val="none" w:sz="0" w:space="0" w:color="auto"/>
      </w:divBdr>
    </w:div>
    <w:div w:id="1754932505">
      <w:bodyDiv w:val="1"/>
      <w:marLeft w:val="0"/>
      <w:marRight w:val="0"/>
      <w:marTop w:val="0"/>
      <w:marBottom w:val="0"/>
      <w:divBdr>
        <w:top w:val="none" w:sz="0" w:space="0" w:color="auto"/>
        <w:left w:val="none" w:sz="0" w:space="0" w:color="auto"/>
        <w:bottom w:val="none" w:sz="0" w:space="0" w:color="auto"/>
        <w:right w:val="none" w:sz="0" w:space="0" w:color="auto"/>
      </w:divBdr>
    </w:div>
    <w:div w:id="213759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a. quinones</dc:creator>
  <cp:keywords/>
  <dc:description/>
  <cp:lastModifiedBy>alden a. quinones</cp:lastModifiedBy>
  <cp:revision>3</cp:revision>
  <dcterms:created xsi:type="dcterms:W3CDTF">2023-03-13T07:45:00Z</dcterms:created>
  <dcterms:modified xsi:type="dcterms:W3CDTF">2023-03-13T07:50:00Z</dcterms:modified>
</cp:coreProperties>
</file>