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5087E" w14:textId="77777777" w:rsidR="00F7119F" w:rsidRDefault="00AC0E5B">
      <w:pPr>
        <w:rPr>
          <w:rFonts w:eastAsia="隶书"/>
          <w:sz w:val="18"/>
        </w:rPr>
      </w:pPr>
      <w:r>
        <w:pict w14:anchorId="5C9D6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53.6pt;height:52.55pt;mso-position-horizontal-relative:page;mso-position-vertical-relative:page">
            <v:imagedata r:id="rId7" o:title="广东工业大学校徽"/>
          </v:shape>
        </w:pict>
      </w:r>
    </w:p>
    <w:p w14:paraId="31D3B9A4" w14:textId="77777777" w:rsidR="00F7119F" w:rsidRDefault="00227C97">
      <w:pPr>
        <w:jc w:val="center"/>
        <w:rPr>
          <w:rFonts w:eastAsia="隶书"/>
          <w:sz w:val="110"/>
        </w:rPr>
      </w:pPr>
      <w:r>
        <w:rPr>
          <w:rFonts w:eastAsia="隶书"/>
          <w:sz w:val="110"/>
        </w:rPr>
        <w:pict w14:anchorId="1E485446">
          <v:shape id="图片 2" o:spid="_x0000_i1026" type="#_x0000_t75" style="width:248.6pt;height:69.9pt;mso-position-horizontal-relative:page;mso-position-vertical-relative:page">
            <v:imagedata r:id="rId8" o:title="xiaomin"/>
          </v:shape>
        </w:pict>
      </w:r>
    </w:p>
    <w:p w14:paraId="2285A9C3" w14:textId="77777777" w:rsidR="00F7119F" w:rsidRDefault="00F7119F">
      <w:pPr>
        <w:jc w:val="center"/>
        <w:rPr>
          <w:rFonts w:eastAsia="隶书"/>
          <w:sz w:val="28"/>
        </w:rPr>
      </w:pPr>
    </w:p>
    <w:p w14:paraId="7CCE67DE" w14:textId="77777777" w:rsidR="00F7119F" w:rsidRDefault="00F7119F">
      <w:pPr>
        <w:jc w:val="center"/>
        <w:rPr>
          <w:rFonts w:eastAsia="隶书"/>
          <w:sz w:val="32"/>
          <w:szCs w:val="32"/>
        </w:rPr>
      </w:pPr>
      <w:r>
        <w:rPr>
          <w:rFonts w:eastAsia="隶书" w:hint="eastAsia"/>
          <w:sz w:val="32"/>
          <w:szCs w:val="32"/>
        </w:rPr>
        <w:t>《数据可视化技术》期末大作业</w:t>
      </w:r>
    </w:p>
    <w:p w14:paraId="15739B2C" w14:textId="77777777" w:rsidR="00F7119F" w:rsidRDefault="00F7119F">
      <w:pPr>
        <w:ind w:firstLine="1365"/>
        <w:rPr>
          <w:rFonts w:eastAsia="隶书"/>
          <w:sz w:val="44"/>
        </w:rPr>
      </w:pPr>
      <w:r>
        <w:rPr>
          <w:rFonts w:eastAsia="隶书" w:hint="eastAsia"/>
          <w:sz w:val="44"/>
        </w:rPr>
        <w:t xml:space="preserve"> </w:t>
      </w:r>
    </w:p>
    <w:p w14:paraId="0F14B3A4" w14:textId="3BFE2FE5" w:rsidR="00F7119F" w:rsidRDefault="00F7119F">
      <w:pPr>
        <w:ind w:firstLine="2160"/>
        <w:rPr>
          <w:rFonts w:eastAsia="隶书"/>
          <w:sz w:val="28"/>
          <w:u w:val="single"/>
        </w:rPr>
      </w:pPr>
      <w:r>
        <w:rPr>
          <w:rFonts w:eastAsia="黑体" w:hint="eastAsia"/>
          <w:sz w:val="32"/>
        </w:rPr>
        <w:t>课程名称</w:t>
      </w:r>
      <w:r>
        <w:rPr>
          <w:rFonts w:eastAsia="黑体" w:hint="eastAsia"/>
          <w:sz w:val="32"/>
          <w:u w:val="single"/>
        </w:rPr>
        <w:t xml:space="preserve">    </w:t>
      </w:r>
      <w:r>
        <w:rPr>
          <w:rFonts w:ascii="黑体" w:eastAsia="隶书" w:hint="eastAsia"/>
          <w:sz w:val="32"/>
          <w:u w:val="single"/>
        </w:rPr>
        <w:t>数据可视化技术</w:t>
      </w:r>
      <w:r>
        <w:rPr>
          <w:rFonts w:ascii="黑体" w:eastAsia="隶书" w:hint="eastAsia"/>
          <w:sz w:val="32"/>
          <w:u w:val="single"/>
        </w:rPr>
        <w:t xml:space="preserve"> </w:t>
      </w:r>
      <w:r>
        <w:rPr>
          <w:rFonts w:eastAsia="隶书" w:hint="eastAsia"/>
          <w:sz w:val="28"/>
          <w:u w:val="single"/>
        </w:rPr>
        <w:t xml:space="preserve">     </w:t>
      </w:r>
      <w:r w:rsidR="00273735">
        <w:rPr>
          <w:rFonts w:eastAsia="隶书"/>
          <w:sz w:val="28"/>
          <w:u w:val="single"/>
        </w:rPr>
        <w:t xml:space="preserve"> </w:t>
      </w:r>
      <w:r>
        <w:rPr>
          <w:rFonts w:eastAsia="隶书" w:hint="eastAsia"/>
          <w:sz w:val="28"/>
          <w:u w:val="single"/>
        </w:rPr>
        <w:t xml:space="preserve">  </w:t>
      </w:r>
    </w:p>
    <w:p w14:paraId="283C4716" w14:textId="4597AE7E" w:rsidR="00F7119F" w:rsidRDefault="00F7119F">
      <w:pPr>
        <w:ind w:firstLine="2160"/>
        <w:rPr>
          <w:rFonts w:ascii="黑体" w:eastAsia="隶书"/>
          <w:sz w:val="32"/>
        </w:rPr>
      </w:pPr>
      <w:r>
        <w:rPr>
          <w:rFonts w:eastAsia="黑体" w:hint="eastAsia"/>
          <w:sz w:val="32"/>
        </w:rPr>
        <w:t>题目名称</w:t>
      </w:r>
      <w:r>
        <w:rPr>
          <w:rFonts w:ascii="黑体" w:eastAsia="隶书" w:hint="eastAsia"/>
          <w:sz w:val="32"/>
          <w:u w:val="single"/>
        </w:rPr>
        <w:t xml:space="preserve"> </w:t>
      </w:r>
      <w:r w:rsidR="00273735" w:rsidRPr="00273735">
        <w:rPr>
          <w:rFonts w:ascii="黑体" w:eastAsia="隶书" w:hint="eastAsia"/>
          <w:sz w:val="24"/>
          <w:u w:val="single"/>
        </w:rPr>
        <w:t>北京市</w:t>
      </w:r>
      <w:r w:rsidR="00273735" w:rsidRPr="00273735">
        <w:rPr>
          <w:rFonts w:ascii="黑体" w:eastAsia="隶书" w:hint="eastAsia"/>
          <w:sz w:val="24"/>
          <w:u w:val="single"/>
        </w:rPr>
        <w:t>2010~2014</w:t>
      </w:r>
      <w:r w:rsidR="00273735" w:rsidRPr="00273735">
        <w:rPr>
          <w:rFonts w:ascii="黑体" w:eastAsia="隶书" w:hint="eastAsia"/>
          <w:sz w:val="24"/>
          <w:u w:val="single"/>
        </w:rPr>
        <w:t>空气质量可视化研究</w:t>
      </w:r>
      <w:r>
        <w:rPr>
          <w:rFonts w:ascii="黑体" w:eastAsia="隶书" w:hint="eastAsia"/>
          <w:sz w:val="32"/>
          <w:u w:val="single"/>
        </w:rPr>
        <w:t xml:space="preserve"> </w:t>
      </w:r>
    </w:p>
    <w:p w14:paraId="2B7FECC9" w14:textId="218041B4" w:rsidR="00F7119F" w:rsidRDefault="00F7119F">
      <w:pPr>
        <w:ind w:firstLine="2160"/>
        <w:rPr>
          <w:rFonts w:ascii="黑体" w:eastAsia="黑体"/>
          <w:sz w:val="32"/>
        </w:rPr>
      </w:pPr>
      <w:r>
        <w:rPr>
          <w:rFonts w:ascii="黑体" w:eastAsia="黑体" w:hint="eastAsia"/>
          <w:sz w:val="32"/>
        </w:rPr>
        <w:t>学生学院</w:t>
      </w:r>
      <w:r>
        <w:rPr>
          <w:rFonts w:ascii="黑体" w:eastAsia="黑体" w:hint="eastAsia"/>
          <w:sz w:val="32"/>
          <w:u w:val="single"/>
        </w:rPr>
        <w:t xml:space="preserve">     </w:t>
      </w:r>
      <w:r>
        <w:rPr>
          <w:rFonts w:ascii="黑体" w:eastAsia="隶书" w:hint="eastAsia"/>
          <w:sz w:val="32"/>
          <w:u w:val="single"/>
        </w:rPr>
        <w:t>计算机学院</w:t>
      </w:r>
      <w:r>
        <w:rPr>
          <w:rFonts w:ascii="黑体" w:eastAsia="黑体" w:hint="eastAsia"/>
          <w:sz w:val="32"/>
          <w:u w:val="single"/>
        </w:rPr>
        <w:t xml:space="preserve">        </w:t>
      </w:r>
      <w:r w:rsidR="00273735">
        <w:rPr>
          <w:rFonts w:ascii="黑体" w:eastAsia="黑体"/>
          <w:sz w:val="32"/>
          <w:u w:val="single"/>
        </w:rPr>
        <w:t xml:space="preserve"> </w:t>
      </w:r>
      <w:r>
        <w:rPr>
          <w:rFonts w:ascii="黑体" w:eastAsia="黑体" w:hint="eastAsia"/>
          <w:sz w:val="32"/>
          <w:u w:val="single"/>
        </w:rPr>
        <w:t xml:space="preserve">  </w:t>
      </w:r>
    </w:p>
    <w:p w14:paraId="65ABB408" w14:textId="5CC36DCC" w:rsidR="00F7119F" w:rsidRPr="00273735" w:rsidRDefault="00F7119F">
      <w:pPr>
        <w:ind w:firstLine="2160"/>
        <w:rPr>
          <w:rFonts w:ascii="黑体" w:eastAsia="黑体"/>
          <w:sz w:val="32"/>
        </w:rPr>
      </w:pPr>
      <w:r>
        <w:rPr>
          <w:rFonts w:ascii="黑体" w:eastAsia="黑体" w:hint="eastAsia"/>
          <w:sz w:val="32"/>
        </w:rPr>
        <w:t>专业班级</w:t>
      </w:r>
      <w:r>
        <w:rPr>
          <w:rFonts w:ascii="黑体" w:eastAsia="黑体" w:hint="eastAsia"/>
          <w:sz w:val="32"/>
          <w:u w:val="single"/>
        </w:rPr>
        <w:t xml:space="preserve">  </w:t>
      </w:r>
      <w:r w:rsidRPr="00273735">
        <w:rPr>
          <w:rFonts w:ascii="黑体" w:eastAsia="隶书" w:hint="eastAsia"/>
          <w:sz w:val="32"/>
          <w:u w:val="single"/>
        </w:rPr>
        <w:t>计算机科学与技术</w:t>
      </w:r>
      <w:r w:rsidR="00273735" w:rsidRPr="00273735">
        <w:rPr>
          <w:rFonts w:ascii="黑体" w:eastAsia="隶书" w:hint="eastAsia"/>
          <w:sz w:val="32"/>
          <w:u w:val="single"/>
        </w:rPr>
        <w:t>17</w:t>
      </w:r>
      <w:r w:rsidRPr="00273735">
        <w:rPr>
          <w:rFonts w:ascii="黑体" w:eastAsia="隶书" w:hint="eastAsia"/>
          <w:sz w:val="32"/>
          <w:u w:val="single"/>
        </w:rPr>
        <w:t>(</w:t>
      </w:r>
      <w:r w:rsidR="00273735" w:rsidRPr="00273735">
        <w:rPr>
          <w:rFonts w:ascii="黑体" w:eastAsia="隶书" w:hint="eastAsia"/>
          <w:sz w:val="32"/>
          <w:u w:val="single"/>
        </w:rPr>
        <w:t>7</w:t>
      </w:r>
      <w:r w:rsidRPr="00273735">
        <w:rPr>
          <w:rFonts w:ascii="黑体" w:eastAsia="隶书" w:hint="eastAsia"/>
          <w:sz w:val="32"/>
          <w:u w:val="single"/>
        </w:rPr>
        <w:t>)</w:t>
      </w:r>
      <w:r w:rsidR="00273735" w:rsidRPr="00273735">
        <w:rPr>
          <w:rFonts w:ascii="黑体" w:eastAsia="隶书"/>
          <w:sz w:val="32"/>
          <w:u w:val="single"/>
        </w:rPr>
        <w:t xml:space="preserve">  </w:t>
      </w:r>
      <w:r w:rsidRPr="00273735">
        <w:rPr>
          <w:rFonts w:ascii="黑体" w:eastAsia="隶书" w:hint="eastAsia"/>
          <w:sz w:val="32"/>
          <w:u w:val="single"/>
        </w:rPr>
        <w:t xml:space="preserve"> </w:t>
      </w:r>
    </w:p>
    <w:p w14:paraId="07268F05" w14:textId="03FB81E2" w:rsidR="00F7119F" w:rsidRDefault="00F7119F">
      <w:pPr>
        <w:ind w:firstLine="2160"/>
        <w:rPr>
          <w:rFonts w:ascii="黑体" w:eastAsia="黑体"/>
          <w:sz w:val="32"/>
        </w:rPr>
      </w:pPr>
      <w:r>
        <w:rPr>
          <w:rFonts w:ascii="黑体" w:eastAsia="黑体" w:hint="eastAsia"/>
          <w:sz w:val="32"/>
        </w:rPr>
        <w:t>学    号</w:t>
      </w:r>
      <w:r w:rsidR="00D36BCF">
        <w:rPr>
          <w:rFonts w:eastAsia="黑体"/>
          <w:sz w:val="32"/>
        </w:rPr>
        <w:t xml:space="preserve"> </w:t>
      </w:r>
      <w:r w:rsidR="00D36BCF">
        <w:rPr>
          <w:rFonts w:eastAsia="黑体"/>
          <w:sz w:val="32"/>
          <w:u w:val="single"/>
        </w:rPr>
        <w:t xml:space="preserve">  </w:t>
      </w:r>
      <w:r w:rsidR="00273735">
        <w:rPr>
          <w:rFonts w:eastAsia="黑体"/>
          <w:sz w:val="32"/>
          <w:u w:val="single"/>
        </w:rPr>
        <w:t xml:space="preserve">   </w:t>
      </w:r>
      <w:r w:rsidR="00D36BCF">
        <w:rPr>
          <w:rFonts w:eastAsia="黑体"/>
          <w:sz w:val="32"/>
          <w:u w:val="single"/>
        </w:rPr>
        <w:t xml:space="preserve"> </w:t>
      </w:r>
      <w:r w:rsidR="00D36BCF" w:rsidRPr="00D36BCF">
        <w:rPr>
          <w:rFonts w:eastAsia="黑体" w:hint="eastAsia"/>
          <w:sz w:val="32"/>
          <w:u w:val="single"/>
        </w:rPr>
        <w:t>311</w:t>
      </w:r>
      <w:r w:rsidR="00273735">
        <w:rPr>
          <w:rFonts w:eastAsia="黑体" w:hint="eastAsia"/>
          <w:sz w:val="32"/>
          <w:u w:val="single"/>
        </w:rPr>
        <w:t>7004706</w:t>
      </w:r>
      <w:r w:rsidR="00D36BCF">
        <w:rPr>
          <w:rFonts w:eastAsia="黑体"/>
          <w:sz w:val="32"/>
          <w:u w:val="single"/>
        </w:rPr>
        <w:t xml:space="preserve">         </w:t>
      </w:r>
      <w:r>
        <w:rPr>
          <w:rFonts w:eastAsia="黑体" w:hint="eastAsia"/>
          <w:sz w:val="32"/>
        </w:rPr>
        <w:t xml:space="preserve">    </w:t>
      </w:r>
    </w:p>
    <w:p w14:paraId="6D496CCF" w14:textId="36A06DD6" w:rsidR="00F7119F" w:rsidRDefault="00F7119F">
      <w:pPr>
        <w:ind w:firstLine="2160"/>
        <w:rPr>
          <w:rFonts w:ascii="黑体" w:eastAsia="黑体"/>
          <w:sz w:val="32"/>
        </w:rPr>
      </w:pPr>
      <w:r>
        <w:rPr>
          <w:rFonts w:ascii="黑体" w:eastAsia="黑体" w:hint="eastAsia"/>
          <w:sz w:val="32"/>
        </w:rPr>
        <w:t>学生姓名</w:t>
      </w:r>
      <w:r>
        <w:rPr>
          <w:rFonts w:ascii="黑体" w:eastAsia="黑体" w:hint="eastAsia"/>
          <w:sz w:val="32"/>
          <w:u w:val="single"/>
        </w:rPr>
        <w:t xml:space="preserve"> </w:t>
      </w:r>
      <w:r w:rsidR="00273735">
        <w:rPr>
          <w:rFonts w:ascii="黑体" w:eastAsia="黑体"/>
          <w:sz w:val="32"/>
          <w:u w:val="single"/>
        </w:rPr>
        <w:t xml:space="preserve">      </w:t>
      </w:r>
      <w:r w:rsidR="00273735">
        <w:rPr>
          <w:rFonts w:ascii="黑体" w:eastAsia="黑体" w:hint="eastAsia"/>
          <w:sz w:val="32"/>
          <w:u w:val="single"/>
        </w:rPr>
        <w:t>梁俊斌</w:t>
      </w:r>
      <w:r>
        <w:rPr>
          <w:rFonts w:ascii="黑体" w:eastAsia="黑体" w:hint="eastAsia"/>
          <w:sz w:val="32"/>
          <w:u w:val="single"/>
        </w:rPr>
        <w:t xml:space="preserve">       </w:t>
      </w:r>
      <w:r w:rsidR="00273735">
        <w:rPr>
          <w:rFonts w:ascii="黑体" w:eastAsia="黑体"/>
          <w:sz w:val="32"/>
          <w:u w:val="single"/>
        </w:rPr>
        <w:t xml:space="preserve"> </w:t>
      </w:r>
      <w:r>
        <w:rPr>
          <w:rFonts w:ascii="黑体" w:eastAsia="黑体" w:hint="eastAsia"/>
          <w:sz w:val="32"/>
          <w:u w:val="single"/>
        </w:rPr>
        <w:t xml:space="preserve">     </w:t>
      </w:r>
      <w:r>
        <w:rPr>
          <w:rFonts w:ascii="黑体" w:eastAsia="黑体" w:hint="eastAsia"/>
          <w:sz w:val="32"/>
        </w:rPr>
        <w:t xml:space="preserve">  </w:t>
      </w:r>
    </w:p>
    <w:p w14:paraId="34E031AB" w14:textId="4AC5460F" w:rsidR="00F7119F" w:rsidRDefault="00F7119F">
      <w:pPr>
        <w:ind w:firstLine="2160"/>
        <w:rPr>
          <w:rFonts w:ascii="黑体" w:eastAsia="黑体"/>
          <w:sz w:val="32"/>
        </w:rPr>
      </w:pPr>
      <w:r>
        <w:rPr>
          <w:rFonts w:ascii="黑体" w:eastAsia="黑体" w:hint="eastAsia"/>
          <w:sz w:val="32"/>
        </w:rPr>
        <w:t>指导教师</w:t>
      </w:r>
      <w:r>
        <w:rPr>
          <w:rFonts w:ascii="黑体" w:eastAsia="黑体" w:hint="eastAsia"/>
          <w:sz w:val="32"/>
          <w:u w:val="single"/>
        </w:rPr>
        <w:t xml:space="preserve">    </w:t>
      </w:r>
      <w:r w:rsidR="00273735">
        <w:rPr>
          <w:rFonts w:ascii="黑体" w:eastAsia="黑体"/>
          <w:sz w:val="32"/>
          <w:u w:val="single"/>
        </w:rPr>
        <w:t xml:space="preserve">  </w:t>
      </w:r>
      <w:r>
        <w:rPr>
          <w:rFonts w:ascii="黑体" w:eastAsia="黑体" w:hint="eastAsia"/>
          <w:sz w:val="32"/>
          <w:u w:val="single"/>
        </w:rPr>
        <w:t xml:space="preserve"> </w:t>
      </w:r>
      <w:r>
        <w:rPr>
          <w:rFonts w:ascii="黑体" w:eastAsia="隶书" w:hint="eastAsia"/>
          <w:sz w:val="32"/>
          <w:u w:val="single"/>
        </w:rPr>
        <w:t>林志毅</w:t>
      </w:r>
      <w:r>
        <w:rPr>
          <w:rFonts w:ascii="黑体" w:eastAsia="隶书" w:hint="eastAsia"/>
          <w:sz w:val="32"/>
          <w:u w:val="single"/>
        </w:rPr>
        <w:t xml:space="preserve">        </w:t>
      </w:r>
      <w:r w:rsidR="00273735">
        <w:rPr>
          <w:rFonts w:ascii="黑体" w:eastAsia="隶书"/>
          <w:sz w:val="32"/>
          <w:u w:val="single"/>
        </w:rPr>
        <w:t xml:space="preserve"> </w:t>
      </w:r>
      <w:r>
        <w:rPr>
          <w:rFonts w:ascii="黑体" w:eastAsia="隶书" w:hint="eastAsia"/>
          <w:sz w:val="32"/>
          <w:u w:val="single"/>
        </w:rPr>
        <w:t xml:space="preserve">  </w:t>
      </w:r>
      <w:r>
        <w:rPr>
          <w:rFonts w:ascii="黑体" w:eastAsia="黑体" w:hint="eastAsia"/>
          <w:sz w:val="32"/>
          <w:u w:val="single"/>
        </w:rPr>
        <w:t xml:space="preserve">   </w:t>
      </w:r>
    </w:p>
    <w:p w14:paraId="17DE3953" w14:textId="77777777" w:rsidR="00F7119F" w:rsidRDefault="00F7119F">
      <w:pPr>
        <w:spacing w:line="400" w:lineRule="exact"/>
        <w:rPr>
          <w:rFonts w:eastAsia="隶书"/>
          <w:sz w:val="32"/>
        </w:rPr>
      </w:pPr>
    </w:p>
    <w:p w14:paraId="4349F494" w14:textId="77777777" w:rsidR="00F7119F" w:rsidRDefault="00F7119F">
      <w:pPr>
        <w:spacing w:line="400" w:lineRule="exact"/>
        <w:jc w:val="center"/>
        <w:rPr>
          <w:rFonts w:eastAsia="隶书"/>
          <w:sz w:val="32"/>
        </w:rPr>
      </w:pPr>
    </w:p>
    <w:p w14:paraId="073899ED" w14:textId="77777777" w:rsidR="00F7119F" w:rsidRDefault="00F7119F">
      <w:pPr>
        <w:spacing w:line="400" w:lineRule="exact"/>
        <w:jc w:val="center"/>
        <w:rPr>
          <w:rFonts w:eastAsia="隶书"/>
          <w:sz w:val="32"/>
        </w:rPr>
      </w:pPr>
    </w:p>
    <w:p w14:paraId="2175C981" w14:textId="77777777" w:rsidR="00F7119F" w:rsidRDefault="00F7119F">
      <w:pPr>
        <w:spacing w:line="400" w:lineRule="exact"/>
        <w:jc w:val="center"/>
        <w:rPr>
          <w:rFonts w:eastAsia="隶书"/>
          <w:sz w:val="32"/>
        </w:rPr>
      </w:pPr>
    </w:p>
    <w:p w14:paraId="3EC01A60" w14:textId="77777777" w:rsidR="00F7119F" w:rsidRDefault="00F7119F">
      <w:pPr>
        <w:spacing w:line="400" w:lineRule="exact"/>
        <w:jc w:val="center"/>
        <w:rPr>
          <w:rFonts w:eastAsia="隶书"/>
          <w:sz w:val="32"/>
        </w:rPr>
      </w:pPr>
    </w:p>
    <w:p w14:paraId="6AC0BDC6" w14:textId="77777777" w:rsidR="00F7119F" w:rsidRDefault="00F7119F">
      <w:pPr>
        <w:spacing w:line="400" w:lineRule="exact"/>
        <w:jc w:val="center"/>
        <w:rPr>
          <w:rFonts w:eastAsia="隶书"/>
          <w:sz w:val="32"/>
        </w:rPr>
      </w:pPr>
    </w:p>
    <w:p w14:paraId="7F3D3A27" w14:textId="77777777" w:rsidR="00F7119F" w:rsidRDefault="00F7119F">
      <w:pPr>
        <w:spacing w:line="400" w:lineRule="exact"/>
        <w:jc w:val="center"/>
        <w:rPr>
          <w:rFonts w:eastAsia="隶书"/>
          <w:sz w:val="32"/>
        </w:rPr>
      </w:pPr>
    </w:p>
    <w:p w14:paraId="6AECF994" w14:textId="3B655A55" w:rsidR="00F7119F" w:rsidRDefault="00F7119F">
      <w:pPr>
        <w:spacing w:line="400" w:lineRule="exact"/>
        <w:jc w:val="center"/>
        <w:rPr>
          <w:rFonts w:ascii="黑体" w:eastAsia="黑体"/>
          <w:sz w:val="32"/>
        </w:rPr>
      </w:pPr>
      <w:r>
        <w:rPr>
          <w:rFonts w:eastAsia="黑体" w:hint="eastAsia"/>
          <w:sz w:val="32"/>
        </w:rPr>
        <w:t>20</w:t>
      </w:r>
      <w:r w:rsidR="005619AF">
        <w:rPr>
          <w:rFonts w:eastAsia="黑体" w:hint="eastAsia"/>
          <w:sz w:val="32"/>
        </w:rPr>
        <w:t>20</w:t>
      </w:r>
      <w:r>
        <w:rPr>
          <w:rFonts w:ascii="黑体" w:eastAsia="黑体" w:hint="eastAsia"/>
          <w:sz w:val="32"/>
        </w:rPr>
        <w:t>年</w:t>
      </w:r>
      <w:r>
        <w:rPr>
          <w:rFonts w:eastAsia="黑体" w:hint="eastAsia"/>
          <w:sz w:val="32"/>
        </w:rPr>
        <w:t xml:space="preserve"> </w:t>
      </w:r>
      <w:r w:rsidR="005619AF">
        <w:rPr>
          <w:rFonts w:eastAsia="黑体" w:hint="eastAsia"/>
          <w:sz w:val="32"/>
        </w:rPr>
        <w:t>6</w:t>
      </w:r>
      <w:r>
        <w:rPr>
          <w:rFonts w:eastAsia="黑体" w:hint="eastAsia"/>
          <w:sz w:val="32"/>
        </w:rPr>
        <w:t xml:space="preserve"> </w:t>
      </w:r>
      <w:r>
        <w:rPr>
          <w:rFonts w:ascii="黑体" w:eastAsia="黑体" w:hint="eastAsia"/>
          <w:sz w:val="32"/>
        </w:rPr>
        <w:t>月</w:t>
      </w:r>
      <w:r w:rsidR="005619AF">
        <w:rPr>
          <w:rFonts w:eastAsia="黑体" w:hint="eastAsia"/>
          <w:sz w:val="32"/>
        </w:rPr>
        <w:t>18</w:t>
      </w:r>
      <w:r>
        <w:rPr>
          <w:rFonts w:eastAsia="黑体" w:hint="eastAsia"/>
          <w:sz w:val="32"/>
        </w:rPr>
        <w:t xml:space="preserve"> </w:t>
      </w:r>
      <w:r>
        <w:rPr>
          <w:rFonts w:ascii="黑体" w:eastAsia="黑体" w:hint="eastAsia"/>
          <w:sz w:val="32"/>
        </w:rPr>
        <w:t>日</w:t>
      </w:r>
    </w:p>
    <w:p w14:paraId="202F9615" w14:textId="65D6CBA2" w:rsidR="00F7119F" w:rsidRDefault="00F7119F"/>
    <w:p w14:paraId="7C4F03BA" w14:textId="7E4EFCC3" w:rsidR="00BD1DEB" w:rsidRDefault="00BD1DEB"/>
    <w:p w14:paraId="3743D155" w14:textId="3FC27389" w:rsidR="00BD1DEB" w:rsidRDefault="00BD1DEB"/>
    <w:p w14:paraId="21D71774" w14:textId="53AB77F5" w:rsidR="00BD1DEB" w:rsidRDefault="00BD1DEB"/>
    <w:p w14:paraId="7425E265" w14:textId="6C6B2836" w:rsidR="00BD1DEB" w:rsidRDefault="00BD1DEB"/>
    <w:p w14:paraId="65F292A1" w14:textId="352592E0" w:rsidR="00BD1DEB" w:rsidRDefault="00BD1DEB" w:rsidP="00AB12A3">
      <w:pPr>
        <w:jc w:val="center"/>
        <w:rPr>
          <w:sz w:val="48"/>
          <w:szCs w:val="48"/>
        </w:rPr>
      </w:pPr>
      <w:r w:rsidRPr="00AB12A3">
        <w:rPr>
          <w:rFonts w:hint="eastAsia"/>
          <w:sz w:val="48"/>
          <w:szCs w:val="48"/>
        </w:rPr>
        <w:lastRenderedPageBreak/>
        <w:t>目录</w:t>
      </w:r>
    </w:p>
    <w:p w14:paraId="7D806A92" w14:textId="77777777" w:rsidR="005619AF" w:rsidRPr="00AB12A3" w:rsidRDefault="005619AF" w:rsidP="00AB12A3">
      <w:pPr>
        <w:jc w:val="center"/>
        <w:rPr>
          <w:sz w:val="48"/>
          <w:szCs w:val="48"/>
        </w:rPr>
      </w:pPr>
    </w:p>
    <w:p w14:paraId="4F20A04C" w14:textId="38EFC351" w:rsidR="00BD1DEB" w:rsidRPr="005619AF" w:rsidRDefault="00BD1DEB" w:rsidP="00BD1DEB">
      <w:pPr>
        <w:numPr>
          <w:ilvl w:val="0"/>
          <w:numId w:val="1"/>
        </w:numPr>
        <w:rPr>
          <w:sz w:val="32"/>
          <w:szCs w:val="32"/>
        </w:rPr>
      </w:pPr>
      <w:r w:rsidRPr="00AC0E5B">
        <w:rPr>
          <w:rFonts w:hint="eastAsia"/>
          <w:sz w:val="32"/>
          <w:szCs w:val="32"/>
        </w:rPr>
        <w:t>题目</w:t>
      </w:r>
      <w:r w:rsidR="00DE75FD">
        <w:rPr>
          <w:rFonts w:hint="eastAsia"/>
          <w:sz w:val="32"/>
          <w:szCs w:val="32"/>
        </w:rPr>
        <w:t>——————————————————</w:t>
      </w:r>
      <w:r w:rsidR="00242386">
        <w:rPr>
          <w:rFonts w:hint="eastAsia"/>
          <w:sz w:val="32"/>
          <w:szCs w:val="32"/>
        </w:rPr>
        <w:t>3</w:t>
      </w:r>
    </w:p>
    <w:p w14:paraId="07727706" w14:textId="2A7E60F4" w:rsidR="00BD1DEB" w:rsidRPr="005619AF" w:rsidRDefault="00BD1DEB" w:rsidP="00BD1DEB">
      <w:pPr>
        <w:numPr>
          <w:ilvl w:val="0"/>
          <w:numId w:val="1"/>
        </w:numPr>
        <w:rPr>
          <w:sz w:val="32"/>
          <w:szCs w:val="32"/>
        </w:rPr>
      </w:pPr>
      <w:r w:rsidRPr="00AC0E5B">
        <w:rPr>
          <w:rFonts w:hint="eastAsia"/>
          <w:sz w:val="32"/>
          <w:szCs w:val="32"/>
        </w:rPr>
        <w:t>数据</w:t>
      </w:r>
      <w:r w:rsidR="00DE75FD">
        <w:rPr>
          <w:rFonts w:hint="eastAsia"/>
          <w:sz w:val="32"/>
          <w:szCs w:val="32"/>
        </w:rPr>
        <w:t>——————————————————</w:t>
      </w:r>
      <w:r w:rsidR="00242386">
        <w:rPr>
          <w:rFonts w:hint="eastAsia"/>
          <w:sz w:val="32"/>
          <w:szCs w:val="32"/>
        </w:rPr>
        <w:t>3</w:t>
      </w:r>
    </w:p>
    <w:p w14:paraId="681F9ED1" w14:textId="0D5E7395" w:rsidR="00BD1DEB" w:rsidRPr="005619AF" w:rsidRDefault="00BD1DEB" w:rsidP="00BD1DEB">
      <w:pPr>
        <w:numPr>
          <w:ilvl w:val="0"/>
          <w:numId w:val="1"/>
        </w:numPr>
        <w:rPr>
          <w:sz w:val="32"/>
          <w:szCs w:val="32"/>
        </w:rPr>
      </w:pPr>
      <w:r w:rsidRPr="005619AF">
        <w:rPr>
          <w:rFonts w:hint="eastAsia"/>
          <w:sz w:val="32"/>
          <w:szCs w:val="32"/>
        </w:rPr>
        <w:t>可视化工具</w:t>
      </w:r>
      <w:r w:rsidR="00DE75FD">
        <w:rPr>
          <w:rFonts w:hint="eastAsia"/>
          <w:sz w:val="32"/>
          <w:szCs w:val="32"/>
        </w:rPr>
        <w:t>———————————————</w:t>
      </w:r>
      <w:r w:rsidR="00242386">
        <w:rPr>
          <w:rFonts w:hint="eastAsia"/>
          <w:sz w:val="32"/>
          <w:szCs w:val="32"/>
        </w:rPr>
        <w:t>4</w:t>
      </w:r>
    </w:p>
    <w:p w14:paraId="4D271DCA" w14:textId="3B49D69A" w:rsidR="00BD1DEB" w:rsidRPr="005619AF" w:rsidRDefault="00BD1DEB" w:rsidP="00BD1DEB">
      <w:pPr>
        <w:numPr>
          <w:ilvl w:val="0"/>
          <w:numId w:val="1"/>
        </w:numPr>
        <w:rPr>
          <w:sz w:val="32"/>
          <w:szCs w:val="32"/>
        </w:rPr>
      </w:pPr>
      <w:r w:rsidRPr="005619AF">
        <w:rPr>
          <w:rFonts w:hint="eastAsia"/>
          <w:sz w:val="32"/>
          <w:szCs w:val="32"/>
        </w:rPr>
        <w:t>可视化方案或可视化实现过程</w:t>
      </w:r>
      <w:r w:rsidR="00DE75FD">
        <w:rPr>
          <w:rFonts w:hint="eastAsia"/>
          <w:sz w:val="32"/>
          <w:szCs w:val="32"/>
        </w:rPr>
        <w:t>———————</w:t>
      </w:r>
      <w:r w:rsidR="00242386">
        <w:rPr>
          <w:rFonts w:hint="eastAsia"/>
          <w:sz w:val="32"/>
          <w:szCs w:val="32"/>
        </w:rPr>
        <w:t>4</w:t>
      </w:r>
    </w:p>
    <w:p w14:paraId="105E97C0" w14:textId="7DEB0BAD" w:rsidR="00BD1DEB" w:rsidRPr="00AB12A3" w:rsidRDefault="00BD1DEB" w:rsidP="00BD1DEB">
      <w:pPr>
        <w:numPr>
          <w:ilvl w:val="0"/>
          <w:numId w:val="2"/>
        </w:numPr>
        <w:rPr>
          <w:sz w:val="30"/>
          <w:szCs w:val="30"/>
        </w:rPr>
      </w:pPr>
      <w:r w:rsidRPr="00AB12A3">
        <w:rPr>
          <w:rFonts w:hint="eastAsia"/>
          <w:sz w:val="30"/>
          <w:szCs w:val="30"/>
        </w:rPr>
        <w:t>导入数据并进行数据清洗</w:t>
      </w:r>
      <w:r w:rsidR="00DE75FD">
        <w:rPr>
          <w:rFonts w:hint="eastAsia"/>
          <w:sz w:val="30"/>
          <w:szCs w:val="30"/>
        </w:rPr>
        <w:t>—————————</w:t>
      </w:r>
      <w:r w:rsidR="00242386">
        <w:rPr>
          <w:rFonts w:hint="eastAsia"/>
          <w:sz w:val="30"/>
          <w:szCs w:val="30"/>
        </w:rPr>
        <w:t>4</w:t>
      </w:r>
    </w:p>
    <w:p w14:paraId="67F22DDE" w14:textId="257E93D3" w:rsidR="00BD1DEB" w:rsidRPr="00AB12A3" w:rsidRDefault="00BD1DEB" w:rsidP="00BD1DEB">
      <w:pPr>
        <w:numPr>
          <w:ilvl w:val="0"/>
          <w:numId w:val="2"/>
        </w:numPr>
        <w:rPr>
          <w:sz w:val="30"/>
          <w:szCs w:val="30"/>
        </w:rPr>
      </w:pPr>
      <w:r w:rsidRPr="00AB12A3">
        <w:rPr>
          <w:rFonts w:hint="eastAsia"/>
          <w:sz w:val="30"/>
          <w:szCs w:val="30"/>
        </w:rPr>
        <w:t>处理数据属性并建立联系</w:t>
      </w:r>
      <w:r w:rsidR="00DE75FD">
        <w:rPr>
          <w:rFonts w:hint="eastAsia"/>
          <w:sz w:val="30"/>
          <w:szCs w:val="30"/>
        </w:rPr>
        <w:t>—————————</w:t>
      </w:r>
      <w:r w:rsidR="00242386">
        <w:rPr>
          <w:rFonts w:hint="eastAsia"/>
          <w:sz w:val="30"/>
          <w:szCs w:val="30"/>
        </w:rPr>
        <w:t>5</w:t>
      </w:r>
    </w:p>
    <w:p w14:paraId="30D826DA" w14:textId="28130F26" w:rsidR="00BD1DEB" w:rsidRPr="00AB12A3" w:rsidRDefault="00BD1DEB" w:rsidP="00BD1DEB">
      <w:pPr>
        <w:numPr>
          <w:ilvl w:val="0"/>
          <w:numId w:val="2"/>
        </w:numPr>
        <w:rPr>
          <w:sz w:val="30"/>
          <w:szCs w:val="30"/>
        </w:rPr>
      </w:pPr>
      <w:r w:rsidRPr="00AB12A3">
        <w:rPr>
          <w:rFonts w:hint="eastAsia"/>
          <w:sz w:val="30"/>
          <w:szCs w:val="30"/>
        </w:rPr>
        <w:t>规划与整理可视化窗口</w:t>
      </w:r>
      <w:r w:rsidR="00DE75FD">
        <w:rPr>
          <w:rFonts w:hint="eastAsia"/>
          <w:sz w:val="30"/>
          <w:szCs w:val="30"/>
        </w:rPr>
        <w:t>——————————</w:t>
      </w:r>
      <w:r w:rsidR="00242386">
        <w:rPr>
          <w:rFonts w:hint="eastAsia"/>
          <w:sz w:val="30"/>
          <w:szCs w:val="30"/>
        </w:rPr>
        <w:t>6</w:t>
      </w:r>
    </w:p>
    <w:p w14:paraId="254A3005" w14:textId="0A493C28" w:rsidR="00BD1DEB" w:rsidRPr="00AB12A3" w:rsidRDefault="00BD1DEB" w:rsidP="00BD1DEB">
      <w:pPr>
        <w:numPr>
          <w:ilvl w:val="0"/>
          <w:numId w:val="2"/>
        </w:numPr>
        <w:rPr>
          <w:sz w:val="30"/>
          <w:szCs w:val="30"/>
        </w:rPr>
      </w:pPr>
      <w:r w:rsidRPr="00AB12A3">
        <w:rPr>
          <w:rFonts w:hint="eastAsia"/>
          <w:sz w:val="30"/>
          <w:szCs w:val="30"/>
        </w:rPr>
        <w:t>调节参数</w:t>
      </w:r>
      <w:r w:rsidR="00DE75FD">
        <w:rPr>
          <w:rFonts w:hint="eastAsia"/>
          <w:sz w:val="30"/>
          <w:szCs w:val="30"/>
        </w:rPr>
        <w:t>————————————————</w:t>
      </w:r>
      <w:r w:rsidR="00242386">
        <w:rPr>
          <w:rFonts w:hint="eastAsia"/>
          <w:sz w:val="30"/>
          <w:szCs w:val="30"/>
        </w:rPr>
        <w:t>7</w:t>
      </w:r>
    </w:p>
    <w:p w14:paraId="57C4A2ED" w14:textId="35D0E299" w:rsidR="00BD1DEB" w:rsidRPr="00AB12A3" w:rsidRDefault="00BD1DEB" w:rsidP="00BD1DEB">
      <w:pPr>
        <w:numPr>
          <w:ilvl w:val="0"/>
          <w:numId w:val="2"/>
        </w:numPr>
        <w:rPr>
          <w:sz w:val="30"/>
          <w:szCs w:val="30"/>
        </w:rPr>
      </w:pPr>
      <w:r w:rsidRPr="00AB12A3">
        <w:rPr>
          <w:rFonts w:hint="eastAsia"/>
          <w:sz w:val="30"/>
          <w:szCs w:val="30"/>
        </w:rPr>
        <w:t>检验可视化方案</w:t>
      </w:r>
      <w:r w:rsidR="00DE75FD">
        <w:rPr>
          <w:rFonts w:hint="eastAsia"/>
          <w:sz w:val="30"/>
          <w:szCs w:val="30"/>
        </w:rPr>
        <w:t>—————————————</w:t>
      </w:r>
      <w:r w:rsidR="00242386">
        <w:rPr>
          <w:rFonts w:hint="eastAsia"/>
          <w:sz w:val="30"/>
          <w:szCs w:val="30"/>
        </w:rPr>
        <w:t>7</w:t>
      </w:r>
    </w:p>
    <w:p w14:paraId="72508394" w14:textId="2991C8FF" w:rsidR="00BD1DEB" w:rsidRPr="005619AF" w:rsidRDefault="00BD1DEB" w:rsidP="00BD1DEB">
      <w:pPr>
        <w:numPr>
          <w:ilvl w:val="0"/>
          <w:numId w:val="1"/>
        </w:numPr>
        <w:rPr>
          <w:sz w:val="32"/>
          <w:szCs w:val="32"/>
        </w:rPr>
      </w:pPr>
      <w:r w:rsidRPr="005619AF">
        <w:rPr>
          <w:rFonts w:hint="eastAsia"/>
          <w:sz w:val="32"/>
          <w:szCs w:val="32"/>
        </w:rPr>
        <w:t>可视化结果</w:t>
      </w:r>
      <w:r w:rsidR="00DE75FD">
        <w:rPr>
          <w:rFonts w:hint="eastAsia"/>
          <w:sz w:val="32"/>
          <w:szCs w:val="32"/>
        </w:rPr>
        <w:t>———————————————</w:t>
      </w:r>
      <w:r w:rsidR="00242386">
        <w:rPr>
          <w:rFonts w:hint="eastAsia"/>
          <w:sz w:val="32"/>
          <w:szCs w:val="32"/>
        </w:rPr>
        <w:t>7</w:t>
      </w:r>
    </w:p>
    <w:p w14:paraId="0887C00C" w14:textId="58D8A811" w:rsidR="00BD1DEB" w:rsidRPr="00AB12A3" w:rsidRDefault="00BD1DEB" w:rsidP="00BD1DEB">
      <w:pPr>
        <w:numPr>
          <w:ilvl w:val="0"/>
          <w:numId w:val="3"/>
        </w:numPr>
        <w:rPr>
          <w:sz w:val="30"/>
          <w:szCs w:val="30"/>
        </w:rPr>
      </w:pPr>
      <w:r w:rsidRPr="00AB12A3">
        <w:rPr>
          <w:rFonts w:hint="eastAsia"/>
          <w:sz w:val="30"/>
          <w:szCs w:val="30"/>
        </w:rPr>
        <w:t>北京市气温、污染、风速</w:t>
      </w:r>
      <w:r w:rsidR="00DE75FD">
        <w:rPr>
          <w:rFonts w:hint="eastAsia"/>
          <w:sz w:val="30"/>
          <w:szCs w:val="30"/>
        </w:rPr>
        <w:t>和</w:t>
      </w:r>
      <w:r w:rsidRPr="00AB12A3">
        <w:rPr>
          <w:rFonts w:hint="eastAsia"/>
          <w:sz w:val="30"/>
          <w:szCs w:val="30"/>
        </w:rPr>
        <w:t>气压的概览</w:t>
      </w:r>
      <w:r w:rsidR="00DE75FD">
        <w:rPr>
          <w:rFonts w:hint="eastAsia"/>
          <w:sz w:val="30"/>
          <w:szCs w:val="30"/>
        </w:rPr>
        <w:t>———</w:t>
      </w:r>
      <w:r w:rsidR="00242386">
        <w:rPr>
          <w:rFonts w:hint="eastAsia"/>
          <w:sz w:val="30"/>
          <w:szCs w:val="30"/>
        </w:rPr>
        <w:t>7</w:t>
      </w:r>
    </w:p>
    <w:p w14:paraId="5B0DC8F8" w14:textId="46F8E09C" w:rsidR="00BD1DEB" w:rsidRPr="00AB12A3" w:rsidRDefault="00BD1DEB" w:rsidP="00BD1DEB">
      <w:pPr>
        <w:numPr>
          <w:ilvl w:val="0"/>
          <w:numId w:val="3"/>
        </w:numPr>
        <w:rPr>
          <w:sz w:val="30"/>
          <w:szCs w:val="30"/>
        </w:rPr>
      </w:pPr>
      <w:r w:rsidRPr="00AB12A3">
        <w:rPr>
          <w:rFonts w:hint="eastAsia"/>
          <w:sz w:val="30"/>
          <w:szCs w:val="30"/>
        </w:rPr>
        <w:t>空气污染与</w:t>
      </w:r>
      <w:r w:rsidR="00AB12A3" w:rsidRPr="00AB12A3">
        <w:rPr>
          <w:rFonts w:hint="eastAsia"/>
          <w:sz w:val="30"/>
          <w:szCs w:val="30"/>
        </w:rPr>
        <w:t>时间的关联分析</w:t>
      </w:r>
      <w:r w:rsidR="00DE75FD">
        <w:rPr>
          <w:rFonts w:hint="eastAsia"/>
          <w:sz w:val="30"/>
          <w:szCs w:val="30"/>
        </w:rPr>
        <w:t>————————</w:t>
      </w:r>
      <w:r w:rsidR="00242386">
        <w:rPr>
          <w:rFonts w:hint="eastAsia"/>
          <w:sz w:val="30"/>
          <w:szCs w:val="30"/>
        </w:rPr>
        <w:t>10</w:t>
      </w:r>
    </w:p>
    <w:p w14:paraId="5471E1AF" w14:textId="6C23C27D" w:rsidR="00AB12A3" w:rsidRPr="00AB12A3" w:rsidRDefault="00AB12A3" w:rsidP="00BD1DEB">
      <w:pPr>
        <w:numPr>
          <w:ilvl w:val="0"/>
          <w:numId w:val="3"/>
        </w:numPr>
        <w:rPr>
          <w:sz w:val="30"/>
          <w:szCs w:val="30"/>
        </w:rPr>
      </w:pPr>
      <w:r w:rsidRPr="00AB12A3">
        <w:rPr>
          <w:rFonts w:hint="eastAsia"/>
          <w:sz w:val="30"/>
          <w:szCs w:val="30"/>
        </w:rPr>
        <w:t>空气污染与积累风速的关联分析</w:t>
      </w:r>
      <w:r w:rsidR="00DE75FD">
        <w:rPr>
          <w:rFonts w:hint="eastAsia"/>
          <w:sz w:val="30"/>
          <w:szCs w:val="30"/>
        </w:rPr>
        <w:t>——————</w:t>
      </w:r>
      <w:r w:rsidR="00242386">
        <w:rPr>
          <w:rFonts w:hint="eastAsia"/>
          <w:sz w:val="30"/>
          <w:szCs w:val="30"/>
        </w:rPr>
        <w:t>11</w:t>
      </w:r>
    </w:p>
    <w:p w14:paraId="17B3A3C5" w14:textId="3381CA69" w:rsidR="00AB12A3" w:rsidRPr="00AB12A3" w:rsidRDefault="00AB12A3" w:rsidP="00BD1DEB">
      <w:pPr>
        <w:numPr>
          <w:ilvl w:val="0"/>
          <w:numId w:val="3"/>
        </w:numPr>
        <w:rPr>
          <w:sz w:val="30"/>
          <w:szCs w:val="30"/>
        </w:rPr>
      </w:pPr>
      <w:r w:rsidRPr="00AB12A3">
        <w:rPr>
          <w:rFonts w:hint="eastAsia"/>
          <w:sz w:val="30"/>
          <w:szCs w:val="30"/>
        </w:rPr>
        <w:t>总结</w:t>
      </w:r>
      <w:r w:rsidR="00DE75FD">
        <w:rPr>
          <w:rFonts w:hint="eastAsia"/>
          <w:sz w:val="30"/>
          <w:szCs w:val="30"/>
        </w:rPr>
        <w:t>——————————————————</w:t>
      </w:r>
      <w:r w:rsidR="00242386">
        <w:rPr>
          <w:rFonts w:hint="eastAsia"/>
          <w:sz w:val="30"/>
          <w:szCs w:val="30"/>
        </w:rPr>
        <w:t>12</w:t>
      </w:r>
    </w:p>
    <w:p w14:paraId="7AB2D470" w14:textId="29358D52" w:rsidR="00BD1DEB" w:rsidRPr="005619AF" w:rsidRDefault="00AB12A3" w:rsidP="00BD1DEB">
      <w:pPr>
        <w:numPr>
          <w:ilvl w:val="0"/>
          <w:numId w:val="1"/>
        </w:numPr>
        <w:rPr>
          <w:sz w:val="32"/>
          <w:szCs w:val="32"/>
        </w:rPr>
      </w:pPr>
      <w:r w:rsidRPr="005619AF">
        <w:rPr>
          <w:rFonts w:hint="eastAsia"/>
          <w:sz w:val="32"/>
          <w:szCs w:val="32"/>
        </w:rPr>
        <w:t>心得</w:t>
      </w:r>
      <w:r w:rsidR="00BD1DEB" w:rsidRPr="005619AF">
        <w:rPr>
          <w:rFonts w:hint="eastAsia"/>
          <w:sz w:val="32"/>
          <w:szCs w:val="32"/>
        </w:rPr>
        <w:t>体会</w:t>
      </w:r>
      <w:r w:rsidR="00DE75FD">
        <w:rPr>
          <w:rFonts w:hint="eastAsia"/>
          <w:sz w:val="32"/>
          <w:szCs w:val="32"/>
        </w:rPr>
        <w:t>————————————————</w:t>
      </w:r>
      <w:r w:rsidR="00242386">
        <w:rPr>
          <w:rFonts w:hint="eastAsia"/>
          <w:sz w:val="32"/>
          <w:szCs w:val="32"/>
        </w:rPr>
        <w:t>13</w:t>
      </w:r>
    </w:p>
    <w:p w14:paraId="20544CEB" w14:textId="40C675E6" w:rsidR="00AB12A3" w:rsidRPr="005619AF" w:rsidRDefault="00DF3BF5" w:rsidP="00DF3BF5">
      <w:pPr>
        <w:numPr>
          <w:ilvl w:val="0"/>
          <w:numId w:val="1"/>
        </w:numPr>
        <w:rPr>
          <w:sz w:val="32"/>
          <w:szCs w:val="32"/>
        </w:rPr>
      </w:pPr>
      <w:r w:rsidRPr="005619AF">
        <w:rPr>
          <w:rFonts w:hint="eastAsia"/>
          <w:sz w:val="32"/>
          <w:szCs w:val="32"/>
        </w:rPr>
        <w:t>参考资料</w:t>
      </w:r>
      <w:r w:rsidR="00DE75FD">
        <w:rPr>
          <w:rFonts w:hint="eastAsia"/>
          <w:sz w:val="32"/>
          <w:szCs w:val="32"/>
        </w:rPr>
        <w:t>————————————————</w:t>
      </w:r>
      <w:r w:rsidR="00242386">
        <w:rPr>
          <w:rFonts w:hint="eastAsia"/>
          <w:sz w:val="32"/>
          <w:szCs w:val="32"/>
        </w:rPr>
        <w:t>13</w:t>
      </w:r>
    </w:p>
    <w:p w14:paraId="3E31B11F" w14:textId="77777777" w:rsidR="00DF3BF5" w:rsidRDefault="00DF3BF5" w:rsidP="00DF3BF5">
      <w:pPr>
        <w:rPr>
          <w:sz w:val="30"/>
          <w:szCs w:val="30"/>
        </w:rPr>
      </w:pPr>
    </w:p>
    <w:p w14:paraId="6C85AE84" w14:textId="5F84F3AA" w:rsidR="00AB12A3" w:rsidRDefault="00AB12A3" w:rsidP="00AB12A3">
      <w:pPr>
        <w:rPr>
          <w:sz w:val="30"/>
          <w:szCs w:val="30"/>
        </w:rPr>
      </w:pPr>
    </w:p>
    <w:p w14:paraId="0A84A863" w14:textId="1E3C9976" w:rsidR="00AB12A3" w:rsidRDefault="00AB12A3" w:rsidP="00AB12A3">
      <w:pPr>
        <w:rPr>
          <w:sz w:val="30"/>
          <w:szCs w:val="30"/>
        </w:rPr>
      </w:pPr>
    </w:p>
    <w:p w14:paraId="24C98D9C" w14:textId="634A5CE1" w:rsidR="00AB12A3" w:rsidRDefault="00AB12A3" w:rsidP="00AB12A3">
      <w:pPr>
        <w:rPr>
          <w:sz w:val="30"/>
          <w:szCs w:val="30"/>
        </w:rPr>
      </w:pPr>
    </w:p>
    <w:p w14:paraId="36DA2152" w14:textId="006D2B58" w:rsidR="00AB12A3" w:rsidRPr="00E81FB4" w:rsidRDefault="00AB12A3" w:rsidP="00AB12A3">
      <w:pPr>
        <w:numPr>
          <w:ilvl w:val="0"/>
          <w:numId w:val="4"/>
        </w:numPr>
        <w:rPr>
          <w:b/>
          <w:bCs/>
          <w:sz w:val="32"/>
          <w:szCs w:val="32"/>
        </w:rPr>
      </w:pPr>
      <w:r w:rsidRPr="00E81FB4">
        <w:rPr>
          <w:rFonts w:hint="eastAsia"/>
          <w:b/>
          <w:bCs/>
          <w:sz w:val="32"/>
          <w:szCs w:val="32"/>
        </w:rPr>
        <w:lastRenderedPageBreak/>
        <w:t>题目</w:t>
      </w:r>
    </w:p>
    <w:p w14:paraId="2A79AF30" w14:textId="245145F0" w:rsidR="00AB12A3" w:rsidRPr="005619AF" w:rsidRDefault="00AB12A3" w:rsidP="005619AF">
      <w:pPr>
        <w:spacing w:line="300" w:lineRule="auto"/>
        <w:ind w:firstLine="420"/>
        <w:rPr>
          <w:rFonts w:ascii="宋体" w:hAnsi="宋体"/>
          <w:sz w:val="24"/>
        </w:rPr>
      </w:pPr>
      <w:r w:rsidRPr="005619AF">
        <w:rPr>
          <w:rFonts w:ascii="宋体" w:hAnsi="宋体" w:hint="eastAsia"/>
          <w:sz w:val="24"/>
        </w:rPr>
        <w:t>从网络上下载一组数据（自行获取），选择一种可视化工具（</w:t>
      </w:r>
      <w:r w:rsidRPr="005619AF">
        <w:rPr>
          <w:sz w:val="24"/>
        </w:rPr>
        <w:t>Excel</w:t>
      </w:r>
      <w:r w:rsidRPr="005619AF">
        <w:rPr>
          <w:sz w:val="24"/>
        </w:rPr>
        <w:t>、</w:t>
      </w:r>
      <w:r w:rsidRPr="005619AF">
        <w:rPr>
          <w:sz w:val="24"/>
        </w:rPr>
        <w:t>Tableau</w:t>
      </w:r>
      <w:r w:rsidRPr="005619AF">
        <w:rPr>
          <w:sz w:val="24"/>
        </w:rPr>
        <w:t>、</w:t>
      </w:r>
      <w:r w:rsidRPr="005619AF">
        <w:rPr>
          <w:sz w:val="24"/>
        </w:rPr>
        <w:t>Matlab</w:t>
      </w:r>
      <w:r w:rsidRPr="005619AF">
        <w:rPr>
          <w:sz w:val="24"/>
        </w:rPr>
        <w:t>、</w:t>
      </w:r>
      <w:r w:rsidRPr="005619AF">
        <w:rPr>
          <w:sz w:val="24"/>
        </w:rPr>
        <w:t>Echarts</w:t>
      </w:r>
      <w:r w:rsidRPr="005619AF">
        <w:rPr>
          <w:rFonts w:ascii="宋体" w:hAnsi="宋体" w:hint="eastAsia"/>
          <w:sz w:val="24"/>
        </w:rPr>
        <w:t>等），设计一种可视化方案实现该数据的可视化，并做适当的数据分析（或挖掘）。</w:t>
      </w:r>
    </w:p>
    <w:p w14:paraId="19427E36" w14:textId="77777777" w:rsidR="00AB12A3" w:rsidRPr="005619AF" w:rsidRDefault="00AB12A3" w:rsidP="005619AF">
      <w:pPr>
        <w:spacing w:line="300" w:lineRule="auto"/>
        <w:ind w:firstLine="420"/>
        <w:rPr>
          <w:rFonts w:ascii="宋体" w:hAnsi="宋体"/>
          <w:sz w:val="24"/>
        </w:rPr>
      </w:pPr>
      <w:r w:rsidRPr="005619AF">
        <w:rPr>
          <w:rFonts w:ascii="宋体" w:hAnsi="宋体" w:hint="eastAsia"/>
          <w:sz w:val="24"/>
        </w:rPr>
        <w:t>内容还可实现： 堆积式南丁格尔玫瑰图、电影人物关系可视化、社会网络可视化（可采用相关工具箱）、</w:t>
      </w:r>
      <w:r w:rsidRPr="005619AF">
        <w:rPr>
          <w:sz w:val="24"/>
        </w:rPr>
        <w:t>Pm2.5</w:t>
      </w:r>
      <w:r w:rsidRPr="005619AF">
        <w:rPr>
          <w:rFonts w:ascii="宋体" w:hAnsi="宋体" w:hint="eastAsia"/>
          <w:sz w:val="24"/>
        </w:rPr>
        <w:t>浓度分析等。</w:t>
      </w:r>
    </w:p>
    <w:p w14:paraId="26F092D1" w14:textId="77777777" w:rsidR="00AB12A3" w:rsidRPr="005619AF" w:rsidRDefault="00AB12A3" w:rsidP="005619AF">
      <w:pPr>
        <w:spacing w:line="300" w:lineRule="auto"/>
        <w:rPr>
          <w:rFonts w:ascii="宋体" w:hAnsi="宋体"/>
          <w:sz w:val="24"/>
        </w:rPr>
      </w:pPr>
    </w:p>
    <w:p w14:paraId="763D346A" w14:textId="77777777" w:rsidR="00AB12A3" w:rsidRPr="005619AF" w:rsidRDefault="00AB12A3" w:rsidP="005619AF">
      <w:pPr>
        <w:spacing w:line="300" w:lineRule="auto"/>
        <w:rPr>
          <w:rFonts w:ascii="宋体" w:hAnsi="宋体"/>
          <w:sz w:val="24"/>
        </w:rPr>
      </w:pPr>
      <w:r w:rsidRPr="005619AF">
        <w:rPr>
          <w:rFonts w:ascii="宋体" w:hAnsi="宋体" w:hint="eastAsia"/>
          <w:sz w:val="24"/>
        </w:rPr>
        <w:t>PS: 可使用数据包括(不限于以下数据)：</w:t>
      </w:r>
    </w:p>
    <w:p w14:paraId="2510B434" w14:textId="77777777" w:rsidR="00AB12A3" w:rsidRPr="005619AF" w:rsidRDefault="00AB12A3" w:rsidP="005619AF">
      <w:pPr>
        <w:numPr>
          <w:ilvl w:val="0"/>
          <w:numId w:val="6"/>
        </w:numPr>
        <w:spacing w:line="300" w:lineRule="auto"/>
        <w:rPr>
          <w:rFonts w:ascii="宋体" w:hAnsi="宋体"/>
          <w:sz w:val="24"/>
        </w:rPr>
      </w:pPr>
      <w:r w:rsidRPr="005619AF">
        <w:rPr>
          <w:rFonts w:ascii="宋体" w:hAnsi="宋体"/>
          <w:sz w:val="24"/>
        </w:rPr>
        <w:t>数据来源多样化（如爬虫、其他网站下载的相关数据、自己整理的相关数据等）；</w:t>
      </w:r>
    </w:p>
    <w:p w14:paraId="0CDE05BC" w14:textId="2E68CF3B" w:rsidR="00AB12A3" w:rsidRPr="005619AF" w:rsidRDefault="00AB12A3" w:rsidP="005619AF">
      <w:pPr>
        <w:numPr>
          <w:ilvl w:val="0"/>
          <w:numId w:val="6"/>
        </w:numPr>
        <w:spacing w:line="300" w:lineRule="auto"/>
        <w:rPr>
          <w:rFonts w:ascii="宋体" w:hAnsi="宋体"/>
          <w:sz w:val="24"/>
        </w:rPr>
      </w:pPr>
      <w:r w:rsidRPr="005619AF">
        <w:rPr>
          <w:rFonts w:ascii="宋体" w:hAnsi="宋体"/>
          <w:sz w:val="24"/>
        </w:rPr>
        <w:t>报告中包含除了基本数据集外的其他相关资料（网页、期刊、报纸、中英文资料等），以作为报告的支撑材料。</w:t>
      </w:r>
    </w:p>
    <w:p w14:paraId="05E2C807" w14:textId="682073DB" w:rsidR="00AB12A3" w:rsidRDefault="00AB12A3" w:rsidP="005619AF">
      <w:pPr>
        <w:spacing w:line="300" w:lineRule="auto"/>
        <w:rPr>
          <w:sz w:val="24"/>
        </w:rPr>
      </w:pPr>
    </w:p>
    <w:p w14:paraId="4009850E" w14:textId="77777777" w:rsidR="00AB12A3" w:rsidRPr="00F616BF" w:rsidRDefault="00AB12A3" w:rsidP="00AB12A3">
      <w:pPr>
        <w:spacing w:line="360" w:lineRule="auto"/>
        <w:rPr>
          <w:sz w:val="24"/>
        </w:rPr>
      </w:pPr>
    </w:p>
    <w:p w14:paraId="7C33C740" w14:textId="62DAD1DC" w:rsidR="00AB12A3" w:rsidRPr="00E81FB4" w:rsidRDefault="00AB12A3" w:rsidP="00AB12A3">
      <w:pPr>
        <w:numPr>
          <w:ilvl w:val="0"/>
          <w:numId w:val="4"/>
        </w:numPr>
        <w:rPr>
          <w:b/>
          <w:bCs/>
          <w:sz w:val="32"/>
          <w:szCs w:val="32"/>
        </w:rPr>
      </w:pPr>
      <w:r w:rsidRPr="00E81FB4">
        <w:rPr>
          <w:rFonts w:hint="eastAsia"/>
          <w:b/>
          <w:bCs/>
          <w:sz w:val="32"/>
          <w:szCs w:val="32"/>
        </w:rPr>
        <w:t>数据</w:t>
      </w:r>
    </w:p>
    <w:p w14:paraId="38AD13BB" w14:textId="4AE79FAE" w:rsidR="00AB12A3" w:rsidRPr="005619AF" w:rsidRDefault="002D2C45" w:rsidP="00242386">
      <w:pPr>
        <w:spacing w:line="300" w:lineRule="auto"/>
        <w:ind w:firstLine="420"/>
        <w:rPr>
          <w:rFonts w:ascii="宋体" w:hAnsi="宋体"/>
          <w:sz w:val="24"/>
        </w:rPr>
      </w:pPr>
      <w:r w:rsidRPr="005619AF">
        <w:rPr>
          <w:rFonts w:ascii="宋体" w:hAnsi="宋体" w:hint="eastAsia"/>
          <w:sz w:val="24"/>
        </w:rPr>
        <w:t>这次作业的主要目的是分析北京市2010~2014年的空气污染情况，所以可以从清华大学的研究机器学习的数据集中得到相应数据：</w:t>
      </w:r>
    </w:p>
    <w:p w14:paraId="32E5A2B7" w14:textId="2ADBFE98" w:rsidR="002D2C45" w:rsidRPr="005619AF" w:rsidRDefault="00227C97" w:rsidP="005619AF">
      <w:pPr>
        <w:spacing w:line="300" w:lineRule="auto"/>
        <w:rPr>
          <w:sz w:val="24"/>
        </w:rPr>
      </w:pPr>
      <w:hyperlink r:id="rId9" w:history="1">
        <w:r w:rsidR="002D2C45" w:rsidRPr="005619AF">
          <w:rPr>
            <w:rStyle w:val="a9"/>
            <w:sz w:val="24"/>
          </w:rPr>
          <w:t>http://archive.ics.uci.edu/ml/datasets/Beijing+PM2.5+Data</w:t>
        </w:r>
      </w:hyperlink>
    </w:p>
    <w:p w14:paraId="54C2D6F2" w14:textId="1DC12FED" w:rsidR="002D2C45" w:rsidRPr="005619AF" w:rsidRDefault="002D2C45" w:rsidP="005619AF">
      <w:pPr>
        <w:spacing w:line="300" w:lineRule="auto"/>
        <w:rPr>
          <w:rFonts w:ascii="宋体" w:hAnsi="宋体"/>
          <w:sz w:val="24"/>
        </w:rPr>
      </w:pPr>
      <w:r w:rsidRPr="005619AF">
        <w:rPr>
          <w:rFonts w:ascii="宋体" w:hAnsi="宋体" w:hint="eastAsia"/>
          <w:sz w:val="24"/>
        </w:rPr>
        <w:t>下载后为</w:t>
      </w:r>
      <w:r w:rsidRPr="005619AF">
        <w:rPr>
          <w:sz w:val="24"/>
        </w:rPr>
        <w:t>CSV</w:t>
      </w:r>
      <w:r w:rsidRPr="005619AF">
        <w:rPr>
          <w:rFonts w:ascii="宋体" w:hAnsi="宋体" w:hint="eastAsia"/>
          <w:sz w:val="24"/>
        </w:rPr>
        <w:t>文件，可以利用</w:t>
      </w:r>
      <w:r w:rsidR="00395907" w:rsidRPr="005619AF">
        <w:rPr>
          <w:sz w:val="24"/>
        </w:rPr>
        <w:t>Excel</w:t>
      </w:r>
      <w:r w:rsidR="00395907" w:rsidRPr="005619AF">
        <w:rPr>
          <w:rFonts w:ascii="宋体" w:hAnsi="宋体" w:hint="eastAsia"/>
          <w:sz w:val="24"/>
        </w:rPr>
        <w:t>保存为常用的</w:t>
      </w:r>
      <w:r w:rsidR="00395907" w:rsidRPr="005619AF">
        <w:rPr>
          <w:sz w:val="24"/>
        </w:rPr>
        <w:t>xlsx</w:t>
      </w:r>
      <w:r w:rsidR="00395907" w:rsidRPr="005619AF">
        <w:rPr>
          <w:rFonts w:ascii="宋体" w:hAnsi="宋体" w:hint="eastAsia"/>
          <w:sz w:val="24"/>
        </w:rPr>
        <w:t>格式，以便于查看、修改和导入。</w:t>
      </w:r>
    </w:p>
    <w:p w14:paraId="1758567D" w14:textId="39063F78" w:rsidR="00395907" w:rsidRDefault="00AC0E5B" w:rsidP="002D2C45">
      <w:pPr>
        <w:rPr>
          <w:noProof/>
        </w:rPr>
      </w:pPr>
      <w:r>
        <w:rPr>
          <w:noProof/>
        </w:rPr>
        <w:pict w14:anchorId="609F8FC9">
          <v:shape id="_x0000_i1027" type="#_x0000_t75" style="width:414.65pt;height:227.05pt;visibility:visible;mso-wrap-style:square">
            <v:imagedata r:id="rId10" o:title=""/>
          </v:shape>
        </w:pict>
      </w:r>
    </w:p>
    <w:p w14:paraId="0A88478D" w14:textId="09595C77" w:rsidR="00395907" w:rsidRPr="005619AF" w:rsidRDefault="00395907" w:rsidP="00242386">
      <w:pPr>
        <w:spacing w:line="300" w:lineRule="auto"/>
        <w:ind w:firstLine="420"/>
        <w:rPr>
          <w:rFonts w:ascii="宋体" w:hAnsi="宋体"/>
          <w:noProof/>
          <w:sz w:val="24"/>
        </w:rPr>
      </w:pPr>
      <w:r w:rsidRPr="005619AF">
        <w:rPr>
          <w:rFonts w:ascii="宋体" w:hAnsi="宋体" w:hint="eastAsia"/>
          <w:noProof/>
          <w:sz w:val="24"/>
        </w:rPr>
        <w:t>为了便于操作，在原有表格的基础上手动新增了</w:t>
      </w:r>
      <w:r w:rsidRPr="005619AF">
        <w:rPr>
          <w:noProof/>
          <w:sz w:val="24"/>
        </w:rPr>
        <w:t>month</w:t>
      </w:r>
      <w:r w:rsidRPr="005619AF">
        <w:rPr>
          <w:noProof/>
          <w:sz w:val="24"/>
        </w:rPr>
        <w:t>、</w:t>
      </w:r>
      <w:r w:rsidRPr="005619AF">
        <w:rPr>
          <w:noProof/>
          <w:sz w:val="24"/>
        </w:rPr>
        <w:t>year</w:t>
      </w:r>
      <w:r w:rsidRPr="005619AF">
        <w:rPr>
          <w:noProof/>
          <w:sz w:val="24"/>
        </w:rPr>
        <w:t>、</w:t>
      </w:r>
      <w:r w:rsidRPr="005619AF">
        <w:rPr>
          <w:noProof/>
          <w:sz w:val="24"/>
        </w:rPr>
        <w:t>day</w:t>
      </w:r>
      <w:r w:rsidRPr="005619AF">
        <w:rPr>
          <w:noProof/>
          <w:sz w:val="24"/>
        </w:rPr>
        <w:t>、</w:t>
      </w:r>
      <w:r w:rsidRPr="005619AF">
        <w:rPr>
          <w:noProof/>
          <w:sz w:val="24"/>
        </w:rPr>
        <w:t>hour</w:t>
      </w:r>
      <w:r w:rsidRPr="005619AF">
        <w:rPr>
          <w:noProof/>
          <w:sz w:val="24"/>
        </w:rPr>
        <w:t>、</w:t>
      </w:r>
      <w:r w:rsidRPr="005619AF">
        <w:rPr>
          <w:rFonts w:ascii="宋体" w:hAnsi="宋体" w:hint="eastAsia"/>
          <w:noProof/>
          <w:sz w:val="24"/>
        </w:rPr>
        <w:t>空气质量几个表格，对各自的值汇总了一下。</w:t>
      </w:r>
    </w:p>
    <w:p w14:paraId="59601690" w14:textId="6133CEAC" w:rsidR="00395907" w:rsidRPr="00E81FB4" w:rsidRDefault="00395907" w:rsidP="00395907">
      <w:pPr>
        <w:numPr>
          <w:ilvl w:val="0"/>
          <w:numId w:val="4"/>
        </w:numPr>
        <w:rPr>
          <w:b/>
          <w:bCs/>
          <w:noProof/>
          <w:sz w:val="32"/>
          <w:szCs w:val="32"/>
        </w:rPr>
      </w:pPr>
      <w:r w:rsidRPr="00E81FB4">
        <w:rPr>
          <w:rFonts w:hint="eastAsia"/>
          <w:b/>
          <w:bCs/>
          <w:noProof/>
          <w:sz w:val="32"/>
          <w:szCs w:val="32"/>
        </w:rPr>
        <w:lastRenderedPageBreak/>
        <w:t>可视化工具</w:t>
      </w:r>
    </w:p>
    <w:p w14:paraId="1B8C8A1B" w14:textId="204EB3F2" w:rsidR="00395907" w:rsidRPr="005619AF" w:rsidRDefault="00395907" w:rsidP="00242386">
      <w:pPr>
        <w:spacing w:line="300" w:lineRule="auto"/>
        <w:ind w:firstLine="360"/>
        <w:rPr>
          <w:rFonts w:ascii="宋体" w:hAnsi="宋体"/>
          <w:sz w:val="24"/>
        </w:rPr>
      </w:pPr>
      <w:r w:rsidRPr="005619AF">
        <w:rPr>
          <w:rFonts w:ascii="宋体" w:hAnsi="宋体" w:hint="eastAsia"/>
          <w:sz w:val="24"/>
        </w:rPr>
        <w:t>本次实验采取的可视化工具是</w:t>
      </w:r>
      <w:r w:rsidRPr="005619AF">
        <w:rPr>
          <w:sz w:val="24"/>
        </w:rPr>
        <w:t>Microsoft Power BI</w:t>
      </w:r>
      <w:r w:rsidR="003B1F17" w:rsidRPr="005619AF">
        <w:rPr>
          <w:rFonts w:ascii="宋体" w:hAnsi="宋体"/>
          <w:sz w:val="24"/>
        </w:rPr>
        <w:t>,</w:t>
      </w:r>
      <w:r w:rsidR="003B1F17" w:rsidRPr="005619AF">
        <w:rPr>
          <w:rFonts w:ascii="宋体" w:hAnsi="宋体" w:hint="eastAsia"/>
          <w:sz w:val="24"/>
        </w:rPr>
        <w:t>理由是：</w:t>
      </w:r>
    </w:p>
    <w:p w14:paraId="065A2090" w14:textId="26C859A7" w:rsidR="003B1F17" w:rsidRPr="005619AF" w:rsidRDefault="003B1F17" w:rsidP="005619AF">
      <w:pPr>
        <w:numPr>
          <w:ilvl w:val="0"/>
          <w:numId w:val="7"/>
        </w:numPr>
        <w:spacing w:line="300" w:lineRule="auto"/>
        <w:rPr>
          <w:rFonts w:ascii="宋体" w:hAnsi="宋体"/>
          <w:sz w:val="24"/>
        </w:rPr>
      </w:pPr>
      <w:r w:rsidRPr="005619AF">
        <w:rPr>
          <w:rFonts w:ascii="宋体" w:hAnsi="宋体" w:hint="eastAsia"/>
          <w:sz w:val="24"/>
        </w:rPr>
        <w:t>发行者为微软公司，与W</w:t>
      </w:r>
      <w:r w:rsidRPr="005619AF">
        <w:rPr>
          <w:rFonts w:ascii="宋体" w:hAnsi="宋体"/>
          <w:sz w:val="24"/>
        </w:rPr>
        <w:t>indows</w:t>
      </w:r>
      <w:r w:rsidRPr="005619AF">
        <w:rPr>
          <w:rFonts w:ascii="宋体" w:hAnsi="宋体" w:hint="eastAsia"/>
          <w:sz w:val="24"/>
        </w:rPr>
        <w:t>兼容性好，稳定性强。</w:t>
      </w:r>
    </w:p>
    <w:p w14:paraId="33783CFC" w14:textId="09F2C73D" w:rsidR="003B1F17" w:rsidRPr="005619AF" w:rsidRDefault="003B1F17" w:rsidP="005619AF">
      <w:pPr>
        <w:numPr>
          <w:ilvl w:val="0"/>
          <w:numId w:val="7"/>
        </w:numPr>
        <w:spacing w:line="300" w:lineRule="auto"/>
        <w:rPr>
          <w:rFonts w:ascii="宋体" w:hAnsi="宋体"/>
          <w:noProof/>
          <w:sz w:val="30"/>
          <w:szCs w:val="30"/>
        </w:rPr>
      </w:pPr>
      <w:r w:rsidRPr="005619AF">
        <w:rPr>
          <w:rFonts w:ascii="宋体" w:hAnsi="宋体" w:hint="eastAsia"/>
          <w:sz w:val="24"/>
        </w:rPr>
        <w:t>是市面上主流的数据可视化工具之一，开发者比较多，</w:t>
      </w:r>
      <w:r w:rsidR="00071F0F" w:rsidRPr="005619AF">
        <w:rPr>
          <w:rFonts w:ascii="宋体" w:hAnsi="宋体" w:hint="eastAsia"/>
          <w:sz w:val="24"/>
        </w:rPr>
        <w:t>有完整的官方中文文档和开发者社区，</w:t>
      </w:r>
      <w:r w:rsidRPr="005619AF">
        <w:rPr>
          <w:rFonts w:ascii="宋体" w:hAnsi="宋体" w:hint="eastAsia"/>
          <w:sz w:val="24"/>
        </w:rPr>
        <w:t>遇到困难易于寻找解决方案。</w:t>
      </w:r>
    </w:p>
    <w:p w14:paraId="6EF65FED" w14:textId="53AD7B13" w:rsidR="003B1F17" w:rsidRPr="005619AF" w:rsidRDefault="003B1F17" w:rsidP="005619AF">
      <w:pPr>
        <w:numPr>
          <w:ilvl w:val="0"/>
          <w:numId w:val="7"/>
        </w:numPr>
        <w:spacing w:line="300" w:lineRule="auto"/>
        <w:rPr>
          <w:rFonts w:ascii="宋体" w:hAnsi="宋体"/>
          <w:noProof/>
          <w:sz w:val="30"/>
          <w:szCs w:val="30"/>
        </w:rPr>
      </w:pPr>
      <w:r w:rsidRPr="005619AF">
        <w:rPr>
          <w:rFonts w:ascii="宋体" w:hAnsi="宋体" w:hint="eastAsia"/>
          <w:sz w:val="24"/>
        </w:rPr>
        <w:t>支持多种不同的数据可视化方案，易于操作，简洁美观高效。</w:t>
      </w:r>
      <w:r w:rsidR="00071F0F" w:rsidRPr="005619AF">
        <w:rPr>
          <w:rFonts w:ascii="宋体" w:hAnsi="宋体" w:hint="eastAsia"/>
          <w:sz w:val="24"/>
        </w:rPr>
        <w:t>数据来源支持连接</w:t>
      </w:r>
      <w:r w:rsidR="00071F0F" w:rsidRPr="005619AF">
        <w:rPr>
          <w:sz w:val="24"/>
        </w:rPr>
        <w:t>xls,csv,txt,SQL Server,Access</w:t>
      </w:r>
      <w:r w:rsidR="00071F0F" w:rsidRPr="005619AF">
        <w:rPr>
          <w:rFonts w:ascii="宋体" w:hAnsi="宋体" w:hint="eastAsia"/>
          <w:sz w:val="24"/>
        </w:rPr>
        <w:t>等多种不同形式数据，</w:t>
      </w:r>
      <w:r w:rsidR="00071F0F" w:rsidRPr="00274819">
        <w:rPr>
          <w:sz w:val="24"/>
        </w:rPr>
        <w:t>Power Query</w:t>
      </w:r>
      <w:r w:rsidR="00071F0F" w:rsidRPr="005619AF">
        <w:rPr>
          <w:rFonts w:ascii="宋体" w:hAnsi="宋体" w:hint="eastAsia"/>
          <w:sz w:val="24"/>
        </w:rPr>
        <w:t>与常用的E</w:t>
      </w:r>
      <w:r w:rsidR="00071F0F" w:rsidRPr="005619AF">
        <w:rPr>
          <w:rFonts w:ascii="宋体" w:hAnsi="宋体"/>
          <w:sz w:val="24"/>
        </w:rPr>
        <w:t>xcel</w:t>
      </w:r>
      <w:r w:rsidR="00071F0F" w:rsidRPr="005619AF">
        <w:rPr>
          <w:rFonts w:ascii="宋体" w:hAnsi="宋体" w:hint="eastAsia"/>
          <w:sz w:val="24"/>
        </w:rPr>
        <w:t>数据清洗方式较为相似，学习成本较低。</w:t>
      </w:r>
    </w:p>
    <w:p w14:paraId="6BF615F7" w14:textId="13F5D414" w:rsidR="00071F0F" w:rsidRPr="00274819" w:rsidRDefault="00071F0F" w:rsidP="005619AF">
      <w:pPr>
        <w:numPr>
          <w:ilvl w:val="0"/>
          <w:numId w:val="7"/>
        </w:numPr>
        <w:spacing w:line="300" w:lineRule="auto"/>
        <w:rPr>
          <w:rFonts w:ascii="宋体" w:hAnsi="宋体"/>
          <w:noProof/>
          <w:sz w:val="30"/>
          <w:szCs w:val="30"/>
        </w:rPr>
      </w:pPr>
      <w:r w:rsidRPr="009C1B3A">
        <w:rPr>
          <w:sz w:val="24"/>
        </w:rPr>
        <w:t>Power BI</w:t>
      </w:r>
      <w:r w:rsidRPr="005619AF">
        <w:rPr>
          <w:rFonts w:ascii="宋体" w:hAnsi="宋体" w:hint="eastAsia"/>
          <w:sz w:val="24"/>
        </w:rPr>
        <w:t>在不发布共享的情况下不收费，对学生群体比较友好。</w:t>
      </w:r>
    </w:p>
    <w:p w14:paraId="1821487D" w14:textId="6C2F4898" w:rsidR="005619AF" w:rsidRDefault="00AC0E5B" w:rsidP="00274819">
      <w:pPr>
        <w:spacing w:line="300" w:lineRule="auto"/>
        <w:jc w:val="center"/>
        <w:rPr>
          <w:noProof/>
        </w:rPr>
      </w:pPr>
      <w:r>
        <w:rPr>
          <w:noProof/>
        </w:rPr>
        <w:pict w14:anchorId="5A1BF1B0">
          <v:shape id="_x0000_i1028" type="#_x0000_t75" style="width:319.55pt;height:178.15pt;visibility:visible;mso-wrap-style:square">
            <v:imagedata r:id="rId11" o:title=""/>
          </v:shape>
        </w:pict>
      </w:r>
    </w:p>
    <w:p w14:paraId="6D00DBCA" w14:textId="77777777" w:rsidR="00274819" w:rsidRPr="00274819" w:rsidRDefault="00274819" w:rsidP="00274819">
      <w:pPr>
        <w:spacing w:line="300" w:lineRule="auto"/>
        <w:jc w:val="center"/>
        <w:rPr>
          <w:rFonts w:ascii="宋体" w:hAnsi="宋体"/>
          <w:noProof/>
          <w:sz w:val="30"/>
          <w:szCs w:val="30"/>
        </w:rPr>
      </w:pPr>
    </w:p>
    <w:p w14:paraId="6ECA90BB" w14:textId="6096822A" w:rsidR="003220CE" w:rsidRPr="00E81FB4" w:rsidRDefault="003220CE" w:rsidP="003220CE">
      <w:pPr>
        <w:numPr>
          <w:ilvl w:val="0"/>
          <w:numId w:val="4"/>
        </w:numPr>
        <w:rPr>
          <w:b/>
          <w:bCs/>
          <w:sz w:val="32"/>
          <w:szCs w:val="32"/>
        </w:rPr>
      </w:pPr>
      <w:r w:rsidRPr="00E81FB4">
        <w:rPr>
          <w:rFonts w:hint="eastAsia"/>
          <w:b/>
          <w:bCs/>
          <w:sz w:val="32"/>
          <w:szCs w:val="32"/>
        </w:rPr>
        <w:t>可视化方案或可视化实现过程</w:t>
      </w:r>
    </w:p>
    <w:p w14:paraId="31E98BF8" w14:textId="7DC12E39" w:rsidR="003220CE" w:rsidRDefault="003220CE" w:rsidP="003220CE">
      <w:pPr>
        <w:numPr>
          <w:ilvl w:val="1"/>
          <w:numId w:val="4"/>
        </w:numPr>
        <w:rPr>
          <w:sz w:val="30"/>
          <w:szCs w:val="30"/>
        </w:rPr>
      </w:pPr>
      <w:r w:rsidRPr="00AB12A3">
        <w:rPr>
          <w:rFonts w:hint="eastAsia"/>
          <w:sz w:val="30"/>
          <w:szCs w:val="30"/>
        </w:rPr>
        <w:t>导入数据并进行数据清洗</w:t>
      </w:r>
    </w:p>
    <w:p w14:paraId="77172C00" w14:textId="414CF363" w:rsidR="003220CE" w:rsidRDefault="00AC0E5B" w:rsidP="003220CE">
      <w:pPr>
        <w:rPr>
          <w:noProof/>
        </w:rPr>
      </w:pPr>
      <w:r>
        <w:rPr>
          <w:noProof/>
        </w:rPr>
        <w:pict w14:anchorId="16AB850A">
          <v:shape id="_x0000_i1029" type="#_x0000_t75" style="width:408.9pt;height:223.9pt;visibility:visible;mso-wrap-style:square">
            <v:imagedata r:id="rId12" o:title=""/>
          </v:shape>
        </w:pict>
      </w:r>
    </w:p>
    <w:p w14:paraId="026148FE" w14:textId="29D87C28" w:rsidR="009F00ED" w:rsidRPr="005619AF" w:rsidRDefault="009F00ED" w:rsidP="009C1B3A">
      <w:pPr>
        <w:ind w:firstLine="420"/>
        <w:rPr>
          <w:rFonts w:ascii="宋体" w:hAnsi="宋体"/>
          <w:noProof/>
          <w:sz w:val="24"/>
        </w:rPr>
      </w:pPr>
      <w:r w:rsidRPr="005619AF">
        <w:rPr>
          <w:rFonts w:ascii="宋体" w:hAnsi="宋体" w:hint="eastAsia"/>
          <w:noProof/>
          <w:sz w:val="24"/>
        </w:rPr>
        <w:lastRenderedPageBreak/>
        <w:t>删除</w:t>
      </w:r>
      <w:r w:rsidRPr="005619AF">
        <w:rPr>
          <w:noProof/>
          <w:sz w:val="24"/>
        </w:rPr>
        <w:t>pm2.5</w:t>
      </w:r>
      <w:r w:rsidRPr="005619AF">
        <w:rPr>
          <w:rFonts w:ascii="宋体" w:hAnsi="宋体" w:hint="eastAsia"/>
          <w:noProof/>
          <w:sz w:val="24"/>
        </w:rPr>
        <w:t>数据缺失的项（</w:t>
      </w:r>
      <w:r w:rsidRPr="005619AF">
        <w:rPr>
          <w:noProof/>
          <w:sz w:val="24"/>
        </w:rPr>
        <w:t>pm2.5=NA</w:t>
      </w:r>
      <w:r w:rsidRPr="005619AF">
        <w:rPr>
          <w:rFonts w:ascii="宋体" w:hAnsi="宋体" w:hint="eastAsia"/>
          <w:noProof/>
          <w:sz w:val="24"/>
        </w:rPr>
        <w:t>）</w:t>
      </w:r>
    </w:p>
    <w:p w14:paraId="4594CEBF" w14:textId="711FCB1E" w:rsidR="009F00ED" w:rsidRDefault="00AC0E5B" w:rsidP="003220CE">
      <w:pPr>
        <w:rPr>
          <w:noProof/>
        </w:rPr>
      </w:pPr>
      <w:r>
        <w:rPr>
          <w:noProof/>
        </w:rPr>
        <w:pict w14:anchorId="2154B6FF">
          <v:shape id="_x0000_i1030" type="#_x0000_t75" style="width:415.7pt;height:214.95pt;visibility:visible;mso-wrap-style:square">
            <v:imagedata r:id="rId13" o:title=""/>
          </v:shape>
        </w:pict>
      </w:r>
    </w:p>
    <w:p w14:paraId="05C8CF6C" w14:textId="77777777" w:rsidR="005619AF" w:rsidRPr="00AB12A3" w:rsidRDefault="005619AF" w:rsidP="003220CE">
      <w:pPr>
        <w:rPr>
          <w:sz w:val="30"/>
          <w:szCs w:val="30"/>
        </w:rPr>
      </w:pPr>
    </w:p>
    <w:p w14:paraId="67AB8807" w14:textId="46A89963" w:rsidR="003220CE" w:rsidRDefault="003220CE" w:rsidP="003220CE">
      <w:pPr>
        <w:numPr>
          <w:ilvl w:val="1"/>
          <w:numId w:val="4"/>
        </w:numPr>
        <w:rPr>
          <w:sz w:val="30"/>
          <w:szCs w:val="30"/>
        </w:rPr>
      </w:pPr>
      <w:r w:rsidRPr="00AB12A3">
        <w:rPr>
          <w:rFonts w:hint="eastAsia"/>
          <w:sz w:val="30"/>
          <w:szCs w:val="30"/>
        </w:rPr>
        <w:t>处理数据属性并建立联系</w:t>
      </w:r>
    </w:p>
    <w:p w14:paraId="4D113512" w14:textId="03CA16D7" w:rsidR="009F00ED" w:rsidRDefault="00AC0E5B" w:rsidP="009F00ED">
      <w:pPr>
        <w:rPr>
          <w:noProof/>
        </w:rPr>
      </w:pPr>
      <w:r>
        <w:rPr>
          <w:noProof/>
        </w:rPr>
        <w:pict w14:anchorId="4D7DCDD0">
          <v:shape id="_x0000_i1031" type="#_x0000_t75" style="width:414.65pt;height:227.05pt;visibility:visible;mso-wrap-style:square">
            <v:imagedata r:id="rId14" o:title=""/>
          </v:shape>
        </w:pict>
      </w:r>
    </w:p>
    <w:p w14:paraId="7ADAD6D9" w14:textId="784868C9" w:rsidR="005619AF" w:rsidRPr="005619AF" w:rsidRDefault="005619AF" w:rsidP="00242386">
      <w:pPr>
        <w:ind w:firstLine="420"/>
        <w:rPr>
          <w:noProof/>
          <w:sz w:val="24"/>
        </w:rPr>
      </w:pPr>
      <w:r>
        <w:rPr>
          <w:noProof/>
          <w:sz w:val="24"/>
        </w:rPr>
        <w:t>Power BI</w:t>
      </w:r>
      <w:r>
        <w:rPr>
          <w:rFonts w:hint="eastAsia"/>
          <w:noProof/>
          <w:sz w:val="24"/>
        </w:rPr>
        <w:t>中最重要的步骤：建立属性连接，会影响到后面可视化不同仪表盘的同步变化</w:t>
      </w:r>
      <w:r w:rsidR="00427637">
        <w:rPr>
          <w:rFonts w:hint="eastAsia"/>
          <w:noProof/>
          <w:sz w:val="24"/>
        </w:rPr>
        <w:t>。</w:t>
      </w:r>
    </w:p>
    <w:p w14:paraId="183F00C6" w14:textId="5B295B9E" w:rsidR="009F00ED" w:rsidRDefault="00AC0E5B" w:rsidP="009F00ED">
      <w:pPr>
        <w:rPr>
          <w:noProof/>
        </w:rPr>
      </w:pPr>
      <w:r>
        <w:rPr>
          <w:noProof/>
        </w:rPr>
        <w:lastRenderedPageBreak/>
        <w:pict w14:anchorId="4B34EDC0">
          <v:shape id="_x0000_i1032" type="#_x0000_t75" style="width:416.75pt;height:247pt;visibility:visible;mso-wrap-style:square">
            <v:imagedata r:id="rId15" o:title=""/>
          </v:shape>
        </w:pict>
      </w:r>
    </w:p>
    <w:p w14:paraId="680EA5A9" w14:textId="77777777" w:rsidR="00427637" w:rsidRPr="005619AF" w:rsidRDefault="00427637" w:rsidP="00242386">
      <w:pPr>
        <w:spacing w:line="300" w:lineRule="auto"/>
        <w:ind w:firstLine="420"/>
        <w:rPr>
          <w:rFonts w:ascii="宋体" w:hAnsi="宋体"/>
          <w:noProof/>
          <w:sz w:val="24"/>
        </w:rPr>
      </w:pPr>
      <w:r w:rsidRPr="005619AF">
        <w:rPr>
          <w:rFonts w:ascii="宋体" w:hAnsi="宋体" w:hint="eastAsia"/>
          <w:noProof/>
          <w:sz w:val="24"/>
        </w:rPr>
        <w:t>将p</w:t>
      </w:r>
      <w:r w:rsidRPr="005619AF">
        <w:rPr>
          <w:rFonts w:ascii="宋体" w:hAnsi="宋体"/>
          <w:noProof/>
          <w:sz w:val="24"/>
        </w:rPr>
        <w:t>m2.5</w:t>
      </w:r>
      <w:r w:rsidRPr="005619AF">
        <w:rPr>
          <w:rFonts w:ascii="宋体" w:hAnsi="宋体" w:hint="eastAsia"/>
          <w:noProof/>
          <w:sz w:val="24"/>
        </w:rPr>
        <w:t>指数按照规定条件划分等级（建一个新的列）</w:t>
      </w:r>
    </w:p>
    <w:p w14:paraId="14F636BD" w14:textId="77777777" w:rsidR="00427637" w:rsidRPr="005619AF" w:rsidRDefault="00427637" w:rsidP="00242386">
      <w:pPr>
        <w:spacing w:line="300" w:lineRule="auto"/>
        <w:ind w:firstLine="420"/>
        <w:rPr>
          <w:rFonts w:ascii="宋体" w:hAnsi="宋体"/>
          <w:noProof/>
          <w:sz w:val="24"/>
        </w:rPr>
      </w:pPr>
      <w:r w:rsidRPr="005619AF">
        <w:rPr>
          <w:rFonts w:ascii="宋体" w:hAnsi="宋体" w:hint="eastAsia"/>
          <w:noProof/>
          <w:sz w:val="24"/>
        </w:rPr>
        <w:t>参考：</w:t>
      </w:r>
      <w:r w:rsidRPr="005619AF">
        <w:rPr>
          <w:rFonts w:ascii="宋体" w:hAnsi="宋体" w:cs="Arial"/>
          <w:color w:val="333333"/>
          <w:sz w:val="24"/>
          <w:shd w:val="clear" w:color="auto" w:fill="FFFFFF"/>
        </w:rPr>
        <w:t>《环境</w:t>
      </w:r>
      <w:r w:rsidRPr="005619AF">
        <w:rPr>
          <w:rStyle w:val="aa"/>
          <w:rFonts w:ascii="宋体" w:hAnsi="宋体" w:cs="Arial"/>
          <w:i w:val="0"/>
          <w:iCs w:val="0"/>
          <w:sz w:val="24"/>
          <w:shd w:val="clear" w:color="auto" w:fill="FFFFFF"/>
        </w:rPr>
        <w:t>空气质量</w:t>
      </w:r>
      <w:r w:rsidRPr="005619AF">
        <w:rPr>
          <w:rFonts w:ascii="宋体" w:hAnsi="宋体" w:cs="Arial"/>
          <w:color w:val="333333"/>
          <w:sz w:val="24"/>
          <w:shd w:val="clear" w:color="auto" w:fill="FFFFFF"/>
        </w:rPr>
        <w:t>指数(AQI)技术规定(试行)》(HJ 633—2012)</w:t>
      </w:r>
    </w:p>
    <w:p w14:paraId="5CACB0FC" w14:textId="77777777" w:rsidR="00427637" w:rsidRPr="00427637" w:rsidRDefault="00427637" w:rsidP="009F00ED">
      <w:pPr>
        <w:rPr>
          <w:noProof/>
        </w:rPr>
      </w:pPr>
    </w:p>
    <w:p w14:paraId="1EE2D3FD" w14:textId="7EEB5F6E" w:rsidR="009F00ED" w:rsidRDefault="009F00ED" w:rsidP="009F00ED">
      <w:pPr>
        <w:rPr>
          <w:noProof/>
        </w:rPr>
      </w:pPr>
    </w:p>
    <w:p w14:paraId="26B90CF4" w14:textId="77777777" w:rsidR="009F00ED" w:rsidRPr="00AB12A3" w:rsidRDefault="009F00ED" w:rsidP="009F00ED">
      <w:pPr>
        <w:rPr>
          <w:sz w:val="30"/>
          <w:szCs w:val="30"/>
        </w:rPr>
      </w:pPr>
    </w:p>
    <w:p w14:paraId="3A8E53B4" w14:textId="09204F29" w:rsidR="003220CE" w:rsidRDefault="003220CE" w:rsidP="003220CE">
      <w:pPr>
        <w:numPr>
          <w:ilvl w:val="1"/>
          <w:numId w:val="4"/>
        </w:numPr>
        <w:rPr>
          <w:sz w:val="30"/>
          <w:szCs w:val="30"/>
        </w:rPr>
      </w:pPr>
      <w:r w:rsidRPr="00AB12A3">
        <w:rPr>
          <w:rFonts w:hint="eastAsia"/>
          <w:sz w:val="30"/>
          <w:szCs w:val="30"/>
        </w:rPr>
        <w:t>规划与整理可视化窗口</w:t>
      </w:r>
    </w:p>
    <w:p w14:paraId="3789999C" w14:textId="2432A836" w:rsidR="009F00ED" w:rsidRDefault="00AC0E5B" w:rsidP="009F00ED">
      <w:pPr>
        <w:rPr>
          <w:noProof/>
        </w:rPr>
      </w:pPr>
      <w:r>
        <w:rPr>
          <w:noProof/>
        </w:rPr>
        <w:pict w14:anchorId="3AA49400">
          <v:shape id="_x0000_i1033" type="#_x0000_t75" style="width:414.65pt;height:227.05pt;visibility:visible;mso-wrap-style:square">
            <v:imagedata r:id="rId16" o:title=""/>
          </v:shape>
        </w:pict>
      </w:r>
    </w:p>
    <w:p w14:paraId="466BE29A" w14:textId="49878EB5" w:rsidR="009F00ED" w:rsidRPr="00427637" w:rsidRDefault="009F00ED" w:rsidP="00427637">
      <w:pPr>
        <w:spacing w:line="300" w:lineRule="auto"/>
        <w:ind w:firstLine="420"/>
        <w:rPr>
          <w:rFonts w:ascii="宋体" w:hAnsi="宋体"/>
          <w:noProof/>
          <w:sz w:val="24"/>
        </w:rPr>
      </w:pPr>
      <w:r w:rsidRPr="00427637">
        <w:rPr>
          <w:rFonts w:ascii="宋体" w:hAnsi="宋体" w:hint="eastAsia"/>
          <w:noProof/>
          <w:sz w:val="24"/>
        </w:rPr>
        <w:t>从工具栏中拖取相应的可视化结构并调整好摆放的位置</w:t>
      </w:r>
    </w:p>
    <w:p w14:paraId="707A7F1B" w14:textId="6943E98D" w:rsidR="009F00ED" w:rsidRPr="00427637" w:rsidRDefault="009F00ED" w:rsidP="00427637">
      <w:pPr>
        <w:spacing w:line="300" w:lineRule="auto"/>
        <w:ind w:firstLine="420"/>
        <w:rPr>
          <w:rFonts w:ascii="宋体" w:hAnsi="宋体"/>
          <w:noProof/>
          <w:sz w:val="24"/>
        </w:rPr>
      </w:pPr>
      <w:r w:rsidRPr="00427637">
        <w:rPr>
          <w:rFonts w:ascii="宋体" w:hAnsi="宋体" w:hint="eastAsia"/>
          <w:noProof/>
          <w:sz w:val="24"/>
        </w:rPr>
        <w:t>左上：p</w:t>
      </w:r>
      <w:r w:rsidRPr="00427637">
        <w:rPr>
          <w:rFonts w:ascii="宋体" w:hAnsi="宋体"/>
          <w:noProof/>
          <w:sz w:val="24"/>
        </w:rPr>
        <w:t>m2.5</w:t>
      </w:r>
      <w:r w:rsidRPr="00427637">
        <w:rPr>
          <w:rFonts w:ascii="宋体" w:hAnsi="宋体" w:hint="eastAsia"/>
          <w:noProof/>
          <w:sz w:val="24"/>
        </w:rPr>
        <w:t>数值变化表（均值）</w:t>
      </w:r>
    </w:p>
    <w:p w14:paraId="4E72D60F" w14:textId="428ECD11" w:rsidR="009F00ED" w:rsidRPr="00427637" w:rsidRDefault="009F00ED" w:rsidP="00427637">
      <w:pPr>
        <w:spacing w:line="300" w:lineRule="auto"/>
        <w:ind w:firstLine="420"/>
        <w:rPr>
          <w:rFonts w:ascii="宋体" w:hAnsi="宋体"/>
          <w:noProof/>
          <w:sz w:val="24"/>
        </w:rPr>
      </w:pPr>
      <w:r w:rsidRPr="00427637">
        <w:rPr>
          <w:rFonts w:ascii="宋体" w:hAnsi="宋体" w:hint="eastAsia"/>
          <w:noProof/>
          <w:sz w:val="24"/>
        </w:rPr>
        <w:t>左下：温度变化表（均值）</w:t>
      </w:r>
    </w:p>
    <w:p w14:paraId="63F49407" w14:textId="21F932B1" w:rsidR="009F00ED" w:rsidRPr="00427637" w:rsidRDefault="009F00ED" w:rsidP="00427637">
      <w:pPr>
        <w:spacing w:line="300" w:lineRule="auto"/>
        <w:ind w:firstLine="420"/>
        <w:rPr>
          <w:rFonts w:ascii="宋体" w:hAnsi="宋体"/>
          <w:noProof/>
          <w:sz w:val="24"/>
        </w:rPr>
      </w:pPr>
      <w:r w:rsidRPr="00427637">
        <w:rPr>
          <w:rFonts w:ascii="宋体" w:hAnsi="宋体" w:hint="eastAsia"/>
          <w:noProof/>
          <w:sz w:val="24"/>
        </w:rPr>
        <w:t>半圆环仪表1：积累风速（均值）</w:t>
      </w:r>
    </w:p>
    <w:p w14:paraId="701A759B" w14:textId="6D63C2C0" w:rsidR="009F00ED" w:rsidRPr="00427637" w:rsidRDefault="009F00ED" w:rsidP="00427637">
      <w:pPr>
        <w:spacing w:line="300" w:lineRule="auto"/>
        <w:ind w:firstLine="420"/>
        <w:rPr>
          <w:rFonts w:ascii="宋体" w:hAnsi="宋体"/>
          <w:noProof/>
          <w:sz w:val="24"/>
        </w:rPr>
      </w:pPr>
      <w:r w:rsidRPr="00427637">
        <w:rPr>
          <w:rFonts w:ascii="宋体" w:hAnsi="宋体" w:hint="eastAsia"/>
          <w:noProof/>
          <w:sz w:val="24"/>
        </w:rPr>
        <w:lastRenderedPageBreak/>
        <w:t>半圆环仪表2：气压（均值）</w:t>
      </w:r>
    </w:p>
    <w:p w14:paraId="27333B9C" w14:textId="4E317008" w:rsidR="009F00ED" w:rsidRPr="00427637" w:rsidRDefault="0069165B" w:rsidP="00427637">
      <w:pPr>
        <w:spacing w:line="300" w:lineRule="auto"/>
        <w:ind w:firstLine="420"/>
        <w:rPr>
          <w:rFonts w:ascii="宋体" w:hAnsi="宋体"/>
          <w:noProof/>
          <w:sz w:val="24"/>
        </w:rPr>
      </w:pPr>
      <w:r w:rsidRPr="00427637">
        <w:rPr>
          <w:rFonts w:ascii="宋体" w:hAnsi="宋体" w:hint="eastAsia"/>
          <w:noProof/>
          <w:sz w:val="24"/>
        </w:rPr>
        <w:t>圆环图：空气质量评价占比（计数）</w:t>
      </w:r>
    </w:p>
    <w:p w14:paraId="59A3B793" w14:textId="3BCD3B0C" w:rsidR="0069165B" w:rsidRDefault="0069165B" w:rsidP="00427637">
      <w:pPr>
        <w:spacing w:line="300" w:lineRule="auto"/>
        <w:ind w:firstLine="420"/>
        <w:rPr>
          <w:rFonts w:ascii="宋体" w:hAnsi="宋体"/>
          <w:noProof/>
          <w:sz w:val="24"/>
        </w:rPr>
      </w:pPr>
      <w:r w:rsidRPr="00427637">
        <w:rPr>
          <w:rFonts w:ascii="宋体" w:hAnsi="宋体" w:hint="eastAsia"/>
          <w:noProof/>
          <w:sz w:val="24"/>
        </w:rPr>
        <w:t>散点图：p</w:t>
      </w:r>
      <w:r w:rsidRPr="00427637">
        <w:rPr>
          <w:rFonts w:ascii="宋体" w:hAnsi="宋体"/>
          <w:noProof/>
          <w:sz w:val="24"/>
        </w:rPr>
        <w:t>m2.5</w:t>
      </w:r>
      <w:r w:rsidRPr="00427637">
        <w:rPr>
          <w:rFonts w:ascii="宋体" w:hAnsi="宋体" w:hint="eastAsia"/>
          <w:noProof/>
          <w:sz w:val="24"/>
        </w:rPr>
        <w:t>与积累风速的关联</w:t>
      </w:r>
    </w:p>
    <w:p w14:paraId="4B5F15A6" w14:textId="19CE566D" w:rsidR="00427637" w:rsidRDefault="00427637" w:rsidP="00427637">
      <w:pPr>
        <w:spacing w:line="300" w:lineRule="auto"/>
        <w:rPr>
          <w:rFonts w:ascii="宋体" w:hAnsi="宋体"/>
          <w:noProof/>
          <w:sz w:val="24"/>
        </w:rPr>
      </w:pPr>
    </w:p>
    <w:p w14:paraId="1BD65443" w14:textId="77777777" w:rsidR="00427637" w:rsidRPr="00427637" w:rsidRDefault="00427637" w:rsidP="00427637">
      <w:pPr>
        <w:spacing w:line="300" w:lineRule="auto"/>
        <w:rPr>
          <w:rFonts w:ascii="宋体" w:hAnsi="宋体"/>
          <w:sz w:val="24"/>
        </w:rPr>
      </w:pPr>
    </w:p>
    <w:p w14:paraId="012DEE18" w14:textId="2348F942" w:rsidR="003220CE" w:rsidRDefault="003220CE" w:rsidP="003220CE">
      <w:pPr>
        <w:numPr>
          <w:ilvl w:val="1"/>
          <w:numId w:val="4"/>
        </w:numPr>
        <w:rPr>
          <w:sz w:val="30"/>
          <w:szCs w:val="30"/>
        </w:rPr>
      </w:pPr>
      <w:r w:rsidRPr="00AB12A3">
        <w:rPr>
          <w:rFonts w:hint="eastAsia"/>
          <w:sz w:val="30"/>
          <w:szCs w:val="30"/>
        </w:rPr>
        <w:t>调节参数</w:t>
      </w:r>
    </w:p>
    <w:p w14:paraId="331B7FE4" w14:textId="41061FF3" w:rsidR="00242386" w:rsidRDefault="00AC0E5B" w:rsidP="00242386">
      <w:pPr>
        <w:rPr>
          <w:noProof/>
        </w:rPr>
      </w:pPr>
      <w:r>
        <w:rPr>
          <w:noProof/>
        </w:rPr>
        <w:pict w14:anchorId="494AFC7D">
          <v:shape id="_x0000_i1034" type="#_x0000_t75" style="width:414.65pt;height:227.05pt;visibility:visible;mso-wrap-style:square">
            <v:imagedata r:id="rId17" o:title=""/>
          </v:shape>
        </w:pict>
      </w:r>
    </w:p>
    <w:p w14:paraId="418F185E" w14:textId="26C6C90B" w:rsidR="0069165B" w:rsidRDefault="0069165B" w:rsidP="00242386">
      <w:pPr>
        <w:ind w:firstLine="420"/>
        <w:rPr>
          <w:sz w:val="30"/>
          <w:szCs w:val="30"/>
        </w:rPr>
      </w:pPr>
      <w:r w:rsidRPr="00427637">
        <w:rPr>
          <w:rFonts w:hint="eastAsia"/>
          <w:sz w:val="24"/>
        </w:rPr>
        <w:t>将各个部件的颜色、标题、形式设置好。（上图已设好）</w:t>
      </w:r>
    </w:p>
    <w:p w14:paraId="5F7EAFF1" w14:textId="4156B7E8" w:rsidR="0069165B" w:rsidRDefault="0069165B" w:rsidP="0069165B">
      <w:pPr>
        <w:ind w:left="420"/>
        <w:rPr>
          <w:sz w:val="30"/>
          <w:szCs w:val="30"/>
        </w:rPr>
      </w:pPr>
    </w:p>
    <w:p w14:paraId="36DA1201" w14:textId="77777777" w:rsidR="00427637" w:rsidRPr="00AB12A3" w:rsidRDefault="00427637" w:rsidP="0069165B">
      <w:pPr>
        <w:ind w:left="420"/>
        <w:rPr>
          <w:sz w:val="30"/>
          <w:szCs w:val="30"/>
        </w:rPr>
      </w:pPr>
    </w:p>
    <w:p w14:paraId="5A13D00E" w14:textId="0CD1D726" w:rsidR="003220CE" w:rsidRPr="00427637" w:rsidRDefault="003220CE" w:rsidP="003220CE">
      <w:pPr>
        <w:numPr>
          <w:ilvl w:val="1"/>
          <w:numId w:val="4"/>
        </w:numPr>
        <w:rPr>
          <w:sz w:val="30"/>
          <w:szCs w:val="30"/>
        </w:rPr>
      </w:pPr>
      <w:r w:rsidRPr="00427637">
        <w:rPr>
          <w:rFonts w:hint="eastAsia"/>
          <w:sz w:val="30"/>
          <w:szCs w:val="30"/>
        </w:rPr>
        <w:t>检验可视化方案</w:t>
      </w:r>
    </w:p>
    <w:p w14:paraId="2E5EFB0C" w14:textId="7F756D3A" w:rsidR="003220CE" w:rsidRPr="00427637" w:rsidRDefault="0084200A" w:rsidP="00242386">
      <w:pPr>
        <w:ind w:firstLine="420"/>
        <w:rPr>
          <w:sz w:val="24"/>
        </w:rPr>
      </w:pPr>
      <w:r w:rsidRPr="00427637">
        <w:rPr>
          <w:rFonts w:hint="eastAsia"/>
          <w:sz w:val="24"/>
        </w:rPr>
        <w:t>经过测试，各个部件能够顺利运行，且与设想预期一致。</w:t>
      </w:r>
    </w:p>
    <w:p w14:paraId="2609C9FC" w14:textId="6C41229C" w:rsidR="003220CE" w:rsidRDefault="003220CE" w:rsidP="003220CE">
      <w:pPr>
        <w:rPr>
          <w:sz w:val="30"/>
          <w:szCs w:val="30"/>
        </w:rPr>
      </w:pPr>
    </w:p>
    <w:p w14:paraId="19D9A765" w14:textId="77777777" w:rsidR="003220CE" w:rsidRPr="00AB12A3" w:rsidRDefault="003220CE" w:rsidP="003220CE">
      <w:pPr>
        <w:rPr>
          <w:sz w:val="30"/>
          <w:szCs w:val="30"/>
        </w:rPr>
      </w:pPr>
    </w:p>
    <w:p w14:paraId="1DFF7464" w14:textId="43DCA46A" w:rsidR="0084200A" w:rsidRPr="00E81FB4" w:rsidRDefault="0084200A" w:rsidP="0084200A">
      <w:pPr>
        <w:numPr>
          <w:ilvl w:val="0"/>
          <w:numId w:val="4"/>
        </w:numPr>
        <w:rPr>
          <w:b/>
          <w:bCs/>
          <w:sz w:val="32"/>
          <w:szCs w:val="32"/>
        </w:rPr>
      </w:pPr>
      <w:r w:rsidRPr="00E81FB4">
        <w:rPr>
          <w:rFonts w:hint="eastAsia"/>
          <w:b/>
          <w:bCs/>
          <w:sz w:val="32"/>
          <w:szCs w:val="32"/>
        </w:rPr>
        <w:t>可视化结果</w:t>
      </w:r>
    </w:p>
    <w:p w14:paraId="6C20ED5A" w14:textId="3F45AED5" w:rsidR="0084200A" w:rsidRDefault="0084200A" w:rsidP="0084200A">
      <w:pPr>
        <w:numPr>
          <w:ilvl w:val="1"/>
          <w:numId w:val="4"/>
        </w:numPr>
        <w:rPr>
          <w:sz w:val="30"/>
          <w:szCs w:val="30"/>
        </w:rPr>
      </w:pPr>
      <w:r w:rsidRPr="00AB12A3">
        <w:rPr>
          <w:rFonts w:hint="eastAsia"/>
          <w:sz w:val="30"/>
          <w:szCs w:val="30"/>
        </w:rPr>
        <w:t>关于北京市气温、污染、风速、气压的概览</w:t>
      </w:r>
    </w:p>
    <w:p w14:paraId="55DB47A4" w14:textId="77777777" w:rsidR="001758AE" w:rsidRDefault="00AC0E5B" w:rsidP="0084200A">
      <w:pPr>
        <w:jc w:val="center"/>
        <w:rPr>
          <w:noProof/>
        </w:rPr>
      </w:pPr>
      <w:r>
        <w:rPr>
          <w:noProof/>
        </w:rPr>
        <w:lastRenderedPageBreak/>
        <w:pict w14:anchorId="2E24DA85">
          <v:shape id="_x0000_i1035" type="#_x0000_t75" style="width:414.65pt;height:227.05pt;visibility:visible;mso-wrap-style:square">
            <v:imagedata r:id="rId18" o:title=""/>
          </v:shape>
        </w:pict>
      </w:r>
      <w:r w:rsidR="0084200A" w:rsidRPr="0084200A">
        <w:rPr>
          <w:noProof/>
        </w:rPr>
        <w:t xml:space="preserve"> </w:t>
      </w:r>
    </w:p>
    <w:p w14:paraId="4A488040" w14:textId="0C3A85CE" w:rsidR="001758AE" w:rsidRDefault="001758AE" w:rsidP="0084200A">
      <w:pPr>
        <w:jc w:val="center"/>
        <w:rPr>
          <w:rFonts w:ascii="宋体" w:hAnsi="宋体"/>
          <w:noProof/>
          <w:sz w:val="24"/>
        </w:rPr>
      </w:pPr>
      <w:r w:rsidRPr="00427637">
        <w:rPr>
          <w:rFonts w:ascii="宋体" w:hAnsi="宋体" w:hint="eastAsia"/>
          <w:noProof/>
          <w:sz w:val="24"/>
        </w:rPr>
        <w:t>7月的概况（夏季）</w:t>
      </w:r>
    </w:p>
    <w:p w14:paraId="35668FB1" w14:textId="77777777" w:rsidR="00427637" w:rsidRPr="00427637" w:rsidRDefault="00427637" w:rsidP="00E81FB4">
      <w:pPr>
        <w:rPr>
          <w:rFonts w:ascii="宋体" w:hAnsi="宋体"/>
          <w:noProof/>
          <w:sz w:val="24"/>
        </w:rPr>
      </w:pPr>
    </w:p>
    <w:p w14:paraId="6F50F00D" w14:textId="63F3B506" w:rsidR="0084200A" w:rsidRDefault="00AC0E5B" w:rsidP="0084200A">
      <w:pPr>
        <w:jc w:val="center"/>
        <w:rPr>
          <w:noProof/>
        </w:rPr>
      </w:pPr>
      <w:r>
        <w:rPr>
          <w:noProof/>
        </w:rPr>
        <w:pict w14:anchorId="03A090CA">
          <v:shape id="_x0000_i1036" type="#_x0000_t75" style="width:414.65pt;height:227.05pt;visibility:visible;mso-wrap-style:square">
            <v:imagedata r:id="rId19" o:title=""/>
          </v:shape>
        </w:pict>
      </w:r>
    </w:p>
    <w:p w14:paraId="17749B52" w14:textId="2941FC04" w:rsidR="001758AE" w:rsidRDefault="001758AE" w:rsidP="0084200A">
      <w:pPr>
        <w:jc w:val="center"/>
        <w:rPr>
          <w:rFonts w:ascii="宋体" w:hAnsi="宋体"/>
          <w:noProof/>
          <w:sz w:val="24"/>
        </w:rPr>
      </w:pPr>
      <w:r w:rsidRPr="00427637">
        <w:rPr>
          <w:rFonts w:ascii="宋体" w:hAnsi="宋体" w:hint="eastAsia"/>
          <w:noProof/>
          <w:sz w:val="24"/>
        </w:rPr>
        <w:t>1月的概况（冬季）</w:t>
      </w:r>
    </w:p>
    <w:p w14:paraId="636DE344" w14:textId="77777777" w:rsidR="00E81FB4" w:rsidRDefault="00E81FB4" w:rsidP="0084200A">
      <w:pPr>
        <w:jc w:val="center"/>
        <w:rPr>
          <w:rFonts w:ascii="宋体" w:hAnsi="宋体"/>
          <w:noProof/>
          <w:sz w:val="24"/>
        </w:rPr>
      </w:pPr>
    </w:p>
    <w:p w14:paraId="670FF4BE" w14:textId="4ED76E73" w:rsidR="00E81FB4" w:rsidRDefault="00AC0E5B" w:rsidP="0084200A">
      <w:pPr>
        <w:jc w:val="center"/>
        <w:rPr>
          <w:noProof/>
        </w:rPr>
      </w:pPr>
      <w:r>
        <w:rPr>
          <w:noProof/>
        </w:rPr>
        <w:pict w14:anchorId="27681409">
          <v:shape id="_x0000_i1037" type="#_x0000_t75" style="width:306.9pt;height:138.2pt;visibility:visible;mso-wrap-style:square">
            <v:imagedata r:id="rId20" o:title=""/>
          </v:shape>
        </w:pict>
      </w:r>
    </w:p>
    <w:p w14:paraId="39B5167B" w14:textId="4BE7700E" w:rsidR="00E81FB4" w:rsidRPr="00427637" w:rsidRDefault="00E81FB4" w:rsidP="0084200A">
      <w:pPr>
        <w:jc w:val="center"/>
        <w:rPr>
          <w:rFonts w:ascii="宋体" w:hAnsi="宋体"/>
          <w:noProof/>
          <w:sz w:val="24"/>
        </w:rPr>
      </w:pPr>
      <w:r>
        <w:rPr>
          <w:rFonts w:hint="eastAsia"/>
          <w:noProof/>
        </w:rPr>
        <w:t>空气质量情况（所有）</w:t>
      </w:r>
    </w:p>
    <w:p w14:paraId="37C72269" w14:textId="6391FB22" w:rsidR="00273735" w:rsidRDefault="00AC0E5B" w:rsidP="00273735">
      <w:pPr>
        <w:rPr>
          <w:noProof/>
        </w:rPr>
      </w:pPr>
      <w:r>
        <w:rPr>
          <w:noProof/>
        </w:rPr>
        <w:lastRenderedPageBreak/>
        <w:pict w14:anchorId="58CF6C2A">
          <v:shape id="_x0000_i1038" type="#_x0000_t75" style="width:414.65pt;height:227.05pt;visibility:visible;mso-wrap-style:square">
            <v:imagedata r:id="rId21" o:title=""/>
          </v:shape>
        </w:pict>
      </w:r>
    </w:p>
    <w:p w14:paraId="725C28C1" w14:textId="2366B776" w:rsidR="00273735" w:rsidRDefault="00273735" w:rsidP="00427637">
      <w:pPr>
        <w:spacing w:line="300" w:lineRule="auto"/>
        <w:jc w:val="center"/>
        <w:rPr>
          <w:rFonts w:ascii="宋体" w:hAnsi="宋体"/>
          <w:noProof/>
          <w:sz w:val="24"/>
        </w:rPr>
      </w:pPr>
      <w:r w:rsidRPr="00427637">
        <w:rPr>
          <w:rFonts w:ascii="宋体" w:hAnsi="宋体" w:hint="eastAsia"/>
          <w:noProof/>
          <w:sz w:val="24"/>
        </w:rPr>
        <w:t>3月份空气质量为优的情况</w:t>
      </w:r>
    </w:p>
    <w:p w14:paraId="3698EF67" w14:textId="24250B7A" w:rsidR="00427637" w:rsidRDefault="00427637" w:rsidP="00427637">
      <w:pPr>
        <w:spacing w:line="300" w:lineRule="auto"/>
        <w:jc w:val="center"/>
        <w:rPr>
          <w:rFonts w:ascii="宋体" w:hAnsi="宋体"/>
          <w:noProof/>
          <w:sz w:val="24"/>
        </w:rPr>
      </w:pPr>
    </w:p>
    <w:p w14:paraId="3C35FE9E" w14:textId="77777777" w:rsidR="00427637" w:rsidRPr="00427637" w:rsidRDefault="00427637" w:rsidP="00427637">
      <w:pPr>
        <w:spacing w:line="300" w:lineRule="auto"/>
        <w:jc w:val="center"/>
        <w:rPr>
          <w:rFonts w:ascii="宋体" w:hAnsi="宋体"/>
          <w:noProof/>
          <w:sz w:val="24"/>
        </w:rPr>
      </w:pPr>
    </w:p>
    <w:p w14:paraId="5C05A3A8" w14:textId="58C5D1A3" w:rsidR="00273735" w:rsidRDefault="00AC0E5B" w:rsidP="00273735">
      <w:pPr>
        <w:rPr>
          <w:noProof/>
        </w:rPr>
      </w:pPr>
      <w:r>
        <w:rPr>
          <w:noProof/>
        </w:rPr>
        <w:pict w14:anchorId="046F6B6F">
          <v:shape id="_x0000_i1039" type="#_x0000_t75" style="width:414.65pt;height:227.05pt;visibility:visible;mso-wrap-style:square">
            <v:imagedata r:id="rId22" o:title=""/>
          </v:shape>
        </w:pict>
      </w:r>
    </w:p>
    <w:p w14:paraId="38084F1B" w14:textId="239EB6A8" w:rsidR="00273735" w:rsidRDefault="00273735" w:rsidP="00427637">
      <w:pPr>
        <w:spacing w:line="300" w:lineRule="auto"/>
        <w:jc w:val="center"/>
        <w:rPr>
          <w:noProof/>
          <w:sz w:val="24"/>
        </w:rPr>
      </w:pPr>
      <w:r w:rsidRPr="00427637">
        <w:rPr>
          <w:rFonts w:hint="eastAsia"/>
          <w:noProof/>
          <w:sz w:val="24"/>
        </w:rPr>
        <w:t>12</w:t>
      </w:r>
      <w:r w:rsidRPr="00427637">
        <w:rPr>
          <w:rFonts w:hint="eastAsia"/>
          <w:noProof/>
          <w:sz w:val="24"/>
        </w:rPr>
        <w:t>月</w:t>
      </w:r>
      <w:r w:rsidRPr="00427637">
        <w:rPr>
          <w:rFonts w:hint="eastAsia"/>
          <w:noProof/>
          <w:sz w:val="24"/>
        </w:rPr>
        <w:t>4</w:t>
      </w:r>
      <w:r w:rsidRPr="00427637">
        <w:rPr>
          <w:rFonts w:hint="eastAsia"/>
          <w:noProof/>
          <w:sz w:val="24"/>
        </w:rPr>
        <w:t>点的平均污染情况</w:t>
      </w:r>
    </w:p>
    <w:p w14:paraId="1AD20D0C" w14:textId="074B39D0" w:rsidR="00427637" w:rsidRDefault="00427637" w:rsidP="00427637">
      <w:pPr>
        <w:spacing w:line="300" w:lineRule="auto"/>
        <w:jc w:val="center"/>
        <w:rPr>
          <w:noProof/>
          <w:sz w:val="24"/>
        </w:rPr>
      </w:pPr>
    </w:p>
    <w:p w14:paraId="00335667" w14:textId="4C86550E" w:rsidR="00242386" w:rsidRDefault="00242386" w:rsidP="00427637">
      <w:pPr>
        <w:spacing w:line="300" w:lineRule="auto"/>
        <w:jc w:val="center"/>
        <w:rPr>
          <w:noProof/>
          <w:sz w:val="24"/>
        </w:rPr>
      </w:pPr>
    </w:p>
    <w:p w14:paraId="5879D74C" w14:textId="5891F4EB" w:rsidR="00242386" w:rsidRPr="00427637" w:rsidRDefault="00242386" w:rsidP="00242386">
      <w:pPr>
        <w:spacing w:line="300" w:lineRule="auto"/>
        <w:jc w:val="left"/>
        <w:rPr>
          <w:noProof/>
          <w:sz w:val="24"/>
        </w:rPr>
      </w:pPr>
      <w:r>
        <w:rPr>
          <w:rFonts w:hint="eastAsia"/>
          <w:noProof/>
          <w:sz w:val="24"/>
        </w:rPr>
        <w:t>概览分析得出结论：</w:t>
      </w:r>
    </w:p>
    <w:p w14:paraId="5414D06B" w14:textId="7AF3D59B" w:rsidR="0084200A" w:rsidRPr="00427637" w:rsidRDefault="0084200A" w:rsidP="00242386">
      <w:pPr>
        <w:spacing w:line="300" w:lineRule="auto"/>
        <w:ind w:firstLine="420"/>
        <w:rPr>
          <w:rFonts w:ascii="宋体" w:hAnsi="宋体"/>
          <w:noProof/>
          <w:sz w:val="24"/>
        </w:rPr>
      </w:pPr>
      <w:r w:rsidRPr="00427637">
        <w:rPr>
          <w:rFonts w:ascii="宋体" w:hAnsi="宋体" w:hint="eastAsia"/>
          <w:noProof/>
          <w:sz w:val="24"/>
        </w:rPr>
        <w:t>根据所有数据的概览可以看出北京市气温平均在-6（1月）~32度（7月）之间，空气污染方面，冬季污染普遍比夏季</w:t>
      </w:r>
      <w:r w:rsidR="001758AE" w:rsidRPr="00427637">
        <w:rPr>
          <w:rFonts w:ascii="宋体" w:hAnsi="宋体" w:hint="eastAsia"/>
          <w:noProof/>
          <w:sz w:val="24"/>
        </w:rPr>
        <w:t>有更大波动</w:t>
      </w:r>
      <w:r w:rsidRPr="00427637">
        <w:rPr>
          <w:rFonts w:ascii="宋体" w:hAnsi="宋体" w:hint="eastAsia"/>
          <w:noProof/>
          <w:sz w:val="24"/>
        </w:rPr>
        <w:t>，</w:t>
      </w:r>
      <w:r w:rsidR="001758AE" w:rsidRPr="00427637">
        <w:rPr>
          <w:rFonts w:ascii="宋体" w:hAnsi="宋体" w:hint="eastAsia"/>
          <w:noProof/>
          <w:sz w:val="24"/>
        </w:rPr>
        <w:t>冬季平均风速更强，气压方面冬季较高。</w:t>
      </w:r>
    </w:p>
    <w:p w14:paraId="77568AB9" w14:textId="77777777" w:rsidR="001758AE" w:rsidRDefault="001758AE" w:rsidP="0084200A">
      <w:pPr>
        <w:rPr>
          <w:sz w:val="30"/>
          <w:szCs w:val="30"/>
        </w:rPr>
      </w:pPr>
    </w:p>
    <w:p w14:paraId="7774E229" w14:textId="4E14DF4E" w:rsidR="0084200A" w:rsidRDefault="0084200A" w:rsidP="0084200A">
      <w:pPr>
        <w:numPr>
          <w:ilvl w:val="1"/>
          <w:numId w:val="4"/>
        </w:numPr>
        <w:rPr>
          <w:sz w:val="30"/>
          <w:szCs w:val="30"/>
        </w:rPr>
      </w:pPr>
      <w:r w:rsidRPr="00AB12A3">
        <w:rPr>
          <w:rFonts w:hint="eastAsia"/>
          <w:sz w:val="30"/>
          <w:szCs w:val="30"/>
        </w:rPr>
        <w:lastRenderedPageBreak/>
        <w:t>空气污染与时间的关联分析</w:t>
      </w:r>
    </w:p>
    <w:p w14:paraId="11C7962B" w14:textId="4C6AC5B6" w:rsidR="001758AE" w:rsidRPr="00427637" w:rsidRDefault="001758AE" w:rsidP="00242386">
      <w:pPr>
        <w:spacing w:line="300" w:lineRule="auto"/>
        <w:ind w:left="420" w:firstLine="420"/>
        <w:rPr>
          <w:rFonts w:ascii="宋体" w:hAnsi="宋体"/>
          <w:sz w:val="24"/>
        </w:rPr>
      </w:pPr>
      <w:r w:rsidRPr="00427637">
        <w:rPr>
          <w:rFonts w:ascii="宋体" w:hAnsi="宋体" w:hint="eastAsia"/>
          <w:sz w:val="24"/>
        </w:rPr>
        <w:t>根据常识，城市中空气的p</w:t>
      </w:r>
      <w:r w:rsidRPr="00427637">
        <w:rPr>
          <w:rFonts w:ascii="宋体" w:hAnsi="宋体"/>
          <w:sz w:val="24"/>
        </w:rPr>
        <w:t>m2.5</w:t>
      </w:r>
      <w:r w:rsidRPr="00427637">
        <w:rPr>
          <w:rFonts w:ascii="宋体" w:hAnsi="宋体" w:hint="eastAsia"/>
          <w:sz w:val="24"/>
        </w:rPr>
        <w:t>成分主要由汽车尾气和工业废气造成，</w:t>
      </w:r>
      <w:r w:rsidR="00561663" w:rsidRPr="00427637">
        <w:rPr>
          <w:rFonts w:ascii="宋体" w:hAnsi="宋体" w:hint="eastAsia"/>
          <w:sz w:val="24"/>
        </w:rPr>
        <w:t>由（图1）看出北京冬季夜间低于0度，需要</w:t>
      </w:r>
      <w:r w:rsidRPr="00427637">
        <w:rPr>
          <w:rFonts w:ascii="宋体" w:hAnsi="宋体" w:hint="eastAsia"/>
          <w:sz w:val="24"/>
        </w:rPr>
        <w:t>实行供暖，</w:t>
      </w:r>
      <w:r w:rsidR="00561663" w:rsidRPr="00427637">
        <w:rPr>
          <w:rFonts w:ascii="宋体" w:hAnsi="宋体" w:hint="eastAsia"/>
          <w:sz w:val="24"/>
        </w:rPr>
        <w:t>而</w:t>
      </w:r>
      <w:r w:rsidRPr="00427637">
        <w:rPr>
          <w:rFonts w:ascii="宋体" w:hAnsi="宋体" w:hint="eastAsia"/>
          <w:sz w:val="24"/>
        </w:rPr>
        <w:t>煤炭燃烧也会加重空气污染程度</w:t>
      </w:r>
      <w:r w:rsidR="00561663" w:rsidRPr="00427637">
        <w:rPr>
          <w:rFonts w:ascii="宋体" w:hAnsi="宋体" w:hint="eastAsia"/>
          <w:sz w:val="24"/>
        </w:rPr>
        <w:t>，因此冬季傍晚至夜间的污染程度大幅上升可能与此有关（图2）；在夏季中，由于不需要燃烧化石能源供暖，所以污染指数相对平稳（图3），两个峰值与早晚通勤高峰</w:t>
      </w:r>
      <w:r w:rsidR="00242386">
        <w:rPr>
          <w:rFonts w:ascii="宋体" w:hAnsi="宋体" w:hint="eastAsia"/>
          <w:sz w:val="24"/>
        </w:rPr>
        <w:t>对应</w:t>
      </w:r>
      <w:r w:rsidR="00561663" w:rsidRPr="00427637">
        <w:rPr>
          <w:rFonts w:ascii="宋体" w:hAnsi="宋体" w:hint="eastAsia"/>
          <w:sz w:val="24"/>
        </w:rPr>
        <w:t>，体现汽车尾气对p</w:t>
      </w:r>
      <w:r w:rsidR="00561663" w:rsidRPr="00427637">
        <w:rPr>
          <w:rFonts w:ascii="宋体" w:hAnsi="宋体"/>
          <w:sz w:val="24"/>
        </w:rPr>
        <w:t>m2.5</w:t>
      </w:r>
      <w:r w:rsidR="00561663" w:rsidRPr="00427637">
        <w:rPr>
          <w:rFonts w:ascii="宋体" w:hAnsi="宋体" w:hint="eastAsia"/>
          <w:sz w:val="24"/>
        </w:rPr>
        <w:t>的影响。</w:t>
      </w:r>
    </w:p>
    <w:p w14:paraId="0C1C6BF5" w14:textId="131318EB" w:rsidR="00561663" w:rsidRDefault="00AC0E5B" w:rsidP="001758AE">
      <w:pPr>
        <w:ind w:left="420"/>
        <w:rPr>
          <w:noProof/>
        </w:rPr>
      </w:pPr>
      <w:r>
        <w:rPr>
          <w:noProof/>
        </w:rPr>
        <w:pict w14:anchorId="6EE6EF68">
          <v:shape id="_x0000_i1040" type="#_x0000_t75" style="width:415.2pt;height:211.25pt;visibility:visible;mso-wrap-style:square">
            <v:imagedata r:id="rId23" o:title=""/>
          </v:shape>
        </w:pict>
      </w:r>
    </w:p>
    <w:p w14:paraId="5EAFABC3" w14:textId="071F8CF8" w:rsidR="00561663" w:rsidRPr="00427637" w:rsidRDefault="00561663" w:rsidP="00561663">
      <w:pPr>
        <w:ind w:left="420"/>
        <w:jc w:val="center"/>
        <w:rPr>
          <w:noProof/>
          <w:sz w:val="24"/>
        </w:rPr>
      </w:pPr>
      <w:r w:rsidRPr="00427637">
        <w:rPr>
          <w:rFonts w:hint="eastAsia"/>
          <w:noProof/>
          <w:sz w:val="24"/>
        </w:rPr>
        <w:t>图</w:t>
      </w:r>
      <w:r w:rsidRPr="00427637">
        <w:rPr>
          <w:rFonts w:hint="eastAsia"/>
          <w:noProof/>
          <w:sz w:val="24"/>
        </w:rPr>
        <w:t>1</w:t>
      </w:r>
      <w:r w:rsidR="00685CCC" w:rsidRPr="00427637">
        <w:rPr>
          <w:rFonts w:hint="eastAsia"/>
          <w:noProof/>
          <w:sz w:val="24"/>
        </w:rPr>
        <w:t>——北京市</w:t>
      </w:r>
      <w:r w:rsidR="00685CCC" w:rsidRPr="00427637">
        <w:rPr>
          <w:rFonts w:hint="eastAsia"/>
          <w:noProof/>
          <w:sz w:val="24"/>
        </w:rPr>
        <w:t>1</w:t>
      </w:r>
      <w:r w:rsidR="00685CCC" w:rsidRPr="00427637">
        <w:rPr>
          <w:rFonts w:hint="eastAsia"/>
          <w:noProof/>
          <w:sz w:val="24"/>
        </w:rPr>
        <w:t>月平均气温</w:t>
      </w:r>
    </w:p>
    <w:p w14:paraId="606FBAEB" w14:textId="3962A562" w:rsidR="00427637" w:rsidRDefault="00427637" w:rsidP="00561663">
      <w:pPr>
        <w:ind w:left="420"/>
        <w:jc w:val="center"/>
        <w:rPr>
          <w:noProof/>
        </w:rPr>
      </w:pPr>
    </w:p>
    <w:p w14:paraId="186F7C8B" w14:textId="77777777" w:rsidR="00427637" w:rsidRDefault="00427637" w:rsidP="00561663">
      <w:pPr>
        <w:ind w:left="420"/>
        <w:jc w:val="center"/>
        <w:rPr>
          <w:sz w:val="30"/>
          <w:szCs w:val="30"/>
        </w:rPr>
      </w:pPr>
    </w:p>
    <w:p w14:paraId="06489D25" w14:textId="177D38D7" w:rsidR="00561663" w:rsidRDefault="00AC0E5B" w:rsidP="00561663">
      <w:pPr>
        <w:ind w:left="420"/>
        <w:rPr>
          <w:noProof/>
        </w:rPr>
      </w:pPr>
      <w:r>
        <w:rPr>
          <w:noProof/>
        </w:rPr>
        <w:pict w14:anchorId="6B34C159">
          <v:shape id="_x0000_i1041" type="#_x0000_t75" style="width:423.6pt;height:175.55pt;visibility:visible;mso-wrap-style:square">
            <v:imagedata r:id="rId24" o:title=""/>
          </v:shape>
        </w:pict>
      </w:r>
    </w:p>
    <w:p w14:paraId="04E0F62A" w14:textId="485DA4B7" w:rsidR="00561663" w:rsidRDefault="00561663" w:rsidP="00561663">
      <w:pPr>
        <w:ind w:left="420"/>
        <w:jc w:val="center"/>
        <w:rPr>
          <w:noProof/>
          <w:sz w:val="24"/>
        </w:rPr>
      </w:pPr>
      <w:r w:rsidRPr="00427637">
        <w:rPr>
          <w:rFonts w:hint="eastAsia"/>
          <w:noProof/>
          <w:sz w:val="24"/>
        </w:rPr>
        <w:t>图</w:t>
      </w:r>
      <w:r w:rsidRPr="00427637">
        <w:rPr>
          <w:rFonts w:hint="eastAsia"/>
          <w:noProof/>
          <w:sz w:val="24"/>
        </w:rPr>
        <w:t>2</w:t>
      </w:r>
      <w:r w:rsidR="00685CCC" w:rsidRPr="00427637">
        <w:rPr>
          <w:rFonts w:hint="eastAsia"/>
          <w:noProof/>
          <w:sz w:val="24"/>
        </w:rPr>
        <w:t>——北京市</w:t>
      </w:r>
      <w:r w:rsidR="00685CCC" w:rsidRPr="00427637">
        <w:rPr>
          <w:rFonts w:hint="eastAsia"/>
          <w:noProof/>
          <w:sz w:val="24"/>
        </w:rPr>
        <w:t>1</w:t>
      </w:r>
      <w:r w:rsidR="00685CCC" w:rsidRPr="00427637">
        <w:rPr>
          <w:rFonts w:hint="eastAsia"/>
          <w:noProof/>
          <w:sz w:val="24"/>
        </w:rPr>
        <w:t>月平均</w:t>
      </w:r>
      <w:r w:rsidR="00685CCC" w:rsidRPr="00427637">
        <w:rPr>
          <w:rFonts w:hint="eastAsia"/>
          <w:noProof/>
          <w:sz w:val="24"/>
        </w:rPr>
        <w:t>p</w:t>
      </w:r>
      <w:r w:rsidR="00685CCC" w:rsidRPr="00427637">
        <w:rPr>
          <w:noProof/>
          <w:sz w:val="24"/>
        </w:rPr>
        <w:t>m2.5</w:t>
      </w:r>
      <w:r w:rsidR="00685CCC" w:rsidRPr="00427637">
        <w:rPr>
          <w:rFonts w:hint="eastAsia"/>
          <w:noProof/>
          <w:sz w:val="24"/>
        </w:rPr>
        <w:t>污染值</w:t>
      </w:r>
    </w:p>
    <w:p w14:paraId="4B84DD04" w14:textId="431FC8CE" w:rsidR="00427637" w:rsidRDefault="00427637" w:rsidP="00561663">
      <w:pPr>
        <w:ind w:left="420"/>
        <w:jc w:val="center"/>
        <w:rPr>
          <w:noProof/>
          <w:sz w:val="24"/>
        </w:rPr>
      </w:pPr>
    </w:p>
    <w:p w14:paraId="35676552" w14:textId="77777777" w:rsidR="00427637" w:rsidRPr="00427637" w:rsidRDefault="00427637" w:rsidP="00561663">
      <w:pPr>
        <w:ind w:left="420"/>
        <w:jc w:val="center"/>
        <w:rPr>
          <w:noProof/>
          <w:sz w:val="24"/>
        </w:rPr>
      </w:pPr>
    </w:p>
    <w:p w14:paraId="0D0A9317" w14:textId="7C498FDF" w:rsidR="00561663" w:rsidRPr="00427637" w:rsidRDefault="00AC0E5B" w:rsidP="00561663">
      <w:pPr>
        <w:ind w:left="420"/>
        <w:jc w:val="center"/>
        <w:rPr>
          <w:noProof/>
          <w:sz w:val="24"/>
        </w:rPr>
      </w:pPr>
      <w:r>
        <w:rPr>
          <w:noProof/>
        </w:rPr>
        <w:lastRenderedPageBreak/>
        <w:pict w14:anchorId="0536076D">
          <v:shape id="_x0000_i1042" type="#_x0000_t75" style="width:397.3pt;height:189.7pt;visibility:visible;mso-wrap-style:square">
            <v:imagedata r:id="rId25" o:title=""/>
          </v:shape>
        </w:pict>
      </w:r>
      <w:r w:rsidR="00561663" w:rsidRPr="00427637">
        <w:rPr>
          <w:noProof/>
          <w:sz w:val="24"/>
        </w:rPr>
        <w:t xml:space="preserve"> </w:t>
      </w:r>
      <w:r w:rsidR="00561663" w:rsidRPr="00427637">
        <w:rPr>
          <w:rFonts w:hint="eastAsia"/>
          <w:noProof/>
          <w:sz w:val="24"/>
        </w:rPr>
        <w:t>图</w:t>
      </w:r>
      <w:r w:rsidR="00561663" w:rsidRPr="00427637">
        <w:rPr>
          <w:rFonts w:hint="eastAsia"/>
          <w:noProof/>
          <w:sz w:val="24"/>
        </w:rPr>
        <w:t>3</w:t>
      </w:r>
      <w:r w:rsidR="00685CCC" w:rsidRPr="00427637">
        <w:rPr>
          <w:rFonts w:hint="eastAsia"/>
          <w:noProof/>
          <w:sz w:val="24"/>
        </w:rPr>
        <w:t>——北京市</w:t>
      </w:r>
      <w:r w:rsidR="00685CCC" w:rsidRPr="00427637">
        <w:rPr>
          <w:rFonts w:hint="eastAsia"/>
          <w:noProof/>
          <w:sz w:val="24"/>
        </w:rPr>
        <w:t>7</w:t>
      </w:r>
      <w:r w:rsidR="00685CCC" w:rsidRPr="00427637">
        <w:rPr>
          <w:rFonts w:hint="eastAsia"/>
          <w:noProof/>
          <w:sz w:val="24"/>
        </w:rPr>
        <w:t>月平均</w:t>
      </w:r>
      <w:r w:rsidR="00685CCC" w:rsidRPr="00427637">
        <w:rPr>
          <w:rFonts w:hint="eastAsia"/>
          <w:noProof/>
          <w:sz w:val="24"/>
        </w:rPr>
        <w:t>p</w:t>
      </w:r>
      <w:r w:rsidR="00685CCC" w:rsidRPr="00427637">
        <w:rPr>
          <w:noProof/>
          <w:sz w:val="24"/>
        </w:rPr>
        <w:t>m2.5</w:t>
      </w:r>
      <w:r w:rsidR="00685CCC" w:rsidRPr="00427637">
        <w:rPr>
          <w:rFonts w:hint="eastAsia"/>
          <w:noProof/>
          <w:sz w:val="24"/>
        </w:rPr>
        <w:t>污染值</w:t>
      </w:r>
    </w:p>
    <w:p w14:paraId="5CDF555E" w14:textId="77777777" w:rsidR="006E4F0B" w:rsidRPr="00AB12A3" w:rsidRDefault="006E4F0B" w:rsidP="00561663">
      <w:pPr>
        <w:ind w:left="420"/>
        <w:jc w:val="center"/>
        <w:rPr>
          <w:sz w:val="30"/>
          <w:szCs w:val="30"/>
        </w:rPr>
      </w:pPr>
    </w:p>
    <w:p w14:paraId="5A1542FE" w14:textId="092D110C" w:rsidR="0084200A" w:rsidRDefault="0084200A" w:rsidP="0084200A">
      <w:pPr>
        <w:numPr>
          <w:ilvl w:val="1"/>
          <w:numId w:val="4"/>
        </w:numPr>
        <w:rPr>
          <w:sz w:val="30"/>
          <w:szCs w:val="30"/>
        </w:rPr>
      </w:pPr>
      <w:r w:rsidRPr="00AB12A3">
        <w:rPr>
          <w:rFonts w:hint="eastAsia"/>
          <w:sz w:val="30"/>
          <w:szCs w:val="30"/>
        </w:rPr>
        <w:t>空气污染与积累风速的关联分析</w:t>
      </w:r>
    </w:p>
    <w:p w14:paraId="20F3AF76" w14:textId="06B7CE7C" w:rsidR="006E4F0B" w:rsidRPr="00427637" w:rsidRDefault="006E4F0B" w:rsidP="00242386">
      <w:pPr>
        <w:spacing w:line="300" w:lineRule="auto"/>
        <w:ind w:left="420" w:firstLine="420"/>
        <w:rPr>
          <w:rFonts w:ascii="宋体" w:hAnsi="宋体"/>
          <w:sz w:val="24"/>
        </w:rPr>
      </w:pPr>
      <w:r w:rsidRPr="00427637">
        <w:rPr>
          <w:rFonts w:ascii="宋体" w:hAnsi="宋体" w:hint="eastAsia"/>
          <w:sz w:val="24"/>
        </w:rPr>
        <w:t>关于空气污染的另一个假设是：持续的吹风可以驱散雾霾，降低p</w:t>
      </w:r>
      <w:r w:rsidRPr="00427637">
        <w:rPr>
          <w:rFonts w:ascii="宋体" w:hAnsi="宋体"/>
          <w:sz w:val="24"/>
        </w:rPr>
        <w:t>m</w:t>
      </w:r>
      <w:r w:rsidRPr="00427637">
        <w:rPr>
          <w:rFonts w:ascii="宋体" w:hAnsi="宋体" w:hint="eastAsia"/>
          <w:sz w:val="24"/>
        </w:rPr>
        <w:t>2.5的积累量。由于北京市冬季与夏季的p</w:t>
      </w:r>
      <w:r w:rsidRPr="00427637">
        <w:rPr>
          <w:rFonts w:ascii="宋体" w:hAnsi="宋体"/>
          <w:sz w:val="24"/>
        </w:rPr>
        <w:t>m2.5</w:t>
      </w:r>
      <w:r w:rsidRPr="00427637">
        <w:rPr>
          <w:rFonts w:ascii="宋体" w:hAnsi="宋体" w:hint="eastAsia"/>
          <w:sz w:val="24"/>
        </w:rPr>
        <w:t>主要排放途径差异较大（冬季供暖集中于夜间，夏季汽车尾气排放集中于通勤高峰），而且夏季积累风速相对较小（没有“西北风），所以折中用5月的数据来观察。（图4）</w:t>
      </w:r>
    </w:p>
    <w:p w14:paraId="46604BE7" w14:textId="050BA0C1" w:rsidR="006E4F0B" w:rsidRDefault="00AC0E5B" w:rsidP="006E4F0B">
      <w:pPr>
        <w:ind w:left="420"/>
        <w:rPr>
          <w:noProof/>
        </w:rPr>
      </w:pPr>
      <w:r>
        <w:rPr>
          <w:noProof/>
        </w:rPr>
        <w:pict w14:anchorId="4452FCA7">
          <v:shape id="_x0000_i1043" type="#_x0000_t75" style="width:415.2pt;height:168.2pt;visibility:visible;mso-wrap-style:square">
            <v:imagedata r:id="rId26" o:title=""/>
          </v:shape>
        </w:pict>
      </w:r>
    </w:p>
    <w:p w14:paraId="2A22C80F" w14:textId="03D9848C" w:rsidR="006E4F0B" w:rsidRDefault="006E4F0B" w:rsidP="00427637">
      <w:pPr>
        <w:spacing w:line="300" w:lineRule="auto"/>
        <w:ind w:left="420"/>
        <w:jc w:val="center"/>
        <w:rPr>
          <w:rFonts w:ascii="宋体" w:hAnsi="宋体"/>
          <w:noProof/>
          <w:sz w:val="24"/>
        </w:rPr>
      </w:pPr>
      <w:r w:rsidRPr="00427637">
        <w:rPr>
          <w:rFonts w:ascii="宋体" w:hAnsi="宋体" w:hint="eastAsia"/>
          <w:noProof/>
          <w:sz w:val="24"/>
        </w:rPr>
        <w:t>图4</w:t>
      </w:r>
      <w:r w:rsidR="00685CCC" w:rsidRPr="00427637">
        <w:rPr>
          <w:rFonts w:ascii="宋体" w:hAnsi="宋体" w:hint="eastAsia"/>
          <w:noProof/>
          <w:sz w:val="24"/>
        </w:rPr>
        <w:t>——北京市5月p</w:t>
      </w:r>
      <w:r w:rsidR="00685CCC" w:rsidRPr="00427637">
        <w:rPr>
          <w:rFonts w:ascii="宋体" w:hAnsi="宋体"/>
          <w:noProof/>
          <w:sz w:val="24"/>
        </w:rPr>
        <w:t>m2.5</w:t>
      </w:r>
      <w:r w:rsidR="00685CCC" w:rsidRPr="00427637">
        <w:rPr>
          <w:rFonts w:ascii="宋体" w:hAnsi="宋体" w:hint="eastAsia"/>
          <w:noProof/>
          <w:sz w:val="24"/>
        </w:rPr>
        <w:t>污染值与累积风速</w:t>
      </w:r>
    </w:p>
    <w:p w14:paraId="4ABEA123" w14:textId="0E3890FD" w:rsidR="00427637" w:rsidRDefault="00427637" w:rsidP="00427637">
      <w:pPr>
        <w:spacing w:line="300" w:lineRule="auto"/>
        <w:ind w:left="420"/>
        <w:jc w:val="center"/>
        <w:rPr>
          <w:rFonts w:ascii="宋体" w:hAnsi="宋体"/>
          <w:noProof/>
          <w:sz w:val="24"/>
        </w:rPr>
      </w:pPr>
    </w:p>
    <w:p w14:paraId="2B1EE226" w14:textId="77777777" w:rsidR="00427637" w:rsidRPr="00427637" w:rsidRDefault="00427637" w:rsidP="00427637">
      <w:pPr>
        <w:spacing w:line="300" w:lineRule="auto"/>
        <w:ind w:left="420"/>
        <w:jc w:val="center"/>
        <w:rPr>
          <w:rFonts w:ascii="宋体" w:hAnsi="宋体"/>
          <w:noProof/>
          <w:sz w:val="24"/>
        </w:rPr>
      </w:pPr>
    </w:p>
    <w:p w14:paraId="51608140" w14:textId="77777777" w:rsidR="00D915AB" w:rsidRPr="00427637" w:rsidRDefault="006E4F0B" w:rsidP="00242386">
      <w:pPr>
        <w:spacing w:line="300" w:lineRule="auto"/>
        <w:ind w:left="420" w:firstLine="420"/>
        <w:rPr>
          <w:rFonts w:ascii="宋体" w:hAnsi="宋体"/>
          <w:noProof/>
          <w:sz w:val="24"/>
        </w:rPr>
      </w:pPr>
      <w:r w:rsidRPr="00427637">
        <w:rPr>
          <w:rFonts w:ascii="宋体" w:hAnsi="宋体" w:hint="eastAsia"/>
          <w:noProof/>
          <w:sz w:val="24"/>
        </w:rPr>
        <w:t>可以看出空气污染和积累风速之间存在明显的负相关现象。为了进一步验证，我们可以通过</w:t>
      </w:r>
      <w:r w:rsidR="00D915AB" w:rsidRPr="00427637">
        <w:rPr>
          <w:rFonts w:ascii="宋体" w:hAnsi="宋体" w:hint="eastAsia"/>
          <w:noProof/>
          <w:sz w:val="24"/>
        </w:rPr>
        <w:t>所有数据的积累风速与p</w:t>
      </w:r>
      <w:r w:rsidR="00D915AB" w:rsidRPr="00427637">
        <w:rPr>
          <w:rFonts w:ascii="宋体" w:hAnsi="宋体"/>
          <w:noProof/>
          <w:sz w:val="24"/>
        </w:rPr>
        <w:t>m2.5</w:t>
      </w:r>
      <w:r w:rsidRPr="00427637">
        <w:rPr>
          <w:rFonts w:ascii="宋体" w:hAnsi="宋体" w:hint="eastAsia"/>
          <w:noProof/>
          <w:sz w:val="24"/>
        </w:rPr>
        <w:t>散点图来归纳（图5）。</w:t>
      </w:r>
    </w:p>
    <w:p w14:paraId="2454D21B" w14:textId="2CF575C2" w:rsidR="006E4F0B" w:rsidRPr="00427637" w:rsidRDefault="00D915AB" w:rsidP="00427637">
      <w:pPr>
        <w:spacing w:line="300" w:lineRule="auto"/>
        <w:ind w:left="420"/>
        <w:rPr>
          <w:rFonts w:ascii="宋体" w:hAnsi="宋体"/>
          <w:noProof/>
          <w:sz w:val="24"/>
        </w:rPr>
      </w:pPr>
      <w:r w:rsidRPr="00427637">
        <w:rPr>
          <w:rFonts w:ascii="宋体" w:hAnsi="宋体" w:hint="eastAsia"/>
          <w:noProof/>
          <w:sz w:val="24"/>
        </w:rPr>
        <w:t>在散点图中，绿色部分代表空气质量优，红色则表示差，显然累计风速与空气质量存在强关联，污染严重的红色点多落在靠近y轴，代表风速较小；污染轻微的绿点多落在x轴延申，表示风速较高。对于风力较强的冬季（图6），</w:t>
      </w:r>
      <w:r w:rsidRPr="00427637">
        <w:rPr>
          <w:rFonts w:ascii="宋体" w:hAnsi="宋体" w:hint="eastAsia"/>
          <w:noProof/>
          <w:sz w:val="24"/>
        </w:rPr>
        <w:lastRenderedPageBreak/>
        <w:t>效果更加显著</w:t>
      </w:r>
    </w:p>
    <w:p w14:paraId="468C013B" w14:textId="62D3086A" w:rsidR="006E4F0B" w:rsidRDefault="00AC0E5B" w:rsidP="00D915AB">
      <w:pPr>
        <w:ind w:left="420"/>
        <w:jc w:val="center"/>
        <w:rPr>
          <w:noProof/>
        </w:rPr>
      </w:pPr>
      <w:r>
        <w:rPr>
          <w:noProof/>
        </w:rPr>
        <w:pict w14:anchorId="64FFA46D">
          <v:shape id="_x0000_i1044" type="#_x0000_t75" style="width:247.55pt;height:227.05pt;visibility:visible;mso-wrap-style:square">
            <v:imagedata r:id="rId27" o:title=""/>
          </v:shape>
        </w:pict>
      </w:r>
    </w:p>
    <w:p w14:paraId="54F6AFA9" w14:textId="6D6F5458" w:rsidR="00D915AB" w:rsidRDefault="00D915AB" w:rsidP="00D915AB">
      <w:pPr>
        <w:ind w:left="420"/>
        <w:jc w:val="center"/>
        <w:rPr>
          <w:noProof/>
        </w:rPr>
      </w:pPr>
      <w:r>
        <w:rPr>
          <w:rFonts w:hint="eastAsia"/>
          <w:noProof/>
        </w:rPr>
        <w:t>图</w:t>
      </w:r>
      <w:r>
        <w:rPr>
          <w:rFonts w:hint="eastAsia"/>
          <w:noProof/>
        </w:rPr>
        <w:t>5</w:t>
      </w:r>
    </w:p>
    <w:p w14:paraId="63039440" w14:textId="1B5B44D4" w:rsidR="00E81FB4" w:rsidRDefault="00E81FB4" w:rsidP="00D915AB">
      <w:pPr>
        <w:ind w:left="420"/>
        <w:jc w:val="center"/>
        <w:rPr>
          <w:noProof/>
        </w:rPr>
      </w:pPr>
    </w:p>
    <w:p w14:paraId="176C29DF" w14:textId="77777777" w:rsidR="00E81FB4" w:rsidRDefault="00E81FB4" w:rsidP="00D915AB">
      <w:pPr>
        <w:ind w:left="420"/>
        <w:jc w:val="center"/>
        <w:rPr>
          <w:noProof/>
        </w:rPr>
      </w:pPr>
    </w:p>
    <w:p w14:paraId="4DEC69D6" w14:textId="5F5D5055" w:rsidR="00D915AB" w:rsidRDefault="00AC0E5B" w:rsidP="00D915AB">
      <w:pPr>
        <w:ind w:left="420"/>
        <w:jc w:val="center"/>
        <w:rPr>
          <w:noProof/>
        </w:rPr>
      </w:pPr>
      <w:r>
        <w:rPr>
          <w:noProof/>
        </w:rPr>
        <w:pict w14:anchorId="5A43104C">
          <v:shape id="_x0000_i1045" type="#_x0000_t75" style="width:243.85pt;height:217.6pt;visibility:visible;mso-wrap-style:square">
            <v:imagedata r:id="rId28" o:title=""/>
          </v:shape>
        </w:pict>
      </w:r>
    </w:p>
    <w:p w14:paraId="19DFBE79" w14:textId="7A71F2CF" w:rsidR="00D915AB" w:rsidRDefault="00D915AB" w:rsidP="00D915AB">
      <w:pPr>
        <w:ind w:left="420"/>
        <w:jc w:val="center"/>
        <w:rPr>
          <w:noProof/>
        </w:rPr>
      </w:pPr>
      <w:r>
        <w:rPr>
          <w:rFonts w:hint="eastAsia"/>
          <w:noProof/>
        </w:rPr>
        <w:t>图</w:t>
      </w:r>
      <w:r>
        <w:rPr>
          <w:rFonts w:hint="eastAsia"/>
          <w:noProof/>
        </w:rPr>
        <w:t>6</w:t>
      </w:r>
    </w:p>
    <w:p w14:paraId="007CEECE" w14:textId="53E21533" w:rsidR="00E81FB4" w:rsidRDefault="00E81FB4" w:rsidP="00D915AB">
      <w:pPr>
        <w:ind w:left="420"/>
        <w:jc w:val="center"/>
        <w:rPr>
          <w:noProof/>
        </w:rPr>
      </w:pPr>
    </w:p>
    <w:p w14:paraId="2354207E" w14:textId="77777777" w:rsidR="00E81FB4" w:rsidRPr="00AB12A3" w:rsidRDefault="00E81FB4" w:rsidP="00D915AB">
      <w:pPr>
        <w:ind w:left="420"/>
        <w:jc w:val="center"/>
        <w:rPr>
          <w:sz w:val="30"/>
          <w:szCs w:val="30"/>
        </w:rPr>
      </w:pPr>
    </w:p>
    <w:p w14:paraId="18CE9EBE" w14:textId="2C6E2809" w:rsidR="0084200A" w:rsidRPr="00AB12A3" w:rsidRDefault="0084200A" w:rsidP="0084200A">
      <w:pPr>
        <w:ind w:firstLine="420"/>
        <w:rPr>
          <w:sz w:val="30"/>
          <w:szCs w:val="30"/>
        </w:rPr>
      </w:pPr>
      <w:r>
        <w:rPr>
          <w:rFonts w:hint="eastAsia"/>
          <w:sz w:val="30"/>
          <w:szCs w:val="30"/>
        </w:rPr>
        <w:t>4</w:t>
      </w:r>
      <w:r w:rsidRPr="00E81FB4">
        <w:rPr>
          <w:rFonts w:hint="eastAsia"/>
          <w:sz w:val="32"/>
          <w:szCs w:val="32"/>
        </w:rPr>
        <w:t>、总结</w:t>
      </w:r>
    </w:p>
    <w:p w14:paraId="5FF5ABBE" w14:textId="380C2B79" w:rsidR="003220CE" w:rsidRPr="00427637" w:rsidRDefault="00685CCC" w:rsidP="00242386">
      <w:pPr>
        <w:spacing w:line="300" w:lineRule="auto"/>
        <w:ind w:firstLine="420"/>
        <w:rPr>
          <w:rFonts w:ascii="宋体" w:hAnsi="宋体"/>
          <w:sz w:val="24"/>
        </w:rPr>
      </w:pPr>
      <w:r w:rsidRPr="00427637">
        <w:rPr>
          <w:rFonts w:ascii="宋体" w:hAnsi="宋体" w:hint="eastAsia"/>
          <w:sz w:val="24"/>
        </w:rPr>
        <w:t>根据上文的分析，可以总结出以下结论：</w:t>
      </w:r>
    </w:p>
    <w:p w14:paraId="45EC8883" w14:textId="7F233FD0" w:rsidR="00685CCC" w:rsidRPr="00427637" w:rsidRDefault="00685CCC" w:rsidP="00427637">
      <w:pPr>
        <w:numPr>
          <w:ilvl w:val="0"/>
          <w:numId w:val="8"/>
        </w:numPr>
        <w:spacing w:line="300" w:lineRule="auto"/>
        <w:rPr>
          <w:rFonts w:ascii="宋体" w:hAnsi="宋体"/>
          <w:sz w:val="24"/>
        </w:rPr>
      </w:pPr>
      <w:r w:rsidRPr="00427637">
        <w:rPr>
          <w:rFonts w:ascii="宋体" w:hAnsi="宋体" w:hint="eastAsia"/>
          <w:sz w:val="24"/>
        </w:rPr>
        <w:t>北京市空气质量在冬季波动加剧，原因是一方面由于供暖系统的运作和汽车尾气排放使空气质量总体上差于夏季，但</w:t>
      </w:r>
      <w:r w:rsidR="00BA2979" w:rsidRPr="00427637">
        <w:rPr>
          <w:rFonts w:ascii="宋体" w:hAnsi="宋体" w:hint="eastAsia"/>
          <w:sz w:val="24"/>
        </w:rPr>
        <w:t>另一方面北京地处蒙古——西伯利亚高压带和太平洋阿留申低压之间，冬季有较强的季风效应（“西北</w:t>
      </w:r>
      <w:r w:rsidR="00BA2979" w:rsidRPr="00427637">
        <w:rPr>
          <w:rFonts w:ascii="宋体" w:hAnsi="宋体" w:hint="eastAsia"/>
          <w:sz w:val="24"/>
        </w:rPr>
        <w:lastRenderedPageBreak/>
        <w:t>风”），因此</w:t>
      </w:r>
      <w:r w:rsidR="00064733" w:rsidRPr="00427637">
        <w:rPr>
          <w:rFonts w:ascii="宋体" w:hAnsi="宋体" w:hint="eastAsia"/>
          <w:sz w:val="24"/>
        </w:rPr>
        <w:t>在高风量的正面影响和高排放的负面影响下空气质量具有较大波动。</w:t>
      </w:r>
    </w:p>
    <w:p w14:paraId="7B1F699A" w14:textId="7F176105" w:rsidR="00064733" w:rsidRPr="00427637" w:rsidRDefault="00064733" w:rsidP="00427637">
      <w:pPr>
        <w:numPr>
          <w:ilvl w:val="0"/>
          <w:numId w:val="8"/>
        </w:numPr>
        <w:spacing w:line="300" w:lineRule="auto"/>
        <w:rPr>
          <w:rFonts w:ascii="宋体" w:hAnsi="宋体"/>
          <w:sz w:val="24"/>
        </w:rPr>
      </w:pPr>
      <w:r w:rsidRPr="00427637">
        <w:rPr>
          <w:rFonts w:ascii="宋体" w:hAnsi="宋体" w:hint="eastAsia"/>
          <w:sz w:val="24"/>
        </w:rPr>
        <w:t>从夏季的情况来看，与冬季相反，既不需要燃烧化石能源供暖也没有“西北风”的掠过，空气质量总体稳定，主要的波动与上下班高峰期吻合，体现了汽车尾气对空气污染。</w:t>
      </w:r>
    </w:p>
    <w:p w14:paraId="3EF20A82" w14:textId="4B38CE1B" w:rsidR="00064733" w:rsidRPr="00427637" w:rsidRDefault="00064733" w:rsidP="00427637">
      <w:pPr>
        <w:numPr>
          <w:ilvl w:val="0"/>
          <w:numId w:val="8"/>
        </w:numPr>
        <w:spacing w:line="300" w:lineRule="auto"/>
        <w:rPr>
          <w:rFonts w:ascii="宋体" w:hAnsi="宋体"/>
          <w:sz w:val="24"/>
        </w:rPr>
      </w:pPr>
      <w:r w:rsidRPr="00427637">
        <w:rPr>
          <w:rFonts w:ascii="宋体" w:hAnsi="宋体" w:hint="eastAsia"/>
          <w:sz w:val="24"/>
        </w:rPr>
        <w:t>气压与气温对空气污染的直接影响不明显，而是体现在间接影响上。（气温低——&gt;需要供暖；</w:t>
      </w:r>
      <w:r w:rsidR="00DF3BF5" w:rsidRPr="00427637">
        <w:rPr>
          <w:rFonts w:ascii="宋体" w:hAnsi="宋体" w:hint="eastAsia"/>
          <w:sz w:val="24"/>
        </w:rPr>
        <w:t>气压低——</w:t>
      </w:r>
      <w:r w:rsidR="00DF3BF5" w:rsidRPr="00427637">
        <w:rPr>
          <w:rFonts w:ascii="宋体" w:hAnsi="宋体"/>
          <w:sz w:val="24"/>
        </w:rPr>
        <w:t>&gt;</w:t>
      </w:r>
      <w:r w:rsidR="00DF3BF5" w:rsidRPr="00427637">
        <w:rPr>
          <w:rFonts w:ascii="宋体" w:hAnsi="宋体" w:hint="eastAsia"/>
          <w:sz w:val="24"/>
        </w:rPr>
        <w:t>气压差大——</w:t>
      </w:r>
      <w:r w:rsidR="00DF3BF5" w:rsidRPr="00427637">
        <w:rPr>
          <w:rFonts w:ascii="宋体" w:hAnsi="宋体"/>
          <w:sz w:val="24"/>
        </w:rPr>
        <w:t>&gt;</w:t>
      </w:r>
      <w:r w:rsidR="00DF3BF5" w:rsidRPr="00427637">
        <w:rPr>
          <w:rFonts w:ascii="宋体" w:hAnsi="宋体" w:hint="eastAsia"/>
          <w:sz w:val="24"/>
        </w:rPr>
        <w:t>季风猛烈</w:t>
      </w:r>
      <w:r w:rsidRPr="00427637">
        <w:rPr>
          <w:rFonts w:ascii="宋体" w:hAnsi="宋体" w:hint="eastAsia"/>
          <w:sz w:val="24"/>
        </w:rPr>
        <w:t>）</w:t>
      </w:r>
    </w:p>
    <w:p w14:paraId="5D47B31B" w14:textId="22AEEFB9" w:rsidR="00DF3BF5" w:rsidRDefault="00DF3BF5" w:rsidP="00DF3BF5">
      <w:pPr>
        <w:rPr>
          <w:sz w:val="24"/>
        </w:rPr>
      </w:pPr>
    </w:p>
    <w:p w14:paraId="2C2F48AD" w14:textId="2D03DEBA" w:rsidR="00DF3BF5" w:rsidRDefault="00DF3BF5" w:rsidP="00DF3BF5">
      <w:pPr>
        <w:rPr>
          <w:sz w:val="24"/>
        </w:rPr>
      </w:pPr>
    </w:p>
    <w:p w14:paraId="1FBFCACB" w14:textId="1C81F78D" w:rsidR="00DF3BF5" w:rsidRPr="00E81FB4" w:rsidRDefault="00DF3BF5" w:rsidP="00E81FB4">
      <w:pPr>
        <w:numPr>
          <w:ilvl w:val="0"/>
          <w:numId w:val="4"/>
        </w:numPr>
        <w:spacing w:line="300" w:lineRule="auto"/>
        <w:rPr>
          <w:rFonts w:ascii="宋体" w:hAnsi="宋体"/>
          <w:b/>
          <w:bCs/>
          <w:sz w:val="32"/>
          <w:szCs w:val="32"/>
        </w:rPr>
      </w:pPr>
      <w:r w:rsidRPr="00E81FB4">
        <w:rPr>
          <w:rFonts w:ascii="宋体" w:hAnsi="宋体" w:hint="eastAsia"/>
          <w:b/>
          <w:bCs/>
          <w:sz w:val="32"/>
          <w:szCs w:val="32"/>
        </w:rPr>
        <w:t>心得体会</w:t>
      </w:r>
    </w:p>
    <w:p w14:paraId="08846329" w14:textId="0F82AC0E" w:rsidR="00DF3BF5" w:rsidRPr="00E81FB4" w:rsidRDefault="00DF3BF5" w:rsidP="00E81FB4">
      <w:pPr>
        <w:spacing w:line="300" w:lineRule="auto"/>
        <w:ind w:firstLine="420"/>
        <w:rPr>
          <w:rFonts w:ascii="宋体" w:hAnsi="宋体"/>
          <w:sz w:val="24"/>
        </w:rPr>
      </w:pPr>
      <w:r w:rsidRPr="00E81FB4">
        <w:rPr>
          <w:rFonts w:ascii="宋体" w:hAnsi="宋体" w:hint="eastAsia"/>
          <w:sz w:val="24"/>
        </w:rPr>
        <w:t>在这次数据可视化的大作业中我明白了：不仅要在理论知识上认真学习，更要亲自动手实践。数据可视化这门课程看上去挺简单的，理论上的知识似乎更偏向于心理学和艺术，这也是最难的地方，就是将艺术的美学、数学分析的严谨和计算机编程的灵巧相结合。数据可视化与大数据分析是密不可分的两者，也是将大数据应用到生活的重要接口，通过对心理学、数据挖掘、可视化理论和应用软件P</w:t>
      </w:r>
      <w:r w:rsidRPr="00E81FB4">
        <w:rPr>
          <w:rFonts w:ascii="宋体" w:hAnsi="宋体"/>
          <w:sz w:val="24"/>
        </w:rPr>
        <w:t xml:space="preserve">ower BI </w:t>
      </w:r>
      <w:r w:rsidRPr="00E81FB4">
        <w:rPr>
          <w:rFonts w:ascii="宋体" w:hAnsi="宋体" w:hint="eastAsia"/>
          <w:sz w:val="24"/>
        </w:rPr>
        <w:t>的学习实践，</w:t>
      </w:r>
      <w:r w:rsidR="009B522D" w:rsidRPr="00E81FB4">
        <w:rPr>
          <w:rFonts w:ascii="宋体" w:hAnsi="宋体" w:hint="eastAsia"/>
          <w:sz w:val="24"/>
        </w:rPr>
        <w:t>我又初步掌握了一门基本技能。非常感谢老师的指导！</w:t>
      </w:r>
    </w:p>
    <w:p w14:paraId="12140E43" w14:textId="2673EA98" w:rsidR="009B522D" w:rsidRPr="00E81FB4" w:rsidRDefault="009B522D" w:rsidP="00E81FB4">
      <w:pPr>
        <w:spacing w:line="300" w:lineRule="auto"/>
        <w:rPr>
          <w:rFonts w:ascii="宋体" w:hAnsi="宋体"/>
          <w:sz w:val="24"/>
        </w:rPr>
      </w:pPr>
    </w:p>
    <w:p w14:paraId="47FBA348" w14:textId="1BB3E7BC" w:rsidR="009B522D" w:rsidRPr="00E81FB4" w:rsidRDefault="009B522D" w:rsidP="00E81FB4">
      <w:pPr>
        <w:spacing w:line="300" w:lineRule="auto"/>
        <w:rPr>
          <w:rFonts w:ascii="宋体" w:hAnsi="宋体"/>
          <w:sz w:val="24"/>
        </w:rPr>
      </w:pPr>
    </w:p>
    <w:p w14:paraId="5FCDE452" w14:textId="1BAD276A" w:rsidR="009B522D" w:rsidRPr="00E81FB4" w:rsidRDefault="009B522D" w:rsidP="00E81FB4">
      <w:pPr>
        <w:numPr>
          <w:ilvl w:val="0"/>
          <w:numId w:val="4"/>
        </w:numPr>
        <w:spacing w:line="300" w:lineRule="auto"/>
        <w:rPr>
          <w:rFonts w:ascii="宋体" w:hAnsi="宋体"/>
          <w:b/>
          <w:bCs/>
          <w:sz w:val="32"/>
          <w:szCs w:val="32"/>
        </w:rPr>
      </w:pPr>
      <w:r w:rsidRPr="00E81FB4">
        <w:rPr>
          <w:rFonts w:ascii="宋体" w:hAnsi="宋体" w:hint="eastAsia"/>
          <w:b/>
          <w:bCs/>
          <w:sz w:val="32"/>
          <w:szCs w:val="32"/>
        </w:rPr>
        <w:t>参考资料</w:t>
      </w:r>
    </w:p>
    <w:p w14:paraId="32239F90" w14:textId="240882D1" w:rsidR="009B522D" w:rsidRDefault="009B522D" w:rsidP="00E81FB4">
      <w:pPr>
        <w:numPr>
          <w:ilvl w:val="0"/>
          <w:numId w:val="9"/>
        </w:numPr>
        <w:spacing w:line="300" w:lineRule="auto"/>
        <w:rPr>
          <w:rFonts w:ascii="宋体" w:hAnsi="宋体"/>
          <w:sz w:val="24"/>
        </w:rPr>
      </w:pPr>
      <w:r w:rsidRPr="00E81FB4">
        <w:rPr>
          <w:rFonts w:ascii="宋体" w:hAnsi="宋体" w:hint="eastAsia"/>
          <w:sz w:val="24"/>
        </w:rPr>
        <w:t>实验数据来源：清华大学光华管理学院，中心统计科学，机器学习与智能训练中心。</w:t>
      </w:r>
      <w:hyperlink r:id="rId29" w:history="1">
        <w:r w:rsidRPr="00E81FB4">
          <w:rPr>
            <w:rStyle w:val="a9"/>
            <w:sz w:val="24"/>
          </w:rPr>
          <w:t>http://archive.ics.uci.edu/ml/datasets/Beijing+PM2.5+Data</w:t>
        </w:r>
      </w:hyperlink>
    </w:p>
    <w:p w14:paraId="4B15F298" w14:textId="77777777" w:rsidR="00E81FB4" w:rsidRPr="00E81FB4" w:rsidRDefault="00E81FB4" w:rsidP="00E81FB4">
      <w:pPr>
        <w:spacing w:line="300" w:lineRule="auto"/>
        <w:ind w:left="360"/>
        <w:rPr>
          <w:rFonts w:ascii="宋体" w:hAnsi="宋体"/>
          <w:sz w:val="24"/>
        </w:rPr>
      </w:pPr>
    </w:p>
    <w:p w14:paraId="076D76A0" w14:textId="25849A01" w:rsidR="00E81FB4" w:rsidRPr="00E81FB4" w:rsidRDefault="009B522D" w:rsidP="00E81FB4">
      <w:pPr>
        <w:numPr>
          <w:ilvl w:val="0"/>
          <w:numId w:val="9"/>
        </w:numPr>
        <w:spacing w:line="300" w:lineRule="auto"/>
        <w:jc w:val="left"/>
        <w:rPr>
          <w:sz w:val="24"/>
        </w:rPr>
      </w:pPr>
      <w:r w:rsidRPr="00E81FB4">
        <w:rPr>
          <w:rFonts w:ascii="宋体" w:hAnsi="宋体" w:hint="eastAsia"/>
          <w:sz w:val="24"/>
        </w:rPr>
        <w:t>报告格式：</w:t>
      </w:r>
      <w:hyperlink r:id="rId30" w:history="1">
        <w:r w:rsidRPr="00E81FB4">
          <w:rPr>
            <w:rStyle w:val="a9"/>
            <w:sz w:val="24"/>
          </w:rPr>
          <w:t>https://max.book118.com/html/2019/0821/7162063111002050.shtm</w:t>
        </w:r>
      </w:hyperlink>
    </w:p>
    <w:p w14:paraId="5319257B" w14:textId="77777777" w:rsidR="00E81FB4" w:rsidRPr="00E81FB4" w:rsidRDefault="00E81FB4" w:rsidP="00E81FB4">
      <w:pPr>
        <w:spacing w:line="300" w:lineRule="auto"/>
        <w:ind w:left="360"/>
        <w:jc w:val="left"/>
        <w:rPr>
          <w:sz w:val="24"/>
        </w:rPr>
      </w:pPr>
    </w:p>
    <w:p w14:paraId="4DF81189" w14:textId="368AEE4B" w:rsidR="00E81FB4" w:rsidRDefault="009B522D" w:rsidP="00E81FB4">
      <w:pPr>
        <w:spacing w:line="300" w:lineRule="auto"/>
        <w:rPr>
          <w:rFonts w:ascii="宋体" w:hAnsi="宋体" w:cs="Arial"/>
          <w:color w:val="333333"/>
          <w:sz w:val="24"/>
          <w:shd w:val="clear" w:color="auto" w:fill="FFFFFF"/>
        </w:rPr>
      </w:pPr>
      <w:r w:rsidRPr="00E81FB4">
        <w:rPr>
          <w:rFonts w:ascii="宋体" w:hAnsi="宋体" w:hint="eastAsia"/>
          <w:sz w:val="24"/>
        </w:rPr>
        <w:t>3.</w:t>
      </w:r>
      <w:r w:rsidRPr="00E81FB4">
        <w:rPr>
          <w:rFonts w:ascii="宋体" w:hAnsi="宋体" w:cs="Arial"/>
          <w:color w:val="333333"/>
          <w:sz w:val="24"/>
          <w:shd w:val="clear" w:color="auto" w:fill="FFFFFF"/>
        </w:rPr>
        <w:t>《环境</w:t>
      </w:r>
      <w:r w:rsidRPr="009C1B3A">
        <w:rPr>
          <w:rStyle w:val="aa"/>
          <w:rFonts w:ascii="宋体" w:hAnsi="宋体" w:cs="Arial"/>
          <w:i w:val="0"/>
          <w:iCs w:val="0"/>
          <w:sz w:val="24"/>
          <w:shd w:val="clear" w:color="auto" w:fill="FFFFFF"/>
        </w:rPr>
        <w:t>空气质量</w:t>
      </w:r>
      <w:r w:rsidRPr="00E81FB4">
        <w:rPr>
          <w:rFonts w:ascii="宋体" w:hAnsi="宋体" w:cs="Arial"/>
          <w:color w:val="333333"/>
          <w:sz w:val="24"/>
          <w:shd w:val="clear" w:color="auto" w:fill="FFFFFF"/>
        </w:rPr>
        <w:t>指数(AQI)技术规定(试行)》(HJ 633—2012)</w:t>
      </w:r>
    </w:p>
    <w:p w14:paraId="0AE47782" w14:textId="77777777" w:rsidR="00E81FB4" w:rsidRPr="00E81FB4" w:rsidRDefault="00E81FB4" w:rsidP="00E81FB4">
      <w:pPr>
        <w:spacing w:line="300" w:lineRule="auto"/>
        <w:rPr>
          <w:rFonts w:ascii="宋体" w:hAnsi="宋体" w:cs="Arial"/>
          <w:color w:val="333333"/>
          <w:sz w:val="24"/>
          <w:shd w:val="clear" w:color="auto" w:fill="FFFFFF"/>
        </w:rPr>
      </w:pPr>
    </w:p>
    <w:p w14:paraId="1B6E7AB8" w14:textId="0DCAA5FA" w:rsidR="009B522D" w:rsidRDefault="009B522D" w:rsidP="00E81FB4">
      <w:pPr>
        <w:spacing w:line="300" w:lineRule="auto"/>
        <w:rPr>
          <w:rFonts w:ascii="宋体" w:hAnsi="宋体"/>
          <w:sz w:val="24"/>
        </w:rPr>
      </w:pPr>
      <w:r w:rsidRPr="00E81FB4">
        <w:rPr>
          <w:rFonts w:ascii="宋体" w:hAnsi="宋体" w:cs="Arial" w:hint="eastAsia"/>
          <w:color w:val="333333"/>
          <w:sz w:val="24"/>
          <w:shd w:val="clear" w:color="auto" w:fill="FFFFFF"/>
        </w:rPr>
        <w:t>4.Power</w:t>
      </w:r>
      <w:r w:rsidRPr="00E81FB4">
        <w:rPr>
          <w:rFonts w:ascii="宋体" w:hAnsi="宋体" w:cs="Arial"/>
          <w:color w:val="333333"/>
          <w:sz w:val="24"/>
          <w:shd w:val="clear" w:color="auto" w:fill="FFFFFF"/>
        </w:rPr>
        <w:t xml:space="preserve"> BI</w:t>
      </w:r>
      <w:r w:rsidRPr="00E81FB4">
        <w:rPr>
          <w:rFonts w:ascii="宋体" w:hAnsi="宋体" w:cs="Arial" w:hint="eastAsia"/>
          <w:color w:val="333333"/>
          <w:sz w:val="24"/>
          <w:shd w:val="clear" w:color="auto" w:fill="FFFFFF"/>
        </w:rPr>
        <w:t>官方文档：</w:t>
      </w:r>
      <w:r w:rsidRPr="00E81FB4">
        <w:rPr>
          <w:rFonts w:ascii="宋体" w:hAnsi="宋体"/>
          <w:sz w:val="24"/>
        </w:rPr>
        <w:t xml:space="preserve"> </w:t>
      </w:r>
      <w:hyperlink r:id="rId31" w:history="1">
        <w:r w:rsidRPr="00E81FB4">
          <w:rPr>
            <w:rStyle w:val="a9"/>
            <w:sz w:val="24"/>
          </w:rPr>
          <w:t>https://docs.microsoft.com/zh-cn/power-bi/</w:t>
        </w:r>
      </w:hyperlink>
    </w:p>
    <w:p w14:paraId="324E177A" w14:textId="77777777" w:rsidR="00E81FB4" w:rsidRPr="00E81FB4" w:rsidRDefault="00E81FB4" w:rsidP="00E81FB4">
      <w:pPr>
        <w:spacing w:line="300" w:lineRule="auto"/>
        <w:rPr>
          <w:rFonts w:ascii="宋体" w:hAnsi="宋体"/>
          <w:sz w:val="24"/>
        </w:rPr>
      </w:pPr>
    </w:p>
    <w:p w14:paraId="2691988C" w14:textId="3C7EBAD4" w:rsidR="009B522D" w:rsidRPr="00E81FB4" w:rsidRDefault="009B522D" w:rsidP="00E81FB4">
      <w:pPr>
        <w:numPr>
          <w:ilvl w:val="0"/>
          <w:numId w:val="7"/>
        </w:numPr>
        <w:spacing w:line="300" w:lineRule="auto"/>
        <w:jc w:val="left"/>
        <w:rPr>
          <w:sz w:val="24"/>
        </w:rPr>
      </w:pPr>
      <w:r w:rsidRPr="00E81FB4">
        <w:rPr>
          <w:rFonts w:ascii="宋体" w:hAnsi="宋体" w:hint="eastAsia"/>
          <w:sz w:val="24"/>
        </w:rPr>
        <w:t>地理与气候原理</w:t>
      </w:r>
      <w:r w:rsidR="00E81FB4">
        <w:rPr>
          <w:rFonts w:ascii="宋体" w:hAnsi="宋体" w:hint="eastAsia"/>
          <w:sz w:val="24"/>
        </w:rPr>
        <w:t>：</w:t>
      </w:r>
      <w:hyperlink r:id="rId32" w:history="1">
        <w:r w:rsidR="00E81FB4" w:rsidRPr="00E81FB4">
          <w:rPr>
            <w:rStyle w:val="a9"/>
            <w:sz w:val="24"/>
          </w:rPr>
          <w:t>http://blog.xxt.cn/showSingleArticle.action?artId=2964168</w:t>
        </w:r>
      </w:hyperlink>
    </w:p>
    <w:p w14:paraId="7E87D837" w14:textId="77777777" w:rsidR="00E81FB4" w:rsidRPr="00E81FB4" w:rsidRDefault="00E81FB4" w:rsidP="00E81FB4">
      <w:pPr>
        <w:spacing w:line="300" w:lineRule="auto"/>
        <w:jc w:val="left"/>
        <w:rPr>
          <w:rFonts w:ascii="宋体" w:hAnsi="宋体"/>
          <w:sz w:val="24"/>
        </w:rPr>
      </w:pPr>
    </w:p>
    <w:p w14:paraId="5484EA09" w14:textId="4C7AD8CA" w:rsidR="009B522D" w:rsidRPr="00E81FB4" w:rsidRDefault="009B522D" w:rsidP="00E81FB4">
      <w:pPr>
        <w:spacing w:line="300" w:lineRule="auto"/>
        <w:rPr>
          <w:rFonts w:ascii="宋体" w:hAnsi="宋体"/>
          <w:sz w:val="24"/>
        </w:rPr>
      </w:pPr>
      <w:r w:rsidRPr="00E81FB4">
        <w:rPr>
          <w:rFonts w:ascii="宋体" w:hAnsi="宋体" w:hint="eastAsia"/>
          <w:sz w:val="24"/>
        </w:rPr>
        <w:t>6.环境污染原因参考：</w:t>
      </w:r>
      <w:hyperlink r:id="rId33" w:history="1">
        <w:r w:rsidRPr="00E81FB4">
          <w:rPr>
            <w:rStyle w:val="a9"/>
            <w:sz w:val="24"/>
          </w:rPr>
          <w:t>http://bj.bendibao.com/news/20131231/129506.shtm</w:t>
        </w:r>
      </w:hyperlink>
    </w:p>
    <w:sectPr w:rsidR="009B522D" w:rsidRPr="00E81FB4">
      <w:footerReference w:type="default" r:id="rId3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EA0A0" w14:textId="77777777" w:rsidR="00227C97" w:rsidRDefault="00227C97" w:rsidP="00D36BCF">
      <w:r>
        <w:separator/>
      </w:r>
    </w:p>
  </w:endnote>
  <w:endnote w:type="continuationSeparator" w:id="0">
    <w:p w14:paraId="5796F442" w14:textId="77777777" w:rsidR="00227C97" w:rsidRDefault="00227C97" w:rsidP="00D3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charset w:val="86"/>
    <w:family w:val="modern"/>
    <w:pitch w:val="default"/>
    <w:sig w:usb0="00000001" w:usb1="080E0000" w:usb2="00000000" w:usb3="00000000" w:csb0="00040000"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52384" w14:textId="77777777" w:rsidR="00DE75FD" w:rsidRDefault="00DE75FD">
    <w:pPr>
      <w:pStyle w:val="a7"/>
      <w:jc w:val="center"/>
    </w:pPr>
    <w:r>
      <w:fldChar w:fldCharType="begin"/>
    </w:r>
    <w:r>
      <w:instrText>PAGE   \* MERGEFORMAT</w:instrText>
    </w:r>
    <w:r>
      <w:fldChar w:fldCharType="separate"/>
    </w:r>
    <w:r>
      <w:rPr>
        <w:lang w:val="zh-CN"/>
      </w:rPr>
      <w:t>2</w:t>
    </w:r>
    <w:r>
      <w:fldChar w:fldCharType="end"/>
    </w:r>
  </w:p>
  <w:p w14:paraId="7353C205" w14:textId="77777777" w:rsidR="00DE75FD" w:rsidRDefault="00DE75F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B8C68" w14:textId="77777777" w:rsidR="00227C97" w:rsidRDefault="00227C97" w:rsidP="00D36BCF">
      <w:r>
        <w:separator/>
      </w:r>
    </w:p>
  </w:footnote>
  <w:footnote w:type="continuationSeparator" w:id="0">
    <w:p w14:paraId="48A0E184" w14:textId="77777777" w:rsidR="00227C97" w:rsidRDefault="00227C97" w:rsidP="00D36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6181"/>
    <w:multiLevelType w:val="hybridMultilevel"/>
    <w:tmpl w:val="609E0E00"/>
    <w:lvl w:ilvl="0" w:tplc="373AFC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B8024A"/>
    <w:multiLevelType w:val="multilevel"/>
    <w:tmpl w:val="75B8B5A4"/>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7837C8"/>
    <w:multiLevelType w:val="hybridMultilevel"/>
    <w:tmpl w:val="8EB0A25E"/>
    <w:lvl w:ilvl="0" w:tplc="74648A96">
      <w:start w:val="1"/>
      <w:numFmt w:val="japaneseCounting"/>
      <w:lvlText w:val="%1、"/>
      <w:lvlJc w:val="left"/>
      <w:pPr>
        <w:ind w:left="432" w:hanging="432"/>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803BC7"/>
    <w:multiLevelType w:val="hybridMultilevel"/>
    <w:tmpl w:val="64963C40"/>
    <w:lvl w:ilvl="0" w:tplc="94F8566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508015FB"/>
    <w:multiLevelType w:val="hybridMultilevel"/>
    <w:tmpl w:val="458A4FCA"/>
    <w:lvl w:ilvl="0" w:tplc="5FDCD3A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58E308F1"/>
    <w:multiLevelType w:val="singleLevel"/>
    <w:tmpl w:val="58E308F1"/>
    <w:lvl w:ilvl="0">
      <w:start w:val="1"/>
      <w:numFmt w:val="decimal"/>
      <w:suff w:val="space"/>
      <w:lvlText w:val="%1."/>
      <w:lvlJc w:val="left"/>
    </w:lvl>
  </w:abstractNum>
  <w:abstractNum w:abstractNumId="6" w15:restartNumberingAfterBreak="0">
    <w:nsid w:val="6F235916"/>
    <w:multiLevelType w:val="hybridMultilevel"/>
    <w:tmpl w:val="61520EF6"/>
    <w:lvl w:ilvl="0" w:tplc="741CCDB4">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8E1823"/>
    <w:multiLevelType w:val="hybridMultilevel"/>
    <w:tmpl w:val="4BE8696E"/>
    <w:lvl w:ilvl="0" w:tplc="49D6E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234E56"/>
    <w:multiLevelType w:val="hybridMultilevel"/>
    <w:tmpl w:val="766ECB82"/>
    <w:lvl w:ilvl="0" w:tplc="B8C02AB8">
      <w:start w:val="1"/>
      <w:numFmt w:val="japaneseCounting"/>
      <w:lvlText w:val="%1、"/>
      <w:lvlJc w:val="left"/>
      <w:pPr>
        <w:ind w:left="720" w:hanging="720"/>
      </w:pPr>
      <w:rPr>
        <w:rFonts w:hint="default"/>
      </w:rPr>
    </w:lvl>
    <w:lvl w:ilvl="1" w:tplc="F2A6703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8"/>
  </w:num>
  <w:num w:numId="5">
    <w:abstractNumId w:val="5"/>
  </w:num>
  <w:num w:numId="6">
    <w:abstractNumId w:val="1"/>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54A9"/>
    <w:rsid w:val="00046A89"/>
    <w:rsid w:val="00064733"/>
    <w:rsid w:val="00071F0F"/>
    <w:rsid w:val="001758AE"/>
    <w:rsid w:val="00227C97"/>
    <w:rsid w:val="00242386"/>
    <w:rsid w:val="00273735"/>
    <w:rsid w:val="00274819"/>
    <w:rsid w:val="002D2C45"/>
    <w:rsid w:val="003220CE"/>
    <w:rsid w:val="003633ED"/>
    <w:rsid w:val="00395907"/>
    <w:rsid w:val="003B1F17"/>
    <w:rsid w:val="003D4E64"/>
    <w:rsid w:val="00427637"/>
    <w:rsid w:val="00555EDD"/>
    <w:rsid w:val="00561663"/>
    <w:rsid w:val="005619AF"/>
    <w:rsid w:val="005B3C4F"/>
    <w:rsid w:val="00685CCC"/>
    <w:rsid w:val="0069165B"/>
    <w:rsid w:val="006D3677"/>
    <w:rsid w:val="006E4F0B"/>
    <w:rsid w:val="007622C7"/>
    <w:rsid w:val="00781095"/>
    <w:rsid w:val="00794F08"/>
    <w:rsid w:val="007F3037"/>
    <w:rsid w:val="0084200A"/>
    <w:rsid w:val="009145A8"/>
    <w:rsid w:val="009B522D"/>
    <w:rsid w:val="009C1B3A"/>
    <w:rsid w:val="009F00ED"/>
    <w:rsid w:val="00A007E7"/>
    <w:rsid w:val="00AB12A3"/>
    <w:rsid w:val="00AC0E5B"/>
    <w:rsid w:val="00BA2979"/>
    <w:rsid w:val="00BD1DEB"/>
    <w:rsid w:val="00BD6E15"/>
    <w:rsid w:val="00CD2EC6"/>
    <w:rsid w:val="00D354A9"/>
    <w:rsid w:val="00D36BCF"/>
    <w:rsid w:val="00D915AB"/>
    <w:rsid w:val="00DE75FD"/>
    <w:rsid w:val="00DF3BF5"/>
    <w:rsid w:val="00E74DA7"/>
    <w:rsid w:val="00E81FB4"/>
    <w:rsid w:val="00F7119F"/>
    <w:rsid w:val="00FA05FE"/>
    <w:rsid w:val="0F483F58"/>
    <w:rsid w:val="3D162907"/>
    <w:rsid w:val="4B1931F6"/>
    <w:rsid w:val="65C62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D507E9"/>
  <w15:chartTrackingRefBased/>
  <w15:docId w15:val="{1D9FF548-2EE7-4A22-9B22-E6D80AD8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样式1"/>
    <w:basedOn w:val="1"/>
    <w:pPr>
      <w:spacing w:line="360" w:lineRule="auto"/>
      <w:jc w:val="center"/>
    </w:pPr>
    <w:rPr>
      <w:rFonts w:ascii="黑体" w:eastAsia="黑体"/>
      <w:b w:val="0"/>
      <w:bCs w:val="0"/>
      <w:color w:val="000000"/>
      <w:kern w:val="2"/>
      <w:sz w:val="36"/>
      <w:szCs w:val="36"/>
    </w:rPr>
  </w:style>
  <w:style w:type="paragraph" w:customStyle="1" w:styleId="9">
    <w:name w:val="样式9"/>
    <w:basedOn w:val="a"/>
    <w:pPr>
      <w:spacing w:line="320" w:lineRule="exact"/>
      <w:jc w:val="left"/>
    </w:pPr>
    <w:rPr>
      <w:rFonts w:ascii="楷体_GB2312" w:eastAsia="楷体_GB2312"/>
      <w:sz w:val="18"/>
      <w:szCs w:val="18"/>
    </w:rPr>
  </w:style>
  <w:style w:type="paragraph" w:customStyle="1" w:styleId="6">
    <w:name w:val="样式6"/>
    <w:basedOn w:val="a"/>
    <w:pPr>
      <w:adjustRightInd w:val="0"/>
      <w:snapToGrid w:val="0"/>
      <w:spacing w:line="340" w:lineRule="exact"/>
      <w:ind w:firstLineChars="200" w:firstLine="420"/>
      <w:jc w:val="left"/>
    </w:pPr>
    <w:rPr>
      <w:rFonts w:ascii="宋体" w:hAnsi="宋体"/>
      <w:szCs w:val="21"/>
    </w:rPr>
  </w:style>
  <w:style w:type="paragraph" w:styleId="a3">
    <w:name w:val="List"/>
    <w:basedOn w:val="a"/>
    <w:pPr>
      <w:ind w:left="200" w:hangingChars="200" w:hanging="200"/>
    </w:pPr>
  </w:style>
  <w:style w:type="paragraph" w:customStyle="1" w:styleId="100">
    <w:name w:val="样式10"/>
    <w:basedOn w:val="a"/>
    <w:pPr>
      <w:spacing w:line="400" w:lineRule="exact"/>
      <w:jc w:val="center"/>
    </w:pPr>
    <w:rPr>
      <w:b/>
      <w:sz w:val="28"/>
      <w:szCs w:val="28"/>
    </w:rPr>
  </w:style>
  <w:style w:type="paragraph" w:customStyle="1" w:styleId="20">
    <w:name w:val="样式2"/>
    <w:basedOn w:val="2"/>
    <w:pPr>
      <w:spacing w:line="415" w:lineRule="auto"/>
    </w:pPr>
    <w:rPr>
      <w:rFonts w:ascii="黑体"/>
      <w:b w:val="0"/>
      <w:bCs w:val="0"/>
      <w:color w:val="000000"/>
      <w:kern w:val="0"/>
      <w:sz w:val="30"/>
      <w:szCs w:val="30"/>
      <w:u w:color="0000FF"/>
    </w:rPr>
  </w:style>
  <w:style w:type="paragraph" w:customStyle="1" w:styleId="30">
    <w:name w:val="样式3"/>
    <w:basedOn w:val="3"/>
    <w:pPr>
      <w:spacing w:before="0" w:line="415" w:lineRule="auto"/>
    </w:pPr>
    <w:rPr>
      <w:rFonts w:ascii="黑体" w:eastAsia="黑体"/>
      <w:b w:val="0"/>
      <w:bCs w:val="0"/>
      <w:color w:val="000000"/>
      <w:kern w:val="0"/>
      <w:sz w:val="28"/>
      <w:szCs w:val="28"/>
      <w:u w:color="0000FF"/>
    </w:rPr>
  </w:style>
  <w:style w:type="paragraph" w:customStyle="1" w:styleId="4">
    <w:name w:val="样式4"/>
    <w:basedOn w:val="3"/>
    <w:pPr>
      <w:spacing w:before="120" w:after="120" w:line="415" w:lineRule="auto"/>
    </w:pPr>
    <w:rPr>
      <w:rFonts w:ascii="黑体" w:eastAsia="黑体" w:hAnsi="宋体"/>
      <w:b w:val="0"/>
      <w:bCs w:val="0"/>
      <w:kern w:val="0"/>
      <w:sz w:val="24"/>
      <w:szCs w:val="24"/>
      <w:u w:color="0000FF"/>
    </w:rPr>
  </w:style>
  <w:style w:type="paragraph" w:customStyle="1" w:styleId="5">
    <w:name w:val="样式5"/>
    <w:basedOn w:val="a"/>
    <w:pPr>
      <w:adjustRightInd w:val="0"/>
      <w:snapToGrid w:val="0"/>
      <w:spacing w:beforeLines="50" w:before="156" w:afterLines="50" w:after="156" w:line="340" w:lineRule="exact"/>
      <w:ind w:firstLineChars="200" w:firstLine="482"/>
      <w:jc w:val="left"/>
      <w:outlineLvl w:val="1"/>
    </w:pPr>
    <w:rPr>
      <w:rFonts w:ascii="黑体" w:eastAsia="黑体" w:hAnsi="宋体"/>
      <w:b/>
      <w:sz w:val="24"/>
    </w:rPr>
  </w:style>
  <w:style w:type="paragraph" w:customStyle="1" w:styleId="7">
    <w:name w:val="样式7"/>
    <w:basedOn w:val="a"/>
    <w:pPr>
      <w:adjustRightInd w:val="0"/>
      <w:snapToGrid w:val="0"/>
      <w:spacing w:line="340" w:lineRule="exact"/>
      <w:ind w:firstLineChars="200" w:firstLine="422"/>
      <w:jc w:val="left"/>
      <w:outlineLvl w:val="1"/>
    </w:pPr>
    <w:rPr>
      <w:rFonts w:ascii="黑体" w:eastAsia="黑体"/>
      <w:b/>
      <w:szCs w:val="21"/>
    </w:rPr>
  </w:style>
  <w:style w:type="paragraph" w:customStyle="1" w:styleId="8">
    <w:name w:val="样式8"/>
    <w:basedOn w:val="a"/>
    <w:pPr>
      <w:adjustRightInd w:val="0"/>
      <w:snapToGrid w:val="0"/>
      <w:spacing w:line="340" w:lineRule="exact"/>
      <w:jc w:val="center"/>
      <w:outlineLvl w:val="0"/>
    </w:pPr>
    <w:rPr>
      <w:rFonts w:ascii="黑体" w:eastAsia="黑体"/>
      <w:b/>
      <w:szCs w:val="21"/>
    </w:rPr>
  </w:style>
  <w:style w:type="paragraph" w:customStyle="1" w:styleId="12">
    <w:name w:val="样式12"/>
    <w:basedOn w:val="a"/>
    <w:rPr>
      <w:szCs w:val="21"/>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D36BCF"/>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D36BCF"/>
    <w:rPr>
      <w:kern w:val="2"/>
      <w:sz w:val="18"/>
      <w:szCs w:val="18"/>
    </w:rPr>
  </w:style>
  <w:style w:type="paragraph" w:styleId="a7">
    <w:name w:val="footer"/>
    <w:basedOn w:val="a"/>
    <w:link w:val="a8"/>
    <w:uiPriority w:val="99"/>
    <w:rsid w:val="00D36BCF"/>
    <w:pPr>
      <w:tabs>
        <w:tab w:val="center" w:pos="4153"/>
        <w:tab w:val="right" w:pos="8306"/>
      </w:tabs>
      <w:snapToGrid w:val="0"/>
      <w:jc w:val="left"/>
    </w:pPr>
    <w:rPr>
      <w:sz w:val="18"/>
      <w:szCs w:val="18"/>
    </w:rPr>
  </w:style>
  <w:style w:type="character" w:customStyle="1" w:styleId="a8">
    <w:name w:val="页脚 字符"/>
    <w:link w:val="a7"/>
    <w:uiPriority w:val="99"/>
    <w:rsid w:val="00D36BCF"/>
    <w:rPr>
      <w:kern w:val="2"/>
      <w:sz w:val="18"/>
      <w:szCs w:val="18"/>
    </w:rPr>
  </w:style>
  <w:style w:type="character" w:styleId="a9">
    <w:name w:val="Hyperlink"/>
    <w:uiPriority w:val="99"/>
    <w:unhideWhenUsed/>
    <w:rsid w:val="002D2C45"/>
    <w:rPr>
      <w:color w:val="0000FF"/>
      <w:u w:val="single"/>
    </w:rPr>
  </w:style>
  <w:style w:type="character" w:styleId="aa">
    <w:name w:val="Emphasis"/>
    <w:uiPriority w:val="20"/>
    <w:qFormat/>
    <w:rsid w:val="009F00ED"/>
    <w:rPr>
      <w:i/>
      <w:iCs/>
    </w:rPr>
  </w:style>
  <w:style w:type="character" w:styleId="ab">
    <w:name w:val="Unresolved Mention"/>
    <w:uiPriority w:val="99"/>
    <w:semiHidden/>
    <w:unhideWhenUsed/>
    <w:rsid w:val="00E81FB4"/>
    <w:rPr>
      <w:color w:val="605E5C"/>
      <w:shd w:val="clear" w:color="auto" w:fill="E1DFDD"/>
    </w:rPr>
  </w:style>
  <w:style w:type="paragraph" w:styleId="ac">
    <w:name w:val="List Paragraph"/>
    <w:basedOn w:val="a"/>
    <w:uiPriority w:val="99"/>
    <w:qFormat/>
    <w:rsid w:val="00E81FB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bj.bendibao.com/news/20131231/129506.s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rchive.ics.uci.edu/ml/datasets/Beijing+PM2.5+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blog.xxt.cn/showSingleArticle.action?artId=2964168"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zh-cn/power-bi/" TargetMode="External"/><Relationship Id="rId4" Type="http://schemas.openxmlformats.org/officeDocument/2006/relationships/webSettings" Target="webSettings.xml"/><Relationship Id="rId9" Type="http://schemas.openxmlformats.org/officeDocument/2006/relationships/hyperlink" Target="http://archive.ics.uci.edu/ml/datasets/Beijing+PM2.5+Dat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ax.book118.com/html/2019/0821/7162063111002050.shtm"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13</Pages>
  <Words>583</Words>
  <Characters>3329</Characters>
  <Application>Microsoft Office Word</Application>
  <DocSecurity>0</DocSecurity>
  <PresentationFormat/>
  <Lines>27</Lines>
  <Paragraphs>7</Paragraphs>
  <Slides>0</Slides>
  <Notes>0</Notes>
  <HiddenSlides>0</HiddenSlides>
  <MMClips>0</MMClips>
  <ScaleCrop>false</ScaleCrop>
  <Manager/>
  <Company>jwc</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zzh</dc:creator>
  <cp:keywords/>
  <dc:description/>
  <cp:lastModifiedBy>1736724492@qq.com</cp:lastModifiedBy>
  <cp:revision>6</cp:revision>
  <dcterms:created xsi:type="dcterms:W3CDTF">2020-06-18T05:50:00Z</dcterms:created>
  <dcterms:modified xsi:type="dcterms:W3CDTF">2020-06-18T13:01:00Z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