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0" w:type="dxa"/>
        <w:tblInd w:w="-10" w:type="dxa"/>
        <w:tblLook w:val="04A0" w:firstRow="1" w:lastRow="0" w:firstColumn="1" w:lastColumn="0" w:noHBand="0" w:noVBand="1"/>
      </w:tblPr>
      <w:tblGrid>
        <w:gridCol w:w="5080"/>
        <w:gridCol w:w="4780"/>
      </w:tblGrid>
      <w:tr w:rsidR="0018713A" w:rsidRPr="0018713A" w:rsidTr="0018713A">
        <w:trPr>
          <w:trHeight w:val="300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World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18713A" w:rsidRPr="0018713A" w:rsidTr="0018713A">
        <w:trPr>
          <w:trHeight w:val="288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Responsibilities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Collaborators</w:t>
            </w:r>
          </w:p>
        </w:tc>
      </w:tr>
      <w:tr w:rsidR="0018713A" w:rsidRPr="0018713A" w:rsidTr="0018713A">
        <w:trPr>
          <w:trHeight w:val="288"/>
        </w:trPr>
        <w:tc>
          <w:tcPr>
            <w:tcW w:w="5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Loads the world data into the model, assembling it top down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Game</w:t>
            </w:r>
          </w:p>
        </w:tc>
      </w:tr>
      <w:tr w:rsidR="0018713A" w:rsidRPr="0018713A" w:rsidTr="0018713A">
        <w:trPr>
          <w:trHeight w:val="288"/>
        </w:trPr>
        <w:tc>
          <w:tcPr>
            <w:tcW w:w="5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Creates the view, assigning it to the model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Adventure Frame</w:t>
            </w:r>
          </w:p>
        </w:tc>
      </w:tr>
      <w:tr w:rsidR="0018713A" w:rsidRPr="0018713A" w:rsidTr="0018713A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Listens for events, and triggers the appropriate Actions in both Model and View as the controller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Player</w:t>
            </w:r>
          </w:p>
        </w:tc>
      </w:tr>
    </w:tbl>
    <w:p w:rsidR="00725433" w:rsidRDefault="00725433"/>
    <w:tbl>
      <w:tblPr>
        <w:tblW w:w="9860" w:type="dxa"/>
        <w:tblInd w:w="-10" w:type="dxa"/>
        <w:tblLook w:val="04A0" w:firstRow="1" w:lastRow="0" w:firstColumn="1" w:lastColumn="0" w:noHBand="0" w:noVBand="1"/>
      </w:tblPr>
      <w:tblGrid>
        <w:gridCol w:w="5080"/>
        <w:gridCol w:w="4780"/>
      </w:tblGrid>
      <w:tr w:rsidR="0018713A" w:rsidRPr="0018713A" w:rsidTr="0018713A">
        <w:trPr>
          <w:trHeight w:val="300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Game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18713A" w:rsidRPr="0018713A" w:rsidTr="0018713A">
        <w:trPr>
          <w:trHeight w:val="288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Responsibilities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Collaborators</w:t>
            </w:r>
          </w:p>
        </w:tc>
      </w:tr>
      <w:tr w:rsidR="0018713A" w:rsidRPr="0018713A" w:rsidTr="0018713A">
        <w:trPr>
          <w:trHeight w:val="288"/>
        </w:trPr>
        <w:tc>
          <w:tcPr>
            <w:tcW w:w="5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Manages the state of the entire game as it stands, storing the current state of the game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Room</w:t>
            </w:r>
          </w:p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Player</w:t>
            </w:r>
          </w:p>
        </w:tc>
      </w:tr>
      <w:tr w:rsidR="0018713A" w:rsidRPr="0018713A" w:rsidTr="0018713A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Holds the state of the player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13A" w:rsidRPr="0018713A" w:rsidRDefault="0018713A" w:rsidP="00187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18713A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</w:tbl>
    <w:p w:rsidR="0018713A" w:rsidRDefault="0018713A"/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5080"/>
        <w:gridCol w:w="4780"/>
      </w:tblGrid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Adventure Frame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Responsibilities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Collaborators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Creating and assembling the graphics component including adding listeners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Adventure Canvas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Chief “view” component, allows redrawing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</w:tbl>
    <w:p w:rsidR="0018713A" w:rsidRDefault="0018713A"/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5080"/>
        <w:gridCol w:w="4780"/>
      </w:tblGrid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Adventure Canvas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Responsibilities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Collaborators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Graphical display of the game, responsible for providing the graphics to draw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gameobjects</w:t>
            </w:r>
            <w:proofErr w:type="spellEnd"/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Player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References player to draw player’s perspective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Game</w:t>
            </w:r>
          </w:p>
        </w:tc>
      </w:tr>
      <w:tr w:rsidR="009650B5" w:rsidRPr="009650B5" w:rsidTr="00BF6F0A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9650B5" w:rsidRPr="009650B5" w:rsidTr="00BF6F0A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</w:tbl>
    <w:p w:rsidR="009650B5" w:rsidRDefault="009650B5"/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5080"/>
        <w:gridCol w:w="4780"/>
      </w:tblGrid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RoomSection</w:t>
            </w:r>
            <w:proofErr w:type="spellEnd"/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Responsibilities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Collaborators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Keeping track of contents of the room – split over multiple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RoomSections</w:t>
            </w:r>
            <w:proofErr w:type="spellEnd"/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Player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Individually calling Draw() on each component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GameObject</w:t>
            </w:r>
            <w:proofErr w:type="spellEnd"/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</w:tbl>
    <w:p w:rsidR="009650B5" w:rsidRDefault="009650B5"/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5080"/>
        <w:gridCol w:w="4780"/>
      </w:tblGrid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Player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Responsibilities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Collaborators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Keeping Track of the current State of the player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proofErr w:type="spellStart"/>
            <w:r w:rsidR="006D7523">
              <w:rPr>
                <w:rFonts w:ascii="Calibri" w:eastAsia="Times New Roman" w:hAnsi="Calibri" w:cs="Times New Roman"/>
                <w:color w:val="000000"/>
                <w:lang w:eastAsia="en-NZ"/>
              </w:rPr>
              <w:t>RoomSection</w:t>
            </w:r>
            <w:proofErr w:type="spellEnd"/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6D7523">
              <w:rPr>
                <w:rFonts w:ascii="Calibri" w:eastAsia="Times New Roman" w:hAnsi="Calibri" w:cs="Times New Roman"/>
                <w:color w:val="000000"/>
                <w:lang w:eastAsia="en-NZ"/>
              </w:rPr>
              <w:t>Manages Player Inventory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6D7523">
              <w:rPr>
                <w:rFonts w:ascii="Calibri" w:eastAsia="Times New Roman" w:hAnsi="Calibri" w:cs="Times New Roman"/>
                <w:color w:val="000000"/>
                <w:lang w:eastAsia="en-NZ"/>
              </w:rPr>
              <w:t>Inventory</w:t>
            </w:r>
            <w:bookmarkStart w:id="0" w:name="_GoBack"/>
            <w:bookmarkEnd w:id="0"/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9650B5" w:rsidRPr="009650B5" w:rsidTr="009650B5">
        <w:trPr>
          <w:trHeight w:val="288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B5" w:rsidRPr="009650B5" w:rsidRDefault="009650B5" w:rsidP="00965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650B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</w:tbl>
    <w:p w:rsidR="009650B5" w:rsidRDefault="009650B5"/>
    <w:sectPr w:rsidR="0096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3A"/>
    <w:rsid w:val="0018713A"/>
    <w:rsid w:val="006D7523"/>
    <w:rsid w:val="00725433"/>
    <w:rsid w:val="0096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A5E1-0F9D-43E0-AD2F-DAC820E9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Carter</dc:creator>
  <cp:keywords/>
  <dc:description/>
  <cp:lastModifiedBy>Aidan Carter</cp:lastModifiedBy>
  <cp:revision>1</cp:revision>
  <dcterms:created xsi:type="dcterms:W3CDTF">2015-12-08T00:11:00Z</dcterms:created>
  <dcterms:modified xsi:type="dcterms:W3CDTF">2015-12-08T00:33:00Z</dcterms:modified>
</cp:coreProperties>
</file>