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D67" w:rsidRDefault="004B6D67" w:rsidP="004B6D67">
      <w:pPr>
        <w:pStyle w:val="Standard"/>
        <w:spacing w:after="0"/>
        <w:jc w:val="right"/>
      </w:pPr>
      <w:r>
        <w:rPr>
          <w:b/>
          <w:sz w:val="52"/>
          <w:szCs w:val="52"/>
          <w:lang w:eastAsia="es-MX"/>
        </w:rPr>
        <w:t>Reporte</w:t>
      </w:r>
      <w:r>
        <w:rPr>
          <w:b/>
          <w:noProof/>
          <w:sz w:val="52"/>
          <w:szCs w:val="52"/>
          <w:lang w:eastAsia="es-MX"/>
        </w:rPr>
        <w:drawing>
          <wp:anchor distT="0" distB="0" distL="114300" distR="114300" simplePos="0" relativeHeight="251664384" behindDoc="0" locked="0" layoutInCell="1" allowOverlap="1" wp14:anchorId="50AF2517" wp14:editId="6A2ED0F9">
            <wp:simplePos x="0" y="0"/>
            <wp:positionH relativeFrom="column">
              <wp:posOffset>-871203</wp:posOffset>
            </wp:positionH>
            <wp:positionV relativeFrom="page">
              <wp:posOffset>162004</wp:posOffset>
            </wp:positionV>
            <wp:extent cx="1419121" cy="860395"/>
            <wp:effectExtent l="0" t="0" r="0" b="0"/>
            <wp:wrapSquare wrapText="bothSides"/>
            <wp:docPr id="1" name="Imagen 1" descr="C:\Users\Kevin\Pictures\KPX1 _Small.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19121" cy="860395"/>
                    </a:xfrm>
                    <a:prstGeom prst="rect">
                      <a:avLst/>
                    </a:prstGeom>
                    <a:noFill/>
                    <a:ln>
                      <a:noFill/>
                      <a:prstDash/>
                    </a:ln>
                  </pic:spPr>
                </pic:pic>
              </a:graphicData>
            </a:graphic>
          </wp:anchor>
        </w:drawing>
      </w:r>
    </w:p>
    <w:p w:rsidR="004B6D67" w:rsidRDefault="004B6D67" w:rsidP="004B6D67">
      <w:pPr>
        <w:pStyle w:val="Standard"/>
        <w:spacing w:after="0"/>
        <w:jc w:val="right"/>
      </w:pPr>
      <w:r>
        <w:t>Fecha: 06/02/19</w:t>
      </w:r>
    </w:p>
    <w:p w:rsidR="004B6D67" w:rsidRDefault="004B6D67" w:rsidP="004B6D67">
      <w:pPr>
        <w:pStyle w:val="Standard"/>
        <w:tabs>
          <w:tab w:val="left" w:pos="1425"/>
        </w:tabs>
        <w:jc w:val="both"/>
      </w:pPr>
    </w:p>
    <w:p w:rsidR="00E300F9" w:rsidRDefault="00E300F9" w:rsidP="004B6D67">
      <w:pPr>
        <w:pStyle w:val="Standard"/>
        <w:tabs>
          <w:tab w:val="left" w:pos="1425"/>
        </w:tabs>
        <w:jc w:val="both"/>
      </w:pPr>
    </w:p>
    <w:p w:rsidR="00E300F9" w:rsidRPr="00E300F9" w:rsidRDefault="00E300F9" w:rsidP="004B6D67">
      <w:pPr>
        <w:pStyle w:val="Standard"/>
        <w:tabs>
          <w:tab w:val="left" w:pos="1425"/>
        </w:tabs>
        <w:jc w:val="both"/>
        <w:rPr>
          <w:b/>
          <w:sz w:val="60"/>
          <w:szCs w:val="60"/>
        </w:rPr>
      </w:pPr>
    </w:p>
    <w:p w:rsidR="00E300F9" w:rsidRDefault="00E300F9" w:rsidP="00E300F9">
      <w:pPr>
        <w:pStyle w:val="Standard"/>
        <w:tabs>
          <w:tab w:val="left" w:pos="1425"/>
        </w:tabs>
        <w:jc w:val="center"/>
        <w:rPr>
          <w:rFonts w:ascii="Arial" w:hAnsi="Arial" w:cs="Arial"/>
          <w:b/>
          <w:color w:val="auto"/>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300F9">
        <w:rPr>
          <w:rFonts w:ascii="Arial" w:hAnsi="Arial" w:cs="Arial"/>
          <w:b/>
          <w:color w:val="auto"/>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COMPILADORES</w:t>
      </w:r>
    </w:p>
    <w:p w:rsidR="00E300F9" w:rsidRPr="00E300F9" w:rsidRDefault="00E300F9" w:rsidP="00E300F9">
      <w:pPr>
        <w:pStyle w:val="Standard"/>
        <w:tabs>
          <w:tab w:val="left" w:pos="1425"/>
        </w:tabs>
        <w:jc w:val="center"/>
        <w:rPr>
          <w:rFonts w:ascii="Arial" w:hAnsi="Arial" w:cs="Arial"/>
          <w:b/>
          <w:color w:val="auto"/>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E300F9" w:rsidRPr="00E300F9" w:rsidRDefault="00E300F9" w:rsidP="004B6D67">
      <w:pPr>
        <w:pStyle w:val="Standard"/>
        <w:tabs>
          <w:tab w:val="left" w:pos="1425"/>
        </w:tabs>
        <w:jc w:val="both"/>
        <w:rPr>
          <w:rFonts w:ascii="Arial" w:hAnsi="Arial" w:cs="Arial"/>
          <w:color w:val="2E74B5" w:themeColor="accent1" w:themeShade="BF"/>
          <w:sz w:val="30"/>
          <w:szCs w:val="30"/>
        </w:rPr>
      </w:pPr>
      <w:r w:rsidRPr="00E300F9">
        <w:rPr>
          <w:rFonts w:ascii="Arial" w:hAnsi="Arial" w:cs="Arial"/>
          <w:color w:val="auto"/>
          <w:sz w:val="30"/>
          <w:szCs w:val="30"/>
        </w:rPr>
        <w:t xml:space="preserve">PROFESOR: </w:t>
      </w:r>
      <w:r w:rsidRPr="00227F02">
        <w:rPr>
          <w:rFonts w:ascii="Arial" w:hAnsi="Arial" w:cs="Arial"/>
          <w:color w:val="1F4E79" w:themeColor="accent1" w:themeShade="80"/>
          <w:sz w:val="30"/>
          <w:szCs w:val="30"/>
        </w:rPr>
        <w:t>DAVID TORRES MARTINEZ</w:t>
      </w:r>
    </w:p>
    <w:p w:rsidR="00E300F9" w:rsidRPr="00E300F9" w:rsidRDefault="00E300F9" w:rsidP="00E300F9">
      <w:pPr>
        <w:pStyle w:val="Standard"/>
        <w:tabs>
          <w:tab w:val="left" w:pos="1425"/>
        </w:tabs>
        <w:jc w:val="both"/>
        <w:rPr>
          <w:rFonts w:ascii="Arial" w:hAnsi="Arial" w:cs="Arial"/>
          <w:sz w:val="30"/>
          <w:szCs w:val="30"/>
        </w:rPr>
      </w:pPr>
      <w:r w:rsidRPr="00E300F9">
        <w:rPr>
          <w:rFonts w:ascii="Arial" w:hAnsi="Arial" w:cs="Arial"/>
          <w:sz w:val="30"/>
          <w:szCs w:val="30"/>
        </w:rPr>
        <w:t xml:space="preserve">EQUIPO </w:t>
      </w:r>
      <w:r w:rsidRPr="00227F02">
        <w:rPr>
          <w:rFonts w:ascii="Arial" w:hAnsi="Arial" w:cs="Arial"/>
          <w:color w:val="1F4E79" w:themeColor="accent1" w:themeShade="80"/>
          <w:sz w:val="30"/>
          <w:szCs w:val="30"/>
        </w:rPr>
        <w:t>#2</w:t>
      </w:r>
    </w:p>
    <w:p w:rsidR="00E300F9" w:rsidRDefault="00E300F9" w:rsidP="004B6D67">
      <w:pPr>
        <w:pStyle w:val="Standard"/>
        <w:tabs>
          <w:tab w:val="left" w:pos="1425"/>
        </w:tabs>
        <w:jc w:val="both"/>
        <w:rPr>
          <w:rFonts w:ascii="Arial" w:hAnsi="Arial" w:cs="Arial"/>
          <w:color w:val="2E74B5" w:themeColor="accent1" w:themeShade="BF"/>
          <w:sz w:val="30"/>
          <w:szCs w:val="30"/>
        </w:rPr>
      </w:pPr>
      <w:r w:rsidRPr="00E300F9">
        <w:rPr>
          <w:rFonts w:ascii="Arial" w:hAnsi="Arial" w:cs="Arial"/>
          <w:sz w:val="30"/>
          <w:szCs w:val="30"/>
        </w:rPr>
        <w:t>GRUPO:</w:t>
      </w:r>
      <w:r w:rsidRPr="00227F02">
        <w:rPr>
          <w:rFonts w:ascii="Arial" w:hAnsi="Arial" w:cs="Arial"/>
          <w:color w:val="1F4E79" w:themeColor="accent1" w:themeShade="80"/>
          <w:sz w:val="30"/>
          <w:szCs w:val="30"/>
        </w:rPr>
        <w:t>502-A</w:t>
      </w:r>
    </w:p>
    <w:p w:rsidR="00227F02" w:rsidRDefault="00227F02" w:rsidP="004B6D67">
      <w:pPr>
        <w:pStyle w:val="Standard"/>
        <w:tabs>
          <w:tab w:val="left" w:pos="1425"/>
        </w:tabs>
        <w:jc w:val="both"/>
        <w:rPr>
          <w:rFonts w:ascii="Arial" w:hAnsi="Arial" w:cs="Arial"/>
          <w:color w:val="2E74B5" w:themeColor="accent1" w:themeShade="BF"/>
          <w:sz w:val="30"/>
          <w:szCs w:val="30"/>
        </w:rPr>
      </w:pPr>
    </w:p>
    <w:p w:rsidR="00227F02" w:rsidRDefault="00227F02" w:rsidP="004B6D67">
      <w:pPr>
        <w:pStyle w:val="Standard"/>
        <w:tabs>
          <w:tab w:val="left" w:pos="1425"/>
        </w:tabs>
        <w:jc w:val="both"/>
        <w:rPr>
          <w:rFonts w:ascii="Arial" w:hAnsi="Arial" w:cs="Arial"/>
          <w:color w:val="2E74B5" w:themeColor="accent1" w:themeShade="BF"/>
          <w:sz w:val="30"/>
          <w:szCs w:val="30"/>
        </w:rPr>
      </w:pPr>
      <w:r>
        <w:rPr>
          <w:rFonts w:ascii="Arial" w:hAnsi="Arial" w:cs="Arial"/>
          <w:noProof/>
          <w:color w:val="5B9BD5" w:themeColor="accent1"/>
          <w:sz w:val="30"/>
          <w:szCs w:val="30"/>
          <w:lang w:eastAsia="es-MX"/>
        </w:rPr>
        <mc:AlternateContent>
          <mc:Choice Requires="wps">
            <w:drawing>
              <wp:anchor distT="0" distB="0" distL="114300" distR="114300" simplePos="0" relativeHeight="251671552" behindDoc="0" locked="0" layoutInCell="1" allowOverlap="1">
                <wp:simplePos x="0" y="0"/>
                <wp:positionH relativeFrom="column">
                  <wp:posOffset>1386839</wp:posOffset>
                </wp:positionH>
                <wp:positionV relativeFrom="paragraph">
                  <wp:posOffset>271145</wp:posOffset>
                </wp:positionV>
                <wp:extent cx="3286125" cy="43815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32861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4BF" w:rsidRPr="006C44BF" w:rsidRDefault="006C44BF" w:rsidP="006C44BF">
                            <w:pPr>
                              <w:jc w:val="center"/>
                              <w:rPr>
                                <w:rFonts w:ascii="Arial" w:hAnsi="Arial" w:cs="Arial"/>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C44BF">
                              <w:rPr>
                                <w:rFonts w:ascii="Arial" w:hAnsi="Arial" w:cs="Arial"/>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INTEGRANTES DEL EQUIPO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9" o:spid="_x0000_s1026" style="position:absolute;left:0;text-align:left;margin-left:109.2pt;margin-top:21.35pt;width:258.75pt;height:3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7fggIAAEYFAAAOAAAAZHJzL2Uyb0RvYy54bWysVMFu2zAMvQ/YPwi6r47TpGuDOkXQosOA&#10;oivaDj0rshQbkEWNUmJnf7Nv2Y+Nkh23aIsdhvkgkyL5KD6ROr/oGsN2Cn0NtuD50YQzZSWUtd0U&#10;/Pvj9adTznwQthQGrCr4Xnl+sfz44bx1CzWFCkypkBGI9YvWFbwKwS2yzMtKNcIfgVOWjBqwEYFU&#10;3GQlipbQG5NNJ5OTrAUsHYJU3tPuVW/ky4SvtZLhm9ZeBWYKTmcLacW0ruOaLc/FYoPCVbUcjiH+&#10;4RSNqC0lHaGuRBBsi/UbqKaWCB50OJLQZKB1LVWqgarJJ6+qeaiEU6kWIse7kSb//2Dl7e4OWV0W&#10;/IwzKxq6onsi7fcvu9kaYGeRoNb5Bfk9uDscNE9irLbT2MQ/1cG6ROp+JFV1gUnaPJ6enuTTOWeS&#10;bLPj03yeWM+eox368EVBw6JQcKT8iUuxu/GBMpLrwYWUeJo+f5LC3qh4BGPvlaZCKOM0RacWUpcG&#10;2U7Q5QsplQ15b6pEqfrt+YS+WCQlGSOSlgAjsq6NGbEHgNieb7F7mME/hqrUgWPw5G8H64PHiJQZ&#10;bBiDm9oCvgdgqKohc+9/IKmnJrIUunVHLlFcQ7mnG0foR8E7eV0T7TfChzuB1Ps0JTTP4Rst2kBb&#10;cBgkzirAn+/tR39qSbJy1tIsFdz/2ApUnJmvlpr1LJ/N4vAlZTb/PCUFX1rWLy1221wC3VhOL4eT&#10;SYz+wRxEjdA80divYlYyCSspd8FlwINyGfoZp4dDqtUqudHAORFu7IOTETwSHNvqsXsS6IbeC9S1&#10;t3CYO7F41YK9b4y0sNoG0HXqz2deB+ppWFMPDQ9LfA1e6snr+flb/gEAAP//AwBQSwMEFAAGAAgA&#10;AAAhAJE2rnbdAAAACgEAAA8AAABkcnMvZG93bnJldi54bWxMj8tOwzAQRfdI/IM1SOyo41BISeNU&#10;qBIbJBYtfIAbT+NQP6LYaZK/Z1jBcnSP7j1T7WZn2RWH2AUvQawyYOiboDvfSvj6fHvYAItJea1s&#10;8ChhwQi7+vamUqUOkz/g9ZhaRiU+lkqCSakvOY+NQafiKvToKTuHwalE59ByPaiJyp3leZY9c6c6&#10;TwtG9bg32FyOo6MRhYdFFNP+8mHm9w7t8o3jIuX93fy6BZZwTn8w/OqTOtTkdAqj15FZCbnYrAmV&#10;sM4LYAQUj08vwE5EClEAryv+/4X6BwAA//8DAFBLAQItABQABgAIAAAAIQC2gziS/gAAAOEBAAAT&#10;AAAAAAAAAAAAAAAAAAAAAABbQ29udGVudF9UeXBlc10ueG1sUEsBAi0AFAAGAAgAAAAhADj9If/W&#10;AAAAlAEAAAsAAAAAAAAAAAAAAAAALwEAAF9yZWxzLy5yZWxzUEsBAi0AFAAGAAgAAAAhANm1Xt+C&#10;AgAARgUAAA4AAAAAAAAAAAAAAAAALgIAAGRycy9lMm9Eb2MueG1sUEsBAi0AFAAGAAgAAAAhAJE2&#10;rnbdAAAACgEAAA8AAAAAAAAAAAAAAAAA3AQAAGRycy9kb3ducmV2LnhtbFBLBQYAAAAABAAEAPMA&#10;AADmBQAAAAA=&#10;" fillcolor="#5b9bd5 [3204]" strokecolor="#1f4d78 [1604]" strokeweight="1pt">
                <v:textbox>
                  <w:txbxContent>
                    <w:p w:rsidR="006C44BF" w:rsidRPr="006C44BF" w:rsidRDefault="006C44BF" w:rsidP="006C44BF">
                      <w:pPr>
                        <w:jc w:val="center"/>
                        <w:rPr>
                          <w:rFonts w:ascii="Arial" w:hAnsi="Arial" w:cs="Arial"/>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C44BF">
                        <w:rPr>
                          <w:rFonts w:ascii="Arial" w:hAnsi="Arial" w:cs="Arial"/>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INTEGRANTES DEL EQUIPO</w:t>
                      </w:r>
                    </w:p>
                  </w:txbxContent>
                </v:textbox>
              </v:rect>
            </w:pict>
          </mc:Fallback>
        </mc:AlternateContent>
      </w:r>
    </w:p>
    <w:p w:rsidR="00E300F9" w:rsidRPr="00227F02" w:rsidRDefault="00E300F9" w:rsidP="004B6D67">
      <w:pPr>
        <w:pStyle w:val="Standard"/>
        <w:tabs>
          <w:tab w:val="left" w:pos="1425"/>
        </w:tabs>
        <w:jc w:val="both"/>
        <w:rPr>
          <w:rFonts w:ascii="Arial" w:hAnsi="Arial" w:cs="Arial"/>
          <w:color w:val="auto"/>
          <w:sz w:val="30"/>
          <w:szCs w:val="30"/>
        </w:rPr>
      </w:pPr>
    </w:p>
    <w:p w:rsidR="00E300F9" w:rsidRPr="006C44BF" w:rsidRDefault="00E300F9" w:rsidP="006C44BF">
      <w:pPr>
        <w:pStyle w:val="Standard"/>
        <w:tabs>
          <w:tab w:val="left" w:pos="1425"/>
        </w:tabs>
        <w:spacing w:after="0" w:line="240" w:lineRule="auto"/>
        <w:ind w:left="720"/>
        <w:jc w:val="center"/>
        <w:rPr>
          <w:rFonts w:ascii="Arial" w:hAnsi="Arial" w:cs="Arial"/>
          <w:color w:val="1F4E79" w:themeColor="accent1" w:themeShade="80"/>
          <w:sz w:val="30"/>
          <w:szCs w:val="30"/>
        </w:rPr>
      </w:pPr>
    </w:p>
    <w:p w:rsidR="006C44BF" w:rsidRPr="006C44BF" w:rsidRDefault="006C44BF" w:rsidP="006C44BF">
      <w:pPr>
        <w:pStyle w:val="Standard"/>
        <w:numPr>
          <w:ilvl w:val="0"/>
          <w:numId w:val="2"/>
        </w:numPr>
        <w:tabs>
          <w:tab w:val="left" w:pos="1425"/>
        </w:tabs>
        <w:spacing w:after="0" w:line="276" w:lineRule="auto"/>
        <w:jc w:val="center"/>
        <w:rPr>
          <w:rFonts w:ascii="Arial" w:hAnsi="Arial" w:cs="Arial"/>
          <w:b/>
          <w:color w:val="1F4E79" w:themeColor="accent1" w:themeShade="80"/>
          <w:sz w:val="24"/>
          <w:szCs w:val="24"/>
        </w:rPr>
      </w:pPr>
      <w:r w:rsidRPr="006C44BF">
        <w:rPr>
          <w:rFonts w:ascii="Arial" w:hAnsi="Arial" w:cs="Arial"/>
          <w:b/>
          <w:color w:val="1F4E79" w:themeColor="accent1" w:themeShade="80"/>
          <w:sz w:val="24"/>
          <w:szCs w:val="24"/>
        </w:rPr>
        <w:t>ALDERETE AGUILAR RUBÉN</w:t>
      </w:r>
    </w:p>
    <w:p w:rsidR="006C44BF" w:rsidRPr="006C44BF" w:rsidRDefault="006C44BF" w:rsidP="006C44BF">
      <w:pPr>
        <w:pStyle w:val="Standard"/>
        <w:numPr>
          <w:ilvl w:val="0"/>
          <w:numId w:val="2"/>
        </w:numPr>
        <w:tabs>
          <w:tab w:val="left" w:pos="1425"/>
        </w:tabs>
        <w:spacing w:after="0" w:line="276" w:lineRule="auto"/>
        <w:jc w:val="center"/>
        <w:rPr>
          <w:rFonts w:ascii="Arial" w:hAnsi="Arial" w:cs="Arial"/>
          <w:color w:val="1F4E79" w:themeColor="accent1" w:themeShade="80"/>
          <w:sz w:val="24"/>
          <w:szCs w:val="24"/>
        </w:rPr>
      </w:pPr>
      <w:r w:rsidRPr="006C44BF">
        <w:rPr>
          <w:rFonts w:ascii="Arial" w:hAnsi="Arial" w:cs="Arial"/>
          <w:color w:val="1F4E79" w:themeColor="accent1" w:themeShade="80"/>
          <w:sz w:val="24"/>
          <w:szCs w:val="24"/>
        </w:rPr>
        <w:t>GARCIA MERCADO ANDRÉS</w:t>
      </w:r>
    </w:p>
    <w:p w:rsidR="006C44BF" w:rsidRPr="006C44BF" w:rsidRDefault="006C44BF" w:rsidP="006C44BF">
      <w:pPr>
        <w:pStyle w:val="Standard"/>
        <w:numPr>
          <w:ilvl w:val="0"/>
          <w:numId w:val="2"/>
        </w:numPr>
        <w:tabs>
          <w:tab w:val="left" w:pos="1425"/>
        </w:tabs>
        <w:spacing w:after="0" w:line="276" w:lineRule="auto"/>
        <w:jc w:val="center"/>
        <w:rPr>
          <w:rFonts w:ascii="Arial" w:hAnsi="Arial" w:cs="Arial"/>
          <w:b/>
          <w:color w:val="1F4E79" w:themeColor="accent1" w:themeShade="80"/>
          <w:sz w:val="24"/>
          <w:szCs w:val="24"/>
        </w:rPr>
      </w:pPr>
      <w:r w:rsidRPr="006C44BF">
        <w:rPr>
          <w:rFonts w:ascii="Arial" w:hAnsi="Arial" w:cs="Arial"/>
          <w:b/>
          <w:color w:val="1F4E79" w:themeColor="accent1" w:themeShade="80"/>
          <w:sz w:val="24"/>
          <w:szCs w:val="24"/>
        </w:rPr>
        <w:t>GIL LÓPEZ HUMBERTO</w:t>
      </w:r>
    </w:p>
    <w:p w:rsidR="006C44BF" w:rsidRPr="006C44BF" w:rsidRDefault="006C44BF" w:rsidP="006C44BF">
      <w:pPr>
        <w:pStyle w:val="Standard"/>
        <w:numPr>
          <w:ilvl w:val="0"/>
          <w:numId w:val="2"/>
        </w:numPr>
        <w:tabs>
          <w:tab w:val="left" w:pos="1425"/>
        </w:tabs>
        <w:spacing w:after="0" w:line="276" w:lineRule="auto"/>
        <w:jc w:val="center"/>
        <w:rPr>
          <w:rFonts w:ascii="Arial" w:hAnsi="Arial" w:cs="Arial"/>
          <w:color w:val="1F4E79" w:themeColor="accent1" w:themeShade="80"/>
          <w:sz w:val="24"/>
          <w:szCs w:val="24"/>
        </w:rPr>
      </w:pPr>
      <w:r w:rsidRPr="006C44BF">
        <w:rPr>
          <w:rFonts w:ascii="Arial" w:hAnsi="Arial" w:cs="Arial"/>
          <w:color w:val="1F4E79" w:themeColor="accent1" w:themeShade="80"/>
          <w:sz w:val="24"/>
          <w:szCs w:val="24"/>
        </w:rPr>
        <w:t>MARTINEZ HERNÁNDEZ KEVIN DAVID</w:t>
      </w:r>
    </w:p>
    <w:p w:rsidR="006C44BF" w:rsidRPr="006C44BF" w:rsidRDefault="006C44BF" w:rsidP="006C44BF">
      <w:pPr>
        <w:pStyle w:val="Standard"/>
        <w:numPr>
          <w:ilvl w:val="0"/>
          <w:numId w:val="2"/>
        </w:numPr>
        <w:tabs>
          <w:tab w:val="left" w:pos="1425"/>
        </w:tabs>
        <w:spacing w:after="0" w:line="276" w:lineRule="auto"/>
        <w:jc w:val="center"/>
        <w:rPr>
          <w:rFonts w:ascii="Arial" w:hAnsi="Arial" w:cs="Arial"/>
          <w:b/>
          <w:color w:val="1F4E79" w:themeColor="accent1" w:themeShade="80"/>
          <w:sz w:val="24"/>
          <w:szCs w:val="24"/>
        </w:rPr>
      </w:pPr>
      <w:r w:rsidRPr="006C44BF">
        <w:rPr>
          <w:rFonts w:ascii="Arial" w:hAnsi="Arial" w:cs="Arial"/>
          <w:b/>
          <w:color w:val="1F4E79" w:themeColor="accent1" w:themeShade="80"/>
          <w:sz w:val="24"/>
          <w:szCs w:val="24"/>
        </w:rPr>
        <w:t>PACHECO PACHECO ANA LAURA</w:t>
      </w:r>
    </w:p>
    <w:p w:rsidR="00E300F9" w:rsidRPr="006C44BF" w:rsidRDefault="00E300F9" w:rsidP="006C44BF">
      <w:pPr>
        <w:pStyle w:val="Standard"/>
        <w:tabs>
          <w:tab w:val="left" w:pos="1425"/>
        </w:tabs>
        <w:jc w:val="center"/>
        <w:rPr>
          <w:color w:val="1F4E79" w:themeColor="accent1" w:themeShade="80"/>
        </w:rPr>
      </w:pPr>
    </w:p>
    <w:p w:rsidR="00E300F9" w:rsidRPr="006C44BF" w:rsidRDefault="00E300F9" w:rsidP="006C44BF">
      <w:pPr>
        <w:pStyle w:val="Standard"/>
        <w:tabs>
          <w:tab w:val="left" w:pos="1425"/>
        </w:tabs>
        <w:jc w:val="center"/>
        <w:rPr>
          <w:color w:val="1F4E79" w:themeColor="accent1" w:themeShade="80"/>
        </w:rPr>
      </w:pPr>
    </w:p>
    <w:p w:rsidR="00E300F9" w:rsidRPr="006C44BF" w:rsidRDefault="00E300F9" w:rsidP="006C44BF">
      <w:pPr>
        <w:pStyle w:val="Standard"/>
        <w:tabs>
          <w:tab w:val="left" w:pos="1425"/>
        </w:tabs>
        <w:jc w:val="center"/>
        <w:rPr>
          <w:color w:val="1F4E79" w:themeColor="accent1" w:themeShade="80"/>
        </w:rPr>
      </w:pPr>
    </w:p>
    <w:p w:rsidR="00E300F9" w:rsidRPr="006C44BF" w:rsidRDefault="00E300F9" w:rsidP="006C44BF">
      <w:pPr>
        <w:pStyle w:val="Standard"/>
        <w:tabs>
          <w:tab w:val="left" w:pos="1425"/>
        </w:tabs>
        <w:jc w:val="center"/>
        <w:rPr>
          <w:color w:val="1F4E79" w:themeColor="accent1" w:themeShade="80"/>
        </w:rPr>
      </w:pPr>
    </w:p>
    <w:p w:rsidR="00E300F9" w:rsidRDefault="00E300F9" w:rsidP="004B6D67">
      <w:pPr>
        <w:pStyle w:val="Standard"/>
        <w:tabs>
          <w:tab w:val="left" w:pos="1425"/>
        </w:tabs>
        <w:jc w:val="both"/>
      </w:pPr>
    </w:p>
    <w:p w:rsidR="00E300F9" w:rsidRDefault="00E300F9" w:rsidP="004B6D67">
      <w:pPr>
        <w:pStyle w:val="Standard"/>
        <w:tabs>
          <w:tab w:val="left" w:pos="1425"/>
        </w:tabs>
        <w:jc w:val="both"/>
      </w:pPr>
    </w:p>
    <w:p w:rsidR="00E300F9" w:rsidRDefault="00E300F9" w:rsidP="004B6D67">
      <w:pPr>
        <w:pStyle w:val="Standard"/>
        <w:tabs>
          <w:tab w:val="left" w:pos="1425"/>
        </w:tabs>
        <w:jc w:val="both"/>
      </w:pPr>
    </w:p>
    <w:p w:rsidR="004B6D67" w:rsidRPr="00AA2DA5" w:rsidRDefault="004B6D67" w:rsidP="004B6D67">
      <w:pPr>
        <w:pStyle w:val="Standard"/>
        <w:tabs>
          <w:tab w:val="left" w:pos="1425"/>
        </w:tabs>
        <w:jc w:val="both"/>
        <w:rPr>
          <w:b/>
          <w:i/>
          <w:sz w:val="32"/>
          <w:szCs w:val="32"/>
        </w:rPr>
      </w:pPr>
      <w:r w:rsidRPr="00AA2DA5">
        <w:rPr>
          <w:b/>
          <w:i/>
          <w:sz w:val="32"/>
          <w:szCs w:val="32"/>
        </w:rPr>
        <w:lastRenderedPageBreak/>
        <w:t>Introducción</w:t>
      </w:r>
    </w:p>
    <w:p w:rsidR="004B6D67" w:rsidRPr="004B6D67" w:rsidRDefault="004B6D67" w:rsidP="004B6D67">
      <w:pPr>
        <w:spacing w:after="200" w:line="276" w:lineRule="auto"/>
        <w:jc w:val="both"/>
        <w:rPr>
          <w:rFonts w:asciiTheme="minorHAnsi" w:hAnsiTheme="minorHAnsi" w:cstheme="minorHAnsi"/>
          <w:sz w:val="32"/>
          <w:szCs w:val="32"/>
        </w:rPr>
      </w:pPr>
      <w:r w:rsidRPr="004B6D67">
        <w:rPr>
          <w:rFonts w:asciiTheme="minorHAnsi" w:eastAsia="Tahoma" w:hAnsiTheme="minorHAnsi" w:cstheme="minorHAnsi"/>
          <w:sz w:val="32"/>
          <w:szCs w:val="32"/>
        </w:rPr>
        <w:t>La tarea que desarrolla un compilador resulta ser invisible ante los ojos del usuario, ya que la manera de establecer y mantener la comunicación entre la computadora y el usuario viene dada cuando el usuario escribe una orden, y sin más ni menos la computadora muestra la información que responde a la orden del usuario.  La pregunta es, ¿cómo se ejecuta esta orden? El avance de la computación tuvo que ver con lograr que el lenguaje natural de los sistemas fuera entendido por las máquinas computacionales de una manera sencilla, pero fue un proceso complicado hasta llegar a lo que se conoce como compilador.  Un compilador es definido como un programa que traduce del programa fuente a programa objeto. En este curso de compiladores se consideró la fase de análisis para el desarrollo del compilador, la cual consta del analizador léxico, sintáctico y semántico. A lo largo del curso se contemplaron diferentes algoritmos complementarios y necesarios para el desarrollo de cada uno de estos analizadores. En este sprint se entrega la fase de análisis del compilador, con su respectiva traducción, el lenguaje fuente es C y el lenguaje destino es Pascal.</w:t>
      </w:r>
    </w:p>
    <w:p w:rsidR="004B6D67" w:rsidRDefault="004B6D67" w:rsidP="004B6D67">
      <w:pPr>
        <w:pStyle w:val="Standard"/>
        <w:tabs>
          <w:tab w:val="left" w:pos="1425"/>
        </w:tabs>
        <w:jc w:val="both"/>
        <w:rPr>
          <w:sz w:val="32"/>
          <w:szCs w:val="32"/>
          <w:u w:val="single"/>
        </w:rPr>
      </w:pPr>
    </w:p>
    <w:p w:rsidR="004B6D67" w:rsidRDefault="004B6D67" w:rsidP="004B6D67">
      <w:pPr>
        <w:pStyle w:val="Standard"/>
        <w:tabs>
          <w:tab w:val="left" w:pos="1425"/>
        </w:tabs>
        <w:jc w:val="both"/>
        <w:rPr>
          <w:sz w:val="32"/>
          <w:szCs w:val="32"/>
          <w:u w:val="single"/>
        </w:rPr>
      </w:pPr>
    </w:p>
    <w:p w:rsidR="006C44BF" w:rsidRDefault="006C44BF" w:rsidP="004B6D67">
      <w:pPr>
        <w:pStyle w:val="Standard"/>
        <w:tabs>
          <w:tab w:val="left" w:pos="1425"/>
        </w:tabs>
        <w:jc w:val="both"/>
        <w:rPr>
          <w:sz w:val="32"/>
          <w:szCs w:val="32"/>
          <w:u w:val="single"/>
        </w:rPr>
      </w:pPr>
    </w:p>
    <w:p w:rsidR="006C44BF" w:rsidRDefault="006C44BF" w:rsidP="004B6D67">
      <w:pPr>
        <w:pStyle w:val="Standard"/>
        <w:tabs>
          <w:tab w:val="left" w:pos="1425"/>
        </w:tabs>
        <w:jc w:val="both"/>
        <w:rPr>
          <w:sz w:val="32"/>
          <w:szCs w:val="32"/>
          <w:u w:val="single"/>
        </w:rPr>
      </w:pPr>
    </w:p>
    <w:p w:rsidR="006C44BF" w:rsidRDefault="006C44BF" w:rsidP="004B6D67">
      <w:pPr>
        <w:pStyle w:val="Standard"/>
        <w:tabs>
          <w:tab w:val="left" w:pos="1425"/>
        </w:tabs>
        <w:jc w:val="both"/>
        <w:rPr>
          <w:sz w:val="32"/>
          <w:szCs w:val="32"/>
          <w:u w:val="single"/>
        </w:rPr>
      </w:pPr>
    </w:p>
    <w:p w:rsidR="004B6D67" w:rsidRDefault="004B6D67" w:rsidP="004B6D67">
      <w:pPr>
        <w:pStyle w:val="Standard"/>
        <w:tabs>
          <w:tab w:val="left" w:pos="1425"/>
        </w:tabs>
        <w:jc w:val="both"/>
        <w:rPr>
          <w:sz w:val="32"/>
          <w:szCs w:val="32"/>
          <w:u w:val="single"/>
        </w:rPr>
      </w:pPr>
    </w:p>
    <w:p w:rsidR="00CE4523" w:rsidRDefault="00CE4523" w:rsidP="004B6D67">
      <w:pPr>
        <w:pStyle w:val="Standard"/>
        <w:tabs>
          <w:tab w:val="left" w:pos="1425"/>
        </w:tabs>
        <w:jc w:val="both"/>
        <w:rPr>
          <w:sz w:val="32"/>
          <w:szCs w:val="32"/>
          <w:u w:val="single"/>
        </w:rPr>
      </w:pPr>
    </w:p>
    <w:p w:rsidR="004B6D67" w:rsidRPr="00AA2DA5" w:rsidRDefault="004B6D67" w:rsidP="004B6D67">
      <w:pPr>
        <w:pStyle w:val="Standard"/>
        <w:tabs>
          <w:tab w:val="left" w:pos="1425"/>
        </w:tabs>
        <w:jc w:val="both"/>
        <w:rPr>
          <w:b/>
          <w:i/>
          <w:sz w:val="32"/>
          <w:szCs w:val="32"/>
        </w:rPr>
      </w:pPr>
      <w:r w:rsidRPr="00AA2DA5">
        <w:rPr>
          <w:b/>
          <w:i/>
          <w:sz w:val="32"/>
          <w:szCs w:val="32"/>
        </w:rPr>
        <w:lastRenderedPageBreak/>
        <w:t>Desarrollo</w:t>
      </w:r>
    </w:p>
    <w:p w:rsidR="004B6D67" w:rsidRPr="00CE4523" w:rsidRDefault="00CE4523" w:rsidP="001B7081">
      <w:pPr>
        <w:spacing w:after="200" w:line="276" w:lineRule="auto"/>
        <w:jc w:val="both"/>
        <w:rPr>
          <w:rFonts w:asciiTheme="minorHAnsi" w:hAnsiTheme="minorHAnsi" w:cstheme="minorHAnsi"/>
          <w:sz w:val="32"/>
          <w:szCs w:val="32"/>
        </w:rPr>
      </w:pPr>
      <w:r w:rsidRPr="00CE4523">
        <w:rPr>
          <w:rFonts w:asciiTheme="minorHAnsi" w:eastAsia="Tahoma" w:hAnsiTheme="minorHAnsi" w:cstheme="minorHAnsi"/>
          <w:sz w:val="32"/>
          <w:szCs w:val="32"/>
        </w:rPr>
        <w:t xml:space="preserve">Para desarrollar la traducción de lenguajes, se necesitó corregir y definir muy bien la gramática, para después obtener las acciones semánticas de esta gramática y de esta manera se implementó en el lenguaje JAVA en el entorno de desarrollo integrado NETBEANS, también se realizó la conexión de los diferentes programas en una sola interfaz, dado que la interfaz se modificó se tuvo que realizar la conexión del proyecto nuevamente, por otra parte se realizó el desarrollo de la misma fase de análisis utilizando los programas Flex y Bison. </w:t>
      </w:r>
      <w:r w:rsidR="004B6D67" w:rsidRPr="00CE4523">
        <w:rPr>
          <w:rFonts w:asciiTheme="minorHAnsi" w:hAnsiTheme="minorHAnsi" w:cstheme="minorHAnsi"/>
          <w:sz w:val="32"/>
          <w:szCs w:val="32"/>
        </w:rPr>
        <w:t>Esta entrega requirió de una mayor organización, puest</w:t>
      </w:r>
      <w:r w:rsidRPr="00CE4523">
        <w:rPr>
          <w:rFonts w:asciiTheme="minorHAnsi" w:hAnsiTheme="minorHAnsi" w:cstheme="minorHAnsi"/>
          <w:sz w:val="32"/>
          <w:szCs w:val="32"/>
        </w:rPr>
        <w:t>o que en esta ocasión se trató de un trabajo que exigió</w:t>
      </w:r>
      <w:r w:rsidR="004B6D67" w:rsidRPr="00CE4523">
        <w:rPr>
          <w:rFonts w:asciiTheme="minorHAnsi" w:hAnsiTheme="minorHAnsi" w:cstheme="minorHAnsi"/>
          <w:sz w:val="32"/>
          <w:szCs w:val="32"/>
        </w:rPr>
        <w:t xml:space="preserve"> una coordinación más eficiente que en las entregas anteriores, esto a causa de que las modificaciones</w:t>
      </w:r>
      <w:r w:rsidRPr="00CE4523">
        <w:rPr>
          <w:rFonts w:asciiTheme="minorHAnsi" w:hAnsiTheme="minorHAnsi" w:cstheme="minorHAnsi"/>
          <w:sz w:val="32"/>
          <w:szCs w:val="32"/>
        </w:rPr>
        <w:t xml:space="preserve"> que se realizaron</w:t>
      </w:r>
      <w:r w:rsidR="004B6D67" w:rsidRPr="00CE4523">
        <w:rPr>
          <w:rFonts w:asciiTheme="minorHAnsi" w:hAnsiTheme="minorHAnsi" w:cstheme="minorHAnsi"/>
          <w:sz w:val="32"/>
          <w:szCs w:val="32"/>
        </w:rPr>
        <w:t xml:space="preserve"> implicaron labores de diseño</w:t>
      </w:r>
      <w:r w:rsidRPr="00CE4523">
        <w:rPr>
          <w:rFonts w:asciiTheme="minorHAnsi" w:hAnsiTheme="minorHAnsi" w:cstheme="minorHAnsi"/>
          <w:sz w:val="32"/>
          <w:szCs w:val="32"/>
        </w:rPr>
        <w:t xml:space="preserve"> tanto de gramática como de las acciones semánticas y una versión final de todos los proyectos entregados</w:t>
      </w:r>
      <w:r w:rsidR="001B7081">
        <w:rPr>
          <w:rFonts w:asciiTheme="minorHAnsi" w:hAnsiTheme="minorHAnsi" w:cstheme="minorHAnsi"/>
          <w:sz w:val="32"/>
          <w:szCs w:val="32"/>
        </w:rPr>
        <w:t xml:space="preserve"> durante el curso. A</w:t>
      </w:r>
      <w:r w:rsidR="004B6D67" w:rsidRPr="00CE4523">
        <w:rPr>
          <w:rFonts w:asciiTheme="minorHAnsi" w:hAnsiTheme="minorHAnsi" w:cstheme="minorHAnsi"/>
          <w:sz w:val="32"/>
          <w:szCs w:val="32"/>
        </w:rPr>
        <w:t xml:space="preserve"> continuación, se enuncia el campo de colaboració</w:t>
      </w:r>
      <w:r w:rsidR="001B7081">
        <w:rPr>
          <w:rFonts w:asciiTheme="minorHAnsi" w:hAnsiTheme="minorHAnsi" w:cstheme="minorHAnsi"/>
          <w:sz w:val="32"/>
          <w:szCs w:val="32"/>
        </w:rPr>
        <w:t>n de cada integrante del equipo.</w:t>
      </w:r>
    </w:p>
    <w:p w:rsidR="004B6D67" w:rsidRDefault="004B6D67" w:rsidP="004B6D67">
      <w:pPr>
        <w:pStyle w:val="Standard"/>
        <w:tabs>
          <w:tab w:val="left" w:pos="1425"/>
        </w:tabs>
        <w:jc w:val="both"/>
        <w:rPr>
          <w:sz w:val="32"/>
          <w:szCs w:val="32"/>
        </w:rPr>
      </w:pPr>
    </w:p>
    <w:p w:rsidR="00CE4523" w:rsidRDefault="00CE4523" w:rsidP="004B6D67">
      <w:pPr>
        <w:pStyle w:val="Standard"/>
        <w:tabs>
          <w:tab w:val="left" w:pos="1425"/>
        </w:tabs>
        <w:jc w:val="both"/>
        <w:rPr>
          <w:sz w:val="32"/>
          <w:szCs w:val="32"/>
        </w:rPr>
      </w:pPr>
    </w:p>
    <w:p w:rsidR="00CE4523" w:rsidRDefault="00CE4523" w:rsidP="004B6D67">
      <w:pPr>
        <w:pStyle w:val="Standard"/>
        <w:tabs>
          <w:tab w:val="left" w:pos="1425"/>
        </w:tabs>
        <w:jc w:val="both"/>
        <w:rPr>
          <w:sz w:val="32"/>
          <w:szCs w:val="32"/>
        </w:rPr>
      </w:pPr>
    </w:p>
    <w:p w:rsidR="00CE4523" w:rsidRDefault="00CE4523" w:rsidP="004B6D67">
      <w:pPr>
        <w:pStyle w:val="Standard"/>
        <w:tabs>
          <w:tab w:val="left" w:pos="1425"/>
        </w:tabs>
        <w:jc w:val="both"/>
        <w:rPr>
          <w:sz w:val="32"/>
          <w:szCs w:val="32"/>
        </w:rPr>
      </w:pPr>
    </w:p>
    <w:p w:rsidR="00CE4523" w:rsidRDefault="00CE4523" w:rsidP="004B6D67">
      <w:pPr>
        <w:pStyle w:val="Standard"/>
        <w:tabs>
          <w:tab w:val="left" w:pos="1425"/>
        </w:tabs>
        <w:jc w:val="both"/>
        <w:rPr>
          <w:sz w:val="32"/>
          <w:szCs w:val="32"/>
        </w:rPr>
      </w:pPr>
    </w:p>
    <w:p w:rsidR="00CE4523" w:rsidRDefault="00CE4523" w:rsidP="004B6D67">
      <w:pPr>
        <w:pStyle w:val="Standard"/>
        <w:tabs>
          <w:tab w:val="left" w:pos="1425"/>
        </w:tabs>
        <w:jc w:val="both"/>
        <w:rPr>
          <w:sz w:val="32"/>
          <w:szCs w:val="32"/>
        </w:rPr>
      </w:pPr>
    </w:p>
    <w:p w:rsidR="00CE4523" w:rsidRDefault="00CE4523" w:rsidP="004B6D67">
      <w:pPr>
        <w:pStyle w:val="Standard"/>
        <w:tabs>
          <w:tab w:val="left" w:pos="1425"/>
        </w:tabs>
        <w:jc w:val="both"/>
        <w:rPr>
          <w:sz w:val="32"/>
          <w:szCs w:val="32"/>
        </w:rPr>
      </w:pPr>
    </w:p>
    <w:p w:rsidR="00CE4523" w:rsidRDefault="00CE4523" w:rsidP="004B6D67">
      <w:pPr>
        <w:pStyle w:val="Standard"/>
        <w:tabs>
          <w:tab w:val="left" w:pos="1425"/>
        </w:tabs>
        <w:jc w:val="both"/>
        <w:rPr>
          <w:sz w:val="32"/>
          <w:szCs w:val="32"/>
        </w:rPr>
      </w:pPr>
    </w:p>
    <w:p w:rsidR="004B6D67" w:rsidRDefault="004B6D67" w:rsidP="00B365C1">
      <w:pPr>
        <w:pStyle w:val="Standard"/>
        <w:tabs>
          <w:tab w:val="left" w:pos="1425"/>
        </w:tabs>
        <w:spacing w:line="276" w:lineRule="auto"/>
        <w:jc w:val="both"/>
        <w:rPr>
          <w:sz w:val="32"/>
        </w:rPr>
      </w:pPr>
      <w:r>
        <w:rPr>
          <w:noProof/>
          <w:lang w:eastAsia="es-MX"/>
        </w:rPr>
        <w:lastRenderedPageBreak/>
        <mc:AlternateContent>
          <mc:Choice Requires="wps">
            <w:drawing>
              <wp:anchor distT="0" distB="0" distL="114300" distR="114300" simplePos="0" relativeHeight="251665408" behindDoc="0" locked="0" layoutInCell="1" allowOverlap="1" wp14:anchorId="2113D6B2" wp14:editId="11203645">
                <wp:simplePos x="0" y="0"/>
                <wp:positionH relativeFrom="column">
                  <wp:posOffset>6483</wp:posOffset>
                </wp:positionH>
                <wp:positionV relativeFrom="paragraph">
                  <wp:posOffset>6483</wp:posOffset>
                </wp:positionV>
                <wp:extent cx="2343150" cy="371475"/>
                <wp:effectExtent l="0" t="0" r="19050" b="28575"/>
                <wp:wrapSquare wrapText="bothSides"/>
                <wp:docPr id="2" name="Redondear rectángulo de esquina diagonal 2"/>
                <wp:cNvGraphicFramePr/>
                <a:graphic xmlns:a="http://schemas.openxmlformats.org/drawingml/2006/main">
                  <a:graphicData uri="http://schemas.microsoft.com/office/word/2010/wordprocessingShape">
                    <wps:wsp>
                      <wps:cNvSpPr/>
                      <wps:spPr>
                        <a:xfrm>
                          <a:off x="0" y="0"/>
                          <a:ext cx="2343150" cy="371475"/>
                        </a:xfrm>
                        <a:custGeom>
                          <a:avLst/>
                          <a:gdLst>
                            <a:gd name="f0" fmla="val w"/>
                            <a:gd name="f1" fmla="val h"/>
                            <a:gd name="f2" fmla="val 0"/>
                            <a:gd name="f3" fmla="val 6511"/>
                            <a:gd name="f4" fmla="val 1034"/>
                            <a:gd name="f5" fmla="val 172"/>
                            <a:gd name="f6" fmla="val 862"/>
                            <a:gd name="f7" fmla="val 957"/>
                            <a:gd name="f8" fmla="val 6434"/>
                            <a:gd name="f9" fmla="val 6339"/>
                            <a:gd name="f10" fmla="val 77"/>
                            <a:gd name="f11" fmla="*/ f0 1 6511"/>
                            <a:gd name="f12" fmla="*/ f1 1 1034"/>
                            <a:gd name="f13" fmla="val f2"/>
                            <a:gd name="f14" fmla="val f3"/>
                            <a:gd name="f15" fmla="val f4"/>
                            <a:gd name="f16" fmla="+- f15 0 f13"/>
                            <a:gd name="f17" fmla="+- f14 0 f13"/>
                            <a:gd name="f18" fmla="*/ f17 1 6511"/>
                            <a:gd name="f19" fmla="*/ f16 1 1034"/>
                            <a:gd name="f20" fmla="*/ f13 1 f18"/>
                            <a:gd name="f21" fmla="*/ f14 1 f18"/>
                            <a:gd name="f22" fmla="*/ f13 1 f19"/>
                            <a:gd name="f23" fmla="*/ f15 1 f19"/>
                            <a:gd name="f24" fmla="*/ f20 f11 1"/>
                            <a:gd name="f25" fmla="*/ f21 f11 1"/>
                            <a:gd name="f26" fmla="*/ f23 f12 1"/>
                            <a:gd name="f27" fmla="*/ f22 f12 1"/>
                          </a:gdLst>
                          <a:ahLst/>
                          <a:cxnLst>
                            <a:cxn ang="3cd4">
                              <a:pos x="hc" y="t"/>
                            </a:cxn>
                            <a:cxn ang="0">
                              <a:pos x="r" y="vc"/>
                            </a:cxn>
                            <a:cxn ang="cd4">
                              <a:pos x="hc" y="b"/>
                            </a:cxn>
                            <a:cxn ang="cd2">
                              <a:pos x="l" y="vc"/>
                            </a:cxn>
                          </a:cxnLst>
                          <a:rect l="f24" t="f27" r="f25" b="f26"/>
                          <a:pathLst>
                            <a:path w="6511" h="1034">
                              <a:moveTo>
                                <a:pt x="f5" y="f2"/>
                              </a:moveTo>
                              <a:lnTo>
                                <a:pt x="f3" y="f2"/>
                              </a:lnTo>
                              <a:lnTo>
                                <a:pt x="f3" y="f2"/>
                              </a:lnTo>
                              <a:lnTo>
                                <a:pt x="f3" y="f6"/>
                              </a:lnTo>
                              <a:cubicBezTo>
                                <a:pt x="f3" y="f7"/>
                                <a:pt x="f8" y="f4"/>
                                <a:pt x="f9" y="f4"/>
                              </a:cubicBezTo>
                              <a:lnTo>
                                <a:pt x="f2" y="f4"/>
                              </a:lnTo>
                              <a:lnTo>
                                <a:pt x="f2" y="f4"/>
                              </a:lnTo>
                              <a:lnTo>
                                <a:pt x="f2" y="f5"/>
                              </a:lnTo>
                              <a:cubicBezTo>
                                <a:pt x="f2" y="f10"/>
                                <a:pt x="f10" y="f2"/>
                                <a:pt x="f5" y="f2"/>
                              </a:cubicBezTo>
                              <a:close/>
                            </a:path>
                          </a:pathLst>
                        </a:custGeom>
                        <a:gradFill flip="none" rotWithShape="1">
                          <a:gsLst>
                            <a:gs pos="0">
                              <a:srgbClr val="5B9BD5">
                                <a:shade val="30000"/>
                                <a:satMod val="115000"/>
                              </a:srgbClr>
                            </a:gs>
                            <a:gs pos="50000">
                              <a:srgbClr val="5B9BD5">
                                <a:shade val="67500"/>
                                <a:satMod val="115000"/>
                              </a:srgbClr>
                            </a:gs>
                            <a:gs pos="100000">
                              <a:srgbClr val="5B9BD5">
                                <a:shade val="100000"/>
                                <a:satMod val="115000"/>
                              </a:srgbClr>
                            </a:gs>
                          </a:gsLst>
                          <a:lin ang="5400000" scaled="1"/>
                          <a:tileRect/>
                        </a:gradFill>
                        <a:ln w="12600" cap="flat">
                          <a:solidFill>
                            <a:srgbClr val="41719C"/>
                          </a:solidFill>
                          <a:prstDash val="solid"/>
                          <a:miter/>
                        </a:ln>
                      </wps:spPr>
                      <wps:txbx>
                        <w:txbxContent>
                          <w:p w:rsidR="004B6D67" w:rsidRDefault="004B6D67" w:rsidP="004B6D67">
                            <w:r>
                              <w:rPr>
                                <w:b/>
                                <w:color w:val="FFFFFF"/>
                                <w:sz w:val="32"/>
                                <w:szCs w:val="32"/>
                              </w:rPr>
                              <w:t>Alderete Aguilar Rubén</w:t>
                            </w:r>
                          </w:p>
                        </w:txbxContent>
                      </wps:txbx>
                      <wps:bodyPr vert="horz" wrap="none" lIns="6483" tIns="6483" rIns="6483" bIns="6483" anchor="ctr" anchorCtr="1" compatLnSpc="0">
                        <a:noAutofit/>
                      </wps:bodyPr>
                    </wps:wsp>
                  </a:graphicData>
                </a:graphic>
              </wp:anchor>
            </w:drawing>
          </mc:Choice>
          <mc:Fallback>
            <w:pict>
              <v:shape w14:anchorId="2113D6B2" id="Redondear rectángulo de esquina diagonal 2" o:spid="_x0000_s1027" style="position:absolute;left:0;text-align:left;margin-left:.5pt;margin-top:.5pt;width:184.5pt;height:29.25pt;z-index:251665408;visibility:visible;mso-wrap-style:none;mso-wrap-distance-left:9pt;mso-wrap-distance-top:0;mso-wrap-distance-right:9pt;mso-wrap-distance-bottom:0;mso-position-horizontal:absolute;mso-position-horizontal-relative:text;mso-position-vertical:absolute;mso-position-vertical-relative:text;v-text-anchor:middle-center" coordsize="6511,10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HqagQAAJAMAAAOAAAAZHJzL2Uyb0RvYy54bWysV9tu4zYQfS/QfyD02GJjU5Lt2IizaBJs&#10;UWC7u9hs0WeaIi0BFKmS9CX7N/2W/liHpERLlg2kQfMgU5yjuZwZDid374+1QHumTaXkOsE30wQx&#10;SVVRye06+ePbh3e3CTKWyIIIJdk6eWEmeX//4w93h2bFUlUqUTCNQIk0q0OzTkprm9VkYmjJamJu&#10;VMMkCLnSNbHwqreTQpMDaK/FJJ1O55OD0kWjFWXGwO5TECb3Xj/njNrPnBtmkVgn4Jv1T+2fG/ec&#10;3N+R1VaTpqxo6wZ5gxc1qSQYjaqeiCVop6uRqrqiWhnF7Q1V9URxXlHmY4Bo8PQsmueSNMzHAuSY&#10;JtJk/j+19NP+i0ZVsU7SBElSQ4q+skLJghGNNND3z99yuxMKFQwx89eukgQVFdkqSQRKHX2HxqxA&#10;y3PzRbdvBpaOiyPXtfuFKNHRU/4SKWdHiyhsplme4RlkhoIsW+B8MXNKJ6ev6c7YX5nymsj+o7Eh&#10;ZQWsPOFF6zYHJbwWkL09uHZoMxuluC8tz6UQ/Onbririt1lfOp9hfP553gfgaZafA2YDwMITB8US&#10;Lcz78tv5SL7oy5ezxbl+OGUn/+f52IHlAJBly3MNeEDfYmQBgm5N/DRBfIowukQEjkQ6FAbUJTbw&#10;gFA+ihYP+OTZyNcBnXzENo50/vwOvJihKTzHWiKpHpVfQUVqfUSLa4FHgj1sfiXyNLLsYRnAOL49&#10;jy8dcI3zK6gh10HXKK9p5NpbnHldY1Rk3KFSxxekbuRX5N2jnO+XUJF9j8oAlV7QFdn3qPSEgrO/&#10;7U43KbsDT4+yPfGwQsRdLxktct90G2VcgylpgqCLWOc2KAGcaxARPu1jtYfu6RXsZc2bq+i0r1tc&#10;0B38aSNwfdVdSDwF2uFK4imQAZcST4FguJZ4Og/UN8Q6AlwYbokO68SfOlTCXevajJPUas++KY+x&#10;jgYOSoCGcKzA7kku5AAHldHHddLutwna/hPK+w02Ox10t6noA/t+yW7bYlozcMycM+1ZbjfhUMVN&#10;x+BAW2ejxcJp6GM7aff7FlR3FXU6hvaHGqF/+oup3XXtNJIL2buYmaE+KpRhoXRdsn0NxwLw0Z8u&#10;QphYig+VEIiLCqYmCbMVVJCyf1a29FMD1Icvjq1p62drEBwTd/+6SjF6u3kUGsFVuU5mD8uHp1nY&#10;Lwlc9H43m8JfiMkQ+7sqwjaG2zrsg0utGu/q1jjFnRkHerWp+QLgbzaFnalX22rRPlevjgtCjUSK&#10;qm0/szwYRoYSwWCCavulrQT7Cic8pLLLlCNHSHeCcToHdxElkDguiA3EK1H5jI6yk+MFXj46dhzh&#10;fVijjX0ipgyJ8aJAYl1ZpsMHAnrgxI1oYShzK3vcHP3E5/11OxtVvMAUCGM8NKNS6e8JOsBI3NWV&#10;+E1C4czzW2gFtrfWvfWmtyaSgpJ1Qi102fDyaOEdbjUYeqGkP8rnhnalKNUvO6t45fk6edO6DWNv&#10;qK4woru5uv/uUad/JO7/BQAA//8DAFBLAwQUAAYACAAAACEAoQQUHNwAAAAGAQAADwAAAGRycy9k&#10;b3ducmV2LnhtbEyPTUvDQBCG74L/YRnBi7QbU1pjzKaoUA9qwVZ7n2bHJLgfMbtN4793xIOehod3&#10;eOeZYjlaIwbqQ+udgstpAoJc5XXragVvr6tJBiJEdBqNd6TgiwIsy9OTAnPtj25DwzbWgktcyFFB&#10;E2OXSxmqhiyGqe/Icfbue4uRsa+l7vHI5dbINEkW0mLr+EKDHd03VH1sD1bBxTp7eX5cp7un7G6G&#10;Zjc8LFafqVLnZ+PtDYhIY/xbhh99VoeSnfb+4HQQhpk/ib+D09lVwrxXML+egywL+V+//AYAAP//&#10;AwBQSwECLQAUAAYACAAAACEAtoM4kv4AAADhAQAAEwAAAAAAAAAAAAAAAAAAAAAAW0NvbnRlbnRf&#10;VHlwZXNdLnhtbFBLAQItABQABgAIAAAAIQA4/SH/1gAAAJQBAAALAAAAAAAAAAAAAAAAAC8BAABf&#10;cmVscy8ucmVsc1BLAQItABQABgAIAAAAIQD/7EHqagQAAJAMAAAOAAAAAAAAAAAAAAAAAC4CAABk&#10;cnMvZTJvRG9jLnhtbFBLAQItABQABgAIAAAAIQChBBQc3AAAAAYBAAAPAAAAAAAAAAAAAAAAAMQG&#10;AABkcnMvZG93bnJldi54bWxQSwUGAAAAAAQABADzAAAAzQcAAAAA&#10;" adj="-11796480,,5400" path="m172,l6511,r,l6511,862v,95,-77,172,-172,172l,1034r,l,172c,77,77,,172,xe" fillcolor="#2c5981" strokecolor="#41719c" strokeweight=".35mm">
                <v:fill color2="#529bde" rotate="t" colors="0 #2c5981;.5 #4382ba;1 #529bde" focus="100%" type="gradient"/>
                <v:stroke joinstyle="miter"/>
                <v:formulas/>
                <v:path arrowok="t" o:connecttype="custom" o:connectlocs="1171575,0;2343150,185738;1171575,371475;0,185738" o:connectangles="270,0,90,180" textboxrect="0,0,6511,1034"/>
                <v:textbox inset=".18008mm,.18008mm,.18008mm,.18008mm">
                  <w:txbxContent>
                    <w:p w:rsidR="004B6D67" w:rsidRDefault="004B6D67" w:rsidP="004B6D67">
                      <w:r>
                        <w:rPr>
                          <w:b/>
                          <w:color w:val="FFFFFF"/>
                          <w:sz w:val="32"/>
                          <w:szCs w:val="32"/>
                        </w:rPr>
                        <w:t>Alderete Aguilar Rubén</w:t>
                      </w:r>
                    </w:p>
                  </w:txbxContent>
                </v:textbox>
                <w10:wrap type="square"/>
              </v:shape>
            </w:pict>
          </mc:Fallback>
        </mc:AlternateContent>
      </w:r>
      <w:r w:rsidR="001B7081">
        <w:rPr>
          <w:sz w:val="32"/>
        </w:rPr>
        <w:t>El compañero per</w:t>
      </w:r>
      <w:r w:rsidR="00752565">
        <w:rPr>
          <w:sz w:val="32"/>
        </w:rPr>
        <w:t>teneció al contingente número 2, el cual se encargó de modificar la gramática para agregar otras func</w:t>
      </w:r>
      <w:r w:rsidR="00BF291C">
        <w:rPr>
          <w:sz w:val="32"/>
        </w:rPr>
        <w:t>ionalidades y corregir algunas que ya se hacían, para ello utilizó la última versión del proyecto</w:t>
      </w:r>
      <w:r w:rsidR="00783821">
        <w:rPr>
          <w:sz w:val="32"/>
        </w:rPr>
        <w:t xml:space="preserve"> (correspondiente al sprint #11)</w:t>
      </w:r>
      <w:r w:rsidR="00BF291C">
        <w:rPr>
          <w:sz w:val="32"/>
        </w:rPr>
        <w:t xml:space="preserve"> y de esta manera realizar pruebas de que lo que se estaba desarrollando,</w:t>
      </w:r>
      <w:r w:rsidR="008F02E8">
        <w:rPr>
          <w:sz w:val="32"/>
        </w:rPr>
        <w:t xml:space="preserve"> una vez que </w:t>
      </w:r>
      <w:r w:rsidR="00783821">
        <w:rPr>
          <w:sz w:val="32"/>
        </w:rPr>
        <w:t>tuvo correcta la gramática, se pasó a obtener</w:t>
      </w:r>
      <w:r w:rsidR="00BF291C">
        <w:rPr>
          <w:sz w:val="32"/>
        </w:rPr>
        <w:t xml:space="preserve"> las acciones semánticas</w:t>
      </w:r>
      <w:r w:rsidR="00783821">
        <w:rPr>
          <w:sz w:val="32"/>
        </w:rPr>
        <w:t xml:space="preserve"> de esta,</w:t>
      </w:r>
      <w:r w:rsidR="00BF291C">
        <w:rPr>
          <w:sz w:val="32"/>
        </w:rPr>
        <w:t xml:space="preserve"> </w:t>
      </w:r>
      <w:r w:rsidR="00783821">
        <w:rPr>
          <w:sz w:val="32"/>
        </w:rPr>
        <w:t xml:space="preserve">para esto se </w:t>
      </w:r>
      <w:r w:rsidR="00BF291C">
        <w:rPr>
          <w:sz w:val="32"/>
        </w:rPr>
        <w:t xml:space="preserve">dedicó a buscar en internet la sintaxis del lenguaje Pascal </w:t>
      </w:r>
      <w:r w:rsidR="00783821">
        <w:rPr>
          <w:sz w:val="32"/>
        </w:rPr>
        <w:t>y así lograr la traducción de C a Pascal.</w:t>
      </w:r>
      <w:r w:rsidR="004F775C">
        <w:rPr>
          <w:sz w:val="32"/>
        </w:rPr>
        <w:t xml:space="preserve"> E</w:t>
      </w:r>
      <w:r w:rsidR="008F02E8">
        <w:rPr>
          <w:sz w:val="32"/>
        </w:rPr>
        <w:t xml:space="preserve">stuvo al pendiente para nuevas modificaciones que el compañero </w:t>
      </w:r>
      <w:r w:rsidR="004F775C">
        <w:rPr>
          <w:sz w:val="32"/>
        </w:rPr>
        <w:t>Humberto necesitaba hacer para programación de las acciones semánticas, atendiendo en todo momento lo que se requiriera y sugiriendo diferentes manera</w:t>
      </w:r>
      <w:r w:rsidR="00CF374E">
        <w:rPr>
          <w:sz w:val="32"/>
        </w:rPr>
        <w:t>s</w:t>
      </w:r>
      <w:r w:rsidR="004F775C">
        <w:rPr>
          <w:sz w:val="32"/>
        </w:rPr>
        <w:t xml:space="preserve"> de implementación.</w:t>
      </w:r>
      <w:r w:rsidR="00B365C1">
        <w:rPr>
          <w:sz w:val="32"/>
        </w:rPr>
        <w:t xml:space="preserve"> Dado que esta entrega contempla todos los algoritmos de los diferentes analizadores, se tuvieron que hacer modificaciones en el analizador léxico</w:t>
      </w:r>
      <w:r w:rsidR="003C1978">
        <w:rPr>
          <w:sz w:val="32"/>
        </w:rPr>
        <w:t xml:space="preserve"> q</w:t>
      </w:r>
      <w:r w:rsidR="00AA2DA5">
        <w:rPr>
          <w:sz w:val="32"/>
        </w:rPr>
        <w:t>ue no funcionaba del todo bien, por lo que el compañero realizó la tabla de símbolos, la cual contempla una lista de los símbolos (identificadores) del código de e</w:t>
      </w:r>
      <w:r w:rsidR="002A7158">
        <w:rPr>
          <w:sz w:val="32"/>
        </w:rPr>
        <w:t>ntrada, además de mostrar el valor y la función en la que se encuentra el símbolo, al igual realizó la implementación de la tabla de errores, en la cual muestra el símbolo que no forma parte del lenguaje y el número de línea en la que se encuentra.</w:t>
      </w:r>
    </w:p>
    <w:p w:rsidR="002A7158" w:rsidRDefault="002A7158" w:rsidP="00B365C1">
      <w:pPr>
        <w:pStyle w:val="Standard"/>
        <w:tabs>
          <w:tab w:val="left" w:pos="1425"/>
        </w:tabs>
        <w:spacing w:line="276" w:lineRule="auto"/>
        <w:jc w:val="both"/>
      </w:pPr>
    </w:p>
    <w:p w:rsidR="004B6D67" w:rsidRDefault="004B6D67" w:rsidP="004B6D67">
      <w:pPr>
        <w:pStyle w:val="Standard"/>
        <w:tabs>
          <w:tab w:val="left" w:pos="1425"/>
        </w:tabs>
        <w:jc w:val="both"/>
        <w:rPr>
          <w:sz w:val="32"/>
          <w:szCs w:val="32"/>
        </w:rPr>
      </w:pPr>
    </w:p>
    <w:p w:rsidR="00783821" w:rsidRDefault="00783821" w:rsidP="004B6D67">
      <w:pPr>
        <w:pStyle w:val="Standard"/>
        <w:tabs>
          <w:tab w:val="left" w:pos="1425"/>
        </w:tabs>
        <w:jc w:val="both"/>
        <w:rPr>
          <w:sz w:val="32"/>
          <w:szCs w:val="32"/>
        </w:rPr>
      </w:pPr>
    </w:p>
    <w:p w:rsidR="00FA7EE2" w:rsidRDefault="00FA7EE2" w:rsidP="004B6D67">
      <w:pPr>
        <w:pStyle w:val="Standard"/>
        <w:tabs>
          <w:tab w:val="left" w:pos="1425"/>
        </w:tabs>
        <w:jc w:val="both"/>
        <w:rPr>
          <w:sz w:val="32"/>
          <w:szCs w:val="32"/>
        </w:rPr>
      </w:pPr>
    </w:p>
    <w:p w:rsidR="00FA7EE2" w:rsidRDefault="00FA7EE2" w:rsidP="004B6D67">
      <w:pPr>
        <w:pStyle w:val="Standard"/>
        <w:tabs>
          <w:tab w:val="left" w:pos="1425"/>
        </w:tabs>
        <w:jc w:val="both"/>
        <w:rPr>
          <w:sz w:val="32"/>
          <w:szCs w:val="32"/>
        </w:rPr>
      </w:pPr>
    </w:p>
    <w:p w:rsidR="004B6D67" w:rsidRDefault="004B6D67" w:rsidP="004B6D67">
      <w:pPr>
        <w:pStyle w:val="Standard"/>
        <w:tabs>
          <w:tab w:val="left" w:pos="1425"/>
        </w:tabs>
        <w:jc w:val="both"/>
      </w:pPr>
      <w:r>
        <w:rPr>
          <w:noProof/>
          <w:sz w:val="32"/>
          <w:szCs w:val="32"/>
          <w:lang w:eastAsia="es-MX"/>
        </w:rPr>
        <w:lastRenderedPageBreak/>
        <mc:AlternateContent>
          <mc:Choice Requires="wps">
            <w:drawing>
              <wp:anchor distT="0" distB="0" distL="114300" distR="114300" simplePos="0" relativeHeight="251659264" behindDoc="0" locked="0" layoutInCell="1" allowOverlap="1" wp14:anchorId="1BCEB31C" wp14:editId="63B9FBEE">
                <wp:simplePos x="0" y="0"/>
                <wp:positionH relativeFrom="column">
                  <wp:posOffset>-1905</wp:posOffset>
                </wp:positionH>
                <wp:positionV relativeFrom="paragraph">
                  <wp:posOffset>50165</wp:posOffset>
                </wp:positionV>
                <wp:extent cx="2343150" cy="371475"/>
                <wp:effectExtent l="0" t="0" r="15875" b="28575"/>
                <wp:wrapSquare wrapText="bothSides"/>
                <wp:docPr id="3" name="Redondear rectángulo de esquina diagonal 3"/>
                <wp:cNvGraphicFramePr/>
                <a:graphic xmlns:a="http://schemas.openxmlformats.org/drawingml/2006/main">
                  <a:graphicData uri="http://schemas.microsoft.com/office/word/2010/wordprocessingShape">
                    <wps:wsp>
                      <wps:cNvSpPr/>
                      <wps:spPr>
                        <a:xfrm>
                          <a:off x="0" y="0"/>
                          <a:ext cx="2343150" cy="371475"/>
                        </a:xfrm>
                        <a:custGeom>
                          <a:avLst/>
                          <a:gdLst>
                            <a:gd name="f0" fmla="val w"/>
                            <a:gd name="f1" fmla="val h"/>
                            <a:gd name="f2" fmla="val 0"/>
                            <a:gd name="f3" fmla="val 6511"/>
                            <a:gd name="f4" fmla="val 1034"/>
                            <a:gd name="f5" fmla="val 171"/>
                            <a:gd name="f6" fmla="val 862"/>
                            <a:gd name="f7" fmla="val 957"/>
                            <a:gd name="f8" fmla="val 6434"/>
                            <a:gd name="f9" fmla="val 6339"/>
                            <a:gd name="f10" fmla="val 172"/>
                            <a:gd name="f11" fmla="val 77"/>
                            <a:gd name="f12" fmla="val 76"/>
                            <a:gd name="f13" fmla="*/ f0 1 6511"/>
                            <a:gd name="f14" fmla="*/ f1 1 1034"/>
                            <a:gd name="f15" fmla="val f2"/>
                            <a:gd name="f16" fmla="val f3"/>
                            <a:gd name="f17" fmla="val f4"/>
                            <a:gd name="f18" fmla="+- f17 0 f15"/>
                            <a:gd name="f19" fmla="+- f16 0 f15"/>
                            <a:gd name="f20" fmla="*/ f19 1 6511"/>
                            <a:gd name="f21" fmla="*/ f18 1 1034"/>
                            <a:gd name="f22" fmla="*/ f15 1 f20"/>
                            <a:gd name="f23" fmla="*/ f16 1 f20"/>
                            <a:gd name="f24" fmla="*/ f15 1 f21"/>
                            <a:gd name="f25" fmla="*/ f17 1 f21"/>
                            <a:gd name="f26" fmla="*/ f22 f13 1"/>
                            <a:gd name="f27" fmla="*/ f23 f13 1"/>
                            <a:gd name="f28" fmla="*/ f25 f14 1"/>
                            <a:gd name="f29" fmla="*/ f24 f14 1"/>
                          </a:gdLst>
                          <a:ahLst/>
                          <a:cxnLst>
                            <a:cxn ang="3cd4">
                              <a:pos x="hc" y="t"/>
                            </a:cxn>
                            <a:cxn ang="0">
                              <a:pos x="r" y="vc"/>
                            </a:cxn>
                            <a:cxn ang="cd4">
                              <a:pos x="hc" y="b"/>
                            </a:cxn>
                            <a:cxn ang="cd2">
                              <a:pos x="l" y="vc"/>
                            </a:cxn>
                          </a:cxnLst>
                          <a:rect l="f26" t="f29" r="f27" b="f28"/>
                          <a:pathLst>
                            <a:path w="6511" h="1034">
                              <a:moveTo>
                                <a:pt x="f5" y="f2"/>
                              </a:moveTo>
                              <a:lnTo>
                                <a:pt x="f3" y="f2"/>
                              </a:lnTo>
                              <a:lnTo>
                                <a:pt x="f3" y="f2"/>
                              </a:lnTo>
                              <a:lnTo>
                                <a:pt x="f3" y="f6"/>
                              </a:lnTo>
                              <a:cubicBezTo>
                                <a:pt x="f3" y="f7"/>
                                <a:pt x="f8" y="f4"/>
                                <a:pt x="f9" y="f4"/>
                              </a:cubicBezTo>
                              <a:lnTo>
                                <a:pt x="f2" y="f4"/>
                              </a:lnTo>
                              <a:lnTo>
                                <a:pt x="f2" y="f4"/>
                              </a:lnTo>
                              <a:lnTo>
                                <a:pt x="f2" y="f10"/>
                              </a:lnTo>
                              <a:cubicBezTo>
                                <a:pt x="f2" y="f11"/>
                                <a:pt x="f12" y="f2"/>
                                <a:pt x="f5" y="f2"/>
                              </a:cubicBezTo>
                              <a:close/>
                            </a:path>
                          </a:pathLst>
                        </a:custGeom>
                        <a:gradFill flip="none" rotWithShape="1">
                          <a:gsLst>
                            <a:gs pos="0">
                              <a:srgbClr val="5B9BD5">
                                <a:shade val="30000"/>
                                <a:satMod val="115000"/>
                              </a:srgbClr>
                            </a:gs>
                            <a:gs pos="50000">
                              <a:srgbClr val="5B9BD5">
                                <a:shade val="67500"/>
                                <a:satMod val="115000"/>
                              </a:srgbClr>
                            </a:gs>
                            <a:gs pos="100000">
                              <a:srgbClr val="5B9BD5">
                                <a:shade val="100000"/>
                                <a:satMod val="115000"/>
                              </a:srgbClr>
                            </a:gs>
                          </a:gsLst>
                          <a:lin ang="5400000" scaled="1"/>
                          <a:tileRect/>
                        </a:gradFill>
                        <a:ln w="12600" cap="flat">
                          <a:solidFill>
                            <a:srgbClr val="41719C"/>
                          </a:solidFill>
                          <a:prstDash val="solid"/>
                          <a:miter/>
                        </a:ln>
                      </wps:spPr>
                      <wps:txbx>
                        <w:txbxContent>
                          <w:p w:rsidR="004B6D67" w:rsidRDefault="004B6D67" w:rsidP="004B6D67">
                            <w:r>
                              <w:rPr>
                                <w:b/>
                                <w:color w:val="FFFFFF"/>
                                <w:sz w:val="32"/>
                                <w:szCs w:val="32"/>
                              </w:rPr>
                              <w:t>García Mercado Andrés</w:t>
                            </w:r>
                          </w:p>
                        </w:txbxContent>
                      </wps:txbx>
                      <wps:bodyPr vert="horz" wrap="none" lIns="6483" tIns="6483" rIns="6483" bIns="6483" anchor="ctr" anchorCtr="1" compatLnSpc="0">
                        <a:noAutofit/>
                      </wps:bodyPr>
                    </wps:wsp>
                  </a:graphicData>
                </a:graphic>
              </wp:anchor>
            </w:drawing>
          </mc:Choice>
          <mc:Fallback>
            <w:pict>
              <v:shape w14:anchorId="1BCEB31C" id="Redondear rectángulo de esquina diagonal 3" o:spid="_x0000_s1028" style="position:absolute;left:0;text-align:left;margin-left:-.15pt;margin-top:3.95pt;width:184.5pt;height:29.25pt;z-index:251659264;visibility:visible;mso-wrap-style:none;mso-wrap-distance-left:9pt;mso-wrap-distance-top:0;mso-wrap-distance-right:9pt;mso-wrap-distance-bottom:0;mso-position-horizontal:absolute;mso-position-horizontal-relative:text;mso-position-vertical:absolute;mso-position-vertical-relative:text;v-text-anchor:middle-center" coordsize="6511,10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YffAQAANIMAAAOAAAAZHJzL2Uyb0RvYy54bWysV9tu4zYQfS/QfyD02GJjU5KtOIizaDbY&#10;osC2XWy26DNNkZYAilRJ+pL9m35Lf6xDUqIlywbSoHmQKfLozPDMcDi5f39sBNozbWol1wm+mSeI&#10;SarKWm7XyR9fP767TZCxRJZEKMnWyQszyfuH77+7P7R3LFWVEiXTCEikuTu066Sytr2bzQytWEPM&#10;jWqZhEWudEMsvOrtrNTkAOyNmKXz+XJ2ULpstaLMGJh9CovJg+fnnFH7O+eGWSTWCfhm/VP758Y9&#10;Zw/35G6rSVvVtHODvMGLhtQSjEaqJ2IJ2ul6QtXUVCujuL2hqpkpzmvK/B5gN3h+tpvnirTM7wXE&#10;MW2Uyfx/tPS3/WeN6nKdZAmSpIEQfWGlkiUjGmmQ75+/5XYnFCoZYuavXS0JKmuyVZIIlDn5Dq25&#10;A5bn9rPu3gwMnRZHrhv3C7tERy/5S5ScHS2iMJlmeYYXEBkKa1mB82LhSGenr+nO2J+Z8kxk/8nY&#10;ELISRl7wsnObAwlvBERvD64dusjGVTxcrc5X0+FqnxXxW5DmxLxcYHz+eT4E4HmWnwMWI0AxIVgO&#10;12+X6fn3xXB9tSjO1+GUDTzMpw6sRoAsW50z4JF8uJi4ALse2CgmLuCRhsVyYiCq+MMM8TnC6JKS&#10;OErpUBhQl+TEIz351NeRntznKZzNGFA80pNPwoWjnj++Ay8KNIenT8wRSxTVo5aXUWkU1u9odWXj&#10;aZTXw26v7DyNKnvYAmAcLHRnoj8K6UhrvLyCGmsduCapmUatvcXCc01RUXGHSlPQK0NTVNTdo7Ir&#10;qKi+Ry0AlV/giup7VH5CQfHY9uWBVH3FoEfZlQwYIeLup4yWua/arTKuQlU0QVCGrJMTSADnKkyE&#10;z4dY7aF7egV7mXlzFZ0OucUF7uBPtwNXmN2NxlOQHe40noIYcKvxFASGe42ntyElWmKdAG4bbogO&#10;68SfOlTBZe3qlFtp1J59VR5jnQwcIg4yhGMFdk/rQo5wkGVDXL/a/7aB7T+hfNkAmz0H3W1q+si+&#10;XbLblaDODCSNc6Y7y90kyBInnYIjtt5Gh4WTNcT2q/3vW1BQVEMq9SRjB8aU/bXSzbp6GtWF8F0M&#10;zZiPCmVYMOii7ZM4ZoDf/ukqhZ6n/FgLgbiooe+S0J1BCin7Z20r33dAgvjs2JougbYGwTlxN7hL&#10;FaO3mw9CI7hs18nicfX4tAjzFYFWwc9mc/gLeWiI/VWVYRrDfR/mwaWOxru6NY64N+NArza1LAD+&#10;ZlPYmXq1rQ4NOoP7r90XbDUKKequ/izyYBgZSgSDHqwrmLYW7Asc8RDKPlLOnpDuCON0Ce4iSiBw&#10;XBAbhFei9hGdRCfHBV596DLRDGGtNvaJmCoExi8FEZvaMt2nLgTHNXmhrXMje9wcfc/oL143s1Hl&#10;C/SR8I8AVKNK6W8JOkBT3eeV+EVC4izzW6gFdjDWg/FmMCaSAsk6oRbKbHj5YOEd7khomyGlP8nn&#10;lvapKNVPO6t47fU6edO5DY1zyK7Q5LvOfPjuUad/RR7+BQAA//8DAFBLAwQUAAYACAAAACEAPams&#10;Bd4AAAAGAQAADwAAAGRycy9kb3ducmV2LnhtbEyOy07DMBRE90j8g3WR2KDWIUFuCLmpAKksgEq0&#10;pfvb2CQRfoTYTcPfY1awHM3ozCmXk9FsVIPvnEW4nifAlK2d7GyD8L5bzXJgPpCVpJ1VCN/Kw7I6&#10;PyupkO5kN2rchoZFiPUFIbQh9AXnvm6VIT93vbKx+3CDoRDj0HA50CnCjeZpkghuqLPxoaVePbaq&#10;/tweDcLVOn97fV6n+5f8ISO9H5/E6itFvLyY7u+ABTWFvzH86kd1qKLTwR2t9EwjzLI4RFjcAott&#10;JvIFsAOCEDfAq5L/169+AAAA//8DAFBLAQItABQABgAIAAAAIQC2gziS/gAAAOEBAAATAAAAAAAA&#10;AAAAAAAAAAAAAABbQ29udGVudF9UeXBlc10ueG1sUEsBAi0AFAAGAAgAAAAhADj9If/WAAAAlAEA&#10;AAsAAAAAAAAAAAAAAAAALwEAAF9yZWxzLy5yZWxzUEsBAi0AFAAGAAgAAAAhAE+X1h98BAAA0gwA&#10;AA4AAAAAAAAAAAAAAAAALgIAAGRycy9lMm9Eb2MueG1sUEsBAi0AFAAGAAgAAAAhAD2prAXeAAAA&#10;BgEAAA8AAAAAAAAAAAAAAAAA1gYAAGRycy9kb3ducmV2LnhtbFBLBQYAAAAABAAEAPMAAADhBwAA&#10;AAA=&#10;" adj="-11796480,,5400" path="m171,l6511,r,l6511,862v,95,-77,172,-172,172l,1034r,l,172c,77,76,,171,xe" fillcolor="#2c5981" strokecolor="#41719c" strokeweight=".35mm">
                <v:fill color2="#529bde" rotate="t" colors="0 #2c5981;.5 #4382ba;1 #529bde" focus="100%" type="gradient"/>
                <v:stroke joinstyle="miter"/>
                <v:formulas/>
                <v:path arrowok="t" o:connecttype="custom" o:connectlocs="1171575,0;2343150,185738;1171575,371475;0,185738" o:connectangles="270,0,90,180" textboxrect="0,0,6511,1034"/>
                <v:textbox inset=".18008mm,.18008mm,.18008mm,.18008mm">
                  <w:txbxContent>
                    <w:p w:rsidR="004B6D67" w:rsidRDefault="004B6D67" w:rsidP="004B6D67">
                      <w:r>
                        <w:rPr>
                          <w:b/>
                          <w:color w:val="FFFFFF"/>
                          <w:sz w:val="32"/>
                          <w:szCs w:val="32"/>
                        </w:rPr>
                        <w:t>García Mercado Andrés</w:t>
                      </w:r>
                    </w:p>
                  </w:txbxContent>
                </v:textbox>
                <w10:wrap type="square"/>
              </v:shape>
            </w:pict>
          </mc:Fallback>
        </mc:AlternateContent>
      </w:r>
      <w:r>
        <w:rPr>
          <w:sz w:val="32"/>
          <w:szCs w:val="32"/>
        </w:rPr>
        <w:t xml:space="preserve">  El</w:t>
      </w:r>
      <w:r w:rsidR="00FA7EE2">
        <w:rPr>
          <w:sz w:val="32"/>
          <w:szCs w:val="32"/>
        </w:rPr>
        <w:t xml:space="preserve"> compañero trabajó en el contingente número 1, este contingente fue el encargado de hacer la implementación de los analizadores léxico, sintáctico y semántico </w:t>
      </w:r>
      <w:r w:rsidR="00816C84">
        <w:rPr>
          <w:sz w:val="32"/>
          <w:szCs w:val="32"/>
        </w:rPr>
        <w:t>en los programas Flex y Bison.</w:t>
      </w:r>
      <w:r w:rsidR="00E30226">
        <w:rPr>
          <w:sz w:val="32"/>
          <w:szCs w:val="32"/>
        </w:rPr>
        <w:t xml:space="preserve"> </w:t>
      </w:r>
      <w:r w:rsidR="00F23319">
        <w:rPr>
          <w:sz w:val="32"/>
          <w:szCs w:val="32"/>
        </w:rPr>
        <w:t>Por lo que su primera actividad fue instalar estos programas y checar los manuale</w:t>
      </w:r>
      <w:r w:rsidR="009141F9">
        <w:rPr>
          <w:sz w:val="32"/>
          <w:szCs w:val="32"/>
        </w:rPr>
        <w:t xml:space="preserve">s para saber su funcionamiento. </w:t>
      </w:r>
      <w:r w:rsidR="008960CD">
        <w:rPr>
          <w:sz w:val="32"/>
          <w:szCs w:val="32"/>
        </w:rPr>
        <w:t>Específicamente</w:t>
      </w:r>
      <w:r w:rsidR="001052C4">
        <w:rPr>
          <w:sz w:val="32"/>
          <w:szCs w:val="32"/>
        </w:rPr>
        <w:t xml:space="preserve"> realizó la implementación del analizador semántico en Bison, para lo cual necesitó de los analizadores desarrollados por los otros compañeros de contingente. Bison es un programa que tiene como entrada una especificación sintáctica</w:t>
      </w:r>
      <w:r w:rsidR="008960CD">
        <w:rPr>
          <w:sz w:val="32"/>
          <w:szCs w:val="32"/>
        </w:rPr>
        <w:t>. Bison es un generador de análisis de propósito general que convierte una descripción gramatical para un LALR la gramática libre de cont</w:t>
      </w:r>
      <w:r w:rsidR="00B54E89">
        <w:rPr>
          <w:sz w:val="32"/>
          <w:szCs w:val="32"/>
        </w:rPr>
        <w:t>exto en programa de C para analizar esa gramática. El analizador semántico da un significado coherente a lo que se ha hecho en el análisis sintáctico. Se encarga de que los tipos de las expresiones sean compatibles entre otras tareas, por lo que el compañero se concentró en realizar esta parte del compilador necesitando las acciones semánticas de la gramática definida, todo est</w:t>
      </w:r>
      <w:r w:rsidR="00332F10">
        <w:rPr>
          <w:sz w:val="32"/>
          <w:szCs w:val="32"/>
        </w:rPr>
        <w:t>o en el formato que ocupa Bison, creando un archivo donde se especificó el léxico, el cual es el mismo archivo que se ocup</w:t>
      </w:r>
      <w:r w:rsidR="005B278E">
        <w:rPr>
          <w:sz w:val="32"/>
          <w:szCs w:val="32"/>
        </w:rPr>
        <w:t>ó para el analizador sintáctico, también se ocupó otro archivo en el que se especificaron las reglas de producción (gramática), muy similar al que se ocupó para el analizador sintáctico teniendo como extra la especificación de las acciones semánticas.</w:t>
      </w:r>
    </w:p>
    <w:p w:rsidR="004B6D67" w:rsidRDefault="004B6D67" w:rsidP="004B6D67">
      <w:pPr>
        <w:pStyle w:val="Standard"/>
        <w:tabs>
          <w:tab w:val="left" w:pos="1425"/>
        </w:tabs>
        <w:jc w:val="both"/>
        <w:rPr>
          <w:sz w:val="32"/>
        </w:rPr>
      </w:pPr>
    </w:p>
    <w:p w:rsidR="00FA7EE2" w:rsidRDefault="00FA7EE2" w:rsidP="004B6D67">
      <w:pPr>
        <w:pStyle w:val="Standard"/>
        <w:tabs>
          <w:tab w:val="left" w:pos="1425"/>
        </w:tabs>
        <w:jc w:val="both"/>
        <w:rPr>
          <w:sz w:val="32"/>
        </w:rPr>
      </w:pPr>
    </w:p>
    <w:p w:rsidR="00FA7EE2" w:rsidRDefault="00FA7EE2" w:rsidP="004B6D67">
      <w:pPr>
        <w:pStyle w:val="Standard"/>
        <w:tabs>
          <w:tab w:val="left" w:pos="1425"/>
        </w:tabs>
        <w:jc w:val="both"/>
        <w:rPr>
          <w:sz w:val="32"/>
        </w:rPr>
      </w:pPr>
    </w:p>
    <w:p w:rsidR="00FA7EE2" w:rsidRDefault="00FA7EE2" w:rsidP="004B6D67">
      <w:pPr>
        <w:pStyle w:val="Standard"/>
        <w:tabs>
          <w:tab w:val="left" w:pos="1425"/>
        </w:tabs>
        <w:jc w:val="both"/>
        <w:rPr>
          <w:sz w:val="32"/>
        </w:rPr>
      </w:pPr>
    </w:p>
    <w:p w:rsidR="00FA7EE2" w:rsidRDefault="002E58E1" w:rsidP="004B6D67">
      <w:pPr>
        <w:pStyle w:val="Standard"/>
        <w:tabs>
          <w:tab w:val="left" w:pos="1425"/>
        </w:tabs>
        <w:jc w:val="both"/>
        <w:rPr>
          <w:sz w:val="32"/>
        </w:rPr>
      </w:pPr>
      <w:r>
        <w:rPr>
          <w:noProof/>
          <w:lang w:eastAsia="es-MX"/>
        </w:rPr>
        <w:lastRenderedPageBreak/>
        <mc:AlternateContent>
          <mc:Choice Requires="wps">
            <w:drawing>
              <wp:anchor distT="0" distB="0" distL="114300" distR="114300" simplePos="0" relativeHeight="251667456" behindDoc="0" locked="0" layoutInCell="1" allowOverlap="1" wp14:anchorId="02A019B6" wp14:editId="53071243">
                <wp:simplePos x="0" y="0"/>
                <wp:positionH relativeFrom="column">
                  <wp:posOffset>-78105</wp:posOffset>
                </wp:positionH>
                <wp:positionV relativeFrom="paragraph">
                  <wp:posOffset>399415</wp:posOffset>
                </wp:positionV>
                <wp:extent cx="2343150" cy="371475"/>
                <wp:effectExtent l="0" t="0" r="15875" b="28575"/>
                <wp:wrapSquare wrapText="bothSides"/>
                <wp:docPr id="4" name="Redondear rectángulo de esquina diagonal 4"/>
                <wp:cNvGraphicFramePr/>
                <a:graphic xmlns:a="http://schemas.openxmlformats.org/drawingml/2006/main">
                  <a:graphicData uri="http://schemas.microsoft.com/office/word/2010/wordprocessingShape">
                    <wps:wsp>
                      <wps:cNvSpPr/>
                      <wps:spPr>
                        <a:xfrm>
                          <a:off x="0" y="0"/>
                          <a:ext cx="2343150" cy="371475"/>
                        </a:xfrm>
                        <a:custGeom>
                          <a:avLst/>
                          <a:gdLst>
                            <a:gd name="f0" fmla="val w"/>
                            <a:gd name="f1" fmla="val h"/>
                            <a:gd name="f2" fmla="val 0"/>
                            <a:gd name="f3" fmla="val 6511"/>
                            <a:gd name="f4" fmla="val 1034"/>
                            <a:gd name="f5" fmla="val 172"/>
                            <a:gd name="f6" fmla="val 862"/>
                            <a:gd name="f7" fmla="val 957"/>
                            <a:gd name="f8" fmla="val 6434"/>
                            <a:gd name="f9" fmla="val 6339"/>
                            <a:gd name="f10" fmla="val 77"/>
                            <a:gd name="f11" fmla="*/ f0 1 6511"/>
                            <a:gd name="f12" fmla="*/ f1 1 1034"/>
                            <a:gd name="f13" fmla="val f2"/>
                            <a:gd name="f14" fmla="val f3"/>
                            <a:gd name="f15" fmla="val f4"/>
                            <a:gd name="f16" fmla="+- f15 0 f13"/>
                            <a:gd name="f17" fmla="+- f14 0 f13"/>
                            <a:gd name="f18" fmla="*/ f17 1 6511"/>
                            <a:gd name="f19" fmla="*/ f16 1 1034"/>
                            <a:gd name="f20" fmla="*/ f13 1 f18"/>
                            <a:gd name="f21" fmla="*/ f14 1 f18"/>
                            <a:gd name="f22" fmla="*/ f13 1 f19"/>
                            <a:gd name="f23" fmla="*/ f15 1 f19"/>
                            <a:gd name="f24" fmla="*/ f20 f11 1"/>
                            <a:gd name="f25" fmla="*/ f21 f11 1"/>
                            <a:gd name="f26" fmla="*/ f23 f12 1"/>
                            <a:gd name="f27" fmla="*/ f22 f12 1"/>
                          </a:gdLst>
                          <a:ahLst/>
                          <a:cxnLst>
                            <a:cxn ang="3cd4">
                              <a:pos x="hc" y="t"/>
                            </a:cxn>
                            <a:cxn ang="0">
                              <a:pos x="r" y="vc"/>
                            </a:cxn>
                            <a:cxn ang="cd4">
                              <a:pos x="hc" y="b"/>
                            </a:cxn>
                            <a:cxn ang="cd2">
                              <a:pos x="l" y="vc"/>
                            </a:cxn>
                          </a:cxnLst>
                          <a:rect l="f24" t="f27" r="f25" b="f26"/>
                          <a:pathLst>
                            <a:path w="6511" h="1034">
                              <a:moveTo>
                                <a:pt x="f5" y="f2"/>
                              </a:moveTo>
                              <a:lnTo>
                                <a:pt x="f3" y="f2"/>
                              </a:lnTo>
                              <a:lnTo>
                                <a:pt x="f3" y="f2"/>
                              </a:lnTo>
                              <a:lnTo>
                                <a:pt x="f3" y="f6"/>
                              </a:lnTo>
                              <a:cubicBezTo>
                                <a:pt x="f3" y="f7"/>
                                <a:pt x="f8" y="f4"/>
                                <a:pt x="f9" y="f4"/>
                              </a:cubicBezTo>
                              <a:lnTo>
                                <a:pt x="f2" y="f4"/>
                              </a:lnTo>
                              <a:lnTo>
                                <a:pt x="f2" y="f4"/>
                              </a:lnTo>
                              <a:lnTo>
                                <a:pt x="f2" y="f5"/>
                              </a:lnTo>
                              <a:cubicBezTo>
                                <a:pt x="f2" y="f10"/>
                                <a:pt x="f10" y="f2"/>
                                <a:pt x="f5" y="f2"/>
                              </a:cubicBezTo>
                              <a:close/>
                            </a:path>
                          </a:pathLst>
                        </a:custGeom>
                        <a:gradFill flip="none" rotWithShape="1">
                          <a:gsLst>
                            <a:gs pos="0">
                              <a:srgbClr val="5B9BD5">
                                <a:shade val="30000"/>
                                <a:satMod val="115000"/>
                              </a:srgbClr>
                            </a:gs>
                            <a:gs pos="50000">
                              <a:srgbClr val="5B9BD5">
                                <a:shade val="67500"/>
                                <a:satMod val="115000"/>
                              </a:srgbClr>
                            </a:gs>
                            <a:gs pos="100000">
                              <a:srgbClr val="5B9BD5">
                                <a:shade val="100000"/>
                                <a:satMod val="115000"/>
                              </a:srgbClr>
                            </a:gs>
                          </a:gsLst>
                          <a:lin ang="5400000" scaled="1"/>
                          <a:tileRect/>
                        </a:gradFill>
                        <a:ln w="12600" cap="flat">
                          <a:solidFill>
                            <a:srgbClr val="41719C"/>
                          </a:solidFill>
                          <a:prstDash val="solid"/>
                          <a:miter/>
                        </a:ln>
                      </wps:spPr>
                      <wps:txbx>
                        <w:txbxContent>
                          <w:p w:rsidR="002E58E1" w:rsidRDefault="002E58E1" w:rsidP="002E58E1">
                            <w:r>
                              <w:rPr>
                                <w:b/>
                                <w:color w:val="FFFFFF"/>
                                <w:sz w:val="32"/>
                                <w:szCs w:val="32"/>
                              </w:rPr>
                              <w:t>Gil López Humberto</w:t>
                            </w:r>
                          </w:p>
                        </w:txbxContent>
                      </wps:txbx>
                      <wps:bodyPr vert="horz" wrap="none" lIns="6483" tIns="6483" rIns="6483" bIns="6483" anchor="ctr" anchorCtr="1" compatLnSpc="0">
                        <a:noAutofit/>
                      </wps:bodyPr>
                    </wps:wsp>
                  </a:graphicData>
                </a:graphic>
              </wp:anchor>
            </w:drawing>
          </mc:Choice>
          <mc:Fallback>
            <w:pict>
              <v:shape w14:anchorId="02A019B6" id="Redondear rectángulo de esquina diagonal 4" o:spid="_x0000_s1029" style="position:absolute;left:0;text-align:left;margin-left:-6.15pt;margin-top:31.45pt;width:184.5pt;height:29.25pt;z-index:251667456;visibility:visible;mso-wrap-style:none;mso-wrap-distance-left:9pt;mso-wrap-distance-top:0;mso-wrap-distance-right:9pt;mso-wrap-distance-bottom:0;mso-position-horizontal:absolute;mso-position-horizontal-relative:text;mso-position-vertical:absolute;mso-position-vertical-relative:text;v-text-anchor:middle-center" coordsize="6511,10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JnLawQAAJAMAAAOAAAAZHJzL2Uyb0RvYy54bWysV9tu4zYQfS/QfyD02GJjU5Lt2IizaBJs&#10;UWC7u9hs0WeaIi0BFKmS9CX7N/2W/liHpERLlg2kQfMgU5yjMzNnhpfcvT/WAu2ZNpWS6wTfTBPE&#10;JFVFJbfr5I9vH97dJshYIgsilGTr5IWZ5P39jz/cHZoVS1WpRME0AhJpVodmnZTWNqvJxNCS1cTc&#10;qIZJMHKla2LhVW8nhSYHYK/FJJ1O55OD0kWjFWXGwOxTMCb3np9zRu1nzg2zSKwTiM36p/bPjXtO&#10;7u/IaqtJU1a0DYO8IYqaVBKcRqonYgna6WpEVVdUK6O4vaGqnijOK8p8DpANnp5l81yShvlcQBzT&#10;RJnM/0dLP+2/aFQV6yRPkCQ1lOgrK5QsGNFIg3z//C23O6FQwRAzf+0qSVBRka2SRKDcyXdozApY&#10;npsvun0zMHRaHLmu3S9kiY5e8pcoOTtaRGEyzfIMz6AyFGzZAueLmSOdnL6mO2N/Zcozkf1HY0PJ&#10;Chh5wYs2bA4kvBZQvT2EdmgrG624by3PrWnf2nVF/DbrW+czjM8/B+1OrvE088JAM0SG2QCwSM8J&#10;5n377XxkX/Tty9ni/HtYZacA5vk4gOUAkGXLcwY8kG8x8gBJty5+miA+RRhdEgJHIR0KA+qSGngg&#10;KB9liwd68mwU60BOPlIbRzl/fgdRzNAUnmOWKKpH5VdQUVqf0eJa4lFgD5tfyTyNKntYBjCOb8/z&#10;Swda4/wKaqh14BrVNY1ae48zzzVGRcUdKnV6QelGcUXdPcrFfgkV1feoDFDpBa6ovkelJxSs/W23&#10;uknZLXh6lO2KhxEi7njJaJH7TbdRxm0wJU0Q7CLWhQ0kgHMbRIRP+1jtoXt6BXuZeXMVnfa5xQXu&#10;EE+bgdtX3YHEU5AdjiSeghhwKPEUBIZjiafzIH1DrBPApeGG6LBO/KpDJZy1bptxllrt2TflMdbJ&#10;wIEEZAjLCvye7EIOcNAZfVxn7X6bwPafUD5u8Nlx0N2mog/s+yW/7RbTuoFl5oJp13I7CYsqTjoF&#10;B2ydjxYLq6GP7azd71tQ3VHUcQz9Dxlh//QHUzvrttMoLlTvYmWGfFQow0LrumL7Ho4N4LM/HYRw&#10;Yyk+VEIgLiq4NUm4W0EHKftnZUt/a4D+8M2xNW3/bA2CZeLOX9cpRm83j0IjOCrXyexh+fA0C/Ml&#10;gYPez2ZT+As5GWJ/V0WYxnBah3kIqaXxoW6NI+7cONCrXc0XAH+zK+xcvdpXi/a1enVekGoUUlTt&#10;9jPLg2NkKBEMblDtfmkrwb7CCg+l7CrlxBHSrWCcziFcRAkUjgtig/BKVL6io+rkeIGXj04dJ3gf&#10;1mhjn4gpQ2G8KYhYV5bp8IGAPXDirmjhUuZG9rg5+hufPxHdzEYVL3ALhGs8bEal0t8TdIArcddX&#10;4jcJjTPPb2ErsL2x7o03vTGRFEjWCbWwy4aXRwvvcKrBpRda+qN8bmjXilL9srOKV16vUzRt2HDt&#10;Dd0VrujuXt1/96jTPxL3/wIAAP//AwBQSwMEFAAGAAgAAAAhAJovOIziAAAACgEAAA8AAABkcnMv&#10;ZG93bnJldi54bWxMj8FOwzAQRO9I/IO1SFxQ68SBEEKcCpDKoVCpFHp34yWJiO0Qu2n4e5YTPa7m&#10;aeZtsZhMx0YcfOushHgeAUNbOd3aWsLH+3KWAfNBWa06Z1HCD3pYlOdnhcq1O9o3HLehZlRifa4k&#10;NCH0Oee+atAoP3c9Wso+3WBUoHOouR7UkcpNx0UUpdyo1tJCo3p8arD62h6MhKt1tnldrcXuJXtM&#10;VLcbn9Plt5Dy8mJ6uAcWcAr/MPzpkzqU5LR3B6s96yTMYpEQKiEVd8AISG7SW2B7IkV8Dbws+OkL&#10;5S8AAAD//wMAUEsBAi0AFAAGAAgAAAAhALaDOJL+AAAA4QEAABMAAAAAAAAAAAAAAAAAAAAAAFtD&#10;b250ZW50X1R5cGVzXS54bWxQSwECLQAUAAYACAAAACEAOP0h/9YAAACUAQAACwAAAAAAAAAAAAAA&#10;AAAvAQAAX3JlbHMvLnJlbHNQSwECLQAUAAYACAAAACEALtiZy2sEAACQDAAADgAAAAAAAAAAAAAA&#10;AAAuAgAAZHJzL2Uyb0RvYy54bWxQSwECLQAUAAYACAAAACEAmi84jOIAAAAKAQAADwAAAAAAAAAA&#10;AAAAAADFBgAAZHJzL2Rvd25yZXYueG1sUEsFBgAAAAAEAAQA8wAAANQHAAAAAA==&#10;" adj="-11796480,,5400" path="m172,l6511,r,l6511,862v,95,-77,172,-172,172l,1034r,l,172c,77,77,,172,xe" fillcolor="#2c5981" strokecolor="#41719c" strokeweight=".35mm">
                <v:fill color2="#529bde" rotate="t" colors="0 #2c5981;.5 #4382ba;1 #529bde" focus="100%" type="gradient"/>
                <v:stroke joinstyle="miter"/>
                <v:formulas/>
                <v:path arrowok="t" o:connecttype="custom" o:connectlocs="1171575,0;2343150,185738;1171575,371475;0,185738" o:connectangles="270,0,90,180" textboxrect="0,0,6511,1034"/>
                <v:textbox inset=".18008mm,.18008mm,.18008mm,.18008mm">
                  <w:txbxContent>
                    <w:p w:rsidR="002E58E1" w:rsidRDefault="002E58E1" w:rsidP="002E58E1">
                      <w:r>
                        <w:rPr>
                          <w:b/>
                          <w:color w:val="FFFFFF"/>
                          <w:sz w:val="32"/>
                          <w:szCs w:val="32"/>
                        </w:rPr>
                        <w:t>Gil López Humberto</w:t>
                      </w:r>
                    </w:p>
                  </w:txbxContent>
                </v:textbox>
                <w10:wrap type="square"/>
              </v:shape>
            </w:pict>
          </mc:Fallback>
        </mc:AlternateContent>
      </w:r>
    </w:p>
    <w:p w:rsidR="002E58E1" w:rsidRDefault="002E58E1" w:rsidP="002E58E1">
      <w:pPr>
        <w:pStyle w:val="Standard"/>
        <w:tabs>
          <w:tab w:val="left" w:pos="1425"/>
        </w:tabs>
        <w:jc w:val="both"/>
        <w:rPr>
          <w:bCs/>
          <w:sz w:val="32"/>
          <w:szCs w:val="32"/>
        </w:rPr>
      </w:pPr>
      <w:r>
        <w:rPr>
          <w:bCs/>
          <w:sz w:val="32"/>
          <w:szCs w:val="32"/>
        </w:rPr>
        <w:t xml:space="preserve">Humberto en esta entrega </w:t>
      </w:r>
      <w:r>
        <w:rPr>
          <w:bCs/>
          <w:sz w:val="32"/>
          <w:szCs w:val="32"/>
        </w:rPr>
        <w:t>se dedicó</w:t>
      </w:r>
      <w:r>
        <w:rPr>
          <w:bCs/>
          <w:sz w:val="32"/>
          <w:szCs w:val="32"/>
        </w:rPr>
        <w:t xml:space="preserve"> principalmente en la codificación de las acciones semánticas, al igual que corregir en la programación algunas cosas de la </w:t>
      </w:r>
      <w:r>
        <w:rPr>
          <w:bCs/>
          <w:sz w:val="32"/>
          <w:szCs w:val="32"/>
        </w:rPr>
        <w:t>gramática</w:t>
      </w:r>
      <w:r>
        <w:rPr>
          <w:bCs/>
          <w:sz w:val="32"/>
          <w:szCs w:val="32"/>
        </w:rPr>
        <w:t xml:space="preserve"> que teníamos mal en el sprint anterior, cabe mencionar que él también se </w:t>
      </w:r>
      <w:r>
        <w:rPr>
          <w:bCs/>
          <w:sz w:val="32"/>
          <w:szCs w:val="32"/>
        </w:rPr>
        <w:t>encargó</w:t>
      </w:r>
      <w:r>
        <w:rPr>
          <w:bCs/>
          <w:sz w:val="32"/>
          <w:szCs w:val="32"/>
        </w:rPr>
        <w:t xml:space="preserve"> de modificar la nueva interfaz y así de la misma manera conectarla al proyecto para que se mostraran correctamente los datos a la hora de ejecutar el programa. Otra de las cosas que realizo en esta entrega fue proponer algunos casos de prueba para verificar que el flujo de los algoritmos implementados fuese el correcto.</w:t>
      </w:r>
    </w:p>
    <w:p w:rsidR="002E58E1" w:rsidRDefault="002E58E1" w:rsidP="002E58E1">
      <w:pPr>
        <w:pStyle w:val="Standard"/>
        <w:tabs>
          <w:tab w:val="left" w:pos="1425"/>
        </w:tabs>
        <w:jc w:val="both"/>
      </w:pPr>
    </w:p>
    <w:p w:rsidR="004B6D67" w:rsidRDefault="004B6D67" w:rsidP="004B6D67">
      <w:pPr>
        <w:pStyle w:val="Standard"/>
        <w:tabs>
          <w:tab w:val="left" w:pos="1425"/>
        </w:tabs>
        <w:jc w:val="both"/>
      </w:pPr>
      <w:r>
        <w:rPr>
          <w:bCs/>
          <w:noProof/>
          <w:sz w:val="32"/>
          <w:szCs w:val="32"/>
          <w:lang w:eastAsia="es-MX"/>
        </w:rPr>
        <mc:AlternateContent>
          <mc:Choice Requires="wps">
            <w:drawing>
              <wp:anchor distT="0" distB="0" distL="114300" distR="114300" simplePos="0" relativeHeight="251661312" behindDoc="0" locked="0" layoutInCell="1" allowOverlap="1" wp14:anchorId="7F527447" wp14:editId="1943CB5F">
                <wp:simplePos x="0" y="0"/>
                <wp:positionH relativeFrom="column">
                  <wp:posOffset>15837</wp:posOffset>
                </wp:positionH>
                <wp:positionV relativeFrom="paragraph">
                  <wp:posOffset>315001</wp:posOffset>
                </wp:positionV>
                <wp:extent cx="2343150" cy="371475"/>
                <wp:effectExtent l="0" t="0" r="22860" b="28575"/>
                <wp:wrapSquare wrapText="bothSides"/>
                <wp:docPr id="5" name="Redondear rectángulo de esquina diagonal 5"/>
                <wp:cNvGraphicFramePr/>
                <a:graphic xmlns:a="http://schemas.openxmlformats.org/drawingml/2006/main">
                  <a:graphicData uri="http://schemas.microsoft.com/office/word/2010/wordprocessingShape">
                    <wps:wsp>
                      <wps:cNvSpPr/>
                      <wps:spPr>
                        <a:xfrm>
                          <a:off x="0" y="0"/>
                          <a:ext cx="2343150" cy="371475"/>
                        </a:xfrm>
                        <a:custGeom>
                          <a:avLst/>
                          <a:gdLst>
                            <a:gd name="f0" fmla="val w"/>
                            <a:gd name="f1" fmla="val h"/>
                            <a:gd name="f2" fmla="val 0"/>
                            <a:gd name="f3" fmla="val 6511"/>
                            <a:gd name="f4" fmla="val 1034"/>
                            <a:gd name="f5" fmla="val 172"/>
                            <a:gd name="f6" fmla="val 862"/>
                            <a:gd name="f7" fmla="val 957"/>
                            <a:gd name="f8" fmla="val 6434"/>
                            <a:gd name="f9" fmla="val 6339"/>
                            <a:gd name="f10" fmla="val 77"/>
                            <a:gd name="f11" fmla="*/ f0 1 6511"/>
                            <a:gd name="f12" fmla="*/ f1 1 1034"/>
                            <a:gd name="f13" fmla="val f2"/>
                            <a:gd name="f14" fmla="val f3"/>
                            <a:gd name="f15" fmla="val f4"/>
                            <a:gd name="f16" fmla="+- f15 0 f13"/>
                            <a:gd name="f17" fmla="+- f14 0 f13"/>
                            <a:gd name="f18" fmla="*/ f17 1 6511"/>
                            <a:gd name="f19" fmla="*/ f16 1 1034"/>
                            <a:gd name="f20" fmla="*/ f13 1 f18"/>
                            <a:gd name="f21" fmla="*/ f14 1 f18"/>
                            <a:gd name="f22" fmla="*/ f13 1 f19"/>
                            <a:gd name="f23" fmla="*/ f15 1 f19"/>
                            <a:gd name="f24" fmla="*/ f20 f11 1"/>
                            <a:gd name="f25" fmla="*/ f21 f11 1"/>
                            <a:gd name="f26" fmla="*/ f23 f12 1"/>
                            <a:gd name="f27" fmla="*/ f22 f12 1"/>
                          </a:gdLst>
                          <a:ahLst/>
                          <a:cxnLst>
                            <a:cxn ang="3cd4">
                              <a:pos x="hc" y="t"/>
                            </a:cxn>
                            <a:cxn ang="0">
                              <a:pos x="r" y="vc"/>
                            </a:cxn>
                            <a:cxn ang="cd4">
                              <a:pos x="hc" y="b"/>
                            </a:cxn>
                            <a:cxn ang="cd2">
                              <a:pos x="l" y="vc"/>
                            </a:cxn>
                          </a:cxnLst>
                          <a:rect l="f24" t="f27" r="f25" b="f26"/>
                          <a:pathLst>
                            <a:path w="6511" h="1034">
                              <a:moveTo>
                                <a:pt x="f5" y="f2"/>
                              </a:moveTo>
                              <a:lnTo>
                                <a:pt x="f3" y="f2"/>
                              </a:lnTo>
                              <a:lnTo>
                                <a:pt x="f3" y="f2"/>
                              </a:lnTo>
                              <a:lnTo>
                                <a:pt x="f3" y="f6"/>
                              </a:lnTo>
                              <a:cubicBezTo>
                                <a:pt x="f3" y="f7"/>
                                <a:pt x="f8" y="f4"/>
                                <a:pt x="f9" y="f4"/>
                              </a:cubicBezTo>
                              <a:lnTo>
                                <a:pt x="f2" y="f4"/>
                              </a:lnTo>
                              <a:lnTo>
                                <a:pt x="f2" y="f4"/>
                              </a:lnTo>
                              <a:lnTo>
                                <a:pt x="f2" y="f5"/>
                              </a:lnTo>
                              <a:cubicBezTo>
                                <a:pt x="f2" y="f10"/>
                                <a:pt x="f10" y="f2"/>
                                <a:pt x="f5" y="f2"/>
                              </a:cubicBezTo>
                              <a:close/>
                            </a:path>
                          </a:pathLst>
                        </a:custGeom>
                        <a:gradFill flip="none" rotWithShape="1">
                          <a:gsLst>
                            <a:gs pos="0">
                              <a:srgbClr val="5B9BD5">
                                <a:shade val="30000"/>
                                <a:satMod val="115000"/>
                              </a:srgbClr>
                            </a:gs>
                            <a:gs pos="50000">
                              <a:srgbClr val="5B9BD5">
                                <a:shade val="67500"/>
                                <a:satMod val="115000"/>
                              </a:srgbClr>
                            </a:gs>
                            <a:gs pos="100000">
                              <a:srgbClr val="5B9BD5">
                                <a:shade val="100000"/>
                                <a:satMod val="115000"/>
                              </a:srgbClr>
                            </a:gs>
                          </a:gsLst>
                          <a:lin ang="5400000" scaled="1"/>
                          <a:tileRect/>
                        </a:gradFill>
                        <a:ln w="12600" cap="flat">
                          <a:solidFill>
                            <a:srgbClr val="41719C"/>
                          </a:solidFill>
                          <a:prstDash val="solid"/>
                          <a:miter/>
                        </a:ln>
                      </wps:spPr>
                      <wps:txbx>
                        <w:txbxContent>
                          <w:p w:rsidR="004B6D67" w:rsidRDefault="004B6D67" w:rsidP="004B6D67">
                            <w:r>
                              <w:rPr>
                                <w:b/>
                                <w:color w:val="FFFFFF"/>
                                <w:sz w:val="32"/>
                                <w:szCs w:val="32"/>
                              </w:rPr>
                              <w:t>López Morales Valentín</w:t>
                            </w:r>
                          </w:p>
                        </w:txbxContent>
                      </wps:txbx>
                      <wps:bodyPr vert="horz" wrap="none" lIns="6483" tIns="6483" rIns="6483" bIns="6483" anchor="ctr" anchorCtr="1" compatLnSpc="0">
                        <a:noAutofit/>
                      </wps:bodyPr>
                    </wps:wsp>
                  </a:graphicData>
                </a:graphic>
              </wp:anchor>
            </w:drawing>
          </mc:Choice>
          <mc:Fallback>
            <w:pict>
              <v:shape w14:anchorId="7F527447" id="Redondear rectángulo de esquina diagonal 5" o:spid="_x0000_s1030" style="position:absolute;left:0;text-align:left;margin-left:1.25pt;margin-top:24.8pt;width:184.5pt;height:29.25pt;z-index:251661312;visibility:visible;mso-wrap-style:none;mso-wrap-distance-left:9pt;mso-wrap-distance-top:0;mso-wrap-distance-right:9pt;mso-wrap-distance-bottom:0;mso-position-horizontal:absolute;mso-position-horizontal-relative:text;mso-position-vertical:absolute;mso-position-vertical-relative:text;v-text-anchor:middle-center" coordsize="6511,10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uUHZwQAAJAMAAAOAAAAZHJzL2Uyb0RvYy54bWysV9tu4zYQfS/QfyD02GJjU5Lt2IizaBJs&#10;UWC7u9hs0WeaIi0BFKmS9CX7N/2W/liHpERLlg2kQfMgU5yjuZyZISd374+1QHumTaXkOsE30wQx&#10;SVVRye06+ePbh3e3CTKWyIIIJdk6eWEmeX//4w93h2bFUlUqUTCNQIk0q0OzTkprm9VkYmjJamJu&#10;VMMkCLnSNbHwqreTQpMDaK/FJJ1O55OD0kWjFWXGwO5TECb3Xj/njNrPnBtmkVgn4Jv1T+2fG/ec&#10;3N+R1VaTpqxo6wZ5gxc1qSQYjaqeiCVop6uRqrqiWhnF7Q1V9URxXlHmY4Bo8PQsmueSNMzHAuSY&#10;JtJk/j+19NP+i0ZVsU5mCZKkhhR9ZYWSBSMaaaDvn7/ldicUKhhi5q9dJQkqKrJVkgg0c/QdGrMC&#10;Lc/NF92+GVg6Lo5c1+4XokRHT/lLpJwdLaKwmWZ5hmeQGQqybIHzhVc6OX1Nd8b+ypTXRPYfjQ0p&#10;K2DlCS9atzko4bWA7O3BtUOb2SjFfWl5Lk370q4q4rdZXzqfYXz+ed4H4GmWnwOA3JNveJGey+d9&#10;+e18JF/05cvZ4vx76LKT/nk+dmA5AGTZ8lwDHtC3GFmAoFsTP00QnyKMLhGBI5EOhQF1iQ08IJSP&#10;osUDPnk28nVAJx+xjSOdP78DL2ZoCs+xlkiqR+VXUJFaH9HiWuCRYA+bX4k8jSx7WAYwjm/P40sH&#10;XOP8CmrIddA1ymsaufYWZ17XGBUZd6jU8QWpG/kVefco5/slVGTfozJApRd0RfY9Kj2hoPe3XXeT&#10;smt4epRtx8MKEXe9ZLTI/aHbKOMOmJImCE4R69wGJYBzB0SET/tY7aF7egV7WfPmKjrt6xYXdAd/&#10;2gjcueouJJ4C7XAl8RTIgEuJp0AwXEs8nQfqG2IdAS4Mt0SHdeK7DpVw17pjxklqtWfflMdYRwMH&#10;JUBDaCuwe5ILOcBBZfRxnbT7bYK2/4TyfoPNTgfdbSr6wL5fstseMa0ZaDPnTNvL7SY0Vdx0DA60&#10;dTZaLHRDH9tJu9+3oLqrqNMxtD/UCOenv5jaXXecRnIhexczM9RHhTIslK5Ltq/hWAA++tNFCBNL&#10;8aESAnFRwdQkYbaCClL2z8qWfmqA+vDFsTVt/WwNgjZx96+rFKO3m0ehEVyVcPM/LB+eZmG/JHDR&#10;+91sCn8hJkPs76oI2xhu67APLrVqvKtb4xR3Zhzo1abmC4C/2RR2pl5tq0X7XL06Lgg1Eimq9viZ&#10;5cEwMpQIBhNUe17aSrCv0OEhlV2mHDlCug7G6RzcRZRA4rggNhCvROUzOspOjhd4+ejYcYT3YY02&#10;9omYMiTGiwKJdWWZDh8IOAMnbkQLQ5lb2ePm6Cc+32tuZ6OKF5gCYYyHw6hU+nuCDjASd3UlfpNQ&#10;OPP8Fo4C21vr3nrTWxNJQck6oRZO2fDyaOEdbjUYeqGkP8rnhnalKNUvO6t45fk6edO6DWNvqK4w&#10;oru5uv/uUad/JO7/BQAA//8DAFBLAwQUAAYACAAAACEAPy7Pyd8AAAAIAQAADwAAAGRycy9kb3du&#10;cmV2LnhtbEyPwU7DMAyG70i8Q2QkLoil7aCU0nQCpHEAJm2D3b0mtBWNU5qsK2+POcHR/j/9/lws&#10;JtuJ0Qy+daQgnkUgDFVOt1QreH9bXmYgfEDS2DkyCr6Nh0V5elJgrt2RNmbchlpwCfkcFTQh9LmU&#10;vmqMRT9zvSHOPtxgMfA41FIPeORy28kkilJpsSW+0GBvHhtTfW4PVsHFKlu/Pq+S3Uv2MMduNz6l&#10;y69EqfOz6f4ORDBT+IPhV5/VoWSnvTuQ9qJTkFwzqODqNgXB8fwm5sWeuSiLQZaF/P9A+QMAAP//&#10;AwBQSwECLQAUAAYACAAAACEAtoM4kv4AAADhAQAAEwAAAAAAAAAAAAAAAAAAAAAAW0NvbnRlbnRf&#10;VHlwZXNdLnhtbFBLAQItABQABgAIAAAAIQA4/SH/1gAAAJQBAAALAAAAAAAAAAAAAAAAAC8BAABf&#10;cmVscy8ucmVsc1BLAQItABQABgAIAAAAIQA9ZuUHZwQAAJAMAAAOAAAAAAAAAAAAAAAAAC4CAABk&#10;cnMvZTJvRG9jLnhtbFBLAQItABQABgAIAAAAIQA/Ls/J3wAAAAgBAAAPAAAAAAAAAAAAAAAAAMEG&#10;AABkcnMvZG93bnJldi54bWxQSwUGAAAAAAQABADzAAAAzQcAAAAA&#10;" adj="-11796480,,5400" path="m172,l6511,r,l6511,862v,95,-77,172,-172,172l,1034r,l,172c,77,77,,172,xe" fillcolor="#2c5981" strokecolor="#41719c" strokeweight=".35mm">
                <v:fill color2="#529bde" rotate="t" colors="0 #2c5981;.5 #4382ba;1 #529bde" focus="100%" type="gradient"/>
                <v:stroke joinstyle="miter"/>
                <v:formulas/>
                <v:path arrowok="t" o:connecttype="custom" o:connectlocs="1171575,0;2343150,185738;1171575,371475;0,185738" o:connectangles="270,0,90,180" textboxrect="0,0,6511,1034"/>
                <v:textbox inset=".18008mm,.18008mm,.18008mm,.18008mm">
                  <w:txbxContent>
                    <w:p w:rsidR="004B6D67" w:rsidRDefault="004B6D67" w:rsidP="004B6D67">
                      <w:r>
                        <w:rPr>
                          <w:b/>
                          <w:color w:val="FFFFFF"/>
                          <w:sz w:val="32"/>
                          <w:szCs w:val="32"/>
                        </w:rPr>
                        <w:t>López Morales Valentín</w:t>
                      </w:r>
                    </w:p>
                  </w:txbxContent>
                </v:textbox>
                <w10:wrap type="square"/>
              </v:shape>
            </w:pict>
          </mc:Fallback>
        </mc:AlternateContent>
      </w:r>
    </w:p>
    <w:p w:rsidR="002E58E1" w:rsidRDefault="002E58E1" w:rsidP="002E58E1">
      <w:pPr>
        <w:pStyle w:val="Standard"/>
        <w:tabs>
          <w:tab w:val="left" w:pos="1425"/>
        </w:tabs>
        <w:jc w:val="both"/>
      </w:pPr>
      <w:r>
        <w:rPr>
          <w:bCs/>
          <w:sz w:val="32"/>
          <w:szCs w:val="32"/>
        </w:rPr>
        <w:t>El compañero Va</w:t>
      </w:r>
      <w:r>
        <w:rPr>
          <w:bCs/>
          <w:sz w:val="32"/>
          <w:szCs w:val="32"/>
        </w:rPr>
        <w:t>lentín en este sprint se encargó</w:t>
      </w:r>
      <w:r>
        <w:rPr>
          <w:bCs/>
          <w:sz w:val="32"/>
          <w:szCs w:val="32"/>
        </w:rPr>
        <w:t xml:space="preserve"> de realizar el analizador léxico usando la herramienta Flex, por lo cual tuvo que investigar el funcionamiento de este. Lo que nos comento es que Flex recorre una entrada estándar hasta que encuentre una concordancia y ya después permite ejecutar la acción, que en este caso fue un </w:t>
      </w:r>
      <w:r>
        <w:rPr>
          <w:bCs/>
          <w:sz w:val="32"/>
          <w:szCs w:val="32"/>
        </w:rPr>
        <w:t>código en C. También nos comentó</w:t>
      </w:r>
      <w:r>
        <w:rPr>
          <w:bCs/>
          <w:sz w:val="32"/>
          <w:szCs w:val="32"/>
        </w:rPr>
        <w:t xml:space="preserve"> que para usar Flex con Bison, normalmente se especifica la opción –d de Bison para que genera el fichero ‘y.tab.h’ que contiene las definiciones de todos los ‘tokens’ que aparecen en la fuente Bison.  Cabe m</w:t>
      </w:r>
      <w:r>
        <w:rPr>
          <w:bCs/>
          <w:sz w:val="32"/>
          <w:szCs w:val="32"/>
        </w:rPr>
        <w:t xml:space="preserve">encionar que igual realizo los </w:t>
      </w:r>
      <w:r>
        <w:rPr>
          <w:bCs/>
          <w:sz w:val="32"/>
          <w:szCs w:val="32"/>
        </w:rPr>
        <w:t>ejemplos que se encuentran en la p</w:t>
      </w:r>
      <w:r>
        <w:rPr>
          <w:bCs/>
          <w:sz w:val="32"/>
          <w:szCs w:val="32"/>
        </w:rPr>
        <w:t>ágina y se basó</w:t>
      </w:r>
      <w:r>
        <w:rPr>
          <w:bCs/>
          <w:sz w:val="32"/>
          <w:szCs w:val="32"/>
        </w:rPr>
        <w:t xml:space="preserve"> en los manuales que se encuentran en la misma para así poder entender más rápido como utilizar Flex.</w:t>
      </w:r>
    </w:p>
    <w:p w:rsidR="004B6D67" w:rsidRDefault="004B6D67" w:rsidP="004B6D67">
      <w:pPr>
        <w:pStyle w:val="Standard"/>
        <w:tabs>
          <w:tab w:val="left" w:pos="1425"/>
        </w:tabs>
        <w:jc w:val="both"/>
        <w:rPr>
          <w:bCs/>
          <w:sz w:val="32"/>
          <w:szCs w:val="32"/>
        </w:rPr>
      </w:pPr>
    </w:p>
    <w:p w:rsidR="004B6D67" w:rsidRDefault="004B6D67" w:rsidP="004B6D67">
      <w:pPr>
        <w:pStyle w:val="Standard"/>
        <w:tabs>
          <w:tab w:val="left" w:pos="1425"/>
        </w:tabs>
        <w:jc w:val="both"/>
      </w:pPr>
      <w:r>
        <w:rPr>
          <w:bCs/>
          <w:noProof/>
          <w:sz w:val="32"/>
          <w:szCs w:val="32"/>
          <w:lang w:eastAsia="es-MX"/>
        </w:rPr>
        <w:lastRenderedPageBreak/>
        <mc:AlternateContent>
          <mc:Choice Requires="wps">
            <w:drawing>
              <wp:anchor distT="0" distB="0" distL="114300" distR="114300" simplePos="0" relativeHeight="251662336" behindDoc="0" locked="0" layoutInCell="1" allowOverlap="1" wp14:anchorId="58DDAD7D" wp14:editId="4B55742B">
                <wp:simplePos x="0" y="0"/>
                <wp:positionH relativeFrom="column">
                  <wp:posOffset>-2523</wp:posOffset>
                </wp:positionH>
                <wp:positionV relativeFrom="paragraph">
                  <wp:posOffset>312477</wp:posOffset>
                </wp:positionV>
                <wp:extent cx="3124203" cy="371475"/>
                <wp:effectExtent l="0" t="0" r="13335" b="28575"/>
                <wp:wrapSquare wrapText="bothSides"/>
                <wp:docPr id="6" name="Redondear rectángulo de esquina diagonal 6"/>
                <wp:cNvGraphicFramePr/>
                <a:graphic xmlns:a="http://schemas.openxmlformats.org/drawingml/2006/main">
                  <a:graphicData uri="http://schemas.microsoft.com/office/word/2010/wordprocessingShape">
                    <wps:wsp>
                      <wps:cNvSpPr/>
                      <wps:spPr>
                        <a:xfrm>
                          <a:off x="0" y="0"/>
                          <a:ext cx="3124203" cy="371475"/>
                        </a:xfrm>
                        <a:custGeom>
                          <a:avLst/>
                          <a:gdLst>
                            <a:gd name="f0" fmla="val w"/>
                            <a:gd name="f1" fmla="val h"/>
                            <a:gd name="f2" fmla="val 0"/>
                            <a:gd name="f3" fmla="val 8680"/>
                            <a:gd name="f4" fmla="val 1034"/>
                            <a:gd name="f5" fmla="val 171"/>
                            <a:gd name="f6" fmla="val 862"/>
                            <a:gd name="f7" fmla="val 957"/>
                            <a:gd name="f8" fmla="val 8603"/>
                            <a:gd name="f9" fmla="val 8508"/>
                            <a:gd name="f10" fmla="val 172"/>
                            <a:gd name="f11" fmla="val 77"/>
                            <a:gd name="f12" fmla="val 76"/>
                            <a:gd name="f13" fmla="*/ f0 1 8680"/>
                            <a:gd name="f14" fmla="*/ f1 1 1034"/>
                            <a:gd name="f15" fmla="val f2"/>
                            <a:gd name="f16" fmla="val f3"/>
                            <a:gd name="f17" fmla="val f4"/>
                            <a:gd name="f18" fmla="+- f17 0 f15"/>
                            <a:gd name="f19" fmla="+- f16 0 f15"/>
                            <a:gd name="f20" fmla="*/ f19 1 8680"/>
                            <a:gd name="f21" fmla="*/ f18 1 1034"/>
                            <a:gd name="f22" fmla="*/ f15 1 f20"/>
                            <a:gd name="f23" fmla="*/ f16 1 f20"/>
                            <a:gd name="f24" fmla="*/ f15 1 f21"/>
                            <a:gd name="f25" fmla="*/ f17 1 f21"/>
                            <a:gd name="f26" fmla="*/ f22 f13 1"/>
                            <a:gd name="f27" fmla="*/ f23 f13 1"/>
                            <a:gd name="f28" fmla="*/ f25 f14 1"/>
                            <a:gd name="f29" fmla="*/ f24 f14 1"/>
                          </a:gdLst>
                          <a:ahLst/>
                          <a:cxnLst>
                            <a:cxn ang="3cd4">
                              <a:pos x="hc" y="t"/>
                            </a:cxn>
                            <a:cxn ang="0">
                              <a:pos x="r" y="vc"/>
                            </a:cxn>
                            <a:cxn ang="cd4">
                              <a:pos x="hc" y="b"/>
                            </a:cxn>
                            <a:cxn ang="cd2">
                              <a:pos x="l" y="vc"/>
                            </a:cxn>
                          </a:cxnLst>
                          <a:rect l="f26" t="f29" r="f27" b="f28"/>
                          <a:pathLst>
                            <a:path w="8680" h="1034">
                              <a:moveTo>
                                <a:pt x="f5" y="f2"/>
                              </a:moveTo>
                              <a:lnTo>
                                <a:pt x="f3" y="f2"/>
                              </a:lnTo>
                              <a:lnTo>
                                <a:pt x="f3" y="f2"/>
                              </a:lnTo>
                              <a:lnTo>
                                <a:pt x="f3" y="f6"/>
                              </a:lnTo>
                              <a:cubicBezTo>
                                <a:pt x="f3" y="f7"/>
                                <a:pt x="f8" y="f4"/>
                                <a:pt x="f9" y="f4"/>
                              </a:cubicBezTo>
                              <a:lnTo>
                                <a:pt x="f2" y="f4"/>
                              </a:lnTo>
                              <a:lnTo>
                                <a:pt x="f2" y="f4"/>
                              </a:lnTo>
                              <a:lnTo>
                                <a:pt x="f2" y="f10"/>
                              </a:lnTo>
                              <a:cubicBezTo>
                                <a:pt x="f2" y="f11"/>
                                <a:pt x="f12" y="f2"/>
                                <a:pt x="f5" y="f2"/>
                              </a:cubicBezTo>
                              <a:close/>
                            </a:path>
                          </a:pathLst>
                        </a:custGeom>
                        <a:gradFill flip="none" rotWithShape="1">
                          <a:gsLst>
                            <a:gs pos="0">
                              <a:srgbClr val="5B9BD5">
                                <a:shade val="30000"/>
                                <a:satMod val="115000"/>
                              </a:srgbClr>
                            </a:gs>
                            <a:gs pos="50000">
                              <a:srgbClr val="5B9BD5">
                                <a:shade val="67500"/>
                                <a:satMod val="115000"/>
                              </a:srgbClr>
                            </a:gs>
                            <a:gs pos="100000">
                              <a:srgbClr val="5B9BD5">
                                <a:shade val="100000"/>
                                <a:satMod val="115000"/>
                              </a:srgbClr>
                            </a:gs>
                          </a:gsLst>
                          <a:lin ang="5400000" scaled="1"/>
                          <a:tileRect/>
                        </a:gradFill>
                        <a:ln w="12600" cap="flat">
                          <a:solidFill>
                            <a:srgbClr val="41719C"/>
                          </a:solidFill>
                          <a:prstDash val="solid"/>
                          <a:miter/>
                        </a:ln>
                      </wps:spPr>
                      <wps:txbx>
                        <w:txbxContent>
                          <w:p w:rsidR="004B6D67" w:rsidRDefault="004B6D67" w:rsidP="004B6D67">
                            <w:r>
                              <w:rPr>
                                <w:b/>
                                <w:color w:val="FFFFFF"/>
                                <w:sz w:val="32"/>
                                <w:szCs w:val="32"/>
                              </w:rPr>
                              <w:t>Martínez Hernández Kevin David</w:t>
                            </w:r>
                          </w:p>
                        </w:txbxContent>
                      </wps:txbx>
                      <wps:bodyPr vert="horz" wrap="none" lIns="6483" tIns="6483" rIns="6483" bIns="6483" anchor="ctr" anchorCtr="1" compatLnSpc="0">
                        <a:noAutofit/>
                      </wps:bodyPr>
                    </wps:wsp>
                  </a:graphicData>
                </a:graphic>
              </wp:anchor>
            </w:drawing>
          </mc:Choice>
          <mc:Fallback>
            <w:pict>
              <v:shape w14:anchorId="58DDAD7D" id="Redondear rectángulo de esquina diagonal 6" o:spid="_x0000_s1031" style="position:absolute;left:0;text-align:left;margin-left:-.2pt;margin-top:24.6pt;width:246pt;height:29.25pt;z-index:251662336;visibility:visible;mso-wrap-style:none;mso-wrap-distance-left:9pt;mso-wrap-distance-top:0;mso-wrap-distance-right:9pt;mso-wrap-distance-bottom:0;mso-position-horizontal:absolute;mso-position-horizontal-relative:text;mso-position-vertical:absolute;mso-position-vertical-relative:text;v-text-anchor:middle-center" coordsize="8680,10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N/egQAANIMAAAOAAAAZHJzL2Uyb0RvYy54bWysV9tu4zYQfS/QfyD02GJjUb7IDuIsmgRb&#10;FNjuLjZb9JmmSEsAJaokfcn+Tb+lP9bhRbRk2UAa1A8yxTmey5nhcHz3/lgLtGdKV7JZJ/gmTRBr&#10;qCyqZrtO/vj24d0yQdqQpiBCNmydvDCdvL//8Ye7Q3vLMllKUTCFQEmjbw/tOimNaW8nE01LVhN9&#10;I1vWgJBLVRMDr2o7KRQ5gPZaTLI0XUwOUhWtkpRpDbtPXpjcO/2cM2o+c66ZQWKdgG/GPZV7buxz&#10;cn9HbreKtGVFgxvkDV7UpGrAaFT1RAxBO1WNVNUVVVJLbm6orCeS84oyFwNEg9OzaJ5L0jIXC5Cj&#10;20iT/v/U0k/7LwpVxTpZJKghNaToKytkUzCikAL6/vm72e6ERAVDTP+1qxqCiopsZUMEWlj6Dq2+&#10;BS3P7RcV3jQsLRdHrmr7DVGio6P8JVLOjgZR2JzibJal0wRRkE1zPMvnVunk9Gu60+ZXJp0msv+o&#10;jU9ZAStHeBHc5pBeXgvI3h5cO4TMRinuS8tzadaXdlURfwvunTQvF8sRYNYH4HQ6O9c/HwByfC4H&#10;8vsWsnN53pev5vm5HE5Z//dAaGCpI2c1AMzT5TkAD+jD+cgFPGAwH7mABxzmrjbgPEQScWTxpwni&#10;KcLoEpM4UmlRGFCX6MQDPvnY1wGffMQGHvDJR+nCkc+f34EXOUrh6QpzEFEk1aEWl1FZJNZFtLoS&#10;eBbpdbDllcizyLKDzQHGwcJZtrMB13hxBTXk2usalWYWuXYWc6drjIqMW1SWAV9TNEZF3h1qegUV&#10;2XeoOaBmF3RF9h1qdkJB89h27YGUXcegxya0DFghYu+nKS1mrmu3UtsOVdIEQRsylk5QAjjbYSI8&#10;7WOVg+7pFexlzZur6KyvW1zQ7f0JEdjGbG80ngHtcKfxDMiAW41nQDDcazwL57slxhJgw7BLdFgn&#10;7tShEi5r26espJZ79k06jLE0cMg40OCPFdg9yUUzwEGV9XGdtPtuvbb/hHJtA2x2OuhuU9EH9v2S&#10;3dCCghkoGutMOMthE2iJm5bBgbbORsDCyepjO2n3/RYUNFVfSp2SoQNDldBg3TEOu7afRnYhfRdT&#10;M9RHhdTMG7TZdkUcK8CFf7pKYeYpPlRCIC4qmLsamM6ghKT5szKlmzugQFx1bHUooK1GcE7sDW5L&#10;Ravt5lEoBJftOpk/rB6e5n6/JDAquN1pCh8fkybmd1n4bYznYR9cCmqcq1ttFXdmLOjVphY5wN9s&#10;CltTr7YV0C5Xr44LQo1Eiir0n/nMG0aaEsFgBgsVYCrBvsIR96nsMmXJEY09wjhbgLuIEkgcF8R4&#10;4qWoXEZH2ZnhHK8eQyXqPqxV2jwRXfrEOJEnsa4MU968gCY4sUOeH+vsyhw3RzczuivR7mxk8QJz&#10;JPwRgG5USvU9QQcYqru6Er81UDiL2RJ6gemtVW+96a1JQ0HJOqEG2qx/eTTwDnckjM1Q0h+b55Z2&#10;pdjIX3ZG8srxdfImuA2Ds68uP+Tbybz/7lCnvyL3/wIAAP//AwBQSwMEFAAGAAgAAAAhAChzER7h&#10;AAAACAEAAA8AAABkcnMvZG93bnJldi54bWxMj0FPwkAQhe8m/ofNmHiDXbAptHZLjFESBQ6CMXpb&#10;2rFt7M7W7gLl3zue9Dh5X977JlsMthVH7H3jSMNkrEAgFa5sqNLwunsczUH4YKg0rSPUcEYPi/zy&#10;IjNp6U70gsdtqASXkE+NhjqELpXSFzVa48euQ+Ls0/XWBD77Spa9OXG5beVUqVha0xAv1KbD+xqL&#10;r+3Bavhe2eUyebhRH915/bRZu+f3t02s9fXVcHcLIuAQ/mD41Wd1yNlp7w5UetFqGEUMaoiSKQiO&#10;o2QSg9gzp2YzkHkm/z+Q/wAAAP//AwBQSwECLQAUAAYACAAAACEAtoM4kv4AAADhAQAAEwAAAAAA&#10;AAAAAAAAAAAAAAAAW0NvbnRlbnRfVHlwZXNdLnhtbFBLAQItABQABgAIAAAAIQA4/SH/1gAAAJQB&#10;AAALAAAAAAAAAAAAAAAAAC8BAABfcmVscy8ucmVsc1BLAQItABQABgAIAAAAIQCCCMN/egQAANIM&#10;AAAOAAAAAAAAAAAAAAAAAC4CAABkcnMvZTJvRG9jLnhtbFBLAQItABQABgAIAAAAIQAocxEe4QAA&#10;AAgBAAAPAAAAAAAAAAAAAAAAANQGAABkcnMvZG93bnJldi54bWxQSwUGAAAAAAQABADzAAAA4gcA&#10;AAAA&#10;" adj="-11796480,,5400" path="m171,l8680,r,l8680,862v,95,-77,172,-172,172l,1034r,l,172c,77,76,,171,xe" fillcolor="#2c5981" strokecolor="#41719c" strokeweight=".35mm">
                <v:fill color2="#529bde" rotate="t" colors="0 #2c5981;.5 #4382ba;1 #529bde" focus="100%" type="gradient"/>
                <v:stroke joinstyle="miter"/>
                <v:formulas/>
                <v:path arrowok="t" o:connecttype="custom" o:connectlocs="1562102,0;3124203,185738;1562102,371475;0,185738" o:connectangles="270,0,90,180" textboxrect="0,0,8680,1034"/>
                <v:textbox inset=".18008mm,.18008mm,.18008mm,.18008mm">
                  <w:txbxContent>
                    <w:p w:rsidR="004B6D67" w:rsidRDefault="004B6D67" w:rsidP="004B6D67">
                      <w:r>
                        <w:rPr>
                          <w:b/>
                          <w:color w:val="FFFFFF"/>
                          <w:sz w:val="32"/>
                          <w:szCs w:val="32"/>
                        </w:rPr>
                        <w:t>Martínez Hernández Kevin David</w:t>
                      </w:r>
                    </w:p>
                  </w:txbxContent>
                </v:textbox>
                <w10:wrap type="square"/>
              </v:shape>
            </w:pict>
          </mc:Fallback>
        </mc:AlternateContent>
      </w:r>
    </w:p>
    <w:p w:rsidR="004B6D67" w:rsidRDefault="004B6D67" w:rsidP="004B6D67">
      <w:pPr>
        <w:pStyle w:val="Standard"/>
        <w:tabs>
          <w:tab w:val="left" w:pos="1425"/>
        </w:tabs>
        <w:jc w:val="both"/>
        <w:rPr>
          <w:bCs/>
          <w:sz w:val="32"/>
          <w:szCs w:val="32"/>
        </w:rPr>
      </w:pPr>
      <w:r>
        <w:rPr>
          <w:bCs/>
          <w:sz w:val="32"/>
          <w:szCs w:val="32"/>
        </w:rPr>
        <w:t xml:space="preserve">Kevin </w:t>
      </w:r>
      <w:r w:rsidR="00B54E89">
        <w:rPr>
          <w:bCs/>
          <w:sz w:val="32"/>
          <w:szCs w:val="32"/>
        </w:rPr>
        <w:t>fue parte del contingent</w:t>
      </w:r>
      <w:r w:rsidR="004044DE">
        <w:rPr>
          <w:bCs/>
          <w:sz w:val="32"/>
          <w:szCs w:val="32"/>
        </w:rPr>
        <w:t>e número 1, él se encargó de realizar el analizador sintáctico del compilador, usando Bison para desarrollarlo, de igual</w:t>
      </w:r>
      <w:r w:rsidR="00536A7A">
        <w:rPr>
          <w:bCs/>
          <w:sz w:val="32"/>
          <w:szCs w:val="32"/>
        </w:rPr>
        <w:t xml:space="preserve"> forma su primera actividad</w:t>
      </w:r>
      <w:r w:rsidR="004044DE">
        <w:rPr>
          <w:bCs/>
          <w:sz w:val="32"/>
          <w:szCs w:val="32"/>
        </w:rPr>
        <w:t xml:space="preserve"> fue instalar este programa y estudiar los manuales</w:t>
      </w:r>
      <w:r w:rsidR="00454DBD">
        <w:rPr>
          <w:bCs/>
          <w:sz w:val="32"/>
          <w:szCs w:val="32"/>
        </w:rPr>
        <w:t xml:space="preserve"> proporcionados por el profesor en su sitio web</w:t>
      </w:r>
      <w:r w:rsidR="004044DE">
        <w:rPr>
          <w:bCs/>
          <w:sz w:val="32"/>
          <w:szCs w:val="32"/>
        </w:rPr>
        <w:t>, además d</w:t>
      </w:r>
      <w:r w:rsidR="00454DBD">
        <w:rPr>
          <w:bCs/>
          <w:sz w:val="32"/>
          <w:szCs w:val="32"/>
        </w:rPr>
        <w:t>e realizar los ejemplo</w:t>
      </w:r>
      <w:r w:rsidR="003B543B">
        <w:rPr>
          <w:bCs/>
          <w:sz w:val="32"/>
          <w:szCs w:val="32"/>
        </w:rPr>
        <w:t xml:space="preserve">s mostrado en las diapositivas para comprender mejor su funcionamiento. El analizador sintáctico consistió en </w:t>
      </w:r>
      <w:r w:rsidR="0095059B">
        <w:rPr>
          <w:bCs/>
          <w:sz w:val="32"/>
          <w:szCs w:val="32"/>
        </w:rPr>
        <w:t>capturar en un archivo léxico, es decir, todos los tokens de la gramática y se ocupó otro documento en el que se especificó el funcionamiento de la gramática, qué hacer cuando se encontrara a ciertas reglas, al igual que se realizó una función</w:t>
      </w:r>
      <w:r w:rsidR="0075058E">
        <w:rPr>
          <w:bCs/>
          <w:sz w:val="32"/>
          <w:szCs w:val="32"/>
        </w:rPr>
        <w:t xml:space="preserve"> que trata los errores</w:t>
      </w:r>
      <w:r w:rsidR="0095059B">
        <w:rPr>
          <w:bCs/>
          <w:sz w:val="32"/>
          <w:szCs w:val="32"/>
        </w:rPr>
        <w:t>, esta función se llama error y otra que activa y hace trabajar a todo el analizador sintáctico, esta función se llama yyparser</w:t>
      </w:r>
      <w:r w:rsidR="00C23332">
        <w:rPr>
          <w:bCs/>
          <w:sz w:val="32"/>
          <w:szCs w:val="32"/>
        </w:rPr>
        <w:t xml:space="preserve">. Todo esto especificado en el mismo archivo excepto el léxico mencionado en </w:t>
      </w:r>
      <w:r w:rsidR="00BD50E8">
        <w:rPr>
          <w:bCs/>
          <w:sz w:val="32"/>
          <w:szCs w:val="32"/>
        </w:rPr>
        <w:t>primera instancia</w:t>
      </w:r>
      <w:r w:rsidR="00C23332">
        <w:rPr>
          <w:bCs/>
          <w:sz w:val="32"/>
          <w:szCs w:val="32"/>
        </w:rPr>
        <w:t>.</w:t>
      </w:r>
    </w:p>
    <w:p w:rsidR="004B6D67" w:rsidRDefault="004B6D67" w:rsidP="004B6D67">
      <w:pPr>
        <w:pStyle w:val="Standard"/>
        <w:tabs>
          <w:tab w:val="left" w:pos="1425"/>
        </w:tabs>
        <w:jc w:val="both"/>
        <w:rPr>
          <w:bCs/>
          <w:sz w:val="32"/>
          <w:szCs w:val="32"/>
        </w:rPr>
      </w:pPr>
    </w:p>
    <w:p w:rsidR="005B1F69" w:rsidRDefault="005B1F69" w:rsidP="004B6D67">
      <w:pPr>
        <w:pStyle w:val="Standard"/>
        <w:tabs>
          <w:tab w:val="left" w:pos="1425"/>
        </w:tabs>
        <w:jc w:val="both"/>
        <w:rPr>
          <w:bCs/>
          <w:sz w:val="32"/>
          <w:szCs w:val="32"/>
        </w:rPr>
      </w:pPr>
    </w:p>
    <w:p w:rsidR="005B1F69" w:rsidRDefault="005B1F69" w:rsidP="004B6D67">
      <w:pPr>
        <w:pStyle w:val="Standard"/>
        <w:tabs>
          <w:tab w:val="left" w:pos="1425"/>
        </w:tabs>
        <w:jc w:val="both"/>
        <w:rPr>
          <w:bCs/>
          <w:sz w:val="32"/>
          <w:szCs w:val="32"/>
        </w:rPr>
      </w:pPr>
    </w:p>
    <w:p w:rsidR="005B1F69" w:rsidRDefault="005B1F69" w:rsidP="004B6D67">
      <w:pPr>
        <w:pStyle w:val="Standard"/>
        <w:tabs>
          <w:tab w:val="left" w:pos="1425"/>
        </w:tabs>
        <w:jc w:val="both"/>
        <w:rPr>
          <w:bCs/>
          <w:sz w:val="32"/>
          <w:szCs w:val="32"/>
        </w:rPr>
      </w:pPr>
    </w:p>
    <w:p w:rsidR="005B1F69" w:rsidRDefault="005B1F69" w:rsidP="004B6D67">
      <w:pPr>
        <w:pStyle w:val="Standard"/>
        <w:tabs>
          <w:tab w:val="left" w:pos="1425"/>
        </w:tabs>
        <w:jc w:val="both"/>
        <w:rPr>
          <w:bCs/>
          <w:sz w:val="32"/>
          <w:szCs w:val="32"/>
        </w:rPr>
      </w:pPr>
    </w:p>
    <w:p w:rsidR="005B1F69" w:rsidRDefault="005B1F69" w:rsidP="004B6D67">
      <w:pPr>
        <w:pStyle w:val="Standard"/>
        <w:tabs>
          <w:tab w:val="left" w:pos="1425"/>
        </w:tabs>
        <w:jc w:val="both"/>
        <w:rPr>
          <w:bCs/>
          <w:sz w:val="32"/>
          <w:szCs w:val="32"/>
        </w:rPr>
      </w:pPr>
    </w:p>
    <w:p w:rsidR="005B1F69" w:rsidRDefault="005B1F69" w:rsidP="004B6D67">
      <w:pPr>
        <w:pStyle w:val="Standard"/>
        <w:tabs>
          <w:tab w:val="left" w:pos="1425"/>
        </w:tabs>
        <w:jc w:val="both"/>
        <w:rPr>
          <w:bCs/>
          <w:sz w:val="32"/>
          <w:szCs w:val="32"/>
        </w:rPr>
      </w:pPr>
    </w:p>
    <w:p w:rsidR="005B1F69" w:rsidRDefault="005B1F69" w:rsidP="004B6D67">
      <w:pPr>
        <w:pStyle w:val="Standard"/>
        <w:tabs>
          <w:tab w:val="left" w:pos="1425"/>
        </w:tabs>
        <w:jc w:val="both"/>
        <w:rPr>
          <w:bCs/>
          <w:sz w:val="32"/>
          <w:szCs w:val="32"/>
        </w:rPr>
      </w:pPr>
    </w:p>
    <w:p w:rsidR="005B1F69" w:rsidRDefault="005B1F69" w:rsidP="004B6D67">
      <w:pPr>
        <w:pStyle w:val="Standard"/>
        <w:tabs>
          <w:tab w:val="left" w:pos="1425"/>
        </w:tabs>
        <w:jc w:val="both"/>
        <w:rPr>
          <w:bCs/>
          <w:sz w:val="32"/>
          <w:szCs w:val="32"/>
        </w:rPr>
      </w:pPr>
    </w:p>
    <w:p w:rsidR="005B1F69" w:rsidRDefault="005B1F69" w:rsidP="004B6D67">
      <w:pPr>
        <w:pStyle w:val="Standard"/>
        <w:tabs>
          <w:tab w:val="left" w:pos="1425"/>
        </w:tabs>
        <w:jc w:val="both"/>
        <w:rPr>
          <w:bCs/>
          <w:sz w:val="32"/>
          <w:szCs w:val="32"/>
        </w:rPr>
      </w:pPr>
    </w:p>
    <w:p w:rsidR="004B6D67" w:rsidRDefault="004B6D67" w:rsidP="004B6D67">
      <w:pPr>
        <w:pStyle w:val="Standard"/>
        <w:tabs>
          <w:tab w:val="left" w:pos="1425"/>
        </w:tabs>
        <w:jc w:val="both"/>
        <w:rPr>
          <w:sz w:val="32"/>
          <w:szCs w:val="32"/>
        </w:rPr>
      </w:pPr>
      <w:r>
        <w:rPr>
          <w:noProof/>
          <w:sz w:val="32"/>
          <w:szCs w:val="32"/>
          <w:lang w:eastAsia="es-MX"/>
        </w:rPr>
        <w:lastRenderedPageBreak/>
        <mc:AlternateContent>
          <mc:Choice Requires="wps">
            <w:drawing>
              <wp:anchor distT="0" distB="0" distL="114300" distR="114300" simplePos="0" relativeHeight="251663360" behindDoc="0" locked="0" layoutInCell="1" allowOverlap="1" wp14:anchorId="285674B5" wp14:editId="17C80A7D">
                <wp:simplePos x="0" y="0"/>
                <wp:positionH relativeFrom="column">
                  <wp:posOffset>-47521</wp:posOffset>
                </wp:positionH>
                <wp:positionV relativeFrom="paragraph">
                  <wp:posOffset>51480</wp:posOffset>
                </wp:positionV>
                <wp:extent cx="2620012" cy="371475"/>
                <wp:effectExtent l="0" t="0" r="22860" b="28575"/>
                <wp:wrapSquare wrapText="bothSides"/>
                <wp:docPr id="7" name="Redondear rectángulo de esquina diagonal 7"/>
                <wp:cNvGraphicFramePr/>
                <a:graphic xmlns:a="http://schemas.openxmlformats.org/drawingml/2006/main">
                  <a:graphicData uri="http://schemas.microsoft.com/office/word/2010/wordprocessingShape">
                    <wps:wsp>
                      <wps:cNvSpPr/>
                      <wps:spPr>
                        <a:xfrm>
                          <a:off x="0" y="0"/>
                          <a:ext cx="2620012" cy="371475"/>
                        </a:xfrm>
                        <a:custGeom>
                          <a:avLst/>
                          <a:gdLst>
                            <a:gd name="f0" fmla="val w"/>
                            <a:gd name="f1" fmla="val h"/>
                            <a:gd name="f2" fmla="val 0"/>
                            <a:gd name="f3" fmla="val 7280"/>
                            <a:gd name="f4" fmla="val 1034"/>
                            <a:gd name="f5" fmla="val 172"/>
                            <a:gd name="f6" fmla="val 862"/>
                            <a:gd name="f7" fmla="val 957"/>
                            <a:gd name="f8" fmla="val 7203"/>
                            <a:gd name="f9" fmla="val 7108"/>
                            <a:gd name="f10" fmla="val 77"/>
                            <a:gd name="f11" fmla="*/ f0 1 7280"/>
                            <a:gd name="f12" fmla="*/ f1 1 1034"/>
                            <a:gd name="f13" fmla="val f2"/>
                            <a:gd name="f14" fmla="val f3"/>
                            <a:gd name="f15" fmla="val f4"/>
                            <a:gd name="f16" fmla="+- f15 0 f13"/>
                            <a:gd name="f17" fmla="+- f14 0 f13"/>
                            <a:gd name="f18" fmla="*/ f17 1 7280"/>
                            <a:gd name="f19" fmla="*/ f16 1 1034"/>
                            <a:gd name="f20" fmla="*/ f13 1 f18"/>
                            <a:gd name="f21" fmla="*/ f14 1 f18"/>
                            <a:gd name="f22" fmla="*/ f13 1 f19"/>
                            <a:gd name="f23" fmla="*/ f15 1 f19"/>
                            <a:gd name="f24" fmla="*/ f20 f11 1"/>
                            <a:gd name="f25" fmla="*/ f21 f11 1"/>
                            <a:gd name="f26" fmla="*/ f23 f12 1"/>
                            <a:gd name="f27" fmla="*/ f22 f12 1"/>
                          </a:gdLst>
                          <a:ahLst/>
                          <a:cxnLst>
                            <a:cxn ang="3cd4">
                              <a:pos x="hc" y="t"/>
                            </a:cxn>
                            <a:cxn ang="0">
                              <a:pos x="r" y="vc"/>
                            </a:cxn>
                            <a:cxn ang="cd4">
                              <a:pos x="hc" y="b"/>
                            </a:cxn>
                            <a:cxn ang="cd2">
                              <a:pos x="l" y="vc"/>
                            </a:cxn>
                          </a:cxnLst>
                          <a:rect l="f24" t="f27" r="f25" b="f26"/>
                          <a:pathLst>
                            <a:path w="7280" h="1034">
                              <a:moveTo>
                                <a:pt x="f5" y="f2"/>
                              </a:moveTo>
                              <a:lnTo>
                                <a:pt x="f3" y="f2"/>
                              </a:lnTo>
                              <a:lnTo>
                                <a:pt x="f3" y="f2"/>
                              </a:lnTo>
                              <a:lnTo>
                                <a:pt x="f3" y="f6"/>
                              </a:lnTo>
                              <a:cubicBezTo>
                                <a:pt x="f3" y="f7"/>
                                <a:pt x="f8" y="f4"/>
                                <a:pt x="f9" y="f4"/>
                              </a:cubicBezTo>
                              <a:lnTo>
                                <a:pt x="f2" y="f4"/>
                              </a:lnTo>
                              <a:lnTo>
                                <a:pt x="f2" y="f4"/>
                              </a:lnTo>
                              <a:lnTo>
                                <a:pt x="f2" y="f5"/>
                              </a:lnTo>
                              <a:cubicBezTo>
                                <a:pt x="f2" y="f10"/>
                                <a:pt x="f10" y="f2"/>
                                <a:pt x="f5" y="f2"/>
                              </a:cubicBezTo>
                              <a:close/>
                            </a:path>
                          </a:pathLst>
                        </a:custGeom>
                        <a:gradFill flip="none" rotWithShape="1">
                          <a:gsLst>
                            <a:gs pos="0">
                              <a:srgbClr val="5B9BD5">
                                <a:shade val="30000"/>
                                <a:satMod val="115000"/>
                              </a:srgbClr>
                            </a:gs>
                            <a:gs pos="50000">
                              <a:srgbClr val="5B9BD5">
                                <a:shade val="67500"/>
                                <a:satMod val="115000"/>
                              </a:srgbClr>
                            </a:gs>
                            <a:gs pos="100000">
                              <a:srgbClr val="5B9BD5">
                                <a:shade val="100000"/>
                                <a:satMod val="115000"/>
                              </a:srgbClr>
                            </a:gs>
                          </a:gsLst>
                          <a:lin ang="5400000" scaled="1"/>
                          <a:tileRect/>
                        </a:gradFill>
                        <a:ln w="12600" cap="flat">
                          <a:solidFill>
                            <a:srgbClr val="41719C"/>
                          </a:solidFill>
                          <a:prstDash val="solid"/>
                          <a:miter/>
                        </a:ln>
                      </wps:spPr>
                      <wps:txbx>
                        <w:txbxContent>
                          <w:p w:rsidR="004B6D67" w:rsidRDefault="004B6D67" w:rsidP="004B6D67">
                            <w:r>
                              <w:rPr>
                                <w:b/>
                                <w:color w:val="FFFFFF"/>
                                <w:sz w:val="32"/>
                                <w:szCs w:val="32"/>
                              </w:rPr>
                              <w:t>Pacheco Pacheco Ana Laura</w:t>
                            </w:r>
                          </w:p>
                        </w:txbxContent>
                      </wps:txbx>
                      <wps:bodyPr vert="horz" wrap="none" lIns="6483" tIns="6483" rIns="6483" bIns="6483" anchor="ctr" anchorCtr="1" compatLnSpc="0">
                        <a:noAutofit/>
                      </wps:bodyPr>
                    </wps:wsp>
                  </a:graphicData>
                </a:graphic>
              </wp:anchor>
            </w:drawing>
          </mc:Choice>
          <mc:Fallback>
            <w:pict>
              <v:shape w14:anchorId="285674B5" id="Redondear rectángulo de esquina diagonal 7" o:spid="_x0000_s1032" style="position:absolute;left:0;text-align:left;margin-left:-3.75pt;margin-top:4.05pt;width:206.3pt;height:29.25pt;z-index:251663360;visibility:visible;mso-wrap-style:none;mso-wrap-distance-left:9pt;mso-wrap-distance-top:0;mso-wrap-distance-right:9pt;mso-wrap-distance-bottom:0;mso-position-horizontal:absolute;mso-position-horizontal-relative:text;mso-position-vertical:absolute;mso-position-vertical-relative:text;v-text-anchor:middle-center" coordsize="7280,10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hqbAQAAJAMAAAOAAAAZHJzL2Uyb0RvYy54bWysV9tu4zYQfS/QfyD02GJjUb7IDuIsmgRb&#10;FNjuLjZb9JmmSEsARaokfcn+Tb+lP9YhKdGSZQNp0DzIFOdoLmeGw8nd+2Mt0J5pUym5TvBNmiAm&#10;qSoquV0nf3z78G6ZIGOJLIhQkq2TF2aS9/c//nB3aG5ZpkolCqYRKJHm9tCsk9La5nYyMbRkNTE3&#10;qmEShFzpmlh41dtJockBtNdikqXpYnJQumi0oswY2H0KwuTe6+ecUfuZc8MsEusEfLP+qf1z456T&#10;+ztyu9WkKSvaukHe4EVNKglGo6onYgna6Wqkqq6oVkZxe0NVPVGcV5T5GCAanJ5F81yShvlYgBzT&#10;RJrM/6eWftp/0agq1kmeIElqSNFXVihZMKKRBvr++Vtud0KhgiFm/tpVkqCiIlsliUC5o+/QmFvQ&#10;8tx80e2bgaXj4sh17X4hSnT0lL9EytnRIgqb2QKyiLMEUZBNczzL507p5PQ13Rn7K1NeE9l/NDak&#10;rICVJ7xo3eaQXl4LyN4eXDu0mY1S3JeW51Jw4PRtVxXx22lfmmfLEWDWB+B0OjvXPx8A8uxcvujL&#10;l4uRHJJz8m8198RDsUUP4ZSd5HmWTs8NrAYAnC7PAXhAXz6ygCOBP00QTxFGl4hwmQyOOBQG1CU2&#10;8IBQPooWD/jko2DwgE4+YhtHOn9+B17MUQrPsZZIqkfNrqAitT6i/FrgkWAPW1yJPIsse9gUYByP&#10;cpENuMazK6gh10HX6jyvWeTaW5x7XWNUZNyhMscXpG6kK/LuUc73S6jIvkdNAZVd0BXZ96jshIKz&#10;v+1ONym7A0+Psj3xsELEXS9TWsx8022UcQ2mpAmCLmKd26AEcK5BRHjax2oP3dMr2MuaN1fRWV+3&#10;uKA7+NNG4Pqqu5B4BrTDlcQzIAMuJZ4BwXAt8WwRqG+IdQS4MNwSHaBNu/aDSrhrXZtxklrt2Tfl&#10;MdbRwEEJ0BCOFdg9yYUc4KAy+rhO2v02Qdt/Qnm/wWang+42FX1g3y/ZbVtMawaOmXOmPcvtJhyq&#10;uOkYHGjrbLRYOA19bCftft+C6q6iTsfQ/lAj9E9/MbW7rp1GciF7FzMz1EeFMiyUrku2r+FYAD76&#10;00UIE0vxoRICcVHB1CRhtoIKUvbPypZ+aoD68MWxNW39bA2CY+LuX1cpRm83j0IjuCrXyfxh9fA0&#10;D/slgYve705T+AsxGWJ/V0XYxnje7oNLrRrv6tY4xZ0ZB3q1qUUO8Debws7Uq221aJ+rV8cFoUYi&#10;RdW2n/ksGEaGEsFggmr7pa0E+wonPKSyy5QjR0h3gnG2AHcRJZA4LogNxCtR+YyOsjPDOV49OnYc&#10;4X1Yo419IqYMifGiQGJdWabDBwJ64MSNaGEocyt73Bz9xOcPq9vZqOIFpkAY46EZlUp/T9ABRuKu&#10;rsRvEgpnMVtCK7C9te6tN701kRSUrBNqocuGl0cL73CrwdALJf1RPje0K0WpftlZxSvP18mb1m0Y&#10;e0N1hRHdzdX9d486/SNx/y8AAAD//wMAUEsDBBQABgAIAAAAIQB9c7eO3AAAAAcBAAAPAAAAZHJz&#10;L2Rvd25yZXYueG1sTI5BS8NAFITvgv9heYK3dhNJtyXNS5GCgiKKVTy/ZrdJMPs2ZrdJ/PeuJ73N&#10;MMPMV+xm24nRDL51jJAuExCGK6dbrhHe3+4WGxA+EGvqHBuEb+NhV15eFJRrN/GrGQ+hFnGEfU4I&#10;TQh9LqWvGmPJL11vOGYnN1gK0Q611ANNcdx28iZJlLTUcnxoqDf7xlSfh7NFoP3zPD3U6/Hj/vGL&#10;n1KVcfbiEK+v5tstiGDm8FeGX/yIDmVkOrozay86hMV6FZsImxREjLNkFcURQSkFsizkf/7yBwAA&#10;//8DAFBLAQItABQABgAIAAAAIQC2gziS/gAAAOEBAAATAAAAAAAAAAAAAAAAAAAAAABbQ29udGVu&#10;dF9UeXBlc10ueG1sUEsBAi0AFAAGAAgAAAAhADj9If/WAAAAlAEAAAsAAAAAAAAAAAAAAAAALwEA&#10;AF9yZWxzLy5yZWxzUEsBAi0AFAAGAAgAAAAhADEa2GpsBAAAkAwAAA4AAAAAAAAAAAAAAAAALgIA&#10;AGRycy9lMm9Eb2MueG1sUEsBAi0AFAAGAAgAAAAhAH1zt47cAAAABwEAAA8AAAAAAAAAAAAAAAAA&#10;xgYAAGRycy9kb3ducmV2LnhtbFBLBQYAAAAABAAEAPMAAADPBwAAAAA=&#10;" adj="-11796480,,5400" path="m172,l7280,r,l7280,862v,95,-77,172,-172,172l,1034r,l,172c,77,77,,172,xe" fillcolor="#2c5981" strokecolor="#41719c" strokeweight=".35mm">
                <v:fill color2="#529bde" rotate="t" colors="0 #2c5981;.5 #4382ba;1 #529bde" focus="100%" type="gradient"/>
                <v:stroke joinstyle="miter"/>
                <v:formulas/>
                <v:path arrowok="t" o:connecttype="custom" o:connectlocs="1310006,0;2620012,185738;1310006,371475;0,185738" o:connectangles="270,0,90,180" textboxrect="0,0,7280,1034"/>
                <v:textbox inset=".18008mm,.18008mm,.18008mm,.18008mm">
                  <w:txbxContent>
                    <w:p w:rsidR="004B6D67" w:rsidRDefault="004B6D67" w:rsidP="004B6D67">
                      <w:r>
                        <w:rPr>
                          <w:b/>
                          <w:color w:val="FFFFFF"/>
                          <w:sz w:val="32"/>
                          <w:szCs w:val="32"/>
                        </w:rPr>
                        <w:t>Pacheco Pacheco Ana Laura</w:t>
                      </w:r>
                    </w:p>
                  </w:txbxContent>
                </v:textbox>
                <w10:wrap type="square"/>
              </v:shape>
            </w:pict>
          </mc:Fallback>
        </mc:AlternateContent>
      </w:r>
      <w:r w:rsidR="00332F10">
        <w:rPr>
          <w:sz w:val="32"/>
          <w:szCs w:val="32"/>
        </w:rPr>
        <w:t>La compañera se encargó de conectar todas las partes de los diferentes analizadores en una nu</w:t>
      </w:r>
      <w:r w:rsidR="006C44BF">
        <w:rPr>
          <w:sz w:val="32"/>
          <w:szCs w:val="32"/>
        </w:rPr>
        <w:t xml:space="preserve">eva interfaz ya antes realizada, y tratar las interfaces de salida para que el manejo de la interfaz fuera más intuitivo y que los diferentes algoritmos de cada analizador mostraran únicamente el resultado que les correspondiera. </w:t>
      </w:r>
      <w:r w:rsidR="0047254D">
        <w:rPr>
          <w:sz w:val="32"/>
          <w:szCs w:val="32"/>
        </w:rPr>
        <w:t>También se encargó de realizar el reporte de trabajo, al igual que el checklis</w:t>
      </w:r>
      <w:r w:rsidR="00101DBE">
        <w:rPr>
          <w:sz w:val="32"/>
          <w:szCs w:val="32"/>
        </w:rPr>
        <w:t>t dependiendo de lo que se contempló</w:t>
      </w:r>
      <w:r w:rsidR="0047254D">
        <w:rPr>
          <w:sz w:val="32"/>
          <w:szCs w:val="32"/>
        </w:rPr>
        <w:t xml:space="preserve"> en la gramática ge</w:t>
      </w:r>
      <w:r w:rsidR="00101DBE">
        <w:rPr>
          <w:sz w:val="32"/>
          <w:szCs w:val="32"/>
        </w:rPr>
        <w:t>nerada por los otros compañeros</w:t>
      </w:r>
      <w:r w:rsidR="009A2DF6">
        <w:rPr>
          <w:sz w:val="32"/>
          <w:szCs w:val="32"/>
        </w:rPr>
        <w:t xml:space="preserve"> y de lo que logró programarse de las acciones semánticas. La parte del analizador léxico considera el algoritmo de Thompson, el AFD, el analizador léxico con tu tira de tokens, tabla de símbolos y tabla de errores. Para el analizador </w:t>
      </w:r>
      <w:r w:rsidR="00822AD6">
        <w:rPr>
          <w:sz w:val="32"/>
          <w:szCs w:val="32"/>
        </w:rPr>
        <w:t>sintáctico se contempló el algoritmo de primeros y siguientes, la colección canónica, tabla de análisis sintáctico y finalmente el analizador sintáctico-semántico. Las acciones semánticas fueron las encargadas de realizar la traducción a Pascal. Todo esto es lo que puede realizarse a través de la nueva interfaz.</w:t>
      </w:r>
    </w:p>
    <w:p w:rsidR="00EF3CCD" w:rsidRDefault="00EF3CCD" w:rsidP="004B6D67">
      <w:pPr>
        <w:pStyle w:val="Standard"/>
        <w:tabs>
          <w:tab w:val="left" w:pos="1425"/>
        </w:tabs>
        <w:jc w:val="both"/>
        <w:rPr>
          <w:sz w:val="32"/>
          <w:szCs w:val="32"/>
        </w:rPr>
      </w:pPr>
    </w:p>
    <w:p w:rsidR="005B1F69" w:rsidRDefault="005B1F69" w:rsidP="004B6D67">
      <w:pPr>
        <w:pStyle w:val="Standard"/>
        <w:tabs>
          <w:tab w:val="left" w:pos="1425"/>
        </w:tabs>
        <w:jc w:val="both"/>
        <w:rPr>
          <w:sz w:val="32"/>
          <w:szCs w:val="32"/>
        </w:rPr>
      </w:pPr>
    </w:p>
    <w:p w:rsidR="005B1F69" w:rsidRDefault="005B1F69" w:rsidP="004B6D67">
      <w:pPr>
        <w:pStyle w:val="Standard"/>
        <w:tabs>
          <w:tab w:val="left" w:pos="1425"/>
        </w:tabs>
        <w:jc w:val="both"/>
        <w:rPr>
          <w:sz w:val="32"/>
          <w:szCs w:val="32"/>
        </w:rPr>
      </w:pPr>
    </w:p>
    <w:p w:rsidR="005B1F69" w:rsidRDefault="005B1F69" w:rsidP="004B6D67">
      <w:pPr>
        <w:pStyle w:val="Standard"/>
        <w:tabs>
          <w:tab w:val="left" w:pos="1425"/>
        </w:tabs>
        <w:jc w:val="both"/>
        <w:rPr>
          <w:sz w:val="32"/>
          <w:szCs w:val="32"/>
        </w:rPr>
      </w:pPr>
    </w:p>
    <w:p w:rsidR="005B1F69" w:rsidRDefault="005B1F69" w:rsidP="004B6D67">
      <w:pPr>
        <w:pStyle w:val="Standard"/>
        <w:tabs>
          <w:tab w:val="left" w:pos="1425"/>
        </w:tabs>
        <w:jc w:val="both"/>
        <w:rPr>
          <w:sz w:val="32"/>
          <w:szCs w:val="32"/>
        </w:rPr>
      </w:pPr>
    </w:p>
    <w:p w:rsidR="005B1F69" w:rsidRDefault="005B1F69" w:rsidP="004B6D67">
      <w:pPr>
        <w:pStyle w:val="Standard"/>
        <w:tabs>
          <w:tab w:val="left" w:pos="1425"/>
        </w:tabs>
        <w:jc w:val="both"/>
        <w:rPr>
          <w:sz w:val="32"/>
          <w:szCs w:val="32"/>
        </w:rPr>
      </w:pPr>
    </w:p>
    <w:p w:rsidR="005B1F69" w:rsidRDefault="005B1F69" w:rsidP="004B6D67">
      <w:pPr>
        <w:pStyle w:val="Standard"/>
        <w:tabs>
          <w:tab w:val="left" w:pos="1425"/>
        </w:tabs>
        <w:jc w:val="both"/>
        <w:rPr>
          <w:sz w:val="32"/>
          <w:szCs w:val="32"/>
        </w:rPr>
      </w:pPr>
    </w:p>
    <w:p w:rsidR="005B1F69" w:rsidRDefault="005B1F69" w:rsidP="004B6D67">
      <w:pPr>
        <w:pStyle w:val="Standard"/>
        <w:tabs>
          <w:tab w:val="left" w:pos="1425"/>
        </w:tabs>
        <w:jc w:val="both"/>
        <w:rPr>
          <w:sz w:val="32"/>
          <w:szCs w:val="32"/>
        </w:rPr>
      </w:pPr>
    </w:p>
    <w:p w:rsidR="00EF3CCD" w:rsidRDefault="00EF3CCD" w:rsidP="004B6D67">
      <w:pPr>
        <w:pStyle w:val="Standard"/>
        <w:tabs>
          <w:tab w:val="left" w:pos="1425"/>
        </w:tabs>
        <w:jc w:val="both"/>
        <w:rPr>
          <w:sz w:val="32"/>
          <w:szCs w:val="32"/>
        </w:rPr>
      </w:pPr>
    </w:p>
    <w:p w:rsidR="00F1216F" w:rsidRDefault="00EF3CCD" w:rsidP="004B6D67">
      <w:pPr>
        <w:pStyle w:val="Standard"/>
        <w:tabs>
          <w:tab w:val="left" w:pos="1425"/>
        </w:tabs>
        <w:jc w:val="both"/>
        <w:rPr>
          <w:sz w:val="32"/>
          <w:szCs w:val="32"/>
        </w:rPr>
      </w:pPr>
      <w:r>
        <w:rPr>
          <w:sz w:val="32"/>
          <w:szCs w:val="32"/>
        </w:rPr>
        <w:lastRenderedPageBreak/>
        <w:t>Para la traducción se consideró la sintaxis básica de Pascal, se presenta una tabla con lo utilizad</w:t>
      </w:r>
      <w:r w:rsidR="00F1216F">
        <w:rPr>
          <w:sz w:val="32"/>
          <w:szCs w:val="32"/>
        </w:rPr>
        <w:t>o para cada caso en C a Pascal.</w:t>
      </w:r>
    </w:p>
    <w:tbl>
      <w:tblPr>
        <w:tblStyle w:val="Tablaconcuadrcula"/>
        <w:tblW w:w="0" w:type="auto"/>
        <w:tblLook w:val="04A0" w:firstRow="1" w:lastRow="0" w:firstColumn="1" w:lastColumn="0" w:noHBand="0" w:noVBand="1"/>
      </w:tblPr>
      <w:tblGrid>
        <w:gridCol w:w="4279"/>
        <w:gridCol w:w="4549"/>
      </w:tblGrid>
      <w:tr w:rsidR="005B1F69" w:rsidTr="009F2D21">
        <w:tc>
          <w:tcPr>
            <w:tcW w:w="4279" w:type="dxa"/>
          </w:tcPr>
          <w:p w:rsidR="005B1F69" w:rsidRDefault="005B1F69" w:rsidP="004B6D67">
            <w:pPr>
              <w:pStyle w:val="Standard"/>
              <w:tabs>
                <w:tab w:val="left" w:pos="1425"/>
              </w:tabs>
              <w:jc w:val="both"/>
              <w:rPr>
                <w:sz w:val="32"/>
                <w:szCs w:val="32"/>
              </w:rPr>
            </w:pPr>
            <w:r>
              <w:rPr>
                <w:sz w:val="32"/>
                <w:szCs w:val="32"/>
              </w:rPr>
              <w:t>Acción</w:t>
            </w:r>
          </w:p>
        </w:tc>
        <w:tc>
          <w:tcPr>
            <w:tcW w:w="4549" w:type="dxa"/>
          </w:tcPr>
          <w:p w:rsidR="005B1F69" w:rsidRDefault="005B1F69" w:rsidP="004B6D67">
            <w:pPr>
              <w:pStyle w:val="Standard"/>
              <w:tabs>
                <w:tab w:val="left" w:pos="1425"/>
              </w:tabs>
              <w:jc w:val="both"/>
              <w:rPr>
                <w:sz w:val="32"/>
                <w:szCs w:val="32"/>
              </w:rPr>
            </w:pPr>
            <w:r>
              <w:rPr>
                <w:sz w:val="32"/>
                <w:szCs w:val="32"/>
              </w:rPr>
              <w:t>Pascal</w:t>
            </w:r>
          </w:p>
        </w:tc>
      </w:tr>
      <w:tr w:rsidR="005B1F69" w:rsidTr="009F2D21">
        <w:tc>
          <w:tcPr>
            <w:tcW w:w="4279" w:type="dxa"/>
          </w:tcPr>
          <w:p w:rsidR="005B1F69" w:rsidRDefault="005B1F69" w:rsidP="004B6D67">
            <w:pPr>
              <w:pStyle w:val="Standard"/>
              <w:tabs>
                <w:tab w:val="left" w:pos="1425"/>
              </w:tabs>
              <w:jc w:val="both"/>
              <w:rPr>
                <w:sz w:val="32"/>
                <w:szCs w:val="32"/>
              </w:rPr>
            </w:pPr>
            <w:r>
              <w:rPr>
                <w:sz w:val="32"/>
                <w:szCs w:val="32"/>
              </w:rPr>
              <w:t>Declaración de apuntadores</w:t>
            </w:r>
          </w:p>
        </w:tc>
        <w:tc>
          <w:tcPr>
            <w:tcW w:w="4549" w:type="dxa"/>
          </w:tcPr>
          <w:p w:rsidR="005B1F69" w:rsidRDefault="005B1F69" w:rsidP="005B1F69">
            <w:pPr>
              <w:pStyle w:val="HTMLconformatoprevio"/>
              <w:shd w:val="clear" w:color="auto" w:fill="FFFFFF"/>
              <w:rPr>
                <w:rFonts w:asciiTheme="minorHAnsi" w:eastAsiaTheme="minorEastAsia" w:hAnsiTheme="minorHAnsi" w:cstheme="minorBidi" w:hint="default"/>
                <w:sz w:val="21"/>
                <w:szCs w:val="22"/>
                <w:lang w:val="es-MX"/>
              </w:rPr>
            </w:pPr>
            <w:r>
              <w:rPr>
                <w:rFonts w:asciiTheme="minorHAnsi" w:eastAsiaTheme="minorEastAsia" w:hAnsiTheme="minorHAnsi" w:cstheme="minorBidi" w:hint="default"/>
                <w:sz w:val="21"/>
                <w:szCs w:val="22"/>
                <w:lang w:val="es-MX"/>
              </w:rPr>
              <w:t xml:space="preserve">type </w:t>
            </w:r>
          </w:p>
          <w:p w:rsidR="005B1F69" w:rsidRDefault="005B1F69" w:rsidP="005B1F69">
            <w:pPr>
              <w:pStyle w:val="HTMLconformatoprevio"/>
              <w:shd w:val="clear" w:color="auto" w:fill="FFFFFF"/>
              <w:rPr>
                <w:rFonts w:asciiTheme="minorHAnsi" w:eastAsiaTheme="minorEastAsia" w:hAnsiTheme="minorHAnsi" w:cstheme="minorBidi" w:hint="default"/>
                <w:sz w:val="21"/>
                <w:szCs w:val="22"/>
                <w:lang w:val="es-MX"/>
              </w:rPr>
            </w:pPr>
            <w:r>
              <w:rPr>
                <w:rFonts w:asciiTheme="minorHAnsi" w:eastAsiaTheme="minorEastAsia" w:hAnsiTheme="minorHAnsi" w:cstheme="minorBidi" w:hint="default"/>
                <w:sz w:val="21"/>
                <w:szCs w:val="22"/>
                <w:lang w:val="es-MX"/>
              </w:rPr>
              <w:t xml:space="preserve">   ptrnum = ^tipo;</w:t>
            </w:r>
          </w:p>
          <w:p w:rsidR="005B1F69" w:rsidRDefault="005B1F69" w:rsidP="004B6D67">
            <w:pPr>
              <w:pStyle w:val="Standard"/>
              <w:tabs>
                <w:tab w:val="left" w:pos="1425"/>
              </w:tabs>
              <w:jc w:val="both"/>
              <w:rPr>
                <w:sz w:val="32"/>
                <w:szCs w:val="32"/>
              </w:rPr>
            </w:pPr>
          </w:p>
        </w:tc>
      </w:tr>
      <w:tr w:rsidR="005B1F69" w:rsidTr="009F2D21">
        <w:tc>
          <w:tcPr>
            <w:tcW w:w="4279" w:type="dxa"/>
          </w:tcPr>
          <w:p w:rsidR="005B1F69" w:rsidRDefault="005B1F69" w:rsidP="004B6D67">
            <w:pPr>
              <w:pStyle w:val="Standard"/>
              <w:tabs>
                <w:tab w:val="left" w:pos="1425"/>
              </w:tabs>
              <w:jc w:val="both"/>
              <w:rPr>
                <w:sz w:val="32"/>
                <w:szCs w:val="32"/>
              </w:rPr>
            </w:pPr>
            <w:r>
              <w:rPr>
                <w:sz w:val="32"/>
                <w:szCs w:val="32"/>
              </w:rPr>
              <w:t>Declaración de variables</w:t>
            </w:r>
          </w:p>
        </w:tc>
        <w:tc>
          <w:tcPr>
            <w:tcW w:w="4549" w:type="dxa"/>
          </w:tcPr>
          <w:p w:rsidR="005B1F69" w:rsidRDefault="005B1F69" w:rsidP="005B1F69">
            <w:r>
              <w:t>Var</w:t>
            </w:r>
          </w:p>
          <w:p w:rsidR="005B1F69" w:rsidRDefault="005B1F69" w:rsidP="005B1F69">
            <w:pPr>
              <w:pStyle w:val="Standard"/>
              <w:tabs>
                <w:tab w:val="left" w:pos="1425"/>
              </w:tabs>
              <w:jc w:val="both"/>
              <w:rPr>
                <w:sz w:val="32"/>
                <w:szCs w:val="32"/>
              </w:rPr>
            </w:pPr>
            <w:r>
              <w:t xml:space="preserve"> ListaIdentificadores1 : TipoDato1;</w:t>
            </w:r>
          </w:p>
        </w:tc>
      </w:tr>
      <w:tr w:rsidR="005B1F69" w:rsidTr="009F2D21">
        <w:tc>
          <w:tcPr>
            <w:tcW w:w="4279" w:type="dxa"/>
          </w:tcPr>
          <w:p w:rsidR="005B1F69" w:rsidRDefault="009608A4" w:rsidP="004B6D67">
            <w:pPr>
              <w:pStyle w:val="Standard"/>
              <w:tabs>
                <w:tab w:val="left" w:pos="1425"/>
              </w:tabs>
              <w:jc w:val="both"/>
              <w:rPr>
                <w:sz w:val="32"/>
                <w:szCs w:val="32"/>
              </w:rPr>
            </w:pPr>
            <w:r>
              <w:rPr>
                <w:sz w:val="32"/>
                <w:szCs w:val="32"/>
              </w:rPr>
              <w:t>Declaración de arreglos</w:t>
            </w:r>
          </w:p>
        </w:tc>
        <w:tc>
          <w:tcPr>
            <w:tcW w:w="4549" w:type="dxa"/>
          </w:tcPr>
          <w:p w:rsidR="00F36300" w:rsidRDefault="00F36300" w:rsidP="004B6D67">
            <w:pPr>
              <w:pStyle w:val="Standard"/>
              <w:tabs>
                <w:tab w:val="left" w:pos="1425"/>
              </w:tabs>
              <w:jc w:val="both"/>
              <w:rPr>
                <w:sz w:val="21"/>
              </w:rPr>
            </w:pPr>
            <w:r>
              <w:rPr>
                <w:sz w:val="21"/>
              </w:rPr>
              <w:t>V</w:t>
            </w:r>
            <w:r>
              <w:rPr>
                <w:sz w:val="21"/>
              </w:rPr>
              <w:t>ar</w:t>
            </w:r>
          </w:p>
          <w:p w:rsidR="005B1F69" w:rsidRDefault="00F36300" w:rsidP="004B6D67">
            <w:pPr>
              <w:pStyle w:val="Standard"/>
              <w:tabs>
                <w:tab w:val="left" w:pos="1425"/>
              </w:tabs>
              <w:jc w:val="both"/>
              <w:rPr>
                <w:sz w:val="32"/>
                <w:szCs w:val="32"/>
              </w:rPr>
            </w:pPr>
            <w:r>
              <w:rPr>
                <w:sz w:val="21"/>
              </w:rPr>
              <w:t xml:space="preserve"> nombre: ARRAY[rango] OF tipo;</w:t>
            </w:r>
          </w:p>
        </w:tc>
      </w:tr>
      <w:tr w:rsidR="005B1F69" w:rsidTr="009F2D21">
        <w:tc>
          <w:tcPr>
            <w:tcW w:w="4279" w:type="dxa"/>
          </w:tcPr>
          <w:p w:rsidR="005B1F69" w:rsidRDefault="00F36300" w:rsidP="004B6D67">
            <w:pPr>
              <w:pStyle w:val="Standard"/>
              <w:tabs>
                <w:tab w:val="left" w:pos="1425"/>
              </w:tabs>
              <w:jc w:val="both"/>
              <w:rPr>
                <w:sz w:val="32"/>
                <w:szCs w:val="32"/>
              </w:rPr>
            </w:pPr>
            <w:r>
              <w:rPr>
                <w:sz w:val="32"/>
                <w:szCs w:val="32"/>
              </w:rPr>
              <w:t>Declaración de arreglo de apuntadores</w:t>
            </w:r>
          </w:p>
        </w:tc>
        <w:tc>
          <w:tcPr>
            <w:tcW w:w="4549" w:type="dxa"/>
          </w:tcPr>
          <w:p w:rsidR="005B1F69" w:rsidRDefault="00F36300" w:rsidP="004B6D67">
            <w:pPr>
              <w:pStyle w:val="Standard"/>
              <w:tabs>
                <w:tab w:val="left" w:pos="1425"/>
              </w:tabs>
              <w:jc w:val="both"/>
              <w:rPr>
                <w:sz w:val="32"/>
                <w:szCs w:val="32"/>
              </w:rPr>
            </w:pPr>
            <w:r>
              <w:rPr>
                <w:sz w:val="32"/>
                <w:szCs w:val="32"/>
              </w:rPr>
              <w:t xml:space="preserve">No se contempló </w:t>
            </w:r>
          </w:p>
        </w:tc>
      </w:tr>
      <w:tr w:rsidR="005B1F69" w:rsidTr="009F2D21">
        <w:tc>
          <w:tcPr>
            <w:tcW w:w="4279" w:type="dxa"/>
          </w:tcPr>
          <w:p w:rsidR="005B1F69" w:rsidRDefault="00C843CB" w:rsidP="004B6D67">
            <w:pPr>
              <w:pStyle w:val="Standard"/>
              <w:tabs>
                <w:tab w:val="left" w:pos="1425"/>
              </w:tabs>
              <w:jc w:val="both"/>
              <w:rPr>
                <w:sz w:val="32"/>
                <w:szCs w:val="32"/>
              </w:rPr>
            </w:pPr>
            <w:r>
              <w:rPr>
                <w:sz w:val="32"/>
                <w:szCs w:val="32"/>
              </w:rPr>
              <w:t>Inicialización de variables</w:t>
            </w:r>
          </w:p>
        </w:tc>
        <w:tc>
          <w:tcPr>
            <w:tcW w:w="4549" w:type="dxa"/>
          </w:tcPr>
          <w:p w:rsidR="00197F45" w:rsidRDefault="00197F45" w:rsidP="00197F45">
            <w:pPr>
              <w:pStyle w:val="HTMLconformatoprevio"/>
              <w:pBdr>
                <w:top w:val="single" w:sz="6" w:space="10" w:color="EAECF0"/>
                <w:left w:val="single" w:sz="6" w:space="10" w:color="EAECF0"/>
                <w:bottom w:val="single" w:sz="6" w:space="10" w:color="EAECF0"/>
                <w:right w:val="single" w:sz="6" w:space="10" w:color="EAECF0"/>
              </w:pBdr>
              <w:shd w:val="clear" w:color="auto" w:fill="F8F9FA"/>
              <w:spacing w:line="273" w:lineRule="atLeast"/>
              <w:rPr>
                <w:rFonts w:asciiTheme="minorHAnsi" w:eastAsiaTheme="minorEastAsia" w:hAnsiTheme="minorHAnsi" w:cstheme="minorBidi" w:hint="default"/>
                <w:sz w:val="21"/>
                <w:szCs w:val="22"/>
              </w:rPr>
            </w:pPr>
            <w:r>
              <w:rPr>
                <w:rFonts w:asciiTheme="minorHAnsi" w:eastAsiaTheme="minorEastAsia" w:hAnsiTheme="minorHAnsi" w:cstheme="minorBidi" w:hint="default"/>
                <w:sz w:val="21"/>
                <w:szCs w:val="22"/>
              </w:rPr>
              <w:t>begin</w:t>
            </w:r>
          </w:p>
          <w:p w:rsidR="00197F45" w:rsidRDefault="00197F45" w:rsidP="00197F45">
            <w:pPr>
              <w:pStyle w:val="HTMLconformatoprevio"/>
              <w:pBdr>
                <w:top w:val="single" w:sz="6" w:space="10" w:color="EAECF0"/>
                <w:left w:val="single" w:sz="6" w:space="10" w:color="EAECF0"/>
                <w:bottom w:val="single" w:sz="6" w:space="10" w:color="EAECF0"/>
                <w:right w:val="single" w:sz="6" w:space="10" w:color="EAECF0"/>
              </w:pBdr>
              <w:shd w:val="clear" w:color="auto" w:fill="F8F9FA"/>
              <w:spacing w:line="273" w:lineRule="atLeast"/>
              <w:rPr>
                <w:rFonts w:asciiTheme="minorHAnsi" w:eastAsiaTheme="minorEastAsia" w:hAnsiTheme="minorHAnsi" w:cstheme="minorBidi" w:hint="default"/>
                <w:sz w:val="21"/>
                <w:szCs w:val="22"/>
              </w:rPr>
            </w:pPr>
            <w:r>
              <w:rPr>
                <w:rFonts w:asciiTheme="minorHAnsi" w:eastAsiaTheme="minorEastAsia" w:hAnsiTheme="minorHAnsi" w:cstheme="minorBidi" w:hint="default"/>
                <w:sz w:val="21"/>
                <w:szCs w:val="22"/>
              </w:rPr>
              <w:t xml:space="preserve">  numero1 := 5;</w:t>
            </w:r>
          </w:p>
          <w:p w:rsidR="00197F45" w:rsidRDefault="00197F45" w:rsidP="00197F45">
            <w:pPr>
              <w:pStyle w:val="HTMLconformatoprevio"/>
              <w:pBdr>
                <w:top w:val="single" w:sz="6" w:space="10" w:color="EAECF0"/>
                <w:left w:val="single" w:sz="6" w:space="10" w:color="EAECF0"/>
                <w:bottom w:val="single" w:sz="6" w:space="10" w:color="EAECF0"/>
                <w:right w:val="single" w:sz="6" w:space="10" w:color="EAECF0"/>
              </w:pBdr>
              <w:shd w:val="clear" w:color="auto" w:fill="F8F9FA"/>
              <w:spacing w:line="273" w:lineRule="atLeast"/>
              <w:rPr>
                <w:rFonts w:asciiTheme="minorHAnsi" w:eastAsiaTheme="minorEastAsia" w:hAnsiTheme="minorHAnsi" w:cstheme="minorBidi" w:hint="default"/>
                <w:sz w:val="21"/>
                <w:szCs w:val="22"/>
                <w:lang w:val="es-MX"/>
              </w:rPr>
            </w:pPr>
            <w:r>
              <w:rPr>
                <w:rFonts w:asciiTheme="minorHAnsi" w:eastAsiaTheme="minorEastAsia" w:hAnsiTheme="minorHAnsi" w:cstheme="minorBidi" w:hint="default"/>
                <w:sz w:val="21"/>
                <w:szCs w:val="22"/>
                <w:lang w:val="es-MX"/>
              </w:rPr>
              <w:t>End.</w:t>
            </w:r>
          </w:p>
          <w:p w:rsidR="005B1F69" w:rsidRDefault="005B1F69" w:rsidP="00197F45">
            <w:pPr>
              <w:pStyle w:val="HTMLconformatoprevio"/>
              <w:pBdr>
                <w:top w:val="single" w:sz="6" w:space="10" w:color="EAECF0"/>
                <w:left w:val="single" w:sz="6" w:space="10" w:color="EAECF0"/>
                <w:bottom w:val="single" w:sz="6" w:space="10" w:color="EAECF0"/>
                <w:right w:val="single" w:sz="6" w:space="10" w:color="EAECF0"/>
              </w:pBdr>
              <w:shd w:val="clear" w:color="auto" w:fill="F8F9FA"/>
              <w:spacing w:line="273" w:lineRule="atLeast"/>
              <w:rPr>
                <w:sz w:val="32"/>
                <w:szCs w:val="32"/>
              </w:rPr>
            </w:pPr>
          </w:p>
        </w:tc>
      </w:tr>
      <w:tr w:rsidR="00DF0CBB" w:rsidTr="009F2D21">
        <w:tc>
          <w:tcPr>
            <w:tcW w:w="4279" w:type="dxa"/>
          </w:tcPr>
          <w:p w:rsidR="00DF0CBB" w:rsidRPr="00DF0CBB" w:rsidRDefault="00DF0CBB" w:rsidP="00DF0CBB">
            <w:pPr>
              <w:rPr>
                <w:rFonts w:asciiTheme="minorHAnsi" w:hAnsiTheme="minorHAnsi"/>
                <w:sz w:val="32"/>
                <w:szCs w:val="32"/>
              </w:rPr>
            </w:pPr>
            <w:r w:rsidRPr="00DF0CBB">
              <w:rPr>
                <w:rFonts w:asciiTheme="minorHAnsi" w:hAnsiTheme="minorHAnsi"/>
                <w:sz w:val="32"/>
                <w:szCs w:val="32"/>
              </w:rPr>
              <w:t>Inicialización</w:t>
            </w:r>
            <w:r w:rsidRPr="00DF0CBB">
              <w:rPr>
                <w:rFonts w:asciiTheme="minorHAnsi" w:hAnsiTheme="minorHAnsi"/>
                <w:sz w:val="32"/>
                <w:szCs w:val="32"/>
              </w:rPr>
              <w:t xml:space="preserve"> de arreglos</w:t>
            </w:r>
          </w:p>
        </w:tc>
        <w:tc>
          <w:tcPr>
            <w:tcW w:w="4549" w:type="dxa"/>
          </w:tcPr>
          <w:p w:rsidR="00DF0CBB" w:rsidRDefault="00DF0CBB" w:rsidP="00DF0CBB">
            <w:pPr>
              <w:pStyle w:val="Standard"/>
              <w:tabs>
                <w:tab w:val="left" w:pos="1425"/>
              </w:tabs>
              <w:jc w:val="both"/>
              <w:rPr>
                <w:sz w:val="32"/>
                <w:szCs w:val="32"/>
              </w:rPr>
            </w:pPr>
            <w:r>
              <w:rPr>
                <w:sz w:val="32"/>
                <w:szCs w:val="32"/>
              </w:rPr>
              <w:t>No se contempló</w:t>
            </w:r>
          </w:p>
        </w:tc>
      </w:tr>
      <w:tr w:rsidR="00DF0CBB" w:rsidTr="009F2D21">
        <w:tc>
          <w:tcPr>
            <w:tcW w:w="4279" w:type="dxa"/>
          </w:tcPr>
          <w:p w:rsidR="00DF0CBB" w:rsidRDefault="003225A3" w:rsidP="00DF0CBB">
            <w:pPr>
              <w:pStyle w:val="Standard"/>
              <w:tabs>
                <w:tab w:val="left" w:pos="1425"/>
              </w:tabs>
              <w:jc w:val="both"/>
              <w:rPr>
                <w:sz w:val="32"/>
                <w:szCs w:val="32"/>
              </w:rPr>
            </w:pPr>
            <w:r>
              <w:rPr>
                <w:sz w:val="32"/>
                <w:szCs w:val="32"/>
              </w:rPr>
              <w:t>Operaciones aritméticas</w:t>
            </w:r>
          </w:p>
        </w:tc>
        <w:tc>
          <w:tcPr>
            <w:tcW w:w="4549" w:type="dxa"/>
          </w:tcPr>
          <w:p w:rsidR="003225A3" w:rsidRDefault="003225A3" w:rsidP="003225A3">
            <w:r>
              <w:t>Var</w:t>
            </w:r>
          </w:p>
          <w:p w:rsidR="003225A3" w:rsidRDefault="003225A3" w:rsidP="003225A3">
            <w:r>
              <w:t>Suma</w:t>
            </w:r>
            <w:r w:rsidR="00CD7AAF">
              <w:t>:integer</w:t>
            </w:r>
          </w:p>
          <w:p w:rsidR="003225A3" w:rsidRDefault="003225A3" w:rsidP="003225A3">
            <w:r>
              <w:t xml:space="preserve">Begin </w:t>
            </w:r>
          </w:p>
          <w:p w:rsidR="00CD7AAF" w:rsidRDefault="003225A3" w:rsidP="003225A3">
            <w:r>
              <w:t>Suma:=12+8;</w:t>
            </w:r>
          </w:p>
          <w:p w:rsidR="00DF0CBB" w:rsidRDefault="00CD7AAF" w:rsidP="003225A3">
            <w:pPr>
              <w:pStyle w:val="Standard"/>
              <w:tabs>
                <w:tab w:val="left" w:pos="1425"/>
              </w:tabs>
              <w:jc w:val="both"/>
              <w:rPr>
                <w:sz w:val="32"/>
                <w:szCs w:val="32"/>
              </w:rPr>
            </w:pPr>
            <w:r>
              <w:rPr>
                <w:sz w:val="21"/>
              </w:rPr>
              <w:t>E</w:t>
            </w:r>
            <w:r>
              <w:rPr>
                <w:sz w:val="21"/>
              </w:rPr>
              <w:t>nd</w:t>
            </w:r>
            <w:r>
              <w:rPr>
                <w:sz w:val="21"/>
              </w:rPr>
              <w:t>.</w:t>
            </w:r>
          </w:p>
        </w:tc>
      </w:tr>
      <w:tr w:rsidR="00DF0CBB" w:rsidTr="009F2D21">
        <w:tc>
          <w:tcPr>
            <w:tcW w:w="4279" w:type="dxa"/>
          </w:tcPr>
          <w:p w:rsidR="00DF0CBB" w:rsidRPr="00C06E74" w:rsidRDefault="003225A3" w:rsidP="00DF0CBB">
            <w:pPr>
              <w:pStyle w:val="Standard"/>
              <w:tabs>
                <w:tab w:val="left" w:pos="1425"/>
              </w:tabs>
              <w:jc w:val="both"/>
              <w:rPr>
                <w:sz w:val="32"/>
                <w:szCs w:val="32"/>
              </w:rPr>
            </w:pPr>
            <w:r w:rsidRPr="00C06E74">
              <w:rPr>
                <w:sz w:val="32"/>
                <w:szCs w:val="32"/>
              </w:rPr>
              <w:t>If/else</w:t>
            </w:r>
          </w:p>
        </w:tc>
        <w:tc>
          <w:tcPr>
            <w:tcW w:w="4549" w:type="dxa"/>
          </w:tcPr>
          <w:p w:rsidR="00DF0CBB" w:rsidRDefault="003225A3" w:rsidP="003225A3">
            <w:pPr>
              <w:pStyle w:val="Standard"/>
              <w:tabs>
                <w:tab w:val="left" w:pos="1425"/>
              </w:tabs>
              <w:jc w:val="both"/>
              <w:rPr>
                <w:sz w:val="32"/>
                <w:szCs w:val="32"/>
              </w:rPr>
            </w:pPr>
            <w:r>
              <w:rPr>
                <w:sz w:val="21"/>
              </w:rPr>
              <w:t>i</w:t>
            </w:r>
            <w:r>
              <w:rPr>
                <w:sz w:val="21"/>
              </w:rPr>
              <w:t>f &lt;expresión_lógica&gt; then</w:t>
            </w:r>
            <w:r>
              <w:rPr>
                <w:sz w:val="21"/>
              </w:rPr>
              <w:br/>
              <w:t> begin</w:t>
            </w:r>
            <w:r>
              <w:rPr>
                <w:sz w:val="21"/>
              </w:rPr>
              <w:br/>
              <w:t>  </w:t>
            </w:r>
            <w:r>
              <w:rPr>
                <w:sz w:val="21"/>
              </w:rPr>
              <w:t>&lt;b</w:t>
            </w:r>
            <w:r>
              <w:rPr>
                <w:sz w:val="21"/>
              </w:rPr>
              <w:t>loque_de_instrucciones_1&gt;</w:t>
            </w:r>
            <w:r>
              <w:rPr>
                <w:sz w:val="21"/>
              </w:rPr>
              <w:br/>
              <w:t> </w:t>
            </w:r>
            <w:r>
              <w:rPr>
                <w:sz w:val="21"/>
              </w:rPr>
              <w:t>end</w:t>
            </w:r>
            <w:r>
              <w:rPr>
                <w:sz w:val="21"/>
              </w:rPr>
              <w:t>;</w:t>
            </w:r>
            <w:r>
              <w:rPr>
                <w:sz w:val="21"/>
              </w:rPr>
              <w:br/>
            </w:r>
            <w:r>
              <w:rPr>
                <w:sz w:val="21"/>
              </w:rPr>
              <w:t>   else</w:t>
            </w:r>
            <w:r>
              <w:rPr>
                <w:sz w:val="21"/>
              </w:rPr>
              <w:br/>
              <w:t>  begin</w:t>
            </w:r>
            <w:r>
              <w:rPr>
                <w:sz w:val="21"/>
              </w:rPr>
              <w:br/>
              <w:t>  </w:t>
            </w:r>
            <w:r>
              <w:rPr>
                <w:sz w:val="21"/>
              </w:rPr>
              <w:t>&lt;b</w:t>
            </w:r>
            <w:r>
              <w:rPr>
                <w:sz w:val="21"/>
              </w:rPr>
              <w:t>loque_de_instrucciones_2&gt;</w:t>
            </w:r>
            <w:r>
              <w:rPr>
                <w:sz w:val="21"/>
              </w:rPr>
              <w:br/>
              <w:t>   </w:t>
            </w:r>
            <w:r>
              <w:rPr>
                <w:sz w:val="21"/>
              </w:rPr>
              <w:t>end</w:t>
            </w:r>
            <w:r>
              <w:rPr>
                <w:sz w:val="21"/>
              </w:rPr>
              <w:t>;</w:t>
            </w:r>
          </w:p>
        </w:tc>
      </w:tr>
      <w:tr w:rsidR="00DF0CBB" w:rsidTr="009F2D21">
        <w:tc>
          <w:tcPr>
            <w:tcW w:w="4279" w:type="dxa"/>
          </w:tcPr>
          <w:p w:rsidR="00DF0CBB" w:rsidRDefault="00DA545C" w:rsidP="00DF0CBB">
            <w:pPr>
              <w:pStyle w:val="Standard"/>
              <w:tabs>
                <w:tab w:val="left" w:pos="1425"/>
              </w:tabs>
              <w:jc w:val="both"/>
              <w:rPr>
                <w:sz w:val="32"/>
                <w:szCs w:val="32"/>
              </w:rPr>
            </w:pPr>
            <w:r>
              <w:rPr>
                <w:sz w:val="32"/>
                <w:szCs w:val="32"/>
              </w:rPr>
              <w:t>while</w:t>
            </w:r>
          </w:p>
        </w:tc>
        <w:tc>
          <w:tcPr>
            <w:tcW w:w="4549" w:type="dxa"/>
          </w:tcPr>
          <w:p w:rsidR="00DA545C" w:rsidRDefault="00DA545C" w:rsidP="00DF0CBB">
            <w:pPr>
              <w:pStyle w:val="Standard"/>
              <w:tabs>
                <w:tab w:val="left" w:pos="1425"/>
              </w:tabs>
              <w:jc w:val="both"/>
              <w:rPr>
                <w:sz w:val="21"/>
              </w:rPr>
            </w:pPr>
            <w:r>
              <w:rPr>
                <w:sz w:val="21"/>
              </w:rPr>
              <w:t>wh</w:t>
            </w:r>
            <w:r>
              <w:rPr>
                <w:sz w:val="21"/>
              </w:rPr>
              <w:t>ile &lt;expresión_lógica&gt; do</w:t>
            </w:r>
            <w:r>
              <w:rPr>
                <w:sz w:val="21"/>
              </w:rPr>
              <w:br/>
              <w:t>  </w:t>
            </w:r>
            <w:r>
              <w:rPr>
                <w:sz w:val="21"/>
              </w:rPr>
              <w:t>begin</w:t>
            </w:r>
            <w:r>
              <w:rPr>
                <w:sz w:val="21"/>
              </w:rPr>
              <w:br/>
              <w:t>         &lt;bloque_de_instrucciones&gt;</w:t>
            </w:r>
          </w:p>
          <w:p w:rsidR="00DA545C" w:rsidRPr="00DA545C" w:rsidRDefault="00DA545C" w:rsidP="00DF0CBB">
            <w:pPr>
              <w:pStyle w:val="Standard"/>
              <w:tabs>
                <w:tab w:val="left" w:pos="1425"/>
              </w:tabs>
              <w:jc w:val="both"/>
              <w:rPr>
                <w:sz w:val="21"/>
              </w:rPr>
            </w:pPr>
            <w:r>
              <w:rPr>
                <w:sz w:val="21"/>
              </w:rPr>
              <w:t>end;</w:t>
            </w:r>
          </w:p>
        </w:tc>
      </w:tr>
      <w:tr w:rsidR="00DF0CBB" w:rsidTr="009F2D21">
        <w:tc>
          <w:tcPr>
            <w:tcW w:w="4279" w:type="dxa"/>
          </w:tcPr>
          <w:p w:rsidR="00DF0CBB" w:rsidRDefault="005242A5" w:rsidP="00DF0CBB">
            <w:pPr>
              <w:pStyle w:val="Standard"/>
              <w:tabs>
                <w:tab w:val="left" w:pos="1425"/>
              </w:tabs>
              <w:jc w:val="both"/>
              <w:rPr>
                <w:sz w:val="32"/>
                <w:szCs w:val="32"/>
              </w:rPr>
            </w:pPr>
            <w:r>
              <w:rPr>
                <w:sz w:val="32"/>
                <w:szCs w:val="32"/>
              </w:rPr>
              <w:t>For</w:t>
            </w:r>
          </w:p>
        </w:tc>
        <w:tc>
          <w:tcPr>
            <w:tcW w:w="4549" w:type="dxa"/>
          </w:tcPr>
          <w:p w:rsidR="00DF0CBB" w:rsidRDefault="00F1216F" w:rsidP="00DF0CBB">
            <w:pPr>
              <w:pStyle w:val="Standard"/>
              <w:tabs>
                <w:tab w:val="left" w:pos="1425"/>
              </w:tabs>
              <w:jc w:val="both"/>
              <w:rPr>
                <w:sz w:val="32"/>
                <w:szCs w:val="32"/>
              </w:rPr>
            </w:pPr>
            <w:r>
              <w:rPr>
                <w:rFonts w:asciiTheme="minorHAnsi" w:eastAsiaTheme="minorEastAsia" w:hAnsiTheme="minorHAnsi" w:cstheme="minorBidi"/>
                <w:sz w:val="21"/>
                <w:lang w:val="en-US" w:eastAsia="zh-CN"/>
              </w:rPr>
              <w:t>for &lt;variable&gt; := &lt;valor_ini</w:t>
            </w:r>
            <w:r>
              <w:rPr>
                <w:rFonts w:asciiTheme="minorHAnsi" w:eastAsiaTheme="minorEastAsia" w:hAnsiTheme="minorHAnsi" w:cstheme="minorBidi"/>
                <w:sz w:val="21"/>
                <w:lang w:val="en-US" w:eastAsia="zh-CN"/>
              </w:rPr>
              <w:t>cial&gt; to &lt;valor_final&gt; do</w:t>
            </w:r>
            <w:r>
              <w:rPr>
                <w:rFonts w:asciiTheme="minorHAnsi" w:eastAsiaTheme="minorEastAsia" w:hAnsiTheme="minorHAnsi" w:cstheme="minorBidi"/>
                <w:sz w:val="21"/>
                <w:lang w:val="en-US" w:eastAsia="zh-CN"/>
              </w:rPr>
              <w:br/>
              <w:t> begin</w:t>
            </w:r>
            <w:r>
              <w:rPr>
                <w:rFonts w:asciiTheme="minorHAnsi" w:eastAsiaTheme="minorEastAsia" w:hAnsiTheme="minorHAnsi" w:cstheme="minorBidi"/>
                <w:sz w:val="21"/>
                <w:lang w:val="en-US" w:eastAsia="zh-CN"/>
              </w:rPr>
              <w:br/>
              <w:t>   </w:t>
            </w:r>
            <w:r>
              <w:rPr>
                <w:rFonts w:asciiTheme="minorHAnsi" w:eastAsiaTheme="minorEastAsia" w:hAnsiTheme="minorHAnsi" w:cstheme="minorBidi"/>
                <w:sz w:val="21"/>
                <w:lang w:val="en-US" w:eastAsia="zh-CN"/>
              </w:rPr>
              <w:t>&lt;bloque_de_i</w:t>
            </w:r>
            <w:r>
              <w:rPr>
                <w:rFonts w:asciiTheme="minorHAnsi" w:eastAsiaTheme="minorEastAsia" w:hAnsiTheme="minorHAnsi" w:cstheme="minorBidi"/>
                <w:sz w:val="21"/>
                <w:lang w:val="en-US" w:eastAsia="zh-CN"/>
              </w:rPr>
              <w:t>nstrucciones&gt;</w:t>
            </w:r>
            <w:r>
              <w:rPr>
                <w:rFonts w:asciiTheme="minorHAnsi" w:eastAsiaTheme="minorEastAsia" w:hAnsiTheme="minorHAnsi" w:cstheme="minorBidi"/>
                <w:sz w:val="21"/>
                <w:lang w:val="en-US" w:eastAsia="zh-CN"/>
              </w:rPr>
              <w:br/>
              <w:t xml:space="preserve">  </w:t>
            </w:r>
            <w:r>
              <w:rPr>
                <w:rFonts w:asciiTheme="minorHAnsi" w:eastAsiaTheme="minorEastAsia" w:hAnsiTheme="minorHAnsi" w:cstheme="minorBidi"/>
                <w:sz w:val="21"/>
                <w:lang w:val="en-US" w:eastAsia="zh-CN"/>
              </w:rPr>
              <w:t> end</w:t>
            </w:r>
            <w:r>
              <w:rPr>
                <w:rFonts w:asciiTheme="minorHAnsi" w:eastAsiaTheme="minorEastAsia" w:hAnsiTheme="minorHAnsi" w:cstheme="minorBidi"/>
                <w:sz w:val="21"/>
                <w:lang w:val="en-US" w:eastAsia="zh-CN"/>
              </w:rPr>
              <w:t>;</w:t>
            </w:r>
          </w:p>
        </w:tc>
      </w:tr>
      <w:tr w:rsidR="00DF0CBB" w:rsidTr="009F2D21">
        <w:tc>
          <w:tcPr>
            <w:tcW w:w="4279" w:type="dxa"/>
          </w:tcPr>
          <w:p w:rsidR="00DF0CBB" w:rsidRDefault="00F40B3E" w:rsidP="00DF0CBB">
            <w:pPr>
              <w:pStyle w:val="Standard"/>
              <w:tabs>
                <w:tab w:val="left" w:pos="1425"/>
              </w:tabs>
              <w:jc w:val="both"/>
              <w:rPr>
                <w:sz w:val="32"/>
                <w:szCs w:val="32"/>
              </w:rPr>
            </w:pPr>
            <w:r>
              <w:rPr>
                <w:sz w:val="32"/>
                <w:szCs w:val="32"/>
              </w:rPr>
              <w:t>Switch</w:t>
            </w:r>
          </w:p>
        </w:tc>
        <w:tc>
          <w:tcPr>
            <w:tcW w:w="4549" w:type="dxa"/>
          </w:tcPr>
          <w:p w:rsidR="00DF0CBB" w:rsidRDefault="00F40B3E" w:rsidP="00F40B3E">
            <w:pPr>
              <w:pStyle w:val="Standard"/>
              <w:tabs>
                <w:tab w:val="left" w:pos="1425"/>
              </w:tabs>
              <w:jc w:val="both"/>
              <w:rPr>
                <w:sz w:val="32"/>
                <w:szCs w:val="32"/>
              </w:rPr>
            </w:pPr>
            <w:r>
              <w:rPr>
                <w:rFonts w:asciiTheme="minorHAnsi" w:eastAsiaTheme="minorEastAsia" w:hAnsiTheme="minorHAnsi" w:cstheme="minorBidi"/>
                <w:sz w:val="21"/>
                <w:lang w:val="en-US" w:eastAsia="zh-CN"/>
              </w:rPr>
              <w:t>case &lt;expresión&gt; of</w:t>
            </w:r>
            <w:r>
              <w:rPr>
                <w:rFonts w:asciiTheme="minorHAnsi" w:eastAsiaTheme="minorEastAsia" w:hAnsiTheme="minorHAnsi" w:cstheme="minorBidi"/>
                <w:sz w:val="21"/>
                <w:lang w:val="en-US" w:eastAsia="zh-CN"/>
              </w:rPr>
              <w:br/>
              <w:t>  &lt;lista_de_constantes_1&gt; : be</w:t>
            </w:r>
            <w:r>
              <w:rPr>
                <w:rFonts w:asciiTheme="minorHAnsi" w:eastAsiaTheme="minorEastAsia" w:hAnsiTheme="minorHAnsi" w:cstheme="minorBidi"/>
                <w:sz w:val="21"/>
                <w:lang w:val="en-US" w:eastAsia="zh-CN"/>
              </w:rPr>
              <w:t>gin</w:t>
            </w:r>
            <w:r>
              <w:rPr>
                <w:rFonts w:asciiTheme="minorHAnsi" w:eastAsiaTheme="minorEastAsia" w:hAnsiTheme="minorHAnsi" w:cstheme="minorBidi"/>
                <w:sz w:val="21"/>
                <w:lang w:val="en-US" w:eastAsia="zh-CN"/>
              </w:rPr>
              <w:br/>
              <w:t>  </w:t>
            </w:r>
            <w:r>
              <w:rPr>
                <w:rFonts w:asciiTheme="minorHAnsi" w:eastAsiaTheme="minorEastAsia" w:hAnsiTheme="minorHAnsi" w:cstheme="minorBidi"/>
                <w:sz w:val="21"/>
                <w:lang w:val="en-US" w:eastAsia="zh-CN"/>
              </w:rPr>
              <w:t>&lt;bloque_de_instrucciones_1&gt;</w:t>
            </w:r>
            <w:r>
              <w:rPr>
                <w:rFonts w:asciiTheme="minorHAnsi" w:eastAsiaTheme="minorEastAsia" w:hAnsiTheme="minorHAnsi" w:cstheme="minorBidi"/>
                <w:sz w:val="21"/>
                <w:lang w:val="en-US" w:eastAsia="zh-CN"/>
              </w:rPr>
              <w:br/>
            </w:r>
            <w:r>
              <w:rPr>
                <w:rFonts w:asciiTheme="minorHAnsi" w:eastAsiaTheme="minorEastAsia" w:hAnsiTheme="minorHAnsi" w:cstheme="minorBidi"/>
                <w:sz w:val="21"/>
                <w:lang w:val="en-US" w:eastAsia="zh-CN"/>
              </w:rPr>
              <w:lastRenderedPageBreak/>
              <w:t xml:space="preserve">  end;</w:t>
            </w:r>
            <w:r>
              <w:rPr>
                <w:rFonts w:asciiTheme="minorHAnsi" w:eastAsiaTheme="minorEastAsia" w:hAnsiTheme="minorHAnsi" w:cstheme="minorBidi"/>
                <w:sz w:val="21"/>
                <w:lang w:val="en-US" w:eastAsia="zh-CN"/>
              </w:rPr>
              <w:br/>
              <w:t>  &lt;lista_de_constantes_2&gt; : begin</w:t>
            </w:r>
            <w:r>
              <w:rPr>
                <w:rFonts w:asciiTheme="minorHAnsi" w:eastAsiaTheme="minorEastAsia" w:hAnsiTheme="minorHAnsi" w:cstheme="minorBidi"/>
                <w:sz w:val="21"/>
                <w:lang w:val="en-US" w:eastAsia="zh-CN"/>
              </w:rPr>
              <w:br/>
              <w:t>  &lt;bloque_de_instrucciones_2&gt;</w:t>
            </w:r>
            <w:r>
              <w:rPr>
                <w:rFonts w:asciiTheme="minorHAnsi" w:eastAsiaTheme="minorEastAsia" w:hAnsiTheme="minorHAnsi" w:cstheme="minorBidi"/>
                <w:sz w:val="21"/>
                <w:lang w:val="en-US" w:eastAsia="zh-CN"/>
              </w:rPr>
              <w:br/>
              <w:t>  end;</w:t>
            </w:r>
            <w:r>
              <w:rPr>
                <w:rFonts w:asciiTheme="minorHAnsi" w:eastAsiaTheme="minorEastAsia" w:hAnsiTheme="minorHAnsi" w:cstheme="minorBidi"/>
                <w:sz w:val="21"/>
                <w:lang w:val="en-US" w:eastAsia="zh-CN"/>
              </w:rPr>
              <w:br/>
              <w:t>  ...</w:t>
            </w:r>
            <w:r>
              <w:rPr>
                <w:rFonts w:asciiTheme="minorHAnsi" w:eastAsiaTheme="minorEastAsia" w:hAnsiTheme="minorHAnsi" w:cstheme="minorBidi"/>
                <w:sz w:val="21"/>
                <w:lang w:val="en-US" w:eastAsia="zh-CN"/>
              </w:rPr>
              <w:br/>
            </w:r>
            <w:r>
              <w:rPr>
                <w:rFonts w:asciiTheme="minorHAnsi" w:eastAsiaTheme="minorEastAsia" w:hAnsiTheme="minorHAnsi" w:cstheme="minorBidi"/>
                <w:sz w:val="21"/>
                <w:lang w:val="en-US" w:eastAsia="zh-CN"/>
              </w:rPr>
              <w:t> else</w:t>
            </w:r>
            <w:r>
              <w:rPr>
                <w:rFonts w:asciiTheme="minorHAnsi" w:eastAsiaTheme="minorEastAsia" w:hAnsiTheme="minorHAnsi" w:cstheme="minorBidi"/>
                <w:sz w:val="21"/>
                <w:lang w:val="en-US" w:eastAsia="zh-CN"/>
              </w:rPr>
              <w:br/>
              <w:t>  begin</w:t>
            </w:r>
            <w:r>
              <w:rPr>
                <w:rFonts w:asciiTheme="minorHAnsi" w:eastAsiaTheme="minorEastAsia" w:hAnsiTheme="minorHAnsi" w:cstheme="minorBidi"/>
                <w:sz w:val="21"/>
                <w:lang w:val="en-US" w:eastAsia="zh-CN"/>
              </w:rPr>
              <w:br/>
              <w:t>   </w:t>
            </w:r>
            <w:r>
              <w:rPr>
                <w:rFonts w:asciiTheme="minorHAnsi" w:eastAsiaTheme="minorEastAsia" w:hAnsiTheme="minorHAnsi" w:cstheme="minorBidi"/>
                <w:sz w:val="21"/>
                <w:lang w:val="en-US" w:eastAsia="zh-CN"/>
              </w:rPr>
              <w:t>&lt;bl</w:t>
            </w:r>
            <w:r>
              <w:rPr>
                <w:rFonts w:asciiTheme="minorHAnsi" w:eastAsiaTheme="minorEastAsia" w:hAnsiTheme="minorHAnsi" w:cstheme="minorBidi"/>
                <w:sz w:val="21"/>
                <w:lang w:val="en-US" w:eastAsia="zh-CN"/>
              </w:rPr>
              <w:t>oque_de_instrucciones_n+1&gt;</w:t>
            </w:r>
            <w:r>
              <w:rPr>
                <w:rFonts w:asciiTheme="minorHAnsi" w:eastAsiaTheme="minorEastAsia" w:hAnsiTheme="minorHAnsi" w:cstheme="minorBidi"/>
                <w:sz w:val="21"/>
                <w:lang w:val="en-US" w:eastAsia="zh-CN"/>
              </w:rPr>
              <w:br/>
              <w:t>  </w:t>
            </w:r>
            <w:r>
              <w:rPr>
                <w:rFonts w:asciiTheme="minorHAnsi" w:eastAsiaTheme="minorEastAsia" w:hAnsiTheme="minorHAnsi" w:cstheme="minorBidi"/>
                <w:sz w:val="21"/>
                <w:lang w:val="en-US" w:eastAsia="zh-CN"/>
              </w:rPr>
              <w:t>end </w:t>
            </w:r>
            <w:r>
              <w:rPr>
                <w:rFonts w:asciiTheme="minorHAnsi" w:eastAsiaTheme="minorEastAsia" w:hAnsiTheme="minorHAnsi" w:cstheme="minorBidi"/>
                <w:sz w:val="21"/>
                <w:lang w:val="en-US" w:eastAsia="zh-CN"/>
              </w:rPr>
              <w:br/>
              <w:t> end</w:t>
            </w:r>
            <w:r>
              <w:rPr>
                <w:rFonts w:asciiTheme="minorHAnsi" w:eastAsiaTheme="minorEastAsia" w:hAnsiTheme="minorHAnsi" w:cstheme="minorBidi"/>
                <w:sz w:val="21"/>
                <w:lang w:val="en-US" w:eastAsia="zh-CN"/>
              </w:rPr>
              <w:t>;</w:t>
            </w:r>
          </w:p>
        </w:tc>
      </w:tr>
    </w:tbl>
    <w:p w:rsidR="00454DBD" w:rsidRDefault="00454DBD" w:rsidP="004B6D67">
      <w:pPr>
        <w:pStyle w:val="Standard"/>
        <w:tabs>
          <w:tab w:val="left" w:pos="1425"/>
        </w:tabs>
        <w:jc w:val="both"/>
        <w:rPr>
          <w:sz w:val="32"/>
          <w:szCs w:val="32"/>
        </w:rPr>
      </w:pPr>
    </w:p>
    <w:p w:rsidR="00454DBD" w:rsidRDefault="00454DBD" w:rsidP="004B6D67">
      <w:pPr>
        <w:pStyle w:val="Standard"/>
        <w:tabs>
          <w:tab w:val="left" w:pos="1425"/>
        </w:tabs>
        <w:jc w:val="both"/>
        <w:rPr>
          <w:sz w:val="32"/>
          <w:szCs w:val="32"/>
        </w:rPr>
      </w:pPr>
    </w:p>
    <w:p w:rsidR="00454DBD" w:rsidRDefault="00454DBD" w:rsidP="004B6D67">
      <w:pPr>
        <w:pStyle w:val="Standard"/>
        <w:tabs>
          <w:tab w:val="left" w:pos="1425"/>
        </w:tabs>
        <w:jc w:val="both"/>
        <w:rPr>
          <w:sz w:val="32"/>
          <w:szCs w:val="32"/>
        </w:rPr>
      </w:pPr>
    </w:p>
    <w:p w:rsidR="00454DBD" w:rsidRDefault="00454DBD" w:rsidP="004B6D67">
      <w:pPr>
        <w:pStyle w:val="Standard"/>
        <w:tabs>
          <w:tab w:val="left" w:pos="1425"/>
        </w:tabs>
        <w:jc w:val="both"/>
        <w:rPr>
          <w:sz w:val="32"/>
          <w:szCs w:val="32"/>
        </w:rPr>
      </w:pPr>
    </w:p>
    <w:p w:rsidR="00454DBD" w:rsidRDefault="00454DBD" w:rsidP="004B6D67">
      <w:pPr>
        <w:pStyle w:val="Standard"/>
        <w:tabs>
          <w:tab w:val="left" w:pos="1425"/>
        </w:tabs>
        <w:jc w:val="both"/>
      </w:pPr>
    </w:p>
    <w:p w:rsidR="005B1F69" w:rsidRDefault="005B1F69" w:rsidP="004B6D67">
      <w:pPr>
        <w:pStyle w:val="Standard"/>
        <w:tabs>
          <w:tab w:val="left" w:pos="1425"/>
        </w:tabs>
        <w:jc w:val="both"/>
      </w:pPr>
    </w:p>
    <w:p w:rsidR="005B1F69" w:rsidRDefault="005B1F69" w:rsidP="004B6D67">
      <w:pPr>
        <w:pStyle w:val="Standard"/>
        <w:tabs>
          <w:tab w:val="left" w:pos="1425"/>
        </w:tabs>
        <w:jc w:val="both"/>
      </w:pPr>
    </w:p>
    <w:p w:rsidR="005B1F69" w:rsidRDefault="005B1F69" w:rsidP="004B6D67">
      <w:pPr>
        <w:pStyle w:val="Standard"/>
        <w:tabs>
          <w:tab w:val="left" w:pos="1425"/>
        </w:tabs>
        <w:jc w:val="both"/>
      </w:pPr>
    </w:p>
    <w:p w:rsidR="005B1F69" w:rsidRDefault="005B1F69" w:rsidP="004B6D67">
      <w:pPr>
        <w:pStyle w:val="Standard"/>
        <w:tabs>
          <w:tab w:val="left" w:pos="1425"/>
        </w:tabs>
        <w:jc w:val="both"/>
      </w:pPr>
    </w:p>
    <w:p w:rsidR="005B1F69" w:rsidRDefault="005B1F69" w:rsidP="004B6D67">
      <w:pPr>
        <w:pStyle w:val="Standard"/>
        <w:tabs>
          <w:tab w:val="left" w:pos="1425"/>
        </w:tabs>
        <w:jc w:val="both"/>
      </w:pPr>
    </w:p>
    <w:p w:rsidR="005B1F69" w:rsidRDefault="005B1F69" w:rsidP="004B6D67">
      <w:pPr>
        <w:pStyle w:val="Standard"/>
        <w:tabs>
          <w:tab w:val="left" w:pos="1425"/>
        </w:tabs>
        <w:jc w:val="both"/>
      </w:pPr>
    </w:p>
    <w:p w:rsidR="005B1F69" w:rsidRDefault="005B1F69" w:rsidP="004B6D67">
      <w:pPr>
        <w:pStyle w:val="Standard"/>
        <w:tabs>
          <w:tab w:val="left" w:pos="1425"/>
        </w:tabs>
        <w:jc w:val="both"/>
      </w:pPr>
    </w:p>
    <w:p w:rsidR="005B1F69" w:rsidRDefault="005B1F69" w:rsidP="004B6D67">
      <w:pPr>
        <w:pStyle w:val="Standard"/>
        <w:tabs>
          <w:tab w:val="left" w:pos="1425"/>
        </w:tabs>
        <w:jc w:val="both"/>
      </w:pPr>
    </w:p>
    <w:p w:rsidR="005B1F69" w:rsidRDefault="005B1F69" w:rsidP="004B6D67">
      <w:pPr>
        <w:pStyle w:val="Standard"/>
        <w:tabs>
          <w:tab w:val="left" w:pos="1425"/>
        </w:tabs>
        <w:jc w:val="both"/>
      </w:pPr>
    </w:p>
    <w:p w:rsidR="005B1F69" w:rsidRDefault="005B1F69" w:rsidP="004B6D67">
      <w:pPr>
        <w:pStyle w:val="Standard"/>
        <w:tabs>
          <w:tab w:val="left" w:pos="1425"/>
        </w:tabs>
        <w:jc w:val="both"/>
      </w:pPr>
    </w:p>
    <w:p w:rsidR="005B1F69" w:rsidRDefault="005B1F69" w:rsidP="004B6D67">
      <w:pPr>
        <w:pStyle w:val="Standard"/>
        <w:tabs>
          <w:tab w:val="left" w:pos="1425"/>
        </w:tabs>
        <w:jc w:val="both"/>
      </w:pPr>
    </w:p>
    <w:p w:rsidR="005B1F69" w:rsidRDefault="005B1F69" w:rsidP="004B6D67">
      <w:pPr>
        <w:pStyle w:val="Standard"/>
        <w:tabs>
          <w:tab w:val="left" w:pos="1425"/>
        </w:tabs>
        <w:jc w:val="both"/>
      </w:pPr>
    </w:p>
    <w:p w:rsidR="005B1F69" w:rsidRDefault="005B1F69" w:rsidP="004B6D67">
      <w:pPr>
        <w:pStyle w:val="Standard"/>
        <w:tabs>
          <w:tab w:val="left" w:pos="1425"/>
        </w:tabs>
        <w:jc w:val="both"/>
      </w:pPr>
    </w:p>
    <w:p w:rsidR="005B1F69" w:rsidRDefault="005B1F69" w:rsidP="004B6D67">
      <w:pPr>
        <w:pStyle w:val="Standard"/>
        <w:tabs>
          <w:tab w:val="left" w:pos="1425"/>
        </w:tabs>
        <w:jc w:val="both"/>
      </w:pPr>
    </w:p>
    <w:p w:rsidR="005B1F69" w:rsidRDefault="005B1F69" w:rsidP="004B6D67">
      <w:pPr>
        <w:pStyle w:val="Standard"/>
        <w:tabs>
          <w:tab w:val="left" w:pos="1425"/>
        </w:tabs>
        <w:jc w:val="both"/>
      </w:pPr>
    </w:p>
    <w:p w:rsidR="004B6D67" w:rsidRDefault="004B6D67" w:rsidP="004B6D67">
      <w:pPr>
        <w:pStyle w:val="Standard"/>
        <w:tabs>
          <w:tab w:val="left" w:pos="1425"/>
        </w:tabs>
        <w:jc w:val="both"/>
        <w:rPr>
          <w:sz w:val="32"/>
          <w:szCs w:val="32"/>
        </w:rPr>
      </w:pPr>
    </w:p>
    <w:p w:rsidR="004B6D67" w:rsidRDefault="004B6D67" w:rsidP="004B6D67">
      <w:pPr>
        <w:pStyle w:val="Standard"/>
        <w:tabs>
          <w:tab w:val="left" w:pos="1425"/>
        </w:tabs>
        <w:jc w:val="both"/>
        <w:rPr>
          <w:sz w:val="32"/>
          <w:szCs w:val="32"/>
          <w:u w:val="single"/>
        </w:rPr>
      </w:pPr>
      <w:r>
        <w:rPr>
          <w:sz w:val="32"/>
          <w:szCs w:val="32"/>
          <w:u w:val="single"/>
        </w:rPr>
        <w:lastRenderedPageBreak/>
        <w:t>Conclusión</w:t>
      </w:r>
    </w:p>
    <w:p w:rsidR="004B6D67" w:rsidRPr="006C7014" w:rsidRDefault="00C37523" w:rsidP="004B6D67">
      <w:pPr>
        <w:pStyle w:val="Standard"/>
        <w:tabs>
          <w:tab w:val="left" w:pos="1425"/>
        </w:tabs>
        <w:jc w:val="both"/>
        <w:rPr>
          <w:sz w:val="32"/>
          <w:szCs w:val="32"/>
        </w:rPr>
      </w:pPr>
      <w:r w:rsidRPr="006C7014">
        <w:rPr>
          <w:sz w:val="32"/>
          <w:szCs w:val="32"/>
        </w:rPr>
        <w:t>La entrega fue iniciada desde el día indicado en el documento de asignación de tareas, comenzando con la gramática y las acciones semánticas, con</w:t>
      </w:r>
      <w:r w:rsidR="0040545C" w:rsidRPr="006C7014">
        <w:rPr>
          <w:sz w:val="32"/>
          <w:szCs w:val="32"/>
        </w:rPr>
        <w:t>c</w:t>
      </w:r>
      <w:r w:rsidRPr="006C7014">
        <w:rPr>
          <w:sz w:val="32"/>
          <w:szCs w:val="32"/>
        </w:rPr>
        <w:t>luyendo con la traducción y la generación de los analizadores en F</w:t>
      </w:r>
      <w:r w:rsidR="006D7509" w:rsidRPr="006C7014">
        <w:rPr>
          <w:sz w:val="32"/>
          <w:szCs w:val="32"/>
        </w:rPr>
        <w:t xml:space="preserve">lex y Bison, el desarrollo de los trabajos contemplados para la entrega fue difícil, ya que </w:t>
      </w:r>
      <w:r w:rsidR="00CF2FAB" w:rsidRPr="006C7014">
        <w:rPr>
          <w:sz w:val="32"/>
          <w:szCs w:val="32"/>
        </w:rPr>
        <w:t>hubo pequeños detall</w:t>
      </w:r>
      <w:r w:rsidR="006C7014">
        <w:rPr>
          <w:sz w:val="32"/>
          <w:szCs w:val="32"/>
        </w:rPr>
        <w:t xml:space="preserve">es en los cambios realizados, el tiempo no nos era suficiente para corregir esos errores que tal vez eran resueltos pero generaba otro error, finalmente se pudo concluir el trabajo con detalles mínimos pero que esperamos no afecten demasiado el objetivo principal del compilador integrado. </w:t>
      </w:r>
      <w:bookmarkStart w:id="0" w:name="_GoBack"/>
      <w:bookmarkEnd w:id="0"/>
    </w:p>
    <w:p w:rsidR="008910D4" w:rsidRDefault="008910D4"/>
    <w:sectPr w:rsidR="008910D4">
      <w:headerReference w:type="default" r:id="rId9"/>
      <w:footerReference w:type="default" r:id="rId10"/>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399" w:rsidRDefault="00523399" w:rsidP="004B6D67">
      <w:r>
        <w:separator/>
      </w:r>
    </w:p>
  </w:endnote>
  <w:endnote w:type="continuationSeparator" w:id="0">
    <w:p w:rsidR="00523399" w:rsidRDefault="00523399" w:rsidP="004B6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auto"/>
    <w:pitch w:val="default"/>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350" w:rsidRDefault="00784F06">
    <w:pPr>
      <w:pStyle w:val="Piedepgina"/>
      <w:jc w:val="right"/>
      <w:rPr>
        <w:i/>
        <w:sz w:val="18"/>
        <w:szCs w:val="18"/>
      </w:rPr>
    </w:pPr>
    <w:r>
      <w:rPr>
        <w:i/>
        <w:sz w:val="18"/>
        <w:szCs w:val="18"/>
      </w:rPr>
      <w:t>Asignatura de Compiladores</w:t>
    </w:r>
  </w:p>
  <w:p w:rsidR="00791350" w:rsidRDefault="00784F06">
    <w:pPr>
      <w:pStyle w:val="Piedepgina"/>
      <w:jc w:val="right"/>
      <w:rPr>
        <w:i/>
        <w:sz w:val="18"/>
        <w:szCs w:val="18"/>
      </w:rPr>
    </w:pPr>
    <w:r>
      <w:rPr>
        <w:i/>
        <w:sz w:val="18"/>
        <w:szCs w:val="18"/>
      </w:rPr>
      <w:t>Ingeniería en Computación</w:t>
    </w:r>
  </w:p>
  <w:p w:rsidR="00791350" w:rsidRDefault="00784F06">
    <w:pPr>
      <w:pStyle w:val="Piedepgina"/>
      <w:jc w:val="right"/>
      <w:rPr>
        <w:i/>
        <w:sz w:val="18"/>
        <w:szCs w:val="18"/>
      </w:rPr>
    </w:pPr>
    <w:r>
      <w:rPr>
        <w:i/>
        <w:sz w:val="18"/>
        <w:szCs w:val="18"/>
      </w:rPr>
      <w:t>Grupo 502-A</w:t>
    </w:r>
  </w:p>
  <w:p w:rsidR="00791350" w:rsidRDefault="005233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399" w:rsidRDefault="00523399" w:rsidP="004B6D67">
      <w:r>
        <w:separator/>
      </w:r>
    </w:p>
  </w:footnote>
  <w:footnote w:type="continuationSeparator" w:id="0">
    <w:p w:rsidR="00523399" w:rsidRDefault="00523399" w:rsidP="004B6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350" w:rsidRDefault="00784F06">
    <w:pPr>
      <w:pStyle w:val="Encabezado"/>
      <w:jc w:val="right"/>
      <w:rPr>
        <w:b/>
        <w:i/>
        <w:sz w:val="24"/>
        <w:szCs w:val="24"/>
      </w:rPr>
    </w:pPr>
    <w:r>
      <w:rPr>
        <w:b/>
        <w:i/>
        <w:sz w:val="24"/>
        <w:szCs w:val="24"/>
      </w:rPr>
      <w:t>Equipo #2</w:t>
    </w:r>
  </w:p>
  <w:p w:rsidR="00791350" w:rsidRDefault="004B6D67">
    <w:pPr>
      <w:pStyle w:val="Encabezado"/>
      <w:jc w:val="right"/>
    </w:pPr>
    <w:r>
      <w:rPr>
        <w:b/>
        <w:i/>
        <w:sz w:val="24"/>
        <w:szCs w:val="24"/>
      </w:rPr>
      <w:t>Sprint #12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1.25pt;height:11.25pt" o:bullet="t">
        <v:imagedata r:id="rId1" o:title="mso222A"/>
      </v:shape>
    </w:pict>
  </w:numPicBullet>
  <w:abstractNum w:abstractNumId="0" w15:restartNumberingAfterBreak="0">
    <w:nsid w:val="401F1F37"/>
    <w:multiLevelType w:val="hybridMultilevel"/>
    <w:tmpl w:val="780AB35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0CC5B28"/>
    <w:multiLevelType w:val="hybridMultilevel"/>
    <w:tmpl w:val="CFB6203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32"/>
    <w:rsid w:val="00101DBE"/>
    <w:rsid w:val="001052C4"/>
    <w:rsid w:val="00197F45"/>
    <w:rsid w:val="001B7081"/>
    <w:rsid w:val="00227F02"/>
    <w:rsid w:val="002A7158"/>
    <w:rsid w:val="002E58E1"/>
    <w:rsid w:val="003225A3"/>
    <w:rsid w:val="00332F10"/>
    <w:rsid w:val="003B543B"/>
    <w:rsid w:val="003C1978"/>
    <w:rsid w:val="004044DE"/>
    <w:rsid w:val="0040545C"/>
    <w:rsid w:val="00454DBD"/>
    <w:rsid w:val="0047254D"/>
    <w:rsid w:val="004B6D67"/>
    <w:rsid w:val="004F775C"/>
    <w:rsid w:val="00523399"/>
    <w:rsid w:val="005242A5"/>
    <w:rsid w:val="00524932"/>
    <w:rsid w:val="00536A7A"/>
    <w:rsid w:val="005B1635"/>
    <w:rsid w:val="005B1F69"/>
    <w:rsid w:val="005B278E"/>
    <w:rsid w:val="006C44BF"/>
    <w:rsid w:val="006C7014"/>
    <w:rsid w:val="006D7509"/>
    <w:rsid w:val="0075058E"/>
    <w:rsid w:val="00752565"/>
    <w:rsid w:val="00783821"/>
    <w:rsid w:val="00784F06"/>
    <w:rsid w:val="0079536E"/>
    <w:rsid w:val="00816C84"/>
    <w:rsid w:val="00822AD6"/>
    <w:rsid w:val="008910D4"/>
    <w:rsid w:val="008960CD"/>
    <w:rsid w:val="008C1DBA"/>
    <w:rsid w:val="008F02E8"/>
    <w:rsid w:val="009141F9"/>
    <w:rsid w:val="0095059B"/>
    <w:rsid w:val="009608A4"/>
    <w:rsid w:val="009A2DF6"/>
    <w:rsid w:val="009F2D21"/>
    <w:rsid w:val="00AA2DA5"/>
    <w:rsid w:val="00AC215E"/>
    <w:rsid w:val="00B365C1"/>
    <w:rsid w:val="00B54E89"/>
    <w:rsid w:val="00BD50E8"/>
    <w:rsid w:val="00BF291C"/>
    <w:rsid w:val="00C06E74"/>
    <w:rsid w:val="00C23332"/>
    <w:rsid w:val="00C37523"/>
    <w:rsid w:val="00C843CB"/>
    <w:rsid w:val="00CD7AAF"/>
    <w:rsid w:val="00CE4523"/>
    <w:rsid w:val="00CF2FAB"/>
    <w:rsid w:val="00CF374E"/>
    <w:rsid w:val="00DA545C"/>
    <w:rsid w:val="00DD67AD"/>
    <w:rsid w:val="00DF0CBB"/>
    <w:rsid w:val="00E300F9"/>
    <w:rsid w:val="00E30226"/>
    <w:rsid w:val="00E94B00"/>
    <w:rsid w:val="00EA10A6"/>
    <w:rsid w:val="00EF3CCD"/>
    <w:rsid w:val="00F1216F"/>
    <w:rsid w:val="00F23319"/>
    <w:rsid w:val="00F36300"/>
    <w:rsid w:val="00F40B3E"/>
    <w:rsid w:val="00FA7E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CC22"/>
  <w15:chartTrackingRefBased/>
  <w15:docId w15:val="{07408CCA-8185-4E53-8CAE-D000C597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B6D67"/>
    <w:pPr>
      <w:widowControl w:val="0"/>
      <w:suppressAutoHyphens/>
      <w:autoSpaceDN w:val="0"/>
      <w:spacing w:after="0" w:line="240" w:lineRule="auto"/>
      <w:textAlignment w:val="baseline"/>
    </w:pPr>
    <w:rPr>
      <w:rFonts w:ascii="Times New Roman" w:eastAsia="SimSun" w:hAnsi="Times New Roman" w:cs="Times New Roman"/>
      <w:kern w:val="3"/>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B6D67"/>
    <w:pPr>
      <w:suppressAutoHyphens/>
      <w:autoSpaceDN w:val="0"/>
      <w:spacing w:line="254" w:lineRule="auto"/>
      <w:textAlignment w:val="baseline"/>
    </w:pPr>
    <w:rPr>
      <w:rFonts w:ascii="Calibri" w:eastAsia="SimSun" w:hAnsi="Calibri" w:cs="Calibri"/>
      <w:color w:val="00000A"/>
    </w:rPr>
  </w:style>
  <w:style w:type="paragraph" w:styleId="Encabezado">
    <w:name w:val="header"/>
    <w:basedOn w:val="Standard"/>
    <w:next w:val="Normal"/>
    <w:link w:val="EncabezadoCar"/>
    <w:rsid w:val="004B6D67"/>
    <w:pPr>
      <w:keepNext/>
      <w:tabs>
        <w:tab w:val="center" w:pos="4419"/>
        <w:tab w:val="right" w:pos="8838"/>
      </w:tabs>
      <w:spacing w:after="0" w:line="240" w:lineRule="auto"/>
    </w:pPr>
    <w:rPr>
      <w:rFonts w:ascii="Arial" w:eastAsia="Microsoft YaHei" w:hAnsi="Arial" w:cs="Mangal"/>
      <w:sz w:val="28"/>
      <w:szCs w:val="28"/>
    </w:rPr>
  </w:style>
  <w:style w:type="character" w:customStyle="1" w:styleId="EncabezadoCar">
    <w:name w:val="Encabezado Car"/>
    <w:basedOn w:val="Fuentedeprrafopredeter"/>
    <w:link w:val="Encabezado"/>
    <w:rsid w:val="004B6D67"/>
    <w:rPr>
      <w:rFonts w:ascii="Arial" w:eastAsia="Microsoft YaHei" w:hAnsi="Arial" w:cs="Mangal"/>
      <w:color w:val="00000A"/>
      <w:sz w:val="28"/>
      <w:szCs w:val="28"/>
    </w:rPr>
  </w:style>
  <w:style w:type="paragraph" w:styleId="Piedepgina">
    <w:name w:val="footer"/>
    <w:basedOn w:val="Standard"/>
    <w:link w:val="PiedepginaCar"/>
    <w:rsid w:val="004B6D67"/>
    <w:pPr>
      <w:tabs>
        <w:tab w:val="center" w:pos="4419"/>
        <w:tab w:val="right" w:pos="8838"/>
      </w:tabs>
      <w:spacing w:after="0" w:line="240" w:lineRule="auto"/>
    </w:pPr>
  </w:style>
  <w:style w:type="character" w:customStyle="1" w:styleId="PiedepginaCar">
    <w:name w:val="Pie de página Car"/>
    <w:basedOn w:val="Fuentedeprrafopredeter"/>
    <w:link w:val="Piedepgina"/>
    <w:rsid w:val="004B6D67"/>
    <w:rPr>
      <w:rFonts w:ascii="Calibri" w:eastAsia="SimSun" w:hAnsi="Calibri" w:cs="Calibri"/>
      <w:color w:val="00000A"/>
    </w:rPr>
  </w:style>
  <w:style w:type="table" w:styleId="Tablaconcuadrcula">
    <w:name w:val="Table Grid"/>
    <w:basedOn w:val="Tablanormal"/>
    <w:uiPriority w:val="39"/>
    <w:rsid w:val="005B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link w:val="HTMLconformatoprevioCar"/>
    <w:rsid w:val="005B1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val="en-US" w:eastAsia="zh-CN"/>
    </w:rPr>
  </w:style>
  <w:style w:type="character" w:customStyle="1" w:styleId="HTMLconformatoprevioCar">
    <w:name w:val="HTML con formato previo Car"/>
    <w:basedOn w:val="Fuentedeprrafopredeter"/>
    <w:link w:val="HTMLconformatoprevio"/>
    <w:rsid w:val="005B1F69"/>
    <w:rPr>
      <w:rFonts w:ascii="SimSun" w:eastAsia="SimSun" w:hAnsi="SimSu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C91EB-01A7-4CE2-BA84-48952E228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11</Pages>
  <Words>1577</Words>
  <Characters>8675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Pco</dc:creator>
  <cp:keywords/>
  <dc:description/>
  <cp:lastModifiedBy>Anna Pco</cp:lastModifiedBy>
  <cp:revision>61</cp:revision>
  <dcterms:created xsi:type="dcterms:W3CDTF">2019-02-06T17:12:00Z</dcterms:created>
  <dcterms:modified xsi:type="dcterms:W3CDTF">2019-02-07T06:22:00Z</dcterms:modified>
</cp:coreProperties>
</file>