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949" w:tblpY="1573"/>
        <w:tblOverlap w:val="never"/>
        <w:tblW w:w="103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6"/>
        <w:gridCol w:w="1627"/>
        <w:gridCol w:w="5"/>
        <w:gridCol w:w="13"/>
        <w:gridCol w:w="2105"/>
        <w:gridCol w:w="3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0318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lang w:val="en-US"/>
              </w:rPr>
              <w:t>ASSESMEN AWAL RAWAT JALAN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396" w:type="dxa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Tgl Kunjungan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tgl_kunjungan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«tgl_kunjungan»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3750" w:type="dxa"/>
            <w:gridSpan w:val="4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Jam Kunjungan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jam_kunjungan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«jam_kunjungan»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3172" w:type="dxa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Usia saat kunjungan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usia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«usia»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0318" w:type="dxa"/>
            <w:gridSpan w:val="6"/>
            <w:shd w:val="clear" w:color="auto" w:fill="F4B083" w:themeFill="accent2" w:themeFillTint="99"/>
            <w:vAlign w:val="center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PENGKAJIAN KEPERAWATAN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4" w:hRule="atLeast"/>
          <w:jc w:val="center"/>
        </w:trPr>
        <w:tc>
          <w:tcPr>
            <w:tcW w:w="5041" w:type="dxa"/>
            <w:gridSpan w:val="4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KELUHAN UTAMA 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keluhan_utama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«keluhan_utama»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5277" w:type="dxa"/>
            <w:gridSpan w:val="2"/>
          </w:tcPr>
          <w:p>
            <w:pPr>
              <w:widowControl w:val="0"/>
              <w:jc w:val="both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Riwayat penyakit Terdahulu :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instrText xml:space="preserve"> MERGEFIELD riwayat_penyakit_terdahulu \* MERGEFORMAT </w:instrTex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t>«riwayat_penyakit_terdahulu»</w: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jc w:val="both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Riwayat Obat :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</w:pP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instrText xml:space="preserve"> MERGEFIELD riwayat_obat \* MERGEFORMAT </w:instrTex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t>«riwayat_obat»</w: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jc w:val="both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Riwayat Alergi :</w:t>
            </w:r>
          </w:p>
          <w:p>
            <w:pPr>
              <w:widowControl w:val="0"/>
              <w:jc w:val="both"/>
              <w:rPr>
                <w:rFonts w:hint="default"/>
                <w:b/>
                <w:bCs/>
                <w:sz w:val="16"/>
                <w:szCs w:val="16"/>
                <w:vertAlign w:val="baseline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instrText xml:space="preserve"> MERGEFIELD riwayat_alergi \* MERGEFORMAT </w:instrText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t>«</w: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</w:rPr>
              <w:t>riwayat_alergi»</w:t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8" w:hRule="atLeast"/>
          <w:jc w:val="center"/>
        </w:trPr>
        <w:tc>
          <w:tcPr>
            <w:tcW w:w="10318" w:type="dxa"/>
            <w:gridSpan w:val="6"/>
          </w:tcPr>
          <w:p>
            <w:pPr>
              <w:widowControl w:val="0"/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PEMERIKSAAN FISIK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 w:firstLine="265"/>
              <w:jc w:val="both"/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 xml:space="preserve">keadaan Umum : </w: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instrText xml:space="preserve"> MERGEFIELD keadaan_umum \* MERGEFORMAT </w:instrTex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t>«keadaan_umum»</w: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t xml:space="preserve">  </w: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instrText xml:space="preserve"> MERGEFIELD keadaan_umum_lainnya \* MERGEFORMAT </w:instrTex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t>«keadaan_umum_lainnya»</w: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 w:firstLine="265"/>
              <w:jc w:val="both"/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instrText xml:space="preserve"> MERGEFIELD penampilan_ciri_khusus \* MERGEFORMAT </w:instrTex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t>«penampilan_ciri_khusus»</w:t>
            </w:r>
            <w:r>
              <w:rPr>
                <w:rFonts w:hint="default"/>
                <w:b w:val="0"/>
                <w:bCs w:val="0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 w:firstLine="265"/>
              <w:jc w:val="both"/>
              <w:rPr>
                <w:rFonts w:hint="default"/>
                <w:b/>
                <w:bCs/>
                <w:sz w:val="16"/>
                <w:szCs w:val="16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u w:val="none"/>
                <w:vertAlign w:val="baseline"/>
                <w:lang w:val="en-US"/>
              </w:rPr>
              <w:t>Tanda-tanda vital</w:t>
            </w:r>
          </w:p>
          <w:tbl>
            <w:tblPr>
              <w:tblStyle w:val="6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23"/>
              <w:gridCol w:w="2521"/>
              <w:gridCol w:w="1739"/>
              <w:gridCol w:w="330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3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 xml:space="preserve">Kesadaran          </w:t>
                  </w:r>
                </w:p>
              </w:tc>
              <w:tc>
                <w:tcPr>
                  <w:tcW w:w="2521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 xml:space="preserve">: 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instrText xml:space="preserve"> MERGEFIELD kesadaran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«kesadaran»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739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Tekanan darah</w:t>
                  </w:r>
                </w:p>
              </w:tc>
              <w:tc>
                <w:tcPr>
                  <w:tcW w:w="3309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: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instrText xml:space="preserve"> MERGEFIELD tekanan_darah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«tekanan_darah»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3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Saturasi Oksigen</w:t>
                  </w:r>
                </w:p>
              </w:tc>
              <w:tc>
                <w:tcPr>
                  <w:tcW w:w="2521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: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instrText xml:space="preserve"> MERGEFIELD saturasi_oksigen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«saturasi_oksigen»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739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 xml:space="preserve">Nadi                </w:t>
                  </w:r>
                </w:p>
              </w:tc>
              <w:tc>
                <w:tcPr>
                  <w:tcW w:w="3309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 xml:space="preserve">: 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instrText xml:space="preserve"> MERGEFIELD nadi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«nadi»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3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Berat Badan</w:t>
                  </w:r>
                </w:p>
              </w:tc>
              <w:tc>
                <w:tcPr>
                  <w:tcW w:w="2521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: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instrText xml:space="preserve"> MERGEFIELD bb_kg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«bb_kg»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739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 xml:space="preserve">RR                   </w:t>
                  </w:r>
                </w:p>
              </w:tc>
              <w:tc>
                <w:tcPr>
                  <w:tcW w:w="3309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 xml:space="preserve">: 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instrText xml:space="preserve"> MERGEFIELD rr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«rr»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2523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Tinggi Badan</w:t>
                  </w:r>
                </w:p>
              </w:tc>
              <w:tc>
                <w:tcPr>
                  <w:tcW w:w="2521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: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instrText xml:space="preserve"> MERGEFIELD tb_cm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«tb_cm»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739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 xml:space="preserve">Suhu                </w:t>
                  </w:r>
                </w:p>
              </w:tc>
              <w:tc>
                <w:tcPr>
                  <w:tcW w:w="3309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spacing w:line="360" w:lineRule="auto"/>
                    <w:jc w:val="both"/>
                    <w:rPr>
                      <w:rFonts w:hint="default"/>
                      <w:b/>
                      <w:bCs/>
                      <w:sz w:val="16"/>
                      <w:szCs w:val="16"/>
                      <w:u w:val="single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 xml:space="preserve">: 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instrText xml:space="preserve"> MERGEFIELD suhu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t>«suhu»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u w:val="none"/>
                      <w:vertAlign w:val="baseline"/>
                      <w:lang w:val="en-US"/>
                    </w:rPr>
                    <w:fldChar w:fldCharType="end"/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16"/>
                <w:szCs w:val="16"/>
                <w:u w:val="none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0318" w:type="dxa"/>
            <w:gridSpan w:val="6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PSIKOSOSIAL DAN EKONOMI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1" w:hRule="atLeast"/>
          <w:jc w:val="center"/>
        </w:trPr>
        <w:tc>
          <w:tcPr>
            <w:tcW w:w="10318" w:type="dxa"/>
            <w:gridSpan w:val="6"/>
          </w:tcPr>
          <w:p>
            <w:pPr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Status Sosial                                                     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firstLine="265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Tinggal Bersama :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tinggal_bersama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«tinggal_bersama»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tinggal_bersama_lainnya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«tinggal_bersama_lainnya»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Status Spirtual                                               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 w:firstLine="265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Kegiatan ibadah :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kegiatan_ibadah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«kegiatan_ibadah»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   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 w:firstLine="265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Keyakinan yang dianut (mitos/budaya setempat)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keyakinan_dianut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«keyakinan_dianut»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Pekerjaan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pekerjaan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«pekerjaan»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pekerjaan_lainnya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«pekerjaan_lainnya»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Status Psikologi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status_psikologi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«status_psikologi»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28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ASESMEN RESIKO JATUH</w:t>
            </w:r>
          </w:p>
        </w:tc>
        <w:tc>
          <w:tcPr>
            <w:tcW w:w="5290" w:type="dxa"/>
            <w:gridSpan w:val="3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ASESMEN NYERI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0" w:hRule="atLeast"/>
          <w:jc w:val="center"/>
        </w:trPr>
        <w:tc>
          <w:tcPr>
            <w:tcW w:w="5023" w:type="dxa"/>
            <w:gridSpan w:val="2"/>
            <w:vMerge w:val="restart"/>
          </w:tcPr>
          <w:p>
            <w:pPr>
              <w:widowControl w:val="0"/>
              <w:numPr>
                <w:ilvl w:val="0"/>
                <w:numId w:val="3"/>
              </w:numPr>
              <w:spacing w:line="360" w:lineRule="auto"/>
              <w:ind w:left="152" w:leftChars="0" w:hanging="152" w:hangingChars="95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Perhatikan cara berjalan pasaien saat akan duduk di kursi. Apakah pasien tampak tidak seimbang (sempoyongan/linglung)?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left="550" w:leftChars="200" w:hanging="150" w:hangingChars="94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</w:rPr>
              <w:instrText xml:space="preserve"> MERGEFIELD resiko_jatuh_cara_jalan \* MERGEFORMAT </w:instrText>
            </w:r>
            <w:r>
              <w:rPr>
                <w:rFonts w:hint="default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</w:rPr>
              <w:t>«resiko_jatuh_cara_jalan»</w:t>
            </w:r>
            <w:r>
              <w:rPr>
                <w:rFonts w:hint="default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3"/>
              </w:numPr>
              <w:spacing w:line="360" w:lineRule="auto"/>
              <w:ind w:left="152" w:leftChars="0" w:hanging="152" w:hangingChars="95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Apakah pasien memegang pinggiran kursi atau meja atau benda lain sebagai penopang saat akan duduk?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left="400" w:leftChars="200" w:firstLine="0" w:firstLineChars="0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</w:rPr>
              <w:instrText xml:space="preserve"> MERGEFIELD resiko_jatuh_pegang_benda \* MERGEFORMAT </w:instrText>
            </w:r>
            <w:r>
              <w:rPr>
                <w:rFonts w:hint="default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</w:rPr>
              <w:t>«resiko_jatuh_pegang_benda»</w:t>
            </w:r>
            <w:r>
              <w:rPr>
                <w:rFonts w:hint="default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ind w:left="400" w:leftChars="200" w:firstLine="0" w:firstLineChars="0"/>
              <w:jc w:val="both"/>
              <w:rPr>
                <w:rFonts w:hint="default"/>
                <w:sz w:val="16"/>
                <w:szCs w:val="16"/>
                <w:vertAlign w:val="baseline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Hasil 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hasil_risiko_jatuh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«hasil_risiko_jatuh»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sz w:val="11"/>
                <w:szCs w:val="11"/>
                <w:vertAlign w:val="baseline"/>
                <w:lang w:val="en-US"/>
              </w:rPr>
            </w:pPr>
            <w:r>
              <w:rPr>
                <w:rFonts w:hint="default"/>
                <w:sz w:val="11"/>
                <w:szCs w:val="11"/>
                <w:vertAlign w:val="baseline"/>
                <w:lang w:val="en-US"/>
              </w:rPr>
              <w:t>Tidak beresiko (Tidak ditemukan a dan b)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sz w:val="11"/>
                <w:szCs w:val="11"/>
                <w:vertAlign w:val="baseline"/>
                <w:lang w:val="en-US"/>
              </w:rPr>
            </w:pPr>
            <w:r>
              <w:rPr>
                <w:rFonts w:hint="default"/>
                <w:sz w:val="11"/>
                <w:szCs w:val="11"/>
                <w:vertAlign w:val="baseline"/>
                <w:lang w:val="en-US"/>
              </w:rPr>
              <w:t>Resiko rendah  (Ditemukan a atau b)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1"/>
                <w:szCs w:val="11"/>
                <w:vertAlign w:val="baseline"/>
                <w:lang w:val="en-US"/>
              </w:rPr>
              <w:t>Resiko tinggi    (Ditemukan a dan b)</w:t>
            </w:r>
          </w:p>
        </w:tc>
        <w:tc>
          <w:tcPr>
            <w:tcW w:w="5295" w:type="dxa"/>
            <w:gridSpan w:val="4"/>
          </w:tcPr>
          <w:p>
            <w:pPr>
              <w:widowControl w:val="0"/>
              <w:spacing w:line="360" w:lineRule="auto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Pasien merasa Nyeri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pasien_merasa_nyeri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«pasien_merasa_nyeri»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spacing w:line="360" w:lineRule="auto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Menggangu aktivitas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mengganggu_aktivitas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«mengganggu_aktivitas»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spacing w:line="360" w:lineRule="auto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Severity &amp; Scale :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severity_scale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«severity_scale»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056130" cy="1087120"/>
                  <wp:effectExtent l="0" t="0" r="1270" b="17780"/>
                  <wp:docPr id="1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130" cy="1087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0" w:hRule="atLeast"/>
          <w:jc w:val="center"/>
        </w:trPr>
        <w:tc>
          <w:tcPr>
            <w:tcW w:w="5023" w:type="dxa"/>
            <w:gridSpan w:val="2"/>
            <w:vMerge w:val="continue"/>
          </w:tcPr>
          <w:p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5295" w:type="dxa"/>
            <w:gridSpan w:val="4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Perawat</w:t>
            </w:r>
          </w:p>
          <w:p>
            <w:pPr>
              <w:widowControl w:val="0"/>
              <w:jc w:val="center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{{ttd_perawat}}</w:t>
            </w:r>
          </w:p>
          <w:p>
            <w:pPr>
              <w:widowControl w:val="0"/>
              <w:jc w:val="center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spacing w:line="360" w:lineRule="auto"/>
              <w:jc w:val="center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(</w:t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instrText xml:space="preserve"> MERGEFIELD perawat_nama_tanda_tangan \* MERGEFORMAT </w:instrText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t>«perawat_nama_tanda_tangan»</w:t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</w:rPr>
              <w:fldChar w:fldCharType="end"/>
            </w:r>
            <w:r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  <w:t>)</w:t>
            </w:r>
          </w:p>
          <w:p>
            <w:pPr>
              <w:widowControl w:val="0"/>
              <w:spacing w:line="360" w:lineRule="auto"/>
              <w:jc w:val="center"/>
              <w:rPr>
                <w:rFonts w:hint="default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</w:tr>
    </w:tbl>
    <w:p>
      <w:pPr>
        <w:jc w:val="center"/>
        <w:rPr>
          <w:rFonts w:hint="default"/>
          <w:b/>
          <w:bCs/>
          <w:sz w:val="21"/>
          <w:szCs w:val="21"/>
          <w:lang w:val="en-US"/>
        </w:rPr>
      </w:pPr>
    </w:p>
    <w:p>
      <w:pPr>
        <w:jc w:val="both"/>
        <w:rPr>
          <w:rFonts w:hint="default"/>
          <w:b/>
          <w:bCs/>
          <w:sz w:val="21"/>
          <w:szCs w:val="21"/>
          <w:lang w:val="en-US"/>
        </w:rPr>
      </w:pPr>
    </w:p>
    <w:sectPr>
      <w:headerReference r:id="rId3" w:type="default"/>
      <w:pgSz w:w="11906" w:h="16838"/>
      <w:pgMar w:top="152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677" w:tblpY="607"/>
      <w:tblOverlap w:val="never"/>
      <w:tblW w:w="11035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51"/>
      <w:gridCol w:w="2982"/>
      <w:gridCol w:w="2079"/>
      <w:gridCol w:w="29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restart"/>
        </w:tcPr>
        <w:p>
          <w:pPr>
            <w:pStyle w:val="5"/>
            <w:ind w:left="-590" w:leftChars="-295" w:firstLine="619" w:firstLineChars="344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{{logo}}</w:t>
          </w:r>
        </w:p>
      </w:tc>
      <w:tc>
        <w:tcPr>
          <w:tcW w:w="2982" w:type="dxa"/>
        </w:tcPr>
        <w:p>
          <w:pPr>
            <w:pStyle w:val="5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5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No RM</w:t>
          </w:r>
        </w:p>
      </w:tc>
      <w:tc>
        <w:tcPr>
          <w:tcW w:w="2923" w:type="dxa"/>
        </w:tcPr>
        <w:p>
          <w:pPr>
            <w:pStyle w:val="5"/>
            <w:ind w:right="-336" w:rightChars="-168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no_rm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«no_rm»</w:t>
          </w:r>
          <w:r>
            <w:rPr>
              <w:rFonts w:hint="default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continue"/>
        </w:tcPr>
        <w:p>
          <w:pPr>
            <w:pStyle w:val="5"/>
            <w:rPr>
              <w:vertAlign w:val="baseline"/>
            </w:rPr>
          </w:pPr>
        </w:p>
      </w:tc>
      <w:tc>
        <w:tcPr>
          <w:tcW w:w="2982" w:type="dxa"/>
        </w:tcPr>
        <w:p>
          <w:pPr>
            <w:pStyle w:val="5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5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Nama</w:t>
          </w:r>
        </w:p>
      </w:tc>
      <w:tc>
        <w:tcPr>
          <w:tcW w:w="2923" w:type="dxa"/>
        </w:tcPr>
        <w:p>
          <w:pPr>
            <w:pStyle w:val="5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nama_pasien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«nama_pasien»</w:t>
          </w:r>
          <w:r>
            <w:rPr>
              <w:rFonts w:hint="default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continue"/>
        </w:tcPr>
        <w:p>
          <w:pPr>
            <w:pStyle w:val="5"/>
            <w:rPr>
              <w:vertAlign w:val="baseline"/>
            </w:rPr>
          </w:pPr>
        </w:p>
      </w:tc>
      <w:tc>
        <w:tcPr>
          <w:tcW w:w="2982" w:type="dxa"/>
        </w:tcPr>
        <w:p>
          <w:pPr>
            <w:pStyle w:val="5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5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Tanggal Lahir</w:t>
          </w:r>
        </w:p>
      </w:tc>
      <w:tc>
        <w:tcPr>
          <w:tcW w:w="2923" w:type="dxa"/>
        </w:tcPr>
        <w:p>
          <w:pPr>
            <w:pStyle w:val="5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tgl_lahir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«tgl_lahir»</w:t>
          </w:r>
          <w:r>
            <w:rPr>
              <w:rFonts w:hint="default"/>
              <w:vertAlign w:val="baseline"/>
            </w:rPr>
            <w:fldChar w:fldCharType="end"/>
          </w:r>
        </w:p>
      </w:tc>
    </w:tr>
  </w:tbl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E9C2C"/>
    <w:multiLevelType w:val="singleLevel"/>
    <w:tmpl w:val="BDEE9C2C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FCBF01F7"/>
    <w:multiLevelType w:val="singleLevel"/>
    <w:tmpl w:val="FCBF01F7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2DF7CCA8"/>
    <w:multiLevelType w:val="singleLevel"/>
    <w:tmpl w:val="2DF7CCA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3FB3FEE"/>
    <w:rsid w:val="0D7369C4"/>
    <w:rsid w:val="0FAFB8B1"/>
    <w:rsid w:val="14FADA6C"/>
    <w:rsid w:val="15FF0639"/>
    <w:rsid w:val="1DEF9308"/>
    <w:rsid w:val="1F76662A"/>
    <w:rsid w:val="2DFD26F4"/>
    <w:rsid w:val="30FE1057"/>
    <w:rsid w:val="3ADF761D"/>
    <w:rsid w:val="3BFA4EFF"/>
    <w:rsid w:val="3F2FBB19"/>
    <w:rsid w:val="3FFFF3E0"/>
    <w:rsid w:val="477F920E"/>
    <w:rsid w:val="4D3F9D40"/>
    <w:rsid w:val="4FF14D7F"/>
    <w:rsid w:val="53DB90B8"/>
    <w:rsid w:val="5BB779EC"/>
    <w:rsid w:val="5FF4B12D"/>
    <w:rsid w:val="656DB455"/>
    <w:rsid w:val="6B374F00"/>
    <w:rsid w:val="6BBE5895"/>
    <w:rsid w:val="6DAFC1FE"/>
    <w:rsid w:val="6DBF125B"/>
    <w:rsid w:val="6FFDB67B"/>
    <w:rsid w:val="73FE932D"/>
    <w:rsid w:val="73FFAD6C"/>
    <w:rsid w:val="767DF505"/>
    <w:rsid w:val="77ADFEE6"/>
    <w:rsid w:val="77B71647"/>
    <w:rsid w:val="77BB9133"/>
    <w:rsid w:val="77D759C7"/>
    <w:rsid w:val="77DBB7CC"/>
    <w:rsid w:val="7B3468C6"/>
    <w:rsid w:val="7BEF69E5"/>
    <w:rsid w:val="7BFD2074"/>
    <w:rsid w:val="7CDBAA38"/>
    <w:rsid w:val="7D0D4D00"/>
    <w:rsid w:val="7D93EC1E"/>
    <w:rsid w:val="7DBD9B2E"/>
    <w:rsid w:val="7DF51629"/>
    <w:rsid w:val="7DFD0BBE"/>
    <w:rsid w:val="7EB904F3"/>
    <w:rsid w:val="7EFB2748"/>
    <w:rsid w:val="7F3DBF68"/>
    <w:rsid w:val="7FAA7E97"/>
    <w:rsid w:val="7FB6573A"/>
    <w:rsid w:val="7FBFF8D7"/>
    <w:rsid w:val="7FD959E4"/>
    <w:rsid w:val="7FFCBCED"/>
    <w:rsid w:val="8DFFAFB2"/>
    <w:rsid w:val="8FF931F0"/>
    <w:rsid w:val="9ED7DC16"/>
    <w:rsid w:val="A7FFE922"/>
    <w:rsid w:val="B5FF5FA3"/>
    <w:rsid w:val="B7B79543"/>
    <w:rsid w:val="BEBF3AAE"/>
    <w:rsid w:val="BFBF7384"/>
    <w:rsid w:val="C3FB3FEE"/>
    <w:rsid w:val="CDFF267D"/>
    <w:rsid w:val="DDE714E2"/>
    <w:rsid w:val="DEFA954D"/>
    <w:rsid w:val="E377F4CA"/>
    <w:rsid w:val="E7F6AF12"/>
    <w:rsid w:val="EAFB6E92"/>
    <w:rsid w:val="EDDEECEE"/>
    <w:rsid w:val="EEB5D409"/>
    <w:rsid w:val="EFFB9644"/>
    <w:rsid w:val="F4FDC292"/>
    <w:rsid w:val="F7BA163D"/>
    <w:rsid w:val="F7DFD276"/>
    <w:rsid w:val="F7FF6F22"/>
    <w:rsid w:val="FB5EF3D2"/>
    <w:rsid w:val="FB7FA3D2"/>
    <w:rsid w:val="FBEFBC6E"/>
    <w:rsid w:val="FD7FCED6"/>
    <w:rsid w:val="FDDE5843"/>
    <w:rsid w:val="FEFECD6C"/>
    <w:rsid w:val="FF63B83A"/>
    <w:rsid w:val="FFF7682D"/>
    <w:rsid w:val="FFFA9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2025-11-22T16:18:00Z</dcterms:created>
  <dc:creator>huawei</dc:creator>
  <cp:lastModifiedBy>diavolo</cp:lastModifiedBy>
  <dcterms:modified xsi:type="dcterms:W3CDTF">2025-11-25T15:15:00Z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