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VAULTMIND</w:t>
      </w:r>
    </w:p>
    <w:p>
      <w:pPr>
        <w:spacing w:after="100"/>
        <w:jc w:val="center"/>
      </w:pPr>
      <w:r>
        <w:rPr>
          <w:color w:val="2E86C1"/>
          <w:sz w:val="28"/>
          <w:szCs w:val="28"/>
        </w:rPr>
        <w:t xml:space="preserve">RAG-Optimized Personal Knowledge Management System</w:t>
      </w:r>
    </w:p>
    <w:p>
      <w:pPr>
        <w:pBdr>
          <w:bottom w:val="single" w:color="2E86C1" w:sz="2"/>
        </w:pBdr>
        <w:spacing w:after="200" w:before="200"/>
      </w:pPr>
    </w:p>
    <w:p>
      <w:pPr>
        <w:spacing w:after="60"/>
        <w:jc w:val="center"/>
      </w:pPr>
      <w:r>
        <w:rPr>
          <w:color w:val="2C3E50"/>
          <w:sz w:val="24"/>
          <w:szCs w:val="24"/>
        </w:rPr>
        <w:t xml:space="preserve">Software Requirements Specification &amp; Development Roadmap</w:t>
      </w:r>
    </w:p>
    <w:p>
      <w:pPr>
        <w:spacing w:after="1200"/>
      </w:pPr>
    </w:p>
    <w:p>
      <w:pPr>
        <w:spacing w:after="100"/>
        <w:jc w:val="center"/>
      </w:pPr>
      <w:r>
        <w:rPr>
          <w:color w:val="95A5A6"/>
          <w:sz w:val="22"/>
          <w:szCs w:val="22"/>
        </w:rPr>
        <w:t xml:space="preserve">Version 1.0</w:t>
      </w:r>
    </w:p>
    <w:p>
      <w:pPr>
        <w:spacing w:after="100"/>
        <w:jc w:val="center"/>
      </w:pPr>
      <w:r>
        <w:rPr>
          <w:color w:val="95A5A6"/>
          <w:sz w:val="22"/>
          <w:szCs w:val="22"/>
        </w:rPr>
        <w:t xml:space="preserve">April 2026</w:t>
      </w:r>
    </w:p>
    <w:p>
      <w:pPr>
        <w:spacing w:after="100"/>
        <w:jc w:val="center"/>
      </w:pPr>
      <w:r>
        <w:rPr>
          <w:i/>
          <w:iCs/>
          <w:color w:val="95A5A6"/>
          <w:sz w:val="20"/>
          <w:szCs w:val="20"/>
        </w:rPr>
        <w:t xml:space="preserve">Classification: Internal / Contributor-Ready</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tabs>
          <w:tab w:val="right" w:pos="9026"/>
        </w:tabs>
        <w:spacing w:after="60"/>
      </w:pPr>
      <w:r>
        <w:rPr>
          <w:sz w:val="21"/>
          <w:szCs w:val="21"/>
        </w:rPr>
        <w:t xml:space="preserve">1. Executive Summary</w:t>
      </w:r>
      <w:r>
        <w:rPr>
          <w:color w:val="95A5A6"/>
          <w:sz w:val="21"/>
          <w:szCs w:val="21"/>
        </w:rPr>
        <w:t xml:space="preserve">	3</w:t>
      </w:r>
    </w:p>
    <w:p>
      <w:pPr>
        <w:tabs>
          <w:tab w:val="right" w:pos="9026"/>
        </w:tabs>
        <w:spacing w:after="60"/>
      </w:pPr>
      <w:r>
        <w:rPr>
          <w:sz w:val="21"/>
          <w:szCs w:val="21"/>
        </w:rPr>
        <w:t xml:space="preserve">2. Project Overview &amp; Vision</w:t>
      </w:r>
      <w:r>
        <w:rPr>
          <w:color w:val="95A5A6"/>
          <w:sz w:val="21"/>
          <w:szCs w:val="21"/>
        </w:rPr>
        <w:t xml:space="preserve">	3</w:t>
      </w:r>
    </w:p>
    <w:p>
      <w:pPr>
        <w:tabs>
          <w:tab w:val="right" w:pos="9026"/>
        </w:tabs>
        <w:spacing w:after="60"/>
      </w:pPr>
      <w:r>
        <w:rPr>
          <w:sz w:val="21"/>
          <w:szCs w:val="21"/>
        </w:rPr>
        <w:t xml:space="preserve">3. System Architecture</w:t>
      </w:r>
      <w:r>
        <w:rPr>
          <w:color w:val="95A5A6"/>
          <w:sz w:val="21"/>
          <w:szCs w:val="21"/>
        </w:rPr>
        <w:t xml:space="preserve">	5</w:t>
      </w:r>
    </w:p>
    <w:p>
      <w:pPr>
        <w:tabs>
          <w:tab w:val="right" w:pos="9026"/>
        </w:tabs>
        <w:spacing w:after="60"/>
      </w:pPr>
      <w:r>
        <w:rPr>
          <w:sz w:val="21"/>
          <w:szCs w:val="21"/>
        </w:rPr>
        <w:t xml:space="preserve">4. Technical Requirements</w:t>
      </w:r>
      <w:r>
        <w:rPr>
          <w:color w:val="95A5A6"/>
          <w:sz w:val="21"/>
          <w:szCs w:val="21"/>
        </w:rPr>
        <w:t xml:space="preserve">	7</w:t>
      </w:r>
    </w:p>
    <w:p>
      <w:pPr>
        <w:tabs>
          <w:tab w:val="right" w:pos="9026"/>
        </w:tabs>
        <w:spacing w:after="60"/>
      </w:pPr>
      <w:r>
        <w:rPr>
          <w:sz w:val="21"/>
          <w:szCs w:val="21"/>
        </w:rPr>
        <w:t xml:space="preserve">5. Data Flow &amp; Pipeline</w:t>
      </w:r>
      <w:r>
        <w:rPr>
          <w:color w:val="95A5A6"/>
          <w:sz w:val="21"/>
          <w:szCs w:val="21"/>
        </w:rPr>
        <w:t xml:space="preserve">	10</w:t>
      </w:r>
    </w:p>
    <w:p>
      <w:pPr>
        <w:tabs>
          <w:tab w:val="right" w:pos="9026"/>
        </w:tabs>
        <w:spacing w:after="60"/>
      </w:pPr>
      <w:r>
        <w:rPr>
          <w:sz w:val="21"/>
          <w:szCs w:val="21"/>
        </w:rPr>
        <w:t xml:space="preserve">6. Module Specifications</w:t>
      </w:r>
      <w:r>
        <w:rPr>
          <w:color w:val="95A5A6"/>
          <w:sz w:val="21"/>
          <w:szCs w:val="21"/>
        </w:rPr>
        <w:t xml:space="preserve">	12</w:t>
      </w:r>
    </w:p>
    <w:p>
      <w:pPr>
        <w:tabs>
          <w:tab w:val="right" w:pos="9026"/>
        </w:tabs>
        <w:spacing w:after="60"/>
      </w:pPr>
      <w:r>
        <w:rPr>
          <w:sz w:val="21"/>
          <w:szCs w:val="21"/>
        </w:rPr>
        <w:t xml:space="preserve">7. Technology Stack</w:t>
      </w:r>
      <w:r>
        <w:rPr>
          <w:color w:val="95A5A6"/>
          <w:sz w:val="21"/>
          <w:szCs w:val="21"/>
        </w:rPr>
        <w:t xml:space="preserve">	16</w:t>
      </w:r>
    </w:p>
    <w:p>
      <w:pPr>
        <w:tabs>
          <w:tab w:val="right" w:pos="9026"/>
        </w:tabs>
        <w:spacing w:after="60"/>
      </w:pPr>
      <w:r>
        <w:rPr>
          <w:sz w:val="21"/>
          <w:szCs w:val="21"/>
        </w:rPr>
        <w:t xml:space="preserve">8. Development Roadmap</w:t>
      </w:r>
      <w:r>
        <w:rPr>
          <w:color w:val="95A5A6"/>
          <w:sz w:val="21"/>
          <w:szCs w:val="21"/>
        </w:rPr>
        <w:t xml:space="preserve">	18</w:t>
      </w:r>
    </w:p>
    <w:p>
      <w:pPr>
        <w:tabs>
          <w:tab w:val="right" w:pos="9026"/>
        </w:tabs>
        <w:spacing w:after="60"/>
      </w:pPr>
      <w:r>
        <w:rPr>
          <w:sz w:val="21"/>
          <w:szCs w:val="21"/>
        </w:rPr>
        <w:t xml:space="preserve">9. Repository &amp; DevOps Setup</w:t>
      </w:r>
      <w:r>
        <w:rPr>
          <w:color w:val="95A5A6"/>
          <w:sz w:val="21"/>
          <w:szCs w:val="21"/>
        </w:rPr>
        <w:t xml:space="preserve">	23</w:t>
      </w:r>
    </w:p>
    <w:p>
      <w:pPr>
        <w:tabs>
          <w:tab w:val="right" w:pos="9026"/>
        </w:tabs>
        <w:spacing w:after="60"/>
      </w:pPr>
      <w:r>
        <w:rPr>
          <w:sz w:val="21"/>
          <w:szCs w:val="21"/>
        </w:rPr>
        <w:t xml:space="preserve">10. Contribution Guidelines</w:t>
      </w:r>
      <w:r>
        <w:rPr>
          <w:color w:val="95A5A6"/>
          <w:sz w:val="21"/>
          <w:szCs w:val="21"/>
        </w:rPr>
        <w:t xml:space="preserve">	25</w:t>
      </w:r>
    </w:p>
    <w:p>
      <w:pPr>
        <w:tabs>
          <w:tab w:val="right" w:pos="9026"/>
        </w:tabs>
        <w:spacing w:after="60"/>
      </w:pPr>
      <w:r>
        <w:rPr>
          <w:sz w:val="21"/>
          <w:szCs w:val="21"/>
        </w:rPr>
        <w:t xml:space="preserve">11. Testing Strategy</w:t>
      </w:r>
      <w:r>
        <w:rPr>
          <w:color w:val="95A5A6"/>
          <w:sz w:val="21"/>
          <w:szCs w:val="21"/>
        </w:rPr>
        <w:t xml:space="preserve">	27</w:t>
      </w:r>
    </w:p>
    <w:p>
      <w:pPr>
        <w:tabs>
          <w:tab w:val="right" w:pos="9026"/>
        </w:tabs>
        <w:spacing w:after="60"/>
      </w:pPr>
      <w:r>
        <w:rPr>
          <w:sz w:val="21"/>
          <w:szCs w:val="21"/>
        </w:rPr>
        <w:t xml:space="preserve">12. Risk Assessment</w:t>
      </w:r>
      <w:r>
        <w:rPr>
          <w:color w:val="95A5A6"/>
          <w:sz w:val="21"/>
          <w:szCs w:val="21"/>
        </w:rPr>
        <w:t xml:space="preserve">	28</w:t>
      </w:r>
    </w:p>
    <w:p>
      <w:pPr>
        <w:tabs>
          <w:tab w:val="right" w:pos="9026"/>
        </w:tabs>
        <w:spacing w:after="60"/>
      </w:pPr>
      <w:r>
        <w:rPr>
          <w:sz w:val="21"/>
          <w:szCs w:val="21"/>
        </w:rPr>
        <w:t xml:space="preserve">13. Success Metrics &amp; KPIs</w:t>
      </w:r>
      <w:r>
        <w:rPr>
          <w:color w:val="95A5A6"/>
          <w:sz w:val="21"/>
          <w:szCs w:val="21"/>
        </w:rPr>
        <w:t xml:space="preserve">	29</w:t>
      </w:r>
    </w:p>
    <w:p>
      <w:pPr>
        <w:tabs>
          <w:tab w:val="right" w:pos="9026"/>
        </w:tabs>
        <w:spacing w:after="60"/>
      </w:pPr>
      <w:r>
        <w:rPr>
          <w:sz w:val="21"/>
          <w:szCs w:val="21"/>
        </w:rPr>
        <w:t xml:space="preserve">14. Appendix</w:t>
      </w:r>
      <w:r>
        <w:rPr>
          <w:color w:val="95A5A6"/>
          <w:sz w:val="21"/>
          <w:szCs w:val="21"/>
        </w:rPr>
        <w:t xml:space="preserve">	30</w:t>
      </w:r>
    </w:p>
    <w:p>
      <w:r>
        <w:br w:type="page"/>
      </w:r>
    </w:p>
    <w:p>
      <w:pPr>
        <w:pStyle w:val="Heading1"/>
      </w:pPr>
      <w:r>
        <w:t xml:space="preserve">1. Executive Summary</w:t>
      </w:r>
    </w:p>
    <w:p>
      <w:pPr>
        <w:spacing w:after="80"/>
      </w:pPr>
    </w:p>
    <w:p>
      <w:pPr>
        <w:spacing w:after="120" w:line="276"/>
      </w:pPr>
      <w:r>
        <w:t xml:space="preserve">VaultMind is a desktop application built with Tauri (Rust + Web Frontend) designed as a personal knowledge management system where Retrieval-Augmented Generation (RAG) is a first-class architectural concern, not a plugin afterthought. Unlike existing tools like Obsidian or Notion, VaultMind treats every note as a retrievable, embeddable, graph-connected knowledge unit from the moment of creation.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b/>
                <w:bCs/>
                <w:color w:val="1B4F72"/>
                <w:sz w:val="22"/>
                <w:szCs w:val="22"/>
              </w:rPr>
              <w:t xml:space="preserve">Core Value Propositions</w:t>
            </w:r>
          </w:p>
          <w:p>
            <w:pPr>
              <w:spacing w:after="60"/>
            </w:pPr>
            <w:r>
              <w:rPr>
                <w:sz w:val="19"/>
                <w:szCs w:val="19"/>
              </w:rPr>
              <w:t xml:space="preserve">• Smart chunking pipeline that understands document structure (AST-based, not naive splitting)</w:t>
            </w:r>
          </w:p>
          <w:p>
            <w:pPr>
              <w:spacing w:after="60"/>
            </w:pPr>
            <w:r>
              <w:rPr>
                <w:sz w:val="19"/>
                <w:szCs w:val="19"/>
              </w:rPr>
              <w:t xml:space="preserve">• Graph-based knowledge linking with both explicit (wikilinks) and implicit (semantic similarity) edges</w:t>
            </w:r>
          </w:p>
          <w:p>
            <w:pPr>
              <w:spacing w:after="60"/>
            </w:pPr>
            <w:r>
              <w:rPr>
                <w:sz w:val="19"/>
                <w:szCs w:val="19"/>
              </w:rPr>
              <w:t xml:space="preserve">• AI agent capable of actions: create, edit, link, refactor notes — not just answer questions</w:t>
            </w:r>
          </w:p>
          <w:p>
            <w:pPr>
              <w:spacing w:after="60"/>
            </w:pPr>
            <w:r>
              <w:rPr>
                <w:sz w:val="19"/>
                <w:szCs w:val="19"/>
              </w:rPr>
              <w:t xml:space="preserve">• Fully local-first: all data stays on the user’s machine, with optional cloud LLM integration</w:t>
            </w:r>
          </w:p>
          <w:p>
            <w:pPr>
              <w:spacing w:after="60"/>
            </w:pPr>
            <w:r>
              <w:rPr>
                <w:sz w:val="19"/>
                <w:szCs w:val="19"/>
              </w:rPr>
              <w:t xml:space="preserve">• Built for extensibility: other developers and AI agents can contribute via well-defined interfaces</w:t>
            </w:r>
          </w:p>
        </w:tc>
      </w:tr>
    </w:tbl>
    <w:p>
      <w:pPr>
        <w:spacing w:after="100"/>
      </w:pPr>
    </w:p>
    <w:p>
      <w:pPr>
        <w:pStyle w:val="Heading1"/>
      </w:pPr>
      <w:r>
        <w:t xml:space="preserve">2. Project Overview &amp; Vision</w:t>
      </w:r>
    </w:p>
    <w:p>
      <w:pPr>
        <w:spacing w:after="80"/>
      </w:pPr>
    </w:p>
    <w:p>
      <w:pPr>
        <w:pStyle w:val="Heading2"/>
      </w:pPr>
      <w:r>
        <w:t xml:space="preserve">2.1 Problem Statement</w:t>
      </w:r>
    </w:p>
    <w:p>
      <w:pPr>
        <w:spacing w:after="120" w:line="276"/>
      </w:pPr>
      <w:r>
        <w:t xml:space="preserve">Current personal knowledge management tools suffer from several fundamental limitations when it comes to AI-powered retrieval. Obsidian, while excellent for note-taking, treats RAG as a bolt-on through community plugins. This results in naive chunking strategies (per-file or per-heading), no native semantic graph, no awareness of inter-note relationships during retrieval, and fragile plugin dependencies that break across versions.</w:t>
      </w:r>
    </w:p>
    <w:p>
      <w:pPr>
        <w:spacing w:after="60"/>
      </w:pPr>
    </w:p>
    <w:p>
      <w:pPr>
        <w:pStyle w:val="Heading2"/>
      </w:pPr>
      <w:r>
        <w:t xml:space="preserve">2.2 Solution</w:t>
      </w:r>
    </w:p>
    <w:p>
      <w:pPr>
        <w:spacing w:after="120" w:line="276"/>
      </w:pPr>
      <w:r>
        <w:t xml:space="preserve">VaultMind addresses these gaps by making RAG the core architectural principle. Every subsystem — from the editor to the file watcher to the graph engine — is designed to optimize for high-quality retrieval and AI-assisted knowledge work.</w:t>
      </w:r>
    </w:p>
    <w:p>
      <w:pPr>
        <w:spacing w:after="60"/>
      </w:pPr>
    </w:p>
    <w:p>
      <w:pPr>
        <w:pStyle w:val="Heading2"/>
      </w:pPr>
      <w:r>
        <w:t xml:space="preserve">2.3 Target Users</w:t>
      </w:r>
    </w:p>
    <w:p>
      <w:pPr>
        <w:pStyle w:val="ListParagraph"/>
        <w:numPr>
          <w:ilvl w:val="0"/>
          <w:numId w:val="2"/>
        </w:numPr>
        <w:spacing w:after="80" w:line="260"/>
      </w:pPr>
      <w:r>
        <w:t xml:space="preserve">Engineers and researchers who maintain large personal knowledge bases</w:t>
      </w:r>
    </w:p>
    <w:p>
      <w:pPr>
        <w:pStyle w:val="ListParagraph"/>
        <w:numPr>
          <w:ilvl w:val="0"/>
          <w:numId w:val="2"/>
        </w:numPr>
        <w:spacing w:after="80" w:line="260"/>
      </w:pPr>
      <w:r>
        <w:t xml:space="preserve">Technical writers and manual authors who need semantic search across documentation</w:t>
      </w:r>
    </w:p>
    <w:p>
      <w:pPr>
        <w:pStyle w:val="ListParagraph"/>
        <w:numPr>
          <w:ilvl w:val="0"/>
          <w:numId w:val="2"/>
        </w:numPr>
        <w:spacing w:after="80" w:line="260"/>
      </w:pPr>
      <w:r>
        <w:t xml:space="preserve">Knowledge workers who want AI-assisted note organization and retrieval</w:t>
      </w:r>
    </w:p>
    <w:p>
      <w:pPr>
        <w:pStyle w:val="ListParagraph"/>
        <w:numPr>
          <w:ilvl w:val="0"/>
          <w:numId w:val="2"/>
        </w:numPr>
        <w:spacing w:after="80" w:line="260"/>
      </w:pPr>
      <w:r>
        <w:t xml:space="preserve">Developers who want a local-first, privacy-respecting alternative to cloud-based AI note apps</w:t>
      </w:r>
    </w:p>
    <w:p>
      <w:pPr>
        <w:spacing w:after="60"/>
      </w:pPr>
    </w:p>
    <w:p>
      <w:pPr>
        <w:pStyle w:val="Heading2"/>
      </w:pPr>
      <w:r>
        <w:t xml:space="preserve">2.4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Principle</w:t>
            </w:r>
          </w:p>
        </w:tc>
        <w:tc>
          <w:tcPr>
            <w:tcW w:type="dxa" w:w="6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Local-First</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 data stored locally. No mandatory cloud dependency. User owns their data completely.</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RAG-Native</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Every design decision optimizes for retrieval quality. Chunking, indexing, and graph are core, not plugins.</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Agent-Ready</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Architecture supports AI agents that can read, write, and refactor the knowledge base.</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Contributor-Friendly</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Clean interfaces, comprehensive docs, and CI/CD make it easy for humans and AI agents to contribute.</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Markdown-Compatible</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Files remain standard Markdown. Users can always fall back to any other editor.</w:t>
            </w:r>
          </w:p>
        </w:tc>
      </w:tr>
    </w:tbl>
    <w:p>
      <w:r>
        <w:br w:type="page"/>
      </w:r>
    </w:p>
    <w:p>
      <w:pPr>
        <w:pStyle w:val="Heading1"/>
      </w:pPr>
      <w:r>
        <w:t xml:space="preserve">3. System Architecture</w:t>
      </w:r>
    </w:p>
    <w:p>
      <w:pPr>
        <w:spacing w:after="80"/>
      </w:pPr>
    </w:p>
    <w:p>
      <w:pPr>
        <w:pStyle w:val="Heading2"/>
      </w:pPr>
      <w:r>
        <w:t xml:space="preserve">3.1 High-Level Architecture</w:t>
      </w:r>
    </w:p>
    <w:p>
      <w:pPr>
        <w:spacing w:after="120" w:line="276"/>
      </w:pPr>
      <w:r>
        <w:t xml:space="preserve">The system follows a layered architecture with clear separation of concerns. The Tauri shell provides the Rust backend and bridges it to the web-based frontend. All heavy computation (indexing, embedding, graph operations) happens in the Rust backend for performance.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b/>
                <w:bCs/>
                <w:color w:val="1B4F72"/>
                <w:sz w:val="22"/>
                <w:szCs w:val="22"/>
              </w:rPr>
              <w:t xml:space="preserve">Architecture Layers (Top to Bottom)</w:t>
            </w:r>
          </w:p>
          <w:p>
            <w:pPr>
              <w:spacing w:after="60"/>
            </w:pPr>
            <w:r>
              <w:rPr>
                <w:sz w:val="19"/>
                <w:szCs w:val="19"/>
              </w:rPr>
              <w:t xml:space="preserve">• LAYER 5: AI Agent Layer — Query engine, action executor, context assembler</w:t>
            </w:r>
          </w:p>
          <w:p>
            <w:pPr>
              <w:spacing w:after="60"/>
            </w:pPr>
            <w:r>
              <w:rPr>
                <w:sz w:val="19"/>
                <w:szCs w:val="19"/>
              </w:rPr>
              <w:t xml:space="preserve">• LAYER 4: Retrieval Layer — Hybrid search (vector + BM25), graph expansion, re-ranking</w:t>
            </w:r>
          </w:p>
          <w:p>
            <w:pPr>
              <w:spacing w:after="60"/>
            </w:pPr>
            <w:r>
              <w:rPr>
                <w:sz w:val="19"/>
                <w:szCs w:val="19"/>
              </w:rPr>
              <w:t xml:space="preserve">• LAYER 3: Knowledge Graph — Explicit edges (wikilinks), implicit edges (cosine similarity)</w:t>
            </w:r>
          </w:p>
          <w:p>
            <w:pPr>
              <w:spacing w:after="60"/>
            </w:pPr>
            <w:r>
              <w:rPr>
                <w:sz w:val="19"/>
                <w:szCs w:val="19"/>
              </w:rPr>
              <w:t xml:space="preserve">• LAYER 2: Indexing Pipeline — AST parser, smart chunker, embedding generator, metadata enricher</w:t>
            </w:r>
          </w:p>
          <w:p>
            <w:pPr>
              <w:spacing w:after="60"/>
            </w:pPr>
            <w:r>
              <w:rPr>
                <w:sz w:val="19"/>
                <w:szCs w:val="19"/>
              </w:rPr>
              <w:t xml:space="preserve">• LAYER 1: Storage Layer — File system (Markdown), SQLite (metadata + graph), LanceDB (vectors)</w:t>
            </w:r>
          </w:p>
          <w:p>
            <w:pPr>
              <w:spacing w:after="60"/>
            </w:pPr>
            <w:r>
              <w:rPr>
                <w:sz w:val="19"/>
                <w:szCs w:val="19"/>
              </w:rPr>
              <w:t xml:space="preserve">• LAYER 0: Tauri Shell — Rust backend, IPC bridge, web frontend (Svelte/SolidJS)</w:t>
            </w:r>
          </w:p>
        </w:tc>
      </w:tr>
    </w:tbl>
    <w:p>
      <w:pPr>
        <w:spacing w:after="100"/>
      </w:pPr>
    </w:p>
    <w:p>
      <w:pPr>
        <w:pStyle w:val="Heading2"/>
      </w:pPr>
      <w:r>
        <w:t xml:space="preserve">3.2 Component Diagram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860"/>
        <w:gridCol w:w="30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Component</w:t>
            </w:r>
          </w:p>
        </w:tc>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Language</w:t>
            </w:r>
          </w:p>
        </w:tc>
        <w:tc>
          <w:tcPr>
            <w:tcW w:type="dxa" w:w="38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Responsibility</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Dependencies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tauri-shell</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Application lifecycle, window management, IPC, system tray</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2.x</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core-storage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File I/O, SQLite operations, LanceDB operations, file watcher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rusqlite, lancedb, notify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Markdown AST parsing, smart chunking, embedding generation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pulldown-cmark, ort (ONNX)</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graph-engine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Knowledge graph construction, traversal, implicit edge discovery</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petgraph, rusqlite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retriever</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Hybrid search orchestration, re-ranking, context assembly</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tantivy, lancedb</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LLM integration, tool execution, conversation management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reqwest, serde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TS/Svelte</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Editor, graph visualization, search UI, settings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TipTap, D3.js, Svelte 5</w:t>
            </w:r>
          </w:p>
        </w:tc>
      </w:tr>
    </w:tbl>
    <w:p>
      <w:pPr>
        <w:spacing w:after="60"/>
      </w:pPr>
    </w:p>
    <w:p>
      <w:pPr>
        <w:pStyle w:val="Heading2"/>
      </w:pPr>
      <w:r>
        <w:t xml:space="preserve">3.3 Data Flow Overview</w:t>
      </w:r>
    </w:p>
    <w:p>
      <w:pPr>
        <w:spacing w:after="120" w:line="276"/>
      </w:pPr>
      <w:r>
        <w:t xml:space="preserve">The system operates in two primary modes: Indexing Mode (background) and Query Mode (interactive). During indexing, file changes trigger the pipeline that parses, chunks, embeds, and stores each note. During querying, the retrieval layer combines vector search, full-text search, and graph traversal to assemble optimal context for the LLM.</w:t>
      </w:r>
    </w:p>
    <w:p>
      <w:r>
        <w:br w:type="page"/>
      </w:r>
    </w:p>
    <w:p>
      <w:pPr>
        <w:pStyle w:val="Heading1"/>
      </w:pPr>
      <w:r>
        <w:t xml:space="preserve">4. Technical Requirements</w:t>
      </w:r>
    </w:p>
    <w:p>
      <w:pPr>
        <w:spacing w:after="80"/>
      </w:pPr>
    </w:p>
    <w:p>
      <w:pPr>
        <w:pStyle w:val="Heading2"/>
      </w:pPr>
      <w:r>
        <w:t xml:space="preserve">4.1 Functional Requirements</w:t>
      </w:r>
    </w:p>
    <w:p>
      <w:pPr>
        <w:spacing w:after="6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900"/>
        <w:gridCol w:w="1200"/>
      </w:tblGrid>
      <w:tr>
        <w:trPr>
          <w:tblHeader/>
        </w:trPr>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ID</w:t>
            </w:r>
          </w:p>
        </w:tc>
        <w:tc>
          <w:tcPr>
            <w:tcW w:type="dxa" w:w="5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Requirement</w:t>
            </w:r>
          </w:p>
        </w:tc>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Priority</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Phase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FR-001</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edit, delete Markdown notes with WYSIWYG editor</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1</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FR-002</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Support wikilinks [[note]] and #tags in editor</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1</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FR-003</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File system watcher for detecting external changes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1</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FR-004</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SQLite-backed metadata storage (title, tags, dates, links)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1</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FR-005</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Full-text search using Tantivy</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1</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FR-006</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AST-based Markdown parsing using pulldown-cmark</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FR-007</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Hierarchical chunking with parent context chain</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FR-008</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Sliding window overlap (20-30%) between chunks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FR-009</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Local embedding via ONNX Runtime (all-MiniLM-L6-v2)</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FR-010</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Vector storage in LanceDB (embedded mode)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FR-011</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Background incremental indexing on file change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2</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FR-012</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Explicit graph edges from wikilinks and tags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FR-013</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Implicit graph edges from cosine similarity (threshold-based)</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FR-014</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visualization with interactive exploration</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FR-015</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Hybrid retrieval: vector search + BM25 fusion</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FR-016</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Graph-expanded retrieval (1-2 hop neighbors)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FR-017</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Q&amp;A over personal knowledge base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3</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FR-018</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AI agent: create/edit/link notes via tool calls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4</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FR-019</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AI agent: auto-suggest connections between notes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4</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FR-020</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AI agent: generate MOC (Map of Content) from clusters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4</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FR-021</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AI agent: suggest note splitting for multi-topic notes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4</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FR-022</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Multi-modal support: PDF, images, audio transcripts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5</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FR-023</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Plugin system for community extensions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Phase 5</w:t>
            </w:r>
          </w:p>
        </w:tc>
      </w:tr>
    </w:tbl>
    <w:p>
      <w:pPr>
        <w:spacing w:after="60"/>
      </w:pPr>
    </w:p>
    <w:p>
      <w:r>
        <w:br w:type="page"/>
      </w:r>
    </w:p>
    <w:p>
      <w:pPr>
        <w:pStyle w:val="Heading2"/>
      </w:pPr>
      <w:r>
        <w:t xml:space="preserve">4.2 Non-Functional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60"/>
        <w:gridCol w:w="2600"/>
        <w:gridCol w:w="2600"/>
      </w:tblGrid>
      <w:tr>
        <w:trPr>
          <w:tblHeader/>
        </w:trPr>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ID</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Requirement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Target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Measurement</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NFR-001</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 startup time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 seconds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Cold start to editor ready</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NFR-002</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Search latency (hybrid)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200ms for 10k notes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Query to results displayed</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NFR-003</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Indexing throughput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50 notes/sec</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Batch reindex speed</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NFR-004</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Memory usage (idle)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150 MB</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With 5k notes indexed</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NFR-005</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 embedding latency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50ms per chunk (local)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Single chunk ONNX inference</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NFR-006</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Binary size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50 MB</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Installer package</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NFR-007</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Offline capability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100% core features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 internet for local LLM</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NFR-008</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Data portability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Standard Markdown files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Zero vendor lock-in</w:t>
            </w:r>
          </w:p>
        </w:tc>
      </w:tr>
    </w:tbl>
    <w:p>
      <w:pPr>
        <w:spacing w:after="80"/>
      </w:pPr>
    </w:p>
    <w:p>
      <w:pPr>
        <w:pStyle w:val="Heading2"/>
      </w:pPr>
      <w:r>
        <w:t xml:space="preserve">4.3 Platform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Platform</w:t>
            </w:r>
          </w:p>
        </w:tc>
        <w:tc>
          <w:tcPr>
            <w:tcW w:type="dxa" w:w="393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Minimum Version</w:t>
            </w:r>
          </w:p>
        </w:tc>
        <w:tc>
          <w:tcPr>
            <w:tcW w:type="dxa" w:w="293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Status</w:t>
            </w:r>
          </w:p>
        </w:tc>
      </w:tr>
      <w:tr>
        <w:trPr>
          <w:tblHeader w:val="false"/>
        </w:trP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macOS</w:t>
            </w:r>
          </w:p>
        </w:tc>
        <w:tc>
          <w:tcPr>
            <w:tcW w:type="dxa" w:w="3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12.0+ (Monterey)</w:t>
            </w:r>
          </w:p>
        </w:tc>
        <w:tc>
          <w:tcPr>
            <w:tcW w:type="dxa" w:w="2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Primary target</w:t>
            </w:r>
          </w:p>
        </w:tc>
      </w:tr>
      <w:tr>
        <w:trPr>
          <w:tblHeader w:val="false"/>
        </w:trP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Linux</w:t>
            </w:r>
          </w:p>
        </w:tc>
        <w:tc>
          <w:tcPr>
            <w:tcW w:type="dxa" w:w="3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Ubuntu 22.04+ / Fedora 38+</w:t>
            </w:r>
          </w:p>
        </w:tc>
        <w:tc>
          <w:tcPr>
            <w:tcW w:type="dxa" w:w="2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Primary target</w:t>
            </w:r>
          </w:p>
        </w:tc>
      </w:tr>
      <w:tr>
        <w:trPr>
          <w:tblHeader w:val="false"/>
        </w:trP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Windows</w:t>
            </w:r>
          </w:p>
        </w:tc>
        <w:tc>
          <w:tcPr>
            <w:tcW w:type="dxa" w:w="3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Windows 10 (1903+)</w:t>
            </w:r>
          </w:p>
        </w:tc>
        <w:tc>
          <w:tcPr>
            <w:tcW w:type="dxa" w:w="293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Primary target</w:t>
            </w:r>
          </w:p>
        </w:tc>
      </w:tr>
    </w:tbl>
    <w:p>
      <w:r>
        <w:br w:type="page"/>
      </w:r>
    </w:p>
    <w:p>
      <w:pPr>
        <w:pStyle w:val="Heading1"/>
      </w:pPr>
      <w:r>
        <w:t xml:space="preserve">5. Data Flow &amp; Pipeline</w:t>
      </w:r>
    </w:p>
    <w:p>
      <w:pPr>
        <w:spacing w:after="80"/>
      </w:pPr>
    </w:p>
    <w:p>
      <w:pPr>
        <w:pStyle w:val="Heading2"/>
      </w:pPr>
      <w:r>
        <w:t xml:space="preserve">5.1 Indexing Pipeline</w:t>
      </w:r>
    </w:p>
    <w:p>
      <w:pPr>
        <w:spacing w:after="120" w:line="276"/>
      </w:pPr>
      <w:r>
        <w:t xml:space="preserve">The indexing pipeline is the heart of VaultMind’s RAG capability. It transforms raw Markdown files into semantically-rich, retrievable chunks with full context metadata.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b/>
                <w:bCs/>
                <w:color w:val="1B4F72"/>
                <w:sz w:val="22"/>
                <w:szCs w:val="22"/>
              </w:rPr>
              <w:t xml:space="preserve">Indexing Pipeline Flow</w:t>
            </w:r>
          </w:p>
          <w:p>
            <w:pPr>
              <w:spacing w:after="60"/>
            </w:pPr>
            <w:r>
              <w:rPr>
                <w:sz w:val="19"/>
                <w:szCs w:val="19"/>
              </w:rPr>
              <w:t xml:space="preserve">• STEP 1: File Watcher detects change (create/modify/delete/rename)</w:t>
            </w:r>
          </w:p>
          <w:p>
            <w:pPr>
              <w:spacing w:after="60"/>
            </w:pPr>
            <w:r>
              <w:rPr>
                <w:sz w:val="19"/>
                <w:szCs w:val="19"/>
              </w:rPr>
              <w:t xml:space="preserve">• STEP 2: Markdown Parser (pulldown-cmark) generates AST</w:t>
            </w:r>
          </w:p>
          <w:p>
            <w:pPr>
              <w:spacing w:after="60"/>
            </w:pPr>
            <w:r>
              <w:rPr>
                <w:sz w:val="19"/>
                <w:szCs w:val="19"/>
              </w:rPr>
              <w:t xml:space="preserve">• STEP 3: Semantic Segmenter identifies chunk boundaries based on AST structure</w:t>
            </w:r>
          </w:p>
          <w:p>
            <w:pPr>
              <w:spacing w:after="60"/>
            </w:pPr>
            <w:r>
              <w:rPr>
                <w:sz w:val="19"/>
                <w:szCs w:val="19"/>
              </w:rPr>
              <w:t xml:space="preserve">• STEP 4: Hierarchical Chunker creates chunks with parent context chain (Doc &gt; H1 &gt; H2 &gt; chunk)</w:t>
            </w:r>
          </w:p>
          <w:p>
            <w:pPr>
              <w:spacing w:after="60"/>
            </w:pPr>
            <w:r>
              <w:rPr>
                <w:sz w:val="19"/>
                <w:szCs w:val="19"/>
              </w:rPr>
              <w:t xml:space="preserve">• STEP 5: Overlap Generator applies 20-30% sliding window overlap between adjacent chunks</w:t>
            </w:r>
          </w:p>
          <w:p>
            <w:pPr>
              <w:spacing w:after="60"/>
            </w:pPr>
            <w:r>
              <w:rPr>
                <w:sz w:val="19"/>
                <w:szCs w:val="19"/>
              </w:rPr>
              <w:t xml:space="preserve">• STEP 6: Metadata Enricher tags each chunk with: parent headings, wikilinks, tags, timestamps</w:t>
            </w:r>
          </w:p>
          <w:p>
            <w:pPr>
              <w:spacing w:after="60"/>
            </w:pPr>
            <w:r>
              <w:rPr>
                <w:sz w:val="19"/>
                <w:szCs w:val="19"/>
              </w:rPr>
              <w:t xml:space="preserve">• STEP 7: Embedding Generator (ONNX all-MiniLM-L6-v2) creates vector for each chunk</w:t>
            </w:r>
          </w:p>
          <w:p>
            <w:pPr>
              <w:spacing w:after="60"/>
            </w:pPr>
            <w:r>
              <w:rPr>
                <w:sz w:val="19"/>
                <w:szCs w:val="19"/>
              </w:rPr>
              <w:t xml:space="preserve">• STEP 8: Storage Writer persists chunk text + metadata to SQLite, vector to LanceDB</w:t>
            </w:r>
          </w:p>
          <w:p>
            <w:pPr>
              <w:spacing w:after="60"/>
            </w:pPr>
            <w:r>
              <w:rPr>
                <w:sz w:val="19"/>
                <w:szCs w:val="19"/>
              </w:rPr>
              <w:t xml:space="preserve">• STEP 9: Graph Updater creates/updates explicit edges from wikilinks and tags</w:t>
            </w:r>
          </w:p>
        </w:tc>
      </w:tr>
    </w:tbl>
    <w:p>
      <w:pPr>
        <w:spacing w:after="100"/>
      </w:pPr>
    </w:p>
    <w:p>
      <w:pPr>
        <w:pStyle w:val="Heading2"/>
      </w:pPr>
      <w:r>
        <w:t xml:space="preserve">5.2 Chunking Strategy Detail</w:t>
      </w:r>
    </w:p>
    <w:p>
      <w:pPr>
        <w:spacing w:after="120" w:line="276"/>
      </w:pPr>
      <w:r>
        <w:t xml:space="preserve">Chunks are not created by naive character splitting. Instead, the AST-based chunker respects semantic boundaries and preserves context through hierarchical metadata.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Content Type</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Chunking Rule</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Context Preservation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Paragraphs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Group into 256-512 token chunks at paragraph boundaries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Prefix with parent heading chain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Code Blocks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Keep entire code block as single chunk (up to 1024 tokens)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Include language tag and surrounding paragraph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Tables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Keep entire table as single chunk</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Include table caption/preceding paragraph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Lists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Keep list as single chunk if &lt; 512 tokens; split at item boundaries otherwise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Include list header paragraph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Headings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Never split mid-heading; heading becomes chunk metadata, not content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Heading hierarchy maintained in metadata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Blockquotes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Keep as single chunk if &lt; 512 tokens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Include attribution if present</w:t>
            </w:r>
          </w:p>
        </w:tc>
      </w:tr>
    </w:tbl>
    <w:p>
      <w:pPr>
        <w:spacing w:after="80"/>
      </w:pPr>
    </w:p>
    <w:p>
      <w:pPr>
        <w:pStyle w:val="Heading2"/>
      </w:pPr>
      <w:r>
        <w:t xml:space="preserve">5.3 Retrieval Pipeline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Retrieval Flow (Query Mode)</w:t>
            </w:r>
          </w:p>
          <w:p>
            <w:pPr>
              <w:spacing w:after="60"/>
            </w:pPr>
            <w:r>
              <w:rPr>
                <w:sz w:val="19"/>
                <w:szCs w:val="19"/>
              </w:rPr>
              <w:t xml:space="preserve">• STEP 1: Query Preprocessing — Expand abbreviations, extract keywords</w:t>
            </w:r>
          </w:p>
          <w:p>
            <w:pPr>
              <w:spacing w:after="60"/>
            </w:pPr>
            <w:r>
              <w:rPr>
                <w:sz w:val="19"/>
                <w:szCs w:val="19"/>
              </w:rPr>
              <w:t xml:space="preserve">• STEP 2: Parallel Search — Vector search (LanceDB top-k) AND BM25 search (Tantivy top-k)</w:t>
            </w:r>
          </w:p>
          <w:p>
            <w:pPr>
              <w:spacing w:after="60"/>
            </w:pPr>
            <w:r>
              <w:rPr>
                <w:sz w:val="19"/>
                <w:szCs w:val="19"/>
              </w:rPr>
              <w:t xml:space="preserve">• STEP 3: Score Fusion — Reciprocal Rank Fusion (RRF) to combine vector + BM25 results</w:t>
            </w:r>
          </w:p>
          <w:p>
            <w:pPr>
              <w:spacing w:after="60"/>
            </w:pPr>
            <w:r>
              <w:rPr>
                <w:sz w:val="19"/>
                <w:szCs w:val="19"/>
              </w:rPr>
              <w:t xml:space="preserve">• STEP 4: Graph Expansion — For top-n fused results, traverse 1-2 hop neighbors in knowledge graph</w:t>
            </w:r>
          </w:p>
          <w:p>
            <w:pPr>
              <w:spacing w:after="60"/>
            </w:pPr>
            <w:r>
              <w:rPr>
                <w:sz w:val="19"/>
                <w:szCs w:val="19"/>
              </w:rPr>
              <w:t xml:space="preserve">• STEP 5: Re-ranking — Cross-encoder or LLM-based re-rank of expanded candidate set</w:t>
            </w:r>
          </w:p>
          <w:p>
            <w:pPr>
              <w:spacing w:after="60"/>
            </w:pPr>
            <w:r>
              <w:rPr>
                <w:sz w:val="19"/>
                <w:szCs w:val="19"/>
              </w:rPr>
              <w:t xml:space="preserve">• STEP 6: Context Assembly — Select top chunks, prepend hierarchical metadata, assemble context window</w:t>
            </w:r>
          </w:p>
          <w:p>
            <w:pPr>
              <w:spacing w:after="60"/>
            </w:pPr>
            <w:r>
              <w:rPr>
                <w:sz w:val="19"/>
                <w:szCs w:val="19"/>
              </w:rPr>
              <w:t xml:space="preserve">• STEP 7: LLM Generation — Send assembled context + query to LLM (local or cloud)</w:t>
            </w:r>
          </w:p>
        </w:tc>
      </w:tr>
    </w:tbl>
    <w:p>
      <w:r>
        <w:br w:type="page"/>
      </w:r>
    </w:p>
    <w:p>
      <w:pPr>
        <w:pStyle w:val="Heading1"/>
      </w:pPr>
      <w:r>
        <w:t xml:space="preserve">6. Module Specifications</w:t>
      </w:r>
    </w:p>
    <w:p>
      <w:pPr>
        <w:spacing w:after="80"/>
      </w:pPr>
    </w:p>
    <w:p>
      <w:pPr>
        <w:pStyle w:val="Heading2"/>
      </w:pPr>
      <w:r>
        <w:t xml:space="preserve">6.1 Storage Module (core-storage)</w:t>
      </w:r>
    </w:p>
    <w:p>
      <w:pPr>
        <w:spacing w:after="60"/>
      </w:pPr>
    </w:p>
    <w:p>
      <w:pPr>
        <w:spacing w:after="120" w:line="276"/>
      </w:pPr>
      <w:r>
        <w:rPr>
          <w:b/>
          <w:bCs/>
        </w:rPr>
        <w:t xml:space="preserve">Responsibility: </w:t>
      </w:r>
      <w:r>
        <w:t xml:space="preserve">All persistent data operations including file I/O, SQLite metadata, and LanceDB vector storage.</w:t>
      </w:r>
    </w:p>
    <w:p>
      <w:pPr>
        <w:spacing w:after="40"/>
      </w:pPr>
    </w:p>
    <w:p>
      <w:pPr>
        <w:pStyle w:val="Heading3"/>
      </w:pPr>
      <w:r>
        <w:t xml:space="preserve">6.1.1 SQLite Schema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Table</w:t>
            </w:r>
          </w:p>
        </w:tc>
        <w:tc>
          <w:tcPr>
            <w:tcW w:type="dxa" w:w="4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Key Columns</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Purpose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notes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id, path, title, hash, created_at, updated_at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Note metadata and dedup via content hash</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id, note_id, content, token_count, heading_chain, position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 text with hierarchical context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tags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id, name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Unique tag registry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note_tags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note_id, tag_id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Many-to-many note-tag mapping</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edges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source_id, target_id, edge_type, weight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edges (explicit + implicit)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embeddings_meta</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chunk_id, model_name, dimension, created_at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Embedding metadata (vectors in LanceDB)</w:t>
            </w:r>
          </w:p>
        </w:tc>
      </w:tr>
    </w:tbl>
    <w:p>
      <w:pPr>
        <w:spacing w:after="80"/>
      </w:pPr>
    </w:p>
    <w:p>
      <w:pPr>
        <w:pStyle w:val="Heading3"/>
      </w:pPr>
      <w:r>
        <w:t xml:space="preserve">6.1.2 LanceDB Schema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Field</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Type</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chunk_id</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String</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Foreign key to SQLite chunks table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vector</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FixedSizeList[Float32, 384]</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Embedding vector (all-MiniLM-L6-v2 dimension)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note_path</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String</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Denormalized for fast filtering</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heading_chain</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String</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Denormalized hierarchical context</w:t>
            </w:r>
          </w:p>
        </w:tc>
      </w:tr>
    </w:tbl>
    <w:p>
      <w:pPr>
        <w:spacing w:after="80"/>
      </w:pPr>
    </w:p>
    <w:p>
      <w:pPr>
        <w:pStyle w:val="Heading2"/>
      </w:pPr>
      <w:r>
        <w:t xml:space="preserve">6.2 Indexer Module</w:t>
      </w:r>
    </w:p>
    <w:p>
      <w:pPr>
        <w:spacing w:after="60"/>
      </w:pPr>
    </w:p>
    <w:p>
      <w:pPr>
        <w:spacing w:after="120" w:line="276"/>
      </w:pPr>
      <w:r>
        <w:rPr>
          <w:b/>
          <w:bCs/>
        </w:rPr>
        <w:t xml:space="preserve">Responsibility: </w:t>
      </w:r>
      <w:r>
        <w:t xml:space="preserve">Transform Markdown files into indexed, embeddable chunks with full semantic context.</w:t>
      </w:r>
    </w:p>
    <w:p>
      <w:pPr>
        <w:spacing w:after="40"/>
      </w:pPr>
    </w:p>
    <w:p>
      <w:pPr>
        <w:pStyle w:val="Heading3"/>
      </w:pPr>
      <w:r>
        <w:t xml:space="preserve">6.2.1 Public Interface (Rust)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060"/>
        <w:gridCol w:w="260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Function</w:t>
            </w:r>
          </w:p>
        </w:tc>
        <w:tc>
          <w:tcPr>
            <w:tcW w:type="dxa" w:w="2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Input</w:t>
            </w:r>
          </w:p>
        </w:tc>
        <w:tc>
          <w:tcPr>
            <w:tcW w:type="dxa" w:w="20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Output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parse_markdown</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content: &amp;str</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Vec&lt;AstNode&gt;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Parse Markdown into AST nodes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chunk_document</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nodes: Vec&lt;AstNode&gt;, config: ChunkConfig</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Vec&lt;Chunk&gt;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Smart chunking with hierarchy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embed_chunks</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chunks: &amp;[Chunk], model: &amp;OnnxModel</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Vec&lt;EmbeddedChunk&gt;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Generate embeddings locally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index_note</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&amp;Path</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IndexResult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Full pipeline: parse → chunk → embed → store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reindex_vault</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root: &amp;Path, config: &amp;Config</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ReindexStats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Batch reindex entire vault</w:t>
            </w:r>
          </w:p>
        </w:tc>
      </w:tr>
    </w:tbl>
    <w:p>
      <w:pPr>
        <w:spacing w:after="60"/>
      </w:pPr>
    </w:p>
    <w:p>
      <w:pPr>
        <w:pStyle w:val="Heading3"/>
      </w:pPr>
      <w:r>
        <w:t xml:space="preserve">6.2.2 Chunk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Parameter</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Default</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Range</w:t>
            </w:r>
          </w:p>
        </w:tc>
        <w:tc>
          <w:tcPr>
            <w:tcW w:type="dxa" w:w="4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min_chunk_tokens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128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64-256</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Minimum chunk size in tokens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max_chunk_tokens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512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256-1024</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Maximum chunk size in tokens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overlap_ratio</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0.25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0.1-0.4</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Overlap between adjacent chunks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code_block_max_tokens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1024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512-2048</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Max tokens for keeping code blocks whole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include_heading_chain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true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Prepend heading hierarchy to chunk</w:t>
            </w:r>
          </w:p>
        </w:tc>
      </w:tr>
    </w:tbl>
    <w:p>
      <w:pPr>
        <w:spacing w:after="60"/>
      </w:pPr>
    </w:p>
    <w:p>
      <w:r>
        <w:br w:type="page"/>
      </w:r>
    </w:p>
    <w:p>
      <w:pPr>
        <w:pStyle w:val="Heading2"/>
      </w:pPr>
      <w:r>
        <w:t xml:space="preserve">6.3 Graph Engine Module</w:t>
      </w:r>
    </w:p>
    <w:p>
      <w:pPr>
        <w:spacing w:after="60"/>
      </w:pPr>
    </w:p>
    <w:p>
      <w:pPr>
        <w:spacing w:after="120" w:line="276"/>
      </w:pPr>
      <w:r>
        <w:rPr>
          <w:b/>
          <w:bCs/>
        </w:rPr>
        <w:t xml:space="preserve">Responsibility: </w:t>
      </w:r>
      <w:r>
        <w:t xml:space="preserve">Construct and traverse the knowledge graph for retrieval enhancement.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Edge 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Source</w:t>
            </w:r>
          </w:p>
        </w:tc>
        <w:tc>
          <w:tcPr>
            <w:tcW w:type="dxa" w:w="2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Weight Calculation</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Update Trigger</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WIKILINK</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[[target]] in Markdown</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1.0 (binary)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 note index/reindex</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TAG_SHARED</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Two notes sharing a #tag</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 / (total notes with tag)</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 tag change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SEMANTIC_SIM</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Cosine similarity &gt; threshold</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cosine_similarity value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Periodic batch job</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BACKLINK</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Inverse of WIKILINK</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1.0 (binary)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Derived from WIKILINK</w:t>
            </w:r>
          </w:p>
        </w:tc>
      </w:tr>
    </w:tbl>
    <w:p>
      <w:pPr>
        <w:spacing w:after="80"/>
      </w:pPr>
    </w:p>
    <w:p>
      <w:pPr>
        <w:pStyle w:val="Heading2"/>
      </w:pPr>
      <w:r>
        <w:t xml:space="preserve">6.4 Retriever Module</w:t>
      </w:r>
    </w:p>
    <w:p>
      <w:pPr>
        <w:spacing w:after="60"/>
      </w:pPr>
    </w:p>
    <w:p>
      <w:pPr>
        <w:spacing w:after="120" w:line="276"/>
      </w:pPr>
      <w:r>
        <w:rPr>
          <w:b/>
          <w:bCs/>
        </w:rPr>
        <w:t xml:space="preserve">Responsibility: </w:t>
      </w:r>
      <w:r>
        <w:t xml:space="preserve">Orchestrate hybrid search, graph expansion, and context assembly for optimal RAG retrieval.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Parameter</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Default</w:t>
            </w:r>
          </w:p>
        </w:tc>
        <w:tc>
          <w:tcPr>
            <w:tcW w:type="dxa" w:w="5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vector_top_k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20</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Number of candidates from vector search</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bm25_top_k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20</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Number of candidates from BM25 search</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rrf_k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60</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RRF constant (standard value)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graph_hops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Number of graph traversal hops for expansion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rerank_top_n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5</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Final number of chunks after re-ranking</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max_context_tokens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4096</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Maximum tokens in assembled context</w:t>
            </w:r>
          </w:p>
        </w:tc>
      </w:tr>
    </w:tbl>
    <w:p>
      <w:pPr>
        <w:spacing w:after="80"/>
      </w:pPr>
    </w:p>
    <w:p>
      <w:pPr>
        <w:pStyle w:val="Heading2"/>
      </w:pPr>
      <w:r>
        <w:t xml:space="preserve">6.5 Agent Runtime Module</w:t>
      </w:r>
    </w:p>
    <w:p>
      <w:pPr>
        <w:spacing w:after="60"/>
      </w:pPr>
    </w:p>
    <w:p>
      <w:pPr>
        <w:spacing w:after="120" w:line="276"/>
      </w:pPr>
      <w:r>
        <w:rPr>
          <w:b/>
          <w:bCs/>
        </w:rPr>
        <w:t xml:space="preserve">Responsibility: </w:t>
      </w:r>
      <w:r>
        <w:t xml:space="preserve">LLM integration with tool-calling capability for knowledge base manipulation.</w:t>
      </w:r>
    </w:p>
    <w:p>
      <w:pPr>
        <w:spacing w:after="40"/>
      </w:pPr>
    </w:p>
    <w:p>
      <w:pPr>
        <w:pStyle w:val="Heading3"/>
      </w:pPr>
      <w:r>
        <w:t xml:space="preserve">6.5.1 Available Agent Tools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Tool Name</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Parameters</w:t>
            </w:r>
          </w:p>
        </w:tc>
        <w:tc>
          <w:tcPr>
            <w:tcW w:type="dxa" w:w="3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search_notes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query: string, top_k: int</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Semantic search over knowledge base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read_note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string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Read full content of a note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create_note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string, content: string, tags: string[]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new note with metadata</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edit_note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string, edits: EditOp[]</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Apply edits to existing note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link_notes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source: string, target: string, context: string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wikilink between notes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suggest_connections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string, threshold: float</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Find semantically similar notes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generate_moc</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tag: string | paths: string[]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Generate Map of Content from cluster</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split_note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path: string, strategy: string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Split multi-topic note into focused notes</w:t>
            </w:r>
          </w:p>
        </w:tc>
      </w:tr>
    </w:tbl>
    <w:p>
      <w:pPr>
        <w:spacing w:after="60"/>
      </w:pPr>
    </w:p>
    <w:p>
      <w:pPr>
        <w:pStyle w:val="Heading2"/>
      </w:pPr>
      <w:r>
        <w:t xml:space="preserve">6.6 Frontend Module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View</w:t>
            </w:r>
          </w:p>
        </w:tc>
        <w:tc>
          <w:tcPr>
            <w:tcW w:type="dxa" w:w="4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Key Components</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Framework/Library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Editor View</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TipTap WYSIWYG with Markdown source toggle, live preview, wikilink autocomplete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TipTap + ProseMirror</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View</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Interactive force-directed graph, zoom/pan, node filtering by tag/date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D3.js force simulation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Search View</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Hybrid search input, result cards with highlighted snippets, filter panel</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 custom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Chat View</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AI conversation panel, context preview, tool execution log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 custom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Settings View</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LLM provider config, chunk parameters, embedding model selection, vault path</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 custom</w:t>
            </w:r>
          </w:p>
        </w:tc>
      </w:tr>
    </w:tbl>
    <w:p>
      <w:r>
        <w:br w:type="page"/>
      </w:r>
    </w:p>
    <w:p>
      <w:pPr>
        <w:pStyle w:val="Heading1"/>
      </w:pPr>
      <w:r>
        <w:t xml:space="preserve">7.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42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Layer</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Technology</w:t>
            </w:r>
          </w:p>
        </w:tc>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Version</w:t>
            </w:r>
          </w:p>
        </w:tc>
        <w:tc>
          <w:tcPr>
            <w:tcW w:type="dxa" w:w="42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Justification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 Framework</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 backend, small binary, native performance, cross-platform</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Backend Language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1.75+</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Memory safety, performance, excellent async, WASM interop</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 Framework</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5.x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Small bundle, reactive, excellent DX, Tauri community support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Editor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TipTap</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ProseMirror-based, extensible, Markdown bidirectional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Vector Database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LanceDB</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0.4+</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Embedded, Rust-native, columnar, no server process needed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Metadata DB</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SQLite (rusqlite)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3.45+</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Embedded, battle-tested, FTS5 for full-text search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Full-Text Search</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Tantivy</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0.22+</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Rust-native Lucene alternative, BM25 scoring, fast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Markdown Parser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pulldown-cmark</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0.10+</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Fast, spec-compliant, produces structured AST events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Library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petgraph</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0.6+</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Rust-native graph data structures and algorithms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Embeddings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ort (ONNX Runtime)</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Local inference, cross-platform, supports MiniLM/BGE/E5</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Viz</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D3.js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7.x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Industry standard, force-directed layouts, highly customizable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File Watcher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notify</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6.x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Cross-platform filesystem events, debouncing support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 Client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reqwest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0.12+</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For cloud LLM API calls (OpenAI, Anthropic, Ollama)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Serialization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serde + serde_json</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 facto Rust serialization, IPC message format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Build/Bundle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CLI</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2.x</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Cross-platform builds, auto-update, code signing</w:t>
            </w:r>
          </w:p>
        </w:tc>
      </w:tr>
    </w:tbl>
    <w:p>
      <w:pPr>
        <w:spacing w:after="80"/>
      </w:pPr>
    </w:p>
    <w:p>
      <w:pPr>
        <w:pStyle w:val="Heading2"/>
      </w:pPr>
      <w:r>
        <w:t xml:space="preserve">7.1 Embedding Model Options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000"/>
        <w:gridCol w:w="1000"/>
        <w:gridCol w:w="27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Model</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Dimension</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Size</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Speed</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Quality</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Use Case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all-MiniLM-L6-v2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384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~80 MB</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Fast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Good</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Default local model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bge-small-en-v1.5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384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~130 MB</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Better</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Upgrade for English</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multilingual-e5-small</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384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~470 MB</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Slower</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Good</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Multi-language vaults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OpenAI text-embedding-3-small</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1536</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Cloud</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API</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Excellent</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Cloud option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Voyage-3-lite</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1024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Cloud</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API</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Excellent</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Cloud alternative</w:t>
            </w:r>
          </w:p>
        </w:tc>
      </w:tr>
    </w:tbl>
    <w:p>
      <w:r>
        <w:br w:type="page"/>
      </w:r>
    </w:p>
    <w:p>
      <w:pPr>
        <w:pStyle w:val="Heading1"/>
      </w:pPr>
      <w:r>
        <w:t xml:space="preserve">8. Development Roadmap</w:t>
      </w:r>
    </w:p>
    <w:p>
      <w:pPr>
        <w:spacing w:after="80"/>
      </w:pPr>
    </w:p>
    <w:p>
      <w:pPr>
        <w:spacing w:after="120" w:line="276"/>
      </w:pPr>
      <w:r>
        <w:t xml:space="preserve">The roadmap is structured into 6 phases with clear deliverables per milestone. Each phase builds on the previous one. The timeline assumes a small team (1-3 contributors) or a solo developer assisted by AI agents.</w:t>
      </w:r>
    </w:p>
    <w:p>
      <w:pPr>
        <w:spacing w:after="60"/>
      </w:pPr>
    </w:p>
    <w:p>
      <w:pPr>
        <w:pStyle w:val="Heading2"/>
      </w:pPr>
      <w:r>
        <w:t xml:space="preserve">Phase 0: Project Bootstrap &amp; DevOps Setup</w:t>
      </w:r>
    </w:p>
    <w:p>
      <w:pPr>
        <w:spacing w:after="40"/>
      </w:pPr>
    </w:p>
    <w:p>
      <w:pPr>
        <w:spacing w:after="120" w:line="276"/>
      </w:pPr>
      <w:r>
        <w:rPr>
          <w:b/>
          <w:bCs/>
        </w:rPr>
        <w:t xml:space="preserve">Duration: </w:t>
      </w:r>
      <w:r>
        <w:t xml:space="preserve">1-2 weeks</w:t>
      </w:r>
    </w:p>
    <w:p>
      <w:pPr>
        <w:spacing w:after="120" w:line="276"/>
      </w:pPr>
      <w:r>
        <w:rPr>
          <w:b/>
          <w:bCs/>
        </w:rPr>
        <w:t xml:space="preserve">Goal: </w:t>
      </w:r>
      <w:r>
        <w:t xml:space="preserve">Repository, CI/CD, and development environment ready for contributors.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200"/>
        <w:gridCol w:w="29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4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Deliverable</w:t>
            </w:r>
          </w:p>
        </w:tc>
        <w:tc>
          <w:tcPr>
            <w:tcW w:type="dxa" w:w="2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P0-01</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GitHub repository with .gitignore, LICENSE (MIT), README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Public repo</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Repo accessible, README has project description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P0-02</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Initialize Tauri 2.0 project scaffold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init working</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tauri dev launches blank window</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P0-03</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Svelte 5 frontend with Vite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 scaffold</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Hot reload working in dev mode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P0-04</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Configure Rust workspace with cargo workspaces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Cargo.toml with members</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build succeeds for all crates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P0-05</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GitHub Actions CI: lint + build + test (multi-OS)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CI green on push</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PRs blocked if CI fails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P0-06</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GitHub Actions CD: release builds with artifacts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Installers on tag push</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.dmg, .deb, .msi on GitHub Releases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P0-07</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Configure pre-commit hooks (rustfmt, clippy, eslint, prettier)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Hooks installed</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Commit rejected on lint failure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P0-08</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CONTRIBUTING.md with branch strategy and code standards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Contributor guide</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New contributor can set up in &lt; 15 min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P0-09</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issue templates and PR template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GitHub templates</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Issues have category labels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P0-10</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project board (GitHub Projects) with roadmap milestones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Kanban board</w:t>
            </w:r>
          </w:p>
        </w:tc>
        <w:tc>
          <w:tcPr>
            <w:tcW w:type="dxa" w:w="2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 P1 tasks as issues</w:t>
            </w:r>
          </w:p>
        </w:tc>
      </w:tr>
    </w:tbl>
    <w:p>
      <w:pPr>
        <w:spacing w:after="100"/>
      </w:pPr>
    </w:p>
    <w:p>
      <w:pPr>
        <w:pStyle w:val="Heading2"/>
      </w:pPr>
      <w:r>
        <w:t xml:space="preserve">Phase 1: Core Note-Taking MVP</w:t>
      </w:r>
    </w:p>
    <w:p>
      <w:pPr>
        <w:spacing w:after="40"/>
      </w:pPr>
    </w:p>
    <w:p>
      <w:pPr>
        <w:spacing w:after="120" w:line="276"/>
      </w:pPr>
      <w:r>
        <w:rPr>
          <w:b/>
          <w:bCs/>
        </w:rPr>
        <w:t xml:space="preserve">Duration: </w:t>
      </w:r>
      <w:r>
        <w:t xml:space="preserve">4-6 weeks</w:t>
      </w:r>
    </w:p>
    <w:p>
      <w:pPr>
        <w:spacing w:after="120" w:line="276"/>
      </w:pPr>
      <w:r>
        <w:rPr>
          <w:b/>
          <w:bCs/>
        </w:rPr>
        <w:t xml:space="preserve">Goal: </w:t>
      </w:r>
      <w:r>
        <w:t xml:space="preserve">A functional note-taking app with Markdown editor, file management, and basic search. No AI yet.</w:t>
      </w:r>
    </w:p>
    <w:p>
      <w:pPr>
        <w:spacing w:after="120" w:line="276"/>
      </w:pPr>
      <w:r>
        <w:rPr>
          <w:b/>
          <w:bCs/>
        </w:rPr>
        <w:t xml:space="preserve">Why this first: </w:t>
      </w:r>
      <w:r>
        <w:t xml:space="preserve">The editor and file management are the foundation. If note-taking UX is bad, nothing else matters.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1800"/>
        <w:gridCol w:w="33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4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Module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P1-01</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file tree sidebar (create/rename/delete/move)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Drag-and-drop folder management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P1-02</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Integrate TipTap editor with Markdown bidirectional sync</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Edit in WYSIWYG, see valid .md on disk</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P1-03</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wikilink [[syntax]] with autocomplete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Typing [[ shows note suggestions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P1-04</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#tag support with autocomplete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Tags stored in SQLite, autocomplete works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P1-05</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SQLite database with notes + tags schema</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core-storage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CRUD operations with migration system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P1-06</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file system watcher (notify crate)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core-storage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External edits reflected in &lt; 1 second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P1-07</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Tantivy full-text search index</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Search by keyword returns ranked results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P1-08</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search UI with result highlighting</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Snippets shown with keyword highlights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P1-09</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basic settings panel (vault path, theme)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can change vault location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P1-10</w:t>
            </w:r>
          </w:p>
        </w:tc>
        <w:tc>
          <w:tcPr>
            <w:tcW w:type="dxa" w:w="3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Cross-platform testing and bug fixes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Works on macOS, Linux, Windows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Phase 1 Milestone: Alpha Release</w:t>
            </w:r>
          </w:p>
          <w:p>
            <w:pPr>
              <w:spacing w:after="60"/>
            </w:pPr>
            <w:r>
              <w:rPr>
                <w:sz w:val="19"/>
                <w:szCs w:val="19"/>
              </w:rPr>
              <w:t xml:space="preserve">• A working note editor that is pleasant to use</w:t>
            </w:r>
          </w:p>
          <w:p>
            <w:pPr>
              <w:spacing w:after="60"/>
            </w:pPr>
            <w:r>
              <w:rPr>
                <w:sz w:val="19"/>
                <w:szCs w:val="19"/>
              </w:rPr>
              <w:t xml:space="preserve">• File tree with folder management</w:t>
            </w:r>
          </w:p>
          <w:p>
            <w:pPr>
              <w:spacing w:after="60"/>
            </w:pPr>
            <w:r>
              <w:rPr>
                <w:sz w:val="19"/>
                <w:szCs w:val="19"/>
              </w:rPr>
              <w:t xml:space="preserve">• Wikilinks and tags working</w:t>
            </w:r>
          </w:p>
          <w:p>
            <w:pPr>
              <w:spacing w:after="60"/>
            </w:pPr>
            <w:r>
              <w:rPr>
                <w:sz w:val="19"/>
                <w:szCs w:val="19"/>
              </w:rPr>
              <w:t xml:space="preserve">• Basic keyword search</w:t>
            </w:r>
          </w:p>
          <w:p>
            <w:pPr>
              <w:spacing w:after="60"/>
            </w:pPr>
            <w:r>
              <w:rPr>
                <w:sz w:val="19"/>
                <w:szCs w:val="19"/>
              </w:rPr>
              <w:t xml:space="preserve">• Publish as v0.1.0-alpha on GitHub Releases</w:t>
            </w:r>
          </w:p>
        </w:tc>
      </w:tr>
    </w:tbl>
    <w:p>
      <w:r>
        <w:br w:type="page"/>
      </w:r>
    </w:p>
    <w:p>
      <w:pPr>
        <w:pStyle w:val="Heading2"/>
      </w:pPr>
      <w:r>
        <w:t xml:space="preserve">Phase 2: Indexing Pipeline &amp; Embeddings</w:t>
      </w:r>
    </w:p>
    <w:p>
      <w:pPr>
        <w:spacing w:after="40"/>
      </w:pPr>
    </w:p>
    <w:p>
      <w:pPr>
        <w:spacing w:after="120" w:line="276"/>
      </w:pPr>
      <w:r>
        <w:rPr>
          <w:b/>
          <w:bCs/>
        </w:rPr>
        <w:t xml:space="preserve">Duration: </w:t>
      </w:r>
      <w:r>
        <w:t xml:space="preserve">4-6 weeks</w:t>
      </w:r>
    </w:p>
    <w:p>
      <w:pPr>
        <w:spacing w:after="120" w:line="276"/>
      </w:pPr>
      <w:r>
        <w:rPr>
          <w:b/>
          <w:bCs/>
        </w:rPr>
        <w:t xml:space="preserve">Goal: </w:t>
      </w:r>
      <w:r>
        <w:t xml:space="preserve">Smart chunking pipeline operational. Every note is parsed, chunked, embedded, and stored in the vector database.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60"/>
        <w:gridCol w:w="1600"/>
        <w:gridCol w:w="33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Module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P2-01</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pulldown-cmark AST parser with node classification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Correctly identifies headings, code, tables, lists, paragraphs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P2-02</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semantic segmenter with AST boundary detection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Chunks never split mid-code-block or mid-table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P2-03</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hierarchical chunking with parent context chain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Each chunk has Doc &gt; H1 &gt; H2 &gt; ... metadata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P2-04</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Add sliding window overlap generator (configurable ratio)</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Adjacent chunks share 20-30% content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P2-05</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Integrate ONNX Runtime with all-MiniLM-L6-v2 model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Local embedding inference &lt; 50ms per chunk</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P2-06</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Setup LanceDB embedded database for vector storage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core-storage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Vectors persisted and queryable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P2-07</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background incremental indexer (on file change)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Only changed notes re-indexed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P2-08</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batch reindexer for full vault rebuild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50 notes/sec throughput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P2-09</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Add indexing progress UI (status bar + progress modal)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sees indexing status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P2-10</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chunk configuration settings UI</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can adjust chunk size, overlap</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Phase 2 Milestone: Indexing Pipeline Complete</w:t>
            </w:r>
          </w:p>
          <w:p>
            <w:pPr>
              <w:spacing w:after="60"/>
            </w:pPr>
            <w:r>
              <w:rPr>
                <w:sz w:val="19"/>
                <w:szCs w:val="19"/>
              </w:rPr>
              <w:t xml:space="preserve">• Every note in the vault is chunked and embedded</w:t>
            </w:r>
          </w:p>
          <w:p>
            <w:pPr>
              <w:spacing w:after="60"/>
            </w:pPr>
            <w:r>
              <w:rPr>
                <w:sz w:val="19"/>
                <w:szCs w:val="19"/>
              </w:rPr>
              <w:t xml:space="preserve">• Background indexer keeps index fresh on file changes</w:t>
            </w:r>
          </w:p>
          <w:p>
            <w:pPr>
              <w:spacing w:after="60"/>
            </w:pPr>
            <w:r>
              <w:rPr>
                <w:sz w:val="19"/>
                <w:szCs w:val="19"/>
              </w:rPr>
              <w:t xml:space="preserve">• Configurable chunk parameters</w:t>
            </w:r>
          </w:p>
          <w:p>
            <w:pPr>
              <w:spacing w:after="60"/>
            </w:pPr>
            <w:r>
              <w:rPr>
                <w:sz w:val="19"/>
                <w:szCs w:val="19"/>
              </w:rPr>
              <w:t xml:space="preserve">• Publish as v0.2.0-beta on GitHub Releases</w:t>
            </w:r>
          </w:p>
        </w:tc>
      </w:tr>
    </w:tbl>
    <w:p>
      <w:pPr>
        <w:spacing w:after="100"/>
      </w:pPr>
    </w:p>
    <w:p>
      <w:pPr>
        <w:pStyle w:val="Heading2"/>
      </w:pPr>
      <w:r>
        <w:t xml:space="preserve">Phase 3: Knowledge Graph &amp; Hybrid Retrieval</w:t>
      </w:r>
    </w:p>
    <w:p>
      <w:pPr>
        <w:spacing w:after="40"/>
      </w:pPr>
    </w:p>
    <w:p>
      <w:pPr>
        <w:spacing w:after="120" w:line="276"/>
      </w:pPr>
      <w:r>
        <w:rPr>
          <w:b/>
          <w:bCs/>
        </w:rPr>
        <w:t xml:space="preserve">Duration: </w:t>
      </w:r>
      <w:r>
        <w:t xml:space="preserve">4-6 weeks</w:t>
      </w:r>
    </w:p>
    <w:p>
      <w:pPr>
        <w:spacing w:after="120" w:line="276"/>
      </w:pPr>
      <w:r>
        <w:rPr>
          <w:b/>
          <w:bCs/>
        </w:rPr>
        <w:t xml:space="preserve">Goal: </w:t>
      </w:r>
      <w:r>
        <w:t xml:space="preserve">Knowledge graph operational. Hybrid retrieval (vector + BM25 + graph) delivers high-quality context for Q&amp;A.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60"/>
        <w:gridCol w:w="1600"/>
        <w:gridCol w:w="33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Module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P3-01</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graph from wikilinks and shared tags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graph-engine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Edges created on index, queryable via petgraph</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P3-02</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implicit edge discovery (cosine similarity batch)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graph-engine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Periodic job finds semantically similar chunks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P3-03</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graph visualization with D3.js force layout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Interactive graph, zoom/pan, click to open note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P3-04</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Reciprocal Rank Fusion (RRF) for score fusion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Combined ranking better than either alone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P3-05</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Add graph-expanded retrieval (1-2 hop traversal)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Related notes surfaced even if not keyword-matched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P3-06</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context assembly with metadata prepending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LLM receives structured context with hierarchy info</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P3-07</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Q&amp;A interface with chat panel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can ask questions, see cited sources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P3-08</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Integrate LLM providers (Ollama, OpenAI, Anthropic)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Configurable provider with API key management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P3-09</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source citation in AI responses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Each answer chunk links back to source note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P3-10</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Retrieval quality evaluation framework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testing</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Automated eval on test corpus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Phase 3 Milestone: RAG Fully Operational</w:t>
            </w:r>
          </w:p>
          <w:p>
            <w:pPr>
              <w:spacing w:after="60"/>
            </w:pPr>
            <w:r>
              <w:rPr>
                <w:sz w:val="19"/>
                <w:szCs w:val="19"/>
              </w:rPr>
              <w:t xml:space="preserve">• Q&amp;A over personal knowledge base with source citations</w:t>
            </w:r>
          </w:p>
          <w:p>
            <w:pPr>
              <w:spacing w:after="60"/>
            </w:pPr>
            <w:r>
              <w:rPr>
                <w:sz w:val="19"/>
                <w:szCs w:val="19"/>
              </w:rPr>
              <w:t xml:space="preserve">• Knowledge graph visible and interactive</w:t>
            </w:r>
          </w:p>
          <w:p>
            <w:pPr>
              <w:spacing w:after="60"/>
            </w:pPr>
            <w:r>
              <w:rPr>
                <w:sz w:val="19"/>
                <w:szCs w:val="19"/>
              </w:rPr>
              <w:t xml:space="preserve">• Hybrid retrieval demonstrably better than keyword-only search</w:t>
            </w:r>
          </w:p>
          <w:p>
            <w:pPr>
              <w:spacing w:after="60"/>
            </w:pPr>
            <w:r>
              <w:rPr>
                <w:sz w:val="19"/>
                <w:szCs w:val="19"/>
              </w:rPr>
              <w:t xml:space="preserve">• Publish as v0.3.0-beta on GitHub Releases</w:t>
            </w:r>
          </w:p>
        </w:tc>
      </w:tr>
    </w:tbl>
    <w:p>
      <w:r>
        <w:br w:type="page"/>
      </w:r>
    </w:p>
    <w:p>
      <w:pPr>
        <w:pStyle w:val="Heading2"/>
      </w:pPr>
      <w:r>
        <w:t xml:space="preserve">Phase 4: AI Agent &amp; Actions</w:t>
      </w:r>
    </w:p>
    <w:p>
      <w:pPr>
        <w:spacing w:after="40"/>
      </w:pPr>
    </w:p>
    <w:p>
      <w:pPr>
        <w:spacing w:after="120" w:line="276"/>
      </w:pPr>
      <w:r>
        <w:rPr>
          <w:b/>
          <w:bCs/>
        </w:rPr>
        <w:t xml:space="preserve">Duration: </w:t>
      </w:r>
      <w:r>
        <w:t xml:space="preserve">4-6 weeks</w:t>
      </w:r>
    </w:p>
    <w:p>
      <w:pPr>
        <w:spacing w:after="120" w:line="276"/>
      </w:pPr>
      <w:r>
        <w:rPr>
          <w:b/>
          <w:bCs/>
        </w:rPr>
        <w:t xml:space="preserve">Goal: </w:t>
      </w:r>
      <w:r>
        <w:t xml:space="preserve">AI agent can take actions on the knowledge base: create notes, edit content, suggest connections, and refactor.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60"/>
        <w:gridCol w:w="1600"/>
        <w:gridCol w:w="33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Module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P4-01</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tool-calling framework for agent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can invoke registered tools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P4-02</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create_note and edit_note tools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creates/edits notes on user request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P4-03</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link_notes and suggest_connections tools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finds and creates relevant links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P4-04</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generate_moc tool (Map of Content)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creates index pages from note clusters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P4-05</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split_note tool with multi-topic detection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suggests splitting overloaded notes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P4-06</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Add approval workflow for agent actions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can preview and approve/reject each action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P4-07</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Implement action history and undo</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core-storage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 agent actions reversible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P4-08</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Add conversation memory within session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agent-runtime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Agent remembers context within chat session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P4-09</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agent settings (tool permissions, auto-approve)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 controls what agent can do autonomously</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P4-10</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Integration testing for agent workflows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testing</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End-to-end agent scenarios passing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Phase 4 Milestone: Agent Release</w:t>
            </w:r>
          </w:p>
          <w:p>
            <w:pPr>
              <w:spacing w:after="60"/>
            </w:pPr>
            <w:r>
              <w:rPr>
                <w:sz w:val="19"/>
                <w:szCs w:val="19"/>
              </w:rPr>
              <w:t xml:space="preserve">• AI assistant that can actively manage the knowledge base</w:t>
            </w:r>
          </w:p>
          <w:p>
            <w:pPr>
              <w:spacing w:after="60"/>
            </w:pPr>
            <w:r>
              <w:rPr>
                <w:sz w:val="19"/>
                <w:szCs w:val="19"/>
              </w:rPr>
              <w:t xml:space="preserve">• Approval workflow for destructive actions</w:t>
            </w:r>
          </w:p>
          <w:p>
            <w:pPr>
              <w:spacing w:after="60"/>
            </w:pPr>
            <w:r>
              <w:rPr>
                <w:sz w:val="19"/>
                <w:szCs w:val="19"/>
              </w:rPr>
              <w:t xml:space="preserve">• Full action history with undo</w:t>
            </w:r>
          </w:p>
          <w:p>
            <w:pPr>
              <w:spacing w:after="60"/>
            </w:pPr>
            <w:r>
              <w:rPr>
                <w:sz w:val="19"/>
                <w:szCs w:val="19"/>
              </w:rPr>
              <w:t xml:space="preserve">• Publish as v0.4.0-beta on GitHub Releases</w:t>
            </w:r>
          </w:p>
        </w:tc>
      </w:tr>
    </w:tbl>
    <w:p>
      <w:pPr>
        <w:spacing w:after="100"/>
      </w:pPr>
    </w:p>
    <w:p>
      <w:pPr>
        <w:pStyle w:val="Heading2"/>
      </w:pPr>
      <w:r>
        <w:t xml:space="preserve">Phase 5: Multi-Modal &amp; Plugin System</w:t>
      </w:r>
    </w:p>
    <w:p>
      <w:pPr>
        <w:spacing w:after="40"/>
      </w:pPr>
    </w:p>
    <w:p>
      <w:pPr>
        <w:spacing w:after="120" w:line="276"/>
      </w:pPr>
      <w:r>
        <w:rPr>
          <w:b/>
          <w:bCs/>
        </w:rPr>
        <w:t xml:space="preserve">Duration: </w:t>
      </w:r>
      <w:r>
        <w:t xml:space="preserve">6-8 weeks</w:t>
      </w:r>
    </w:p>
    <w:p>
      <w:pPr>
        <w:spacing w:after="120" w:line="276"/>
      </w:pPr>
      <w:r>
        <w:rPr>
          <w:b/>
          <w:bCs/>
        </w:rPr>
        <w:t xml:space="preserve">Goal: </w:t>
      </w:r>
      <w:r>
        <w:t xml:space="preserve">Support for PDFs, images, audio transcripts. Plugin system for community extensions.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60"/>
        <w:gridCol w:w="1600"/>
        <w:gridCol w:w="33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 ID</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Task</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Module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Acceptance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P5-01</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PDF ingestion pipeline (text extraction + chunking)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PDFs indexed and searchable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P5-02</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Image OCR integration (Tesseract or ONNX-based)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Text in images searchable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P5-03</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Audio transcript ingestion (Whisper ONNX)</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indexer</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Audio files transcribed and indexed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P5-04</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Design plugin API (Rust trait + WASM interface)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core</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Third-party plugins can extend functionality</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P5-05</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plugin manager UI (install, enable, configure)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Users can manage plugins from settings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P5-06</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Create example plugins (daily note, Readwise sync, Zotero)</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plugins</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Reference implementations available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P5-07</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v1.0 polish: onboarding wizard, vault migration from Obsidian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frontend</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New users guided through setup</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P5-08</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Performance optimization and memory profiling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w:t>
            </w:r>
          </w:p>
        </w:tc>
        <w:tc>
          <w:tcPr>
            <w:tcW w:type="dxa" w:w="3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Meets all NFR targets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D5D8DC" w:sz="1"/>
              <w:bottom w:val="single" w:color="D5D8DC" w:sz="1"/>
              <w:right w:val="single" w:color="D5D8DC" w:sz="1"/>
            </w:tcBorders>
            <w:shd w:fill="EAFAF1" w:val="clear"/>
            <w:tcMar>
              <w:top w:type="dxa" w:w="100"/>
              <w:left w:type="dxa" w:w="150"/>
              <w:bottom w:type="dxa" w:w="100"/>
              <w:right w:type="dxa" w:w="150"/>
            </w:tcMar>
          </w:tcPr>
          <w:p>
            <w:pPr>
              <w:spacing w:after="80"/>
            </w:pPr>
            <w:r>
              <w:rPr>
                <w:b/>
                <w:bCs/>
                <w:color w:val="1B4F72"/>
                <w:sz w:val="22"/>
                <w:szCs w:val="22"/>
              </w:rPr>
              <w:t xml:space="preserve">Phase 5 Milestone: v1.0 Public Release</w:t>
            </w:r>
          </w:p>
          <w:p>
            <w:pPr>
              <w:spacing w:after="60"/>
            </w:pPr>
            <w:r>
              <w:rPr>
                <w:sz w:val="19"/>
                <w:szCs w:val="19"/>
              </w:rPr>
              <w:t xml:space="preserve">• Multi-modal support (PDF, images, audio)</w:t>
            </w:r>
          </w:p>
          <w:p>
            <w:pPr>
              <w:spacing w:after="60"/>
            </w:pPr>
            <w:r>
              <w:rPr>
                <w:sz w:val="19"/>
                <w:szCs w:val="19"/>
              </w:rPr>
              <w:t xml:space="preserve">• Plugin system with community examples</w:t>
            </w:r>
          </w:p>
          <w:p>
            <w:pPr>
              <w:spacing w:after="60"/>
            </w:pPr>
            <w:r>
              <w:rPr>
                <w:sz w:val="19"/>
                <w:szCs w:val="19"/>
              </w:rPr>
              <w:t xml:space="preserve">• Obsidian vault migration tool</w:t>
            </w:r>
          </w:p>
          <w:p>
            <w:pPr>
              <w:spacing w:after="60"/>
            </w:pPr>
            <w:r>
              <w:rPr>
                <w:sz w:val="19"/>
                <w:szCs w:val="19"/>
              </w:rPr>
              <w:t xml:space="preserve">• Publish as v1.0.0 on GitHub Releases</w:t>
            </w:r>
          </w:p>
        </w:tc>
      </w:tr>
    </w:tbl>
    <w:p>
      <w:r>
        <w:br w:type="page"/>
      </w:r>
    </w:p>
    <w:p>
      <w:pPr>
        <w:pStyle w:val="Heading1"/>
      </w:pPr>
      <w:r>
        <w:t xml:space="preserve">9. Repository &amp; DevOps Setup</w:t>
      </w:r>
    </w:p>
    <w:p>
      <w:pPr>
        <w:spacing w:after="80"/>
      </w:pPr>
    </w:p>
    <w:p>
      <w:pPr>
        <w:pStyle w:val="Heading2"/>
      </w:pPr>
      <w:r>
        <w:t xml:space="preserve">9.1 Repository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Path</w:t>
            </w:r>
          </w:p>
        </w:tc>
        <w:tc>
          <w:tcPr>
            <w:tcW w:type="dxa" w:w="5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vaultmind/</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Repository root</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.github/workflows/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CI/CD pipeline definitions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.github/ISSUE_TEMPLATE/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Bug report, feature request, task templates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.github/PULL_REQUEST_TEMPLATE.md</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 checklist template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src-tauri/</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 backend (Tauri)</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Cargo.toml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Workspace root manifest</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crates/core-storage/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File I/O, SQLite, LanceDB operations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crates/indexer/</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AST parser, chunker, embedder</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crates/graph-engine/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Knowledge graph construction &amp; traversal</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crates/retriever/</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Hybrid search, RRF, re-ranking</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crates/agent-runtime/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LLM integration, tool execution</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src/main.rs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app entry point and IPC commands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src/</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frontend source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lib/components/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Reusable UI components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lib/stores/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stores (state management)</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routes/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SvelteKit routes (editor, graph, search, chat, settings)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 app.html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 shell</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models/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ONNX model files (git-lfs tracked)</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docs/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Architecture docs, ADRs, API reference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tests/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Integration and E2E tests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scripts/</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Dev scripts, benchmarks, migration tools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CONTRIBUTING.md</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Contributor guide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LICENSE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MIT License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 README.md</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Project overview, quick start, badges</w:t>
            </w:r>
          </w:p>
        </w:tc>
      </w:tr>
    </w:tbl>
    <w:p>
      <w:pPr>
        <w:spacing w:after="80"/>
      </w:pPr>
    </w:p>
    <w:p>
      <w:pPr>
        <w:pStyle w:val="Heading2"/>
      </w:pPr>
      <w:r>
        <w:t xml:space="preserve">9.2 Branch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Branch</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Purpose</w:t>
            </w:r>
          </w:p>
        </w:tc>
        <w:tc>
          <w:tcPr>
            <w:tcW w:type="dxa" w:w="2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Merges Into</w:t>
            </w:r>
          </w:p>
        </w:tc>
        <w:tc>
          <w:tcPr>
            <w:tcW w:type="dxa" w:w="2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Protection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main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Stable release branch</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Requires PR + 1 review + CI green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develop</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Integration branch</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main (on release)</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Requires PR + CI green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feature/*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Feature development</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develop</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None (developer branch)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fix/*</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Bug fixes</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develop</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None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release/*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Release preparation</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main + develop</w:t>
            </w:r>
          </w:p>
        </w:tc>
        <w:tc>
          <w:tcPr>
            <w:tcW w:type="dxa" w:w="23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Requires CI green</w:t>
            </w:r>
          </w:p>
        </w:tc>
      </w:tr>
    </w:tbl>
    <w:p>
      <w:pPr>
        <w:spacing w:after="80"/>
      </w:pPr>
    </w:p>
    <w:p>
      <w:pPr>
        <w:pStyle w:val="Heading2"/>
      </w:pPr>
      <w:r>
        <w:t xml:space="preserve">9.3 CI/CD Pipeline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Stage</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Trigger</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Actions</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Failure Policy</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Lint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Every push</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rustfmt, clippy, eslint, prettier</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Block merge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Every push</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test --workspace, vitest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Block merge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 to develop/main</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tauri build (Linux, macOS, Windows)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Block merge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Release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Tag v*</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 sign + upload to GitHub Releases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Manual retry</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Benchmark</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Weekly cron</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Indexing speed, search latency, memory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Alert on regression</w:t>
            </w:r>
          </w:p>
        </w:tc>
      </w:tr>
    </w:tbl>
    <w:p>
      <w:pPr>
        <w:spacing w:after="80"/>
      </w:pPr>
    </w:p>
    <w:p>
      <w:pPr>
        <w:pStyle w:val="Heading2"/>
      </w:pPr>
      <w:r>
        <w:t xml:space="preserve">9.4 Git LFS Configuration</w:t>
      </w:r>
    </w:p>
    <w:p>
      <w:pPr>
        <w:spacing w:after="60"/>
      </w:pPr>
    </w:p>
    <w:p>
      <w:pPr>
        <w:spacing w:after="120" w:line="276"/>
      </w:pPr>
      <w:r>
        <w:t xml:space="preserve">Large files (ONNX models, test fixtures) are tracked via Git LFS to keep the repository lean.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Pattern</w:t>
            </w:r>
          </w:p>
        </w:tc>
        <w:tc>
          <w:tcPr>
            <w:tcW w:type="dxa" w:w="3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c>
          <w:tcPr>
            <w:tcW w:type="dxa" w:w="2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Approximate Size</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models/*.onnx</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ONNX embedding models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80-470 MB each</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tests/fixtures/*.md</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Large test vaults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1-10 MB</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*.wasm</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WASM plugin binaries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Variable</w:t>
            </w:r>
          </w:p>
        </w:tc>
      </w:tr>
    </w:tbl>
    <w:p>
      <w:r>
        <w:br w:type="page"/>
      </w:r>
    </w:p>
    <w:p>
      <w:pPr>
        <w:pStyle w:val="Heading1"/>
      </w:pPr>
      <w:r>
        <w:t xml:space="preserve">10. Contribution Guidelines</w:t>
      </w:r>
    </w:p>
    <w:p>
      <w:pPr>
        <w:spacing w:after="80"/>
      </w:pPr>
    </w:p>
    <w:p>
      <w:pPr>
        <w:pStyle w:val="Heading2"/>
      </w:pPr>
      <w:r>
        <w:t xml:space="preserve">10.1 For Human Contributors</w:t>
      </w:r>
    </w:p>
    <w:p>
      <w:pPr>
        <w:spacing w:after="60"/>
      </w:pPr>
    </w:p>
    <w:p>
      <w:pPr>
        <w:pStyle w:val="ListParagraph"/>
        <w:numPr>
          <w:ilvl w:val="0"/>
          <w:numId w:val="3"/>
        </w:numPr>
        <w:spacing w:after="80" w:line="260"/>
      </w:pPr>
      <w:r>
        <w:t xml:space="preserve">Fork the repository and clone locally.</w:t>
      </w:r>
    </w:p>
    <w:p>
      <w:pPr>
        <w:pStyle w:val="ListParagraph"/>
        <w:numPr>
          <w:ilvl w:val="0"/>
          <w:numId w:val="3"/>
        </w:numPr>
        <w:spacing w:after="80" w:line="260"/>
      </w:pPr>
      <w:r>
        <w:t xml:space="preserve">Run the setup script: ./scripts/setup-dev.sh (installs Rust, Node, Tauri CLI, pre-commit hooks).</w:t>
      </w:r>
    </w:p>
    <w:p>
      <w:pPr>
        <w:pStyle w:val="ListParagraph"/>
        <w:numPr>
          <w:ilvl w:val="0"/>
          <w:numId w:val="3"/>
        </w:numPr>
        <w:spacing w:after="80" w:line="260"/>
      </w:pPr>
      <w:r>
        <w:t xml:space="preserve">Create a feature branch from develop: git checkout -b feature/your-feature develop.</w:t>
      </w:r>
    </w:p>
    <w:p>
      <w:pPr>
        <w:pStyle w:val="ListParagraph"/>
        <w:numPr>
          <w:ilvl w:val="0"/>
          <w:numId w:val="3"/>
        </w:numPr>
        <w:spacing w:after="80" w:line="260"/>
      </w:pPr>
      <w:r>
        <w:t xml:space="preserve">Write code following the style guide (rustfmt for Rust, Prettier for TS/Svelte).</w:t>
      </w:r>
    </w:p>
    <w:p>
      <w:pPr>
        <w:pStyle w:val="ListParagraph"/>
        <w:numPr>
          <w:ilvl w:val="0"/>
          <w:numId w:val="3"/>
        </w:numPr>
        <w:spacing w:after="80" w:line="260"/>
      </w:pPr>
      <w:r>
        <w:t xml:space="preserve">Add tests for new functionality. Minimum coverage: 80% for Rust crates.</w:t>
      </w:r>
    </w:p>
    <w:p>
      <w:pPr>
        <w:pStyle w:val="ListParagraph"/>
        <w:numPr>
          <w:ilvl w:val="0"/>
          <w:numId w:val="3"/>
        </w:numPr>
        <w:spacing w:after="80" w:line="260"/>
      </w:pPr>
      <w:r>
        <w:t xml:space="preserve">Run the full test suite locally: cargo test --workspace &amp;&amp; pnpm test.</w:t>
      </w:r>
    </w:p>
    <w:p>
      <w:pPr>
        <w:pStyle w:val="ListParagraph"/>
        <w:numPr>
          <w:ilvl w:val="0"/>
          <w:numId w:val="3"/>
        </w:numPr>
        <w:spacing w:after="80" w:line="260"/>
      </w:pPr>
      <w:r>
        <w:t xml:space="preserve">Submit a PR against develop with the PR template filled out.</w:t>
      </w:r>
    </w:p>
    <w:p>
      <w:pPr>
        <w:pStyle w:val="ListParagraph"/>
        <w:numPr>
          <w:ilvl w:val="0"/>
          <w:numId w:val="3"/>
        </w:numPr>
        <w:spacing w:after="80" w:line="260"/>
      </w:pPr>
      <w:r>
        <w:t xml:space="preserve">Address review feedback. Maintainer merges after CI green + 1 approval.</w:t>
      </w:r>
    </w:p>
    <w:p>
      <w:pPr>
        <w:spacing w:after="80"/>
      </w:pPr>
    </w:p>
    <w:p>
      <w:pPr>
        <w:pStyle w:val="Heading2"/>
      </w:pPr>
      <w:r>
        <w:t xml:space="preserve">10.2 For AI Agent Contributors</w:t>
      </w:r>
    </w:p>
    <w:p>
      <w:pPr>
        <w:spacing w:after="60"/>
      </w:pPr>
    </w:p>
    <w:p>
      <w:pPr>
        <w:spacing w:after="120" w:line="276"/>
      </w:pPr>
      <w:r>
        <w:t xml:space="preserve">AI agents (Claude Code, Cursor, Aider, etc.) are welcomed contributors. Follow these additional guidelines:</w:t>
      </w:r>
    </w:p>
    <w:p>
      <w:pPr>
        <w:spacing w:after="40"/>
      </w:pPr>
    </w:p>
    <w:p>
      <w:pPr>
        <w:pStyle w:val="ListParagraph"/>
        <w:numPr>
          <w:ilvl w:val="0"/>
          <w:numId w:val="4"/>
        </w:numPr>
        <w:spacing w:after="80" w:line="260"/>
      </w:pPr>
      <w:r>
        <w:t xml:space="preserve">Read CONTRIBUTING.md and relevant module docs/ before making changes.</w:t>
      </w:r>
    </w:p>
    <w:p>
      <w:pPr>
        <w:pStyle w:val="ListParagraph"/>
        <w:numPr>
          <w:ilvl w:val="0"/>
          <w:numId w:val="4"/>
        </w:numPr>
        <w:spacing w:after="80" w:line="260"/>
      </w:pPr>
      <w:r>
        <w:t xml:space="preserve">Use the GitHub API or CLI to create issues before starting work. Reference the issue in commits.</w:t>
      </w:r>
    </w:p>
    <w:p>
      <w:pPr>
        <w:pStyle w:val="ListParagraph"/>
        <w:numPr>
          <w:ilvl w:val="0"/>
          <w:numId w:val="4"/>
        </w:numPr>
        <w:spacing w:after="80" w:line="260"/>
      </w:pPr>
      <w:r>
        <w:t xml:space="preserve">Each PR should be scoped to a single task. Do not bundle unrelated changes.</w:t>
      </w:r>
    </w:p>
    <w:p>
      <w:pPr>
        <w:pStyle w:val="ListParagraph"/>
        <w:numPr>
          <w:ilvl w:val="0"/>
          <w:numId w:val="4"/>
        </w:numPr>
        <w:spacing w:after="80" w:line="260"/>
      </w:pPr>
      <w:r>
        <w:t xml:space="preserve">Include inline comments explaining non-obvious design decisions.</w:t>
      </w:r>
    </w:p>
    <w:p>
      <w:pPr>
        <w:pStyle w:val="ListParagraph"/>
        <w:numPr>
          <w:ilvl w:val="0"/>
          <w:numId w:val="4"/>
        </w:numPr>
        <w:spacing w:after="80" w:line="260"/>
      </w:pPr>
      <w:r>
        <w:t xml:space="preserve">Run cargo clippy --workspace -- -D warnings before submitting. Fix all warnings.</w:t>
      </w:r>
    </w:p>
    <w:p>
      <w:pPr>
        <w:pStyle w:val="ListParagraph"/>
        <w:numPr>
          <w:ilvl w:val="0"/>
          <w:numId w:val="4"/>
        </w:numPr>
        <w:spacing w:after="80" w:line="260"/>
      </w:pPr>
      <w:r>
        <w:t xml:space="preserve">Add or update tests for every code change. Use #[cfg(test)] modules in Rust.</w:t>
      </w:r>
    </w:p>
    <w:p>
      <w:pPr>
        <w:pStyle w:val="ListParagraph"/>
        <w:numPr>
          <w:ilvl w:val="0"/>
          <w:numId w:val="4"/>
        </w:numPr>
        <w:spacing w:after="80" w:line="260"/>
      </w:pPr>
      <w:r>
        <w:t xml:space="preserve">PR description must include: What changed, Why, How to test, Related issues.</w:t>
      </w:r>
    </w:p>
    <w:p>
      <w:pPr>
        <w:pStyle w:val="ListParagraph"/>
        <w:numPr>
          <w:ilvl w:val="0"/>
          <w:numId w:val="4"/>
        </w:numPr>
        <w:spacing w:after="80" w:line="260"/>
      </w:pPr>
      <w:r>
        <w:t xml:space="preserve">Do not modify CI/CD configs, LICENSE, or security-sensitive code without human approval.</w:t>
      </w:r>
    </w:p>
    <w:p>
      <w:pPr>
        <w:spacing w:after="80"/>
      </w:pPr>
    </w:p>
    <w:p>
      <w:pPr>
        <w:pStyle w:val="Heading2"/>
      </w:pPr>
      <w:r>
        <w:t xml:space="preserve">10.3 Code Review Standards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Criteria</w:t>
            </w:r>
          </w:p>
        </w:tc>
        <w:tc>
          <w:tcPr>
            <w:tcW w:type="dxa" w:w="7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Requirement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Correctness</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Code does what the PR description claims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Tests</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New tests added, existing tests pass, coverage maintained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Performance</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 unnecessary allocations, async where appropriate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Safety</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No unsafe Rust without justification, no panic! in library code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Documentation</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Public APIs have doc comments, complex logic has inline comments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Style</w:t>
            </w:r>
          </w:p>
        </w:tc>
        <w:tc>
          <w:tcPr>
            <w:tcW w:type="dxa" w:w="7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Passes rustfmt and clippy with zero warnings</w:t>
            </w:r>
          </w:p>
        </w:tc>
      </w:tr>
    </w:tbl>
    <w:p>
      <w:r>
        <w:br w:type="page"/>
      </w:r>
    </w:p>
    <w:p>
      <w:pPr>
        <w:pStyle w:val="Heading1"/>
      </w:pPr>
      <w:r>
        <w:t xml:space="preserve">11. Testing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Level</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Scope</w:t>
            </w:r>
          </w:p>
        </w:tc>
        <w:tc>
          <w:tcPr>
            <w:tcW w:type="dxa" w:w="2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Framework</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Coverage Target</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Unit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Individual functions and structs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test (built-in)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80%+ per crate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Integration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Cross-crate interactions, SQLite ops, LanceDB ops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test + temp dirs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Key workflows covered</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E2E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Full app flows (create note, search, chat)</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Playwright + Tauri driver</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Critical paths (10+ scenarios)</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Benchmark</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Indexing speed, search latency, memory usage</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criterion.rs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Regression detection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RAG Quality</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Retrieval relevance on test corpus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Custom eval framework</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MRR &gt; 0.7, Recall@5 &gt; 0.8</w:t>
            </w:r>
          </w:p>
        </w:tc>
      </w:tr>
    </w:tbl>
    <w:p>
      <w:pPr>
        <w:spacing w:after="80"/>
      </w:pPr>
    </w:p>
    <w:p>
      <w:pPr>
        <w:pStyle w:val="Heading2"/>
      </w:pPr>
      <w:r>
        <w:t xml:space="preserve">11.1 RAG Quality Evaluation</w:t>
      </w:r>
    </w:p>
    <w:p>
      <w:pPr>
        <w:spacing w:after="60"/>
      </w:pPr>
    </w:p>
    <w:p>
      <w:pPr>
        <w:spacing w:after="120" w:line="276"/>
      </w:pPr>
      <w:r>
        <w:t xml:space="preserve">A dedicated test corpus with labeled query-document pairs is maintained in tests/rag-eval/. The evaluation framework measures retrieval quality using standard information retrieval metrics and runs as part of the weekly benchmark CI job.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Metric</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Target</w:t>
            </w:r>
          </w:p>
        </w:tc>
        <w:tc>
          <w:tcPr>
            <w:tcW w:type="dxa" w:w="5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Description</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MRR (Mean Reciprocal Rank)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0.70</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Average of 1/rank of first relevant result</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Recall@5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0.80</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Fraction of relevant docs in top-5 results</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Recall@10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0.90</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Fraction of relevant docs in top-10 results</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Latency (p95)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200ms</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95th percentile query-to-results time</w:t>
            </w:r>
          </w:p>
        </w:tc>
      </w:tr>
    </w:tbl>
    <w:p>
      <w:r>
        <w:br w:type="page"/>
      </w:r>
    </w:p>
    <w:p>
      <w:pPr>
        <w:pStyle w:val="Heading1"/>
      </w:pPr>
      <w:r>
        <w:t xml:space="preserve">12. Risk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000"/>
        <w:gridCol w:w="52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Risk</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Probability</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Impact</w:t>
            </w:r>
          </w:p>
        </w:tc>
        <w:tc>
          <w:tcPr>
            <w:tcW w:type="dxa" w:w="52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Mitigation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ONNX model too slow on older hardware</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High</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Offer cloud embedding fallback; benchmark on minimum spec hardware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LanceDB API breaking changes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Low</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Pin version, abstract behind trait, monitor releases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2.0 breaking changes during dev</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Low</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High</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Pin Tauri version per phase, upgrade between phases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Chunking quality insufficient for retrieval</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High</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Build eval framework early (Phase 2); iterate on strategy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Graph becomes too large for in-memory traversal</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Low</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Use SQLite-backed adjacency list, lazy-load subgraphs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Scope creep from multi-modal features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High</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Strictly defer to Phase 5; maintain clear phase boundaries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Contributor onboarding too complex</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Medium</w:t>
            </w:r>
          </w:p>
        </w:tc>
        <w:tc>
          <w:tcPr>
            <w:tcW w:type="dxa" w:w="52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Invest in setup scripts, documentation, and issue templates</w:t>
            </w:r>
          </w:p>
        </w:tc>
      </w:tr>
    </w:tbl>
    <w:p>
      <w:r>
        <w:br w:type="page"/>
      </w:r>
    </w:p>
    <w:p>
      <w:pPr>
        <w:pStyle w:val="Heading1"/>
      </w:pPr>
      <w:r>
        <w:t xml:space="preserve">13. Success Metrics &amp; KPIs</w:t>
      </w:r>
    </w:p>
    <w:p>
      <w:pPr>
        <w:spacing w:after="80"/>
      </w:pPr>
    </w:p>
    <w:p>
      <w:pPr>
        <w:pStyle w:val="Heading2"/>
      </w:pPr>
      <w:r>
        <w:t xml:space="preserve">13.1 Product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Metric</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Target (v1.0)</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Measurement Method</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Retrieval relevance (MRR)</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0.70</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Automated eval on test corpus</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Search latency (p95)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200ms for 10k notes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Benchmark CI job</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Indexing throughput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50 notes/sec</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Benchmark CI job</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App startup time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 seconds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Automated timing test</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Memory usage (idle, 5k notes)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150 MB</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Profiling CI job</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Binary size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50 MB</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CI artifact size check</w:t>
            </w:r>
          </w:p>
        </w:tc>
      </w:tr>
    </w:tbl>
    <w:p>
      <w:pPr>
        <w:spacing w:after="80"/>
      </w:pPr>
    </w:p>
    <w:p>
      <w:pPr>
        <w:pStyle w:val="Heading2"/>
      </w:pPr>
      <w:r>
        <w:t xml:space="preserve">13.2 Project Health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Metric</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Target</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Tracking</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Test coverage (Rust)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80%</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cargo-llvm-cov in CI</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CI pass rate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&gt; 95%</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GitHub Actions dashboard</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PR merge time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48 hours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GitHub Insights</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Open bug count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&lt; 20</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GitHub Issues with bug label</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Documentation completeness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 public APIs documented</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cargo doc warnings = 0</w:t>
            </w:r>
          </w:p>
        </w:tc>
      </w:tr>
    </w:tbl>
    <w:p>
      <w:r>
        <w:br w:type="page"/>
      </w:r>
    </w:p>
    <w:p>
      <w:pPr>
        <w:pStyle w:val="Heading1"/>
      </w:pPr>
      <w:r>
        <w:t xml:space="preserve">14. Appendix</w:t>
      </w:r>
    </w:p>
    <w:p>
      <w:pPr>
        <w:spacing w:after="80"/>
      </w:pPr>
    </w:p>
    <w:p>
      <w:pPr>
        <w:pStyle w:val="Heading2"/>
      </w:pPr>
      <w:r>
        <w:t xml:space="preserve">14.1 Glossary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Term</w:t>
            </w:r>
          </w:p>
        </w:tc>
        <w:tc>
          <w:tcPr>
            <w:tcW w:type="dxa" w:w="7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Definition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RAG</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Retrieval-Augmented Generation — enhancing LLM responses with retrieved context from a knowledge base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Chunk</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 semantically coherent segment of a document, the basic unit for embedding and retrieval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Embedding</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 dense vector representation of text that captures semantic meaning</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BM25</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Best Matching 25 — a probabilistic ranking function for full-text search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RRF</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Reciprocal Rank Fusion — a method for combining rankings from multiple retrieval systems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AST</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Abstract Syntax Tree — structured representation of parsed Markdown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MOC</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Map of Content — an index note that links to related notes on a topic</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Wikilink</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 [[double-bracket]] link between notes, creating an explicit graph edge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LanceDB</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An embedded columnar vector database optimized for AI/ML workloads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Tantivy</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 Rust-native full-text search engine library (Lucene equivalent)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 framework for building lightweight desktop apps with Rust backend and web frontend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ONNX</w:t>
            </w:r>
          </w:p>
        </w:tc>
        <w:tc>
          <w:tcPr>
            <w:tcW w:type="dxa" w:w="7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Open Neural Network Exchange — a portable format for ML models</w:t>
            </w:r>
          </w:p>
        </w:tc>
      </w:tr>
    </w:tbl>
    <w:p>
      <w:pPr>
        <w:spacing w:after="80"/>
      </w:pPr>
    </w:p>
    <w:p>
      <w:pPr>
        <w:pStyle w:val="Heading2"/>
      </w:pPr>
      <w:r>
        <w:t xml:space="preserve">14.2 Reference Links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Resource</w:t>
            </w:r>
          </w:p>
        </w:tc>
        <w:tc>
          <w:tcPr>
            <w:tcW w:type="dxa" w:w="6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40"/>
            </w:pPr>
            <w:r>
              <w:rPr>
                <w:b/>
                <w:bCs/>
                <w:color w:val="FFFFFF"/>
                <w:sz w:val="20"/>
                <w:szCs w:val="20"/>
              </w:rPr>
              <w:t xml:space="preserve">URL</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Tauri 2.0 Documentation</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https://v2.tauri.app/</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LanceDB Documentation</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https://lancedb.github.io/lancedb/</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Tantivy Repository</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https://github.com/quickwit-oss/tantivy</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pulldown-cmark Repository</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https://github.com/pulldown-cmark/pulldown-cmark</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all-MiniLM-L6-v2 Model</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https://huggingface.co/sentence-transformers/all-MiniLM-L6-v2</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ONNX Runtime for Rust</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https://github.com/pykeio/ort</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TipTap Editor</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https://tiptap.dev/</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D3.js Force Layout</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https://d3js.org/d3-force</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petgraph Library</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https://github.com/petgraph/petgraph</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Svelte 5 Documentation</w:t>
            </w:r>
          </w:p>
        </w:tc>
        <w:tc>
          <w:tcPr>
            <w:tcW w:type="dxa" w:w="6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b w:val="false"/>
                <w:bCs w:val="false"/>
                <w:color w:val="1C1C1C"/>
                <w:sz w:val="19"/>
                <w:szCs w:val="19"/>
              </w:rPr>
              <w:t xml:space="preserve">https://svelte.dev/</w:t>
            </w:r>
          </w:p>
        </w:tc>
      </w:tr>
    </w:tbl>
    <w:p>
      <w:pPr>
        <w:spacing w:after="200"/>
      </w:pPr>
    </w:p>
    <w:p>
      <w:pPr>
        <w:pBdr>
          <w:bottom w:val="single" w:color="2E86C1" w:sz="2"/>
        </w:pBdr>
        <w:spacing w:after="200" w:before="200"/>
      </w:pPr>
    </w:p>
    <w:p>
      <w:pPr>
        <w:spacing w:after="120" w:line="276"/>
      </w:pPr>
      <w:r>
        <w:rPr>
          <w:i/>
          <w:iCs/>
          <w:color w:val="95A5A6"/>
          <w:sz w:val="20"/>
          <w:szCs w:val="20"/>
        </w:rPr>
        <w:t xml:space="preserve">End of Document</w:t>
      </w:r>
      <w:r>
        <w:rPr>
          <w:i/>
          <w:iCs/>
          <w:color w:val="95A5A6"/>
          <w:sz w:val="20"/>
          <w:szCs w:val="20"/>
        </w:rPr>
        <w:t xml:space="preserve"> — VaultMind SRS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tabs>
        <w:tab w:val="right" w:pos="9026"/>
      </w:tabs>
    </w:pPr>
    <w:r>
      <w:rPr>
        <w:color w:val="95A5A6"/>
        <w:sz w:val="16"/>
        <w:szCs w:val="16"/>
      </w:rPr>
      <w:t xml:space="preserve">Confidential — VaultMind Project</w:t>
    </w:r>
    <w:r>
      <w:rPr>
        <w:color w:val="95A5A6"/>
        <w:sz w:val="16"/>
        <w:szCs w:val="16"/>
      </w:rPr>
      <w:t xml:space="preserve">	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spacing w:after="0"/>
    </w:pPr>
    <w:r>
      <w:rPr>
        <w:rFonts w:ascii="Arial" w:cs="Arial" w:eastAsia="Arial" w:hAnsi="Arial"/>
        <w:b/>
        <w:bCs/>
        <w:color w:val="1B4F72"/>
        <w:sz w:val="18"/>
        <w:szCs w:val="18"/>
      </w:rPr>
      <w:t xml:space="preserve">VaultMind</w:t>
    </w:r>
    <w:r>
      <w:rPr>
        <w:rFonts w:ascii="Arial" w:cs="Arial" w:eastAsia="Arial" w:hAnsi="Arial"/>
        <w:color w:val="95A5A6"/>
        <w:sz w:val="18"/>
        <w:szCs w:val="18"/>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2026-04-03T19:14:17.650Z</dcterms:created>
  <dcterms:modified xsi:type="dcterms:W3CDTF">2026-04-03T19:14:17.651Z</dcterms:modified>
</cp:coreProperties>
</file>

<file path=docProps/custom.xml><?xml version="1.0" encoding="utf-8"?>
<Properties xmlns="http://schemas.openxmlformats.org/officeDocument/2006/custom-properties" xmlns:vt="http://schemas.openxmlformats.org/officeDocument/2006/docPropsVTypes"/>
</file>