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FEC76" w14:textId="0ADDB4E2" w:rsidR="00114706" w:rsidRDefault="00C87599">
      <w:proofErr w:type="spellStart"/>
      <w:r>
        <w:t>Teknologi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basis data</w:t>
      </w:r>
    </w:p>
    <w:p w14:paraId="7670F7E6" w14:textId="62054785" w:rsidR="00C87599" w:rsidRDefault="00C87599">
      <w:proofErr w:type="spellStart"/>
      <w:r>
        <w:t>Berkenalan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basis data</w:t>
      </w:r>
    </w:p>
    <w:p w14:paraId="7F959AB8" w14:textId="39E8B1A7" w:rsidR="001105A0" w:rsidRPr="001105A0" w:rsidRDefault="001105A0">
      <w:pPr>
        <w:rPr>
          <w:b/>
          <w:bCs/>
        </w:rPr>
      </w:pPr>
      <w:proofErr w:type="spellStart"/>
      <w:r w:rsidRPr="001105A0">
        <w:rPr>
          <w:b/>
          <w:bCs/>
        </w:rPr>
        <w:t>Pengertian</w:t>
      </w:r>
      <w:proofErr w:type="spellEnd"/>
      <w:r w:rsidRPr="001105A0">
        <w:rPr>
          <w:b/>
          <w:bCs/>
        </w:rPr>
        <w:t xml:space="preserve"> </w:t>
      </w:r>
    </w:p>
    <w:p w14:paraId="714B6EBF" w14:textId="2EF424AB" w:rsidR="00C87599" w:rsidRDefault="00C87599">
      <w:proofErr w:type="spellStart"/>
      <w:r>
        <w:t>Menurut</w:t>
      </w:r>
      <w:proofErr w:type="spellEnd"/>
      <w:r>
        <w:t xml:space="preserve"> </w:t>
      </w:r>
      <w:proofErr w:type="spellStart"/>
      <w:r>
        <w:t>amzon</w:t>
      </w:r>
      <w:proofErr w:type="spellEnd"/>
      <w:r>
        <w:t xml:space="preserve"> Web service (AWS) basis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data </w:t>
      </w:r>
      <w:proofErr w:type="spellStart"/>
      <w:r>
        <w:t>sistematis</w:t>
      </w:r>
      <w:proofErr w:type="spellEnd"/>
      <w:r>
        <w:t xml:space="preserve"> di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electronic</w:t>
      </w:r>
      <w:r w:rsidR="001105A0">
        <w:t xml:space="preserve">. </w:t>
      </w:r>
    </w:p>
    <w:p w14:paraId="672F7528" w14:textId="0D77D5A8" w:rsidR="001105A0" w:rsidRDefault="001105A0">
      <w:proofErr w:type="spellStart"/>
      <w:r>
        <w:t>Menurut</w:t>
      </w:r>
      <w:proofErr w:type="spellEnd"/>
      <w:r>
        <w:t xml:space="preserve"> </w:t>
      </w:r>
      <w:proofErr w:type="spellStart"/>
      <w:r>
        <w:t>Oracale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basis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terorganisasi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informasu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data,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electronic </w:t>
      </w:r>
      <w:proofErr w:type="spellStart"/>
      <w:r>
        <w:t>dalam</w:t>
      </w:r>
      <w:proofErr w:type="spellEnd"/>
      <w:r>
        <w:t xml:space="preserve"> system computer.</w:t>
      </w:r>
    </w:p>
    <w:p w14:paraId="494C4E05" w14:textId="3F2B8D61" w:rsidR="00BB1BE2" w:rsidRDefault="00BB1BE2">
      <w:proofErr w:type="spellStart"/>
      <w:r>
        <w:t>Tipe-Tipe</w:t>
      </w:r>
      <w:proofErr w:type="spellEnd"/>
      <w:r>
        <w:t xml:space="preserve"> Basis data</w:t>
      </w:r>
    </w:p>
    <w:p w14:paraId="04DB9BB5" w14:textId="41A971D1" w:rsidR="00BB1BE2" w:rsidRDefault="00BB1BE2" w:rsidP="00BB1BE2">
      <w:pPr>
        <w:pStyle w:val="ListParagraph"/>
        <w:numPr>
          <w:ilvl w:val="0"/>
          <w:numId w:val="1"/>
        </w:numPr>
      </w:pPr>
      <w:r>
        <w:t xml:space="preserve">Basis data </w:t>
      </w:r>
      <w:proofErr w:type="spellStart"/>
      <w:proofErr w:type="gramStart"/>
      <w:r>
        <w:t>relasional</w:t>
      </w:r>
      <w:proofErr w:type="spellEnd"/>
      <w:r>
        <w:t>(</w:t>
      </w:r>
      <w:proofErr w:type="gramEnd"/>
      <w:r>
        <w:t>database relational)</w:t>
      </w:r>
    </w:p>
    <w:p w14:paraId="1C802CEE" w14:textId="164760B8" w:rsidR="00BB1BE2" w:rsidRDefault="00BB1BE2" w:rsidP="00BB1BE2">
      <w:pPr>
        <w:pStyle w:val="ListParagraph"/>
        <w:numPr>
          <w:ilvl w:val="0"/>
          <w:numId w:val="1"/>
        </w:numPr>
      </w:pPr>
      <w:r>
        <w:t xml:space="preserve">Basis data </w:t>
      </w:r>
      <w:proofErr w:type="spellStart"/>
      <w:r>
        <w:t>orientasi</w:t>
      </w:r>
      <w:proofErr w:type="spellEnd"/>
      <w:r>
        <w:t xml:space="preserve"> </w:t>
      </w:r>
      <w:proofErr w:type="spellStart"/>
      <w:proofErr w:type="gramStart"/>
      <w:r>
        <w:t>objek</w:t>
      </w:r>
      <w:proofErr w:type="spellEnd"/>
      <w:r>
        <w:t>(</w:t>
      </w:r>
      <w:proofErr w:type="gramEnd"/>
      <w:r>
        <w:t>OOD – Object-oriented Databases)</w:t>
      </w:r>
    </w:p>
    <w:p w14:paraId="4B5624AC" w14:textId="45F3B377" w:rsidR="00BB1BE2" w:rsidRPr="00BB1BE2" w:rsidRDefault="00BB1BE2" w:rsidP="00BB1BE2">
      <w:pPr>
        <w:pStyle w:val="ListParagraph"/>
        <w:numPr>
          <w:ilvl w:val="0"/>
          <w:numId w:val="1"/>
        </w:numPr>
        <w:rPr>
          <w:rFonts w:cstheme="minorHAnsi"/>
        </w:rPr>
      </w:pPr>
      <w:r w:rsidRPr="00BB1BE2">
        <w:rPr>
          <w:rStyle w:val="Emphasis"/>
          <w:rFonts w:cstheme="minorHAnsi"/>
          <w:i w:val="0"/>
          <w:iCs w:val="0"/>
          <w:color w:val="52525B"/>
          <w:spacing w:val="1"/>
          <w:shd w:val="clear" w:color="auto" w:fill="FFFFFF"/>
        </w:rPr>
        <w:t>Object oriented database</w:t>
      </w:r>
      <w:r w:rsidRPr="00BB1BE2">
        <w:rPr>
          <w:rStyle w:val="Emphasis"/>
          <w:rFonts w:cstheme="minorHAnsi"/>
          <w:color w:val="52525B"/>
          <w:spacing w:val="1"/>
          <w:shd w:val="clear" w:color="auto" w:fill="FFFFFF"/>
        </w:rPr>
        <w:t> </w:t>
      </w:r>
      <w:proofErr w:type="spellStart"/>
      <w:r w:rsidRPr="00BB1BE2">
        <w:rPr>
          <w:rFonts w:cstheme="minorHAnsi"/>
          <w:color w:val="52525B"/>
          <w:spacing w:val="1"/>
          <w:shd w:val="clear" w:color="auto" w:fill="FFFFFF"/>
        </w:rPr>
        <w:t>adalah</w:t>
      </w:r>
      <w:proofErr w:type="spellEnd"/>
      <w:r w:rsidRPr="00BB1BE2">
        <w:rPr>
          <w:rFonts w:cstheme="minorHAnsi"/>
          <w:color w:val="52525B"/>
          <w:spacing w:val="1"/>
          <w:shd w:val="clear" w:color="auto" w:fill="FFFFFF"/>
        </w:rPr>
        <w:t xml:space="preserve"> </w:t>
      </w:r>
      <w:proofErr w:type="spellStart"/>
      <w:r w:rsidRPr="00BB1BE2">
        <w:rPr>
          <w:rFonts w:cstheme="minorHAnsi"/>
          <w:color w:val="52525B"/>
          <w:spacing w:val="1"/>
          <w:shd w:val="clear" w:color="auto" w:fill="FFFFFF"/>
        </w:rPr>
        <w:t>sebuah</w:t>
      </w:r>
      <w:proofErr w:type="spellEnd"/>
      <w:r w:rsidRPr="00BB1BE2">
        <w:rPr>
          <w:rFonts w:cstheme="minorHAnsi"/>
          <w:color w:val="52525B"/>
          <w:spacing w:val="1"/>
          <w:shd w:val="clear" w:color="auto" w:fill="FFFFFF"/>
        </w:rPr>
        <w:t xml:space="preserve"> model basis data yang </w:t>
      </w:r>
      <w:proofErr w:type="spellStart"/>
      <w:r w:rsidRPr="00BB1BE2">
        <w:rPr>
          <w:rFonts w:cstheme="minorHAnsi"/>
          <w:color w:val="52525B"/>
          <w:spacing w:val="1"/>
          <w:shd w:val="clear" w:color="auto" w:fill="FFFFFF"/>
        </w:rPr>
        <w:t>menyimpan</w:t>
      </w:r>
      <w:proofErr w:type="spellEnd"/>
      <w:r w:rsidRPr="00BB1BE2">
        <w:rPr>
          <w:rFonts w:cstheme="minorHAnsi"/>
          <w:color w:val="52525B"/>
          <w:spacing w:val="1"/>
          <w:shd w:val="clear" w:color="auto" w:fill="FFFFFF"/>
        </w:rPr>
        <w:t xml:space="preserve"> </w:t>
      </w:r>
      <w:proofErr w:type="spellStart"/>
      <w:r w:rsidRPr="00BB1BE2">
        <w:rPr>
          <w:rFonts w:cstheme="minorHAnsi"/>
          <w:color w:val="52525B"/>
          <w:spacing w:val="1"/>
          <w:shd w:val="clear" w:color="auto" w:fill="FFFFFF"/>
        </w:rPr>
        <w:t>informasi</w:t>
      </w:r>
      <w:proofErr w:type="spellEnd"/>
      <w:r w:rsidRPr="00BB1BE2">
        <w:rPr>
          <w:rFonts w:cstheme="minorHAnsi"/>
          <w:color w:val="52525B"/>
          <w:spacing w:val="1"/>
          <w:shd w:val="clear" w:color="auto" w:fill="FFFFFF"/>
        </w:rPr>
        <w:t xml:space="preserve"> </w:t>
      </w:r>
      <w:proofErr w:type="spellStart"/>
      <w:r w:rsidRPr="00BB1BE2">
        <w:rPr>
          <w:rFonts w:cstheme="minorHAnsi"/>
          <w:color w:val="52525B"/>
          <w:spacing w:val="1"/>
          <w:shd w:val="clear" w:color="auto" w:fill="FFFFFF"/>
        </w:rPr>
        <w:t>dalam</w:t>
      </w:r>
      <w:proofErr w:type="spellEnd"/>
      <w:r w:rsidRPr="00BB1BE2">
        <w:rPr>
          <w:rFonts w:cstheme="minorHAnsi"/>
          <w:color w:val="52525B"/>
          <w:spacing w:val="1"/>
          <w:shd w:val="clear" w:color="auto" w:fill="FFFFFF"/>
        </w:rPr>
        <w:t xml:space="preserve"> </w:t>
      </w:r>
      <w:proofErr w:type="spellStart"/>
      <w:r w:rsidRPr="00BB1BE2">
        <w:rPr>
          <w:rFonts w:cstheme="minorHAnsi"/>
          <w:color w:val="52525B"/>
          <w:spacing w:val="1"/>
          <w:shd w:val="clear" w:color="auto" w:fill="FFFFFF"/>
        </w:rPr>
        <w:t>bentuk</w:t>
      </w:r>
      <w:proofErr w:type="spellEnd"/>
      <w:r w:rsidRPr="00BB1BE2">
        <w:rPr>
          <w:rFonts w:cstheme="minorHAnsi"/>
          <w:color w:val="52525B"/>
          <w:spacing w:val="1"/>
          <w:shd w:val="clear" w:color="auto" w:fill="FFFFFF"/>
        </w:rPr>
        <w:t xml:space="preserve"> </w:t>
      </w:r>
      <w:proofErr w:type="spellStart"/>
      <w:r w:rsidRPr="00BB1BE2">
        <w:rPr>
          <w:rFonts w:cstheme="minorHAnsi"/>
          <w:color w:val="52525B"/>
          <w:spacing w:val="1"/>
          <w:shd w:val="clear" w:color="auto" w:fill="FFFFFF"/>
        </w:rPr>
        <w:t>objek</w:t>
      </w:r>
      <w:proofErr w:type="spellEnd"/>
      <w:r w:rsidRPr="00BB1BE2">
        <w:rPr>
          <w:rFonts w:cstheme="minorHAnsi"/>
          <w:color w:val="52525B"/>
          <w:spacing w:val="1"/>
          <w:shd w:val="clear" w:color="auto" w:fill="FFFFFF"/>
        </w:rPr>
        <w:t xml:space="preserve">. </w:t>
      </w:r>
      <w:proofErr w:type="spellStart"/>
      <w:r w:rsidRPr="00BB1BE2">
        <w:rPr>
          <w:rFonts w:cstheme="minorHAnsi"/>
          <w:color w:val="52525B"/>
          <w:spacing w:val="1"/>
          <w:shd w:val="clear" w:color="auto" w:fill="FFFFFF"/>
        </w:rPr>
        <w:t>Beberapa</w:t>
      </w:r>
      <w:proofErr w:type="spellEnd"/>
      <w:r w:rsidRPr="00BB1BE2">
        <w:rPr>
          <w:rFonts w:cstheme="minorHAnsi"/>
          <w:color w:val="52525B"/>
          <w:spacing w:val="1"/>
          <w:shd w:val="clear" w:color="auto" w:fill="FFFFFF"/>
        </w:rPr>
        <w:t xml:space="preserve"> </w:t>
      </w:r>
      <w:proofErr w:type="spellStart"/>
      <w:r w:rsidRPr="00BB1BE2">
        <w:rPr>
          <w:rFonts w:cstheme="minorHAnsi"/>
          <w:color w:val="52525B"/>
          <w:spacing w:val="1"/>
          <w:shd w:val="clear" w:color="auto" w:fill="FFFFFF"/>
        </w:rPr>
        <w:t>produk</w:t>
      </w:r>
      <w:proofErr w:type="spellEnd"/>
      <w:r w:rsidRPr="00BB1BE2">
        <w:rPr>
          <w:rFonts w:cstheme="minorHAnsi"/>
          <w:color w:val="52525B"/>
          <w:spacing w:val="1"/>
          <w:shd w:val="clear" w:color="auto" w:fill="FFFFFF"/>
        </w:rPr>
        <w:t xml:space="preserve"> yang </w:t>
      </w:r>
      <w:proofErr w:type="spellStart"/>
      <w:r w:rsidRPr="00BB1BE2">
        <w:rPr>
          <w:rFonts w:cstheme="minorHAnsi"/>
          <w:color w:val="52525B"/>
          <w:spacing w:val="1"/>
          <w:shd w:val="clear" w:color="auto" w:fill="FFFFFF"/>
        </w:rPr>
        <w:t>biasa</w:t>
      </w:r>
      <w:proofErr w:type="spellEnd"/>
      <w:r w:rsidRPr="00BB1BE2">
        <w:rPr>
          <w:rFonts w:cstheme="minorHAnsi"/>
          <w:color w:val="52525B"/>
          <w:spacing w:val="1"/>
          <w:shd w:val="clear" w:color="auto" w:fill="FFFFFF"/>
        </w:rPr>
        <w:t xml:space="preserve"> </w:t>
      </w:r>
      <w:proofErr w:type="spellStart"/>
      <w:r w:rsidRPr="00BB1BE2">
        <w:rPr>
          <w:rFonts w:cstheme="minorHAnsi"/>
          <w:color w:val="52525B"/>
          <w:spacing w:val="1"/>
          <w:shd w:val="clear" w:color="auto" w:fill="FFFFFF"/>
        </w:rPr>
        <w:t>digunakan</w:t>
      </w:r>
      <w:proofErr w:type="spellEnd"/>
      <w:r w:rsidRPr="00BB1BE2">
        <w:rPr>
          <w:rFonts w:cstheme="minorHAnsi"/>
          <w:color w:val="52525B"/>
          <w:spacing w:val="1"/>
          <w:shd w:val="clear" w:color="auto" w:fill="FFFFFF"/>
        </w:rPr>
        <w:t xml:space="preserve"> </w:t>
      </w:r>
      <w:proofErr w:type="spellStart"/>
      <w:r w:rsidRPr="00BB1BE2">
        <w:rPr>
          <w:rFonts w:cstheme="minorHAnsi"/>
          <w:color w:val="52525B"/>
          <w:spacing w:val="1"/>
          <w:shd w:val="clear" w:color="auto" w:fill="FFFFFF"/>
        </w:rPr>
        <w:t>adalah</w:t>
      </w:r>
      <w:proofErr w:type="spellEnd"/>
      <w:r w:rsidRPr="00BB1BE2">
        <w:rPr>
          <w:rFonts w:cstheme="minorHAnsi"/>
          <w:color w:val="52525B"/>
          <w:spacing w:val="1"/>
          <w:shd w:val="clear" w:color="auto" w:fill="FFFFFF"/>
        </w:rPr>
        <w:t xml:space="preserve"> IBM Db2, </w:t>
      </w:r>
      <w:proofErr w:type="spellStart"/>
      <w:r w:rsidRPr="00BB1BE2">
        <w:rPr>
          <w:rFonts w:cstheme="minorHAnsi"/>
          <w:color w:val="52525B"/>
          <w:spacing w:val="1"/>
          <w:shd w:val="clear" w:color="auto" w:fill="FFFFFF"/>
        </w:rPr>
        <w:t>InterSystems</w:t>
      </w:r>
      <w:proofErr w:type="spellEnd"/>
      <w:r w:rsidRPr="00BB1BE2">
        <w:rPr>
          <w:rFonts w:cstheme="minorHAnsi"/>
          <w:color w:val="52525B"/>
          <w:spacing w:val="1"/>
          <w:shd w:val="clear" w:color="auto" w:fill="FFFFFF"/>
        </w:rPr>
        <w:t xml:space="preserve"> IRIS, Google Cloud Storage for Firebase, </w:t>
      </w:r>
      <w:proofErr w:type="spellStart"/>
      <w:r w:rsidRPr="00BB1BE2">
        <w:rPr>
          <w:rFonts w:cstheme="minorHAnsi"/>
          <w:color w:val="52525B"/>
          <w:spacing w:val="1"/>
          <w:shd w:val="clear" w:color="auto" w:fill="FFFFFF"/>
        </w:rPr>
        <w:t>dll</w:t>
      </w:r>
      <w:proofErr w:type="spellEnd"/>
      <w:r w:rsidRPr="00BB1BE2">
        <w:rPr>
          <w:rFonts w:cstheme="minorHAnsi"/>
          <w:color w:val="52525B"/>
          <w:spacing w:val="1"/>
          <w:shd w:val="clear" w:color="auto" w:fill="FFFFFF"/>
        </w:rPr>
        <w:t>.</w:t>
      </w:r>
    </w:p>
    <w:p w14:paraId="3138B1CD" w14:textId="7774371A" w:rsidR="00BB1BE2" w:rsidRPr="00BB1BE2" w:rsidRDefault="00BB1BE2" w:rsidP="00BB1BE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Basis data </w:t>
      </w:r>
      <w:proofErr w:type="spellStart"/>
      <w:r>
        <w:rPr>
          <w:rFonts w:cstheme="minorHAnsi"/>
        </w:rPr>
        <w:t>Terdistribusi</w:t>
      </w:r>
      <w:proofErr w:type="spellEnd"/>
    </w:p>
    <w:p w14:paraId="0E32E543" w14:textId="4072D88E" w:rsidR="001105A0" w:rsidRDefault="00BB1BE2">
      <w:r>
        <w:rPr>
          <w:noProof/>
        </w:rPr>
        <w:drawing>
          <wp:inline distT="0" distB="0" distL="0" distR="0" wp14:anchorId="508822A3" wp14:editId="5D155F73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AA006" w14:textId="79DD483B" w:rsidR="00BB1BE2" w:rsidRDefault="00BB1BE2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Basis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terdistribusi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bersama-sama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hubungan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logis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fisik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tersebar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jaringan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prinsip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disediakan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dikelola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terpusat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3928FAD7" w14:textId="624F4CF1" w:rsidR="00BB1BE2" w:rsidRDefault="00BB1BE2" w:rsidP="00BB1BE2">
      <w:pPr>
        <w:pStyle w:val="ListParagraph"/>
        <w:numPr>
          <w:ilvl w:val="0"/>
          <w:numId w:val="1"/>
        </w:numPr>
      </w:pPr>
      <w:r>
        <w:t xml:space="preserve">Gudang Data (data </w:t>
      </w:r>
      <w:proofErr w:type="spellStart"/>
      <w:r>
        <w:t>Werhouse</w:t>
      </w:r>
      <w:proofErr w:type="spellEnd"/>
      <w:r>
        <w:t>)</w:t>
      </w:r>
    </w:p>
    <w:p w14:paraId="174796FD" w14:textId="457BAECB" w:rsidR="00BB1BE2" w:rsidRDefault="00BB1BE2" w:rsidP="00BB1BE2">
      <w:pPr>
        <w:pStyle w:val="ListParagraph"/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lastRenderedPageBreak/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platform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dirancang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mengumpulkan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menganalisis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sumber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tujuan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analisis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pengambilan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keputusan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tools 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data warehouse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antaranya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Amazon Redshift, Snowflake, Google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BigQuery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34ED7B96" w14:textId="15AAFB2B" w:rsidR="00BB1BE2" w:rsidRDefault="00BB1BE2" w:rsidP="00BB1BE2">
      <w:pPr>
        <w:pStyle w:val="ListParagraph"/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5B7253A5" w14:textId="343D1018" w:rsidR="00BB1BE2" w:rsidRPr="00BB1BE2" w:rsidRDefault="00BB1BE2" w:rsidP="00BB1BE2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Basis Data NoSQL</w:t>
      </w:r>
    </w:p>
    <w:p w14:paraId="259F342C" w14:textId="67A15273" w:rsidR="00BB1BE2" w:rsidRDefault="00BB1BE2" w:rsidP="00BB1BE2">
      <w:pPr>
        <w:pStyle w:val="ListParagraph"/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0DD6D785" w14:textId="77C96DAF" w:rsidR="00BB1BE2" w:rsidRDefault="00BB1BE2" w:rsidP="00BB1BE2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B9DA3DF" wp14:editId="34F41126">
            <wp:extent cx="5943600" cy="2236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1B7BB" w14:textId="7FC7E245" w:rsidR="00BB1BE2" w:rsidRDefault="00BB1BE2" w:rsidP="00BB1BE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52525B"/>
          <w:spacing w:val="1"/>
          <w:sz w:val="27"/>
          <w:szCs w:val="27"/>
        </w:rPr>
      </w:pPr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NoSQL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atau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basis data non-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relasional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tidak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terstruktur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dan semi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terstruktur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untuk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disimpan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dimanipulasi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berbeda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dengan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basis data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relasional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, yang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menentukan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semua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dimasukkan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ke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dalam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basis data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harus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disusun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Beberapa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contoh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basis data NoSQL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antara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lain MongoDB, Cassandra, dan Couchbase.</w:t>
      </w:r>
    </w:p>
    <w:p w14:paraId="3240765D" w14:textId="784F3007" w:rsidR="00BB1BE2" w:rsidRDefault="00BB1BE2" w:rsidP="00BB1BE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</w:rPr>
      </w:pPr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Basis data </w:t>
      </w:r>
      <w:proofErr w:type="spellStart"/>
      <w:proofErr w:type="gramStart"/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grafik</w:t>
      </w:r>
      <w:proofErr w:type="spellEnd"/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(</w:t>
      </w:r>
      <w:proofErr w:type="gramEnd"/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graph Databases)</w:t>
      </w:r>
    </w:p>
    <w:p w14:paraId="4B329079" w14:textId="7D198D91" w:rsidR="00BB1BE2" w:rsidRDefault="00BB1BE2" w:rsidP="00BB1B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52525B"/>
          <w:spacing w:val="1"/>
          <w:sz w:val="27"/>
          <w:szCs w:val="27"/>
        </w:rPr>
      </w:pPr>
    </w:p>
    <w:p w14:paraId="5858F9CC" w14:textId="3489E1AA" w:rsidR="00BB1BE2" w:rsidRDefault="00BB1BE2" w:rsidP="00BB1B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52525B"/>
          <w:spacing w:val="1"/>
          <w:sz w:val="27"/>
          <w:szCs w:val="27"/>
        </w:rPr>
      </w:pPr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Basis data everywhere</w:t>
      </w:r>
    </w:p>
    <w:p w14:paraId="2B800F51" w14:textId="77777777" w:rsidR="00BB1BE2" w:rsidRDefault="00BB1BE2" w:rsidP="00BB1BE2">
      <w:pPr>
        <w:pStyle w:val="NormalWeb"/>
        <w:shd w:val="clear" w:color="auto" w:fill="FFFFFF"/>
        <w:spacing w:before="0" w:beforeAutospacing="0"/>
        <w:jc w:val="center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Berbisnis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hati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nurani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bermanfaat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” - </w:t>
      </w:r>
    </w:p>
    <w:p w14:paraId="6AD85A89" w14:textId="77777777" w:rsidR="00BB1BE2" w:rsidRDefault="00BB1BE2" w:rsidP="00BB1BE2">
      <w:pPr>
        <w:pStyle w:val="NormalWeb"/>
        <w:shd w:val="clear" w:color="auto" w:fill="FFFFFF"/>
        <w:spacing w:before="0" w:beforeAutospacing="0"/>
        <w:jc w:val="center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Ingvar Kamprad (CEO IKEA)</w:t>
      </w:r>
    </w:p>
    <w:p w14:paraId="28A3135F" w14:textId="169088A0" w:rsidR="00BB1BE2" w:rsidRDefault="00BB1BE2" w:rsidP="00BB1B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lastRenderedPageBreak/>
        <w:t>Quoets</w:t>
      </w:r>
      <w:proofErr w:type="spellEnd"/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kontekskan</w:t>
      </w:r>
      <w:proofErr w:type="spellEnd"/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kedalam</w:t>
      </w:r>
      <w:proofErr w:type="spellEnd"/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manfaat</w:t>
      </w:r>
      <w:proofErr w:type="spellEnd"/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basis data </w:t>
      </w:r>
      <w:proofErr w:type="spellStart"/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yg</w:t>
      </w:r>
      <w:proofErr w:type="spellEnd"/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industri</w:t>
      </w:r>
      <w:proofErr w:type="spellEnd"/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penggunaanya</w:t>
      </w:r>
      <w:proofErr w:type="spellEnd"/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. </w:t>
      </w:r>
    </w:p>
    <w:p w14:paraId="41D6282F" w14:textId="4FD0668B" w:rsidR="00BB1BE2" w:rsidRDefault="00BB1BE2" w:rsidP="00BB1B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52525B"/>
          <w:spacing w:val="1"/>
          <w:sz w:val="27"/>
          <w:szCs w:val="27"/>
        </w:rPr>
      </w:pPr>
    </w:p>
    <w:p w14:paraId="04B35063" w14:textId="77777777" w:rsidR="00BB1BE2" w:rsidRPr="00BB1BE2" w:rsidRDefault="00BB1BE2" w:rsidP="00BB1B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1BE2">
        <w:rPr>
          <w:rFonts w:ascii="Times New Roman" w:eastAsia="Times New Roman" w:hAnsi="Times New Roman" w:cs="Times New Roman"/>
          <w:b/>
          <w:bCs/>
          <w:sz w:val="24"/>
          <w:szCs w:val="24"/>
        </w:rPr>
        <w:t>Deteksi</w:t>
      </w:r>
      <w:proofErr w:type="spellEnd"/>
      <w:r w:rsidRPr="00BB1B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1BE2">
        <w:rPr>
          <w:rFonts w:ascii="Times New Roman" w:eastAsia="Times New Roman" w:hAnsi="Times New Roman" w:cs="Times New Roman"/>
          <w:b/>
          <w:bCs/>
          <w:sz w:val="24"/>
          <w:szCs w:val="24"/>
        </w:rPr>
        <w:t>penipuan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br/>
        <w:t xml:space="preserve">Basis data </w:t>
      </w:r>
      <w:proofErr w:type="spellStart"/>
      <w:r w:rsidRPr="00BB1BE2"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1BE2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1BE2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1BE2">
        <w:rPr>
          <w:rFonts w:ascii="Times New Roman" w:eastAsia="Times New Roman" w:hAnsi="Times New Roman" w:cs="Times New Roman"/>
          <w:sz w:val="24"/>
          <w:szCs w:val="24"/>
        </w:rPr>
        <w:t>identitas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B1BE2">
        <w:rPr>
          <w:rFonts w:ascii="Times New Roman" w:eastAsia="Times New Roman" w:hAnsi="Times New Roman" w:cs="Times New Roman"/>
          <w:sz w:val="24"/>
          <w:szCs w:val="24"/>
        </w:rPr>
        <w:t>mendeteksi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1BE2">
        <w:rPr>
          <w:rFonts w:ascii="Times New Roman" w:eastAsia="Times New Roman" w:hAnsi="Times New Roman" w:cs="Times New Roman"/>
          <w:sz w:val="24"/>
          <w:szCs w:val="24"/>
        </w:rPr>
        <w:t>penipuan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t xml:space="preserve">. Ketika </w:t>
      </w:r>
      <w:proofErr w:type="spellStart"/>
      <w:r w:rsidRPr="00BB1BE2">
        <w:rPr>
          <w:rFonts w:ascii="Times New Roman" w:eastAsia="Times New Roman" w:hAnsi="Times New Roman" w:cs="Times New Roman"/>
          <w:sz w:val="24"/>
          <w:szCs w:val="24"/>
        </w:rPr>
        <w:t>digabungkan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1BE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1BE2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B1BE2">
        <w:rPr>
          <w:rFonts w:ascii="Times New Roman" w:eastAsia="Times New Roman" w:hAnsi="Times New Roman" w:cs="Times New Roman"/>
          <w:i/>
          <w:iCs/>
          <w:sz w:val="24"/>
          <w:szCs w:val="24"/>
        </w:rPr>
        <w:t>machine learning,</w:t>
      </w:r>
      <w:r w:rsidRPr="00BB1BE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B1BE2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1BE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1BE2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1BE2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B1BE2">
        <w:rPr>
          <w:rFonts w:ascii="Times New Roman" w:eastAsia="Times New Roman" w:hAnsi="Times New Roman" w:cs="Times New Roman"/>
          <w:sz w:val="24"/>
          <w:szCs w:val="24"/>
        </w:rPr>
        <w:t>mendeteksi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1BE2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1BE2">
        <w:rPr>
          <w:rFonts w:ascii="Times New Roman" w:eastAsia="Times New Roman" w:hAnsi="Times New Roman" w:cs="Times New Roman"/>
          <w:sz w:val="24"/>
          <w:szCs w:val="24"/>
        </w:rPr>
        <w:t>penipuan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1BE2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1BE2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1FAAD2" w14:textId="77777777" w:rsidR="00BB1BE2" w:rsidRPr="00BB1BE2" w:rsidRDefault="00BB1BE2" w:rsidP="00BB1B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1BE2">
        <w:rPr>
          <w:rFonts w:ascii="Times New Roman" w:eastAsia="Times New Roman" w:hAnsi="Times New Roman" w:cs="Times New Roman"/>
          <w:b/>
          <w:bCs/>
          <w:sz w:val="24"/>
          <w:szCs w:val="24"/>
        </w:rPr>
        <w:t>Manajemen</w:t>
      </w:r>
      <w:proofErr w:type="spellEnd"/>
      <w:r w:rsidRPr="00BB1B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1BE2">
        <w:rPr>
          <w:rFonts w:ascii="Times New Roman" w:eastAsia="Times New Roman" w:hAnsi="Times New Roman" w:cs="Times New Roman"/>
          <w:b/>
          <w:bCs/>
          <w:sz w:val="24"/>
          <w:szCs w:val="24"/>
        </w:rPr>
        <w:t>dokumen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br/>
        <w:t xml:space="preserve">Basis data NoSQL juga </w:t>
      </w:r>
      <w:proofErr w:type="spellStart"/>
      <w:r w:rsidRPr="00BB1BE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1BE2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B1BE2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1BE2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B1BE2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1BE2"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B1BE2">
        <w:rPr>
          <w:rFonts w:ascii="Times New Roman" w:eastAsia="Times New Roman" w:hAnsi="Times New Roman" w:cs="Times New Roman"/>
          <w:sz w:val="24"/>
          <w:szCs w:val="24"/>
        </w:rPr>
        <w:t>kontrak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t xml:space="preserve">. Basis data NoSQL juga </w:t>
      </w:r>
      <w:proofErr w:type="spellStart"/>
      <w:r w:rsidRPr="00BB1BE2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1BE2"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1BE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1BE2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1BE2">
        <w:rPr>
          <w:rFonts w:ascii="Times New Roman" w:eastAsia="Times New Roman" w:hAnsi="Times New Roman" w:cs="Times New Roman"/>
          <w:sz w:val="24"/>
          <w:szCs w:val="24"/>
        </w:rPr>
        <w:t>kueri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B1BE2">
        <w:rPr>
          <w:rFonts w:ascii="Times New Roman" w:eastAsia="Times New Roman" w:hAnsi="Times New Roman" w:cs="Times New Roman"/>
          <w:sz w:val="24"/>
          <w:szCs w:val="24"/>
        </w:rPr>
        <w:t>mengindeks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1BE2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E937B8" w14:textId="77777777" w:rsidR="00BB1BE2" w:rsidRPr="00BB1BE2" w:rsidRDefault="00BB1BE2" w:rsidP="00BB1B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B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Gaming dan </w:t>
      </w:r>
      <w:proofErr w:type="spellStart"/>
      <w:r w:rsidRPr="00BB1BE2">
        <w:rPr>
          <w:rFonts w:ascii="Times New Roman" w:eastAsia="Times New Roman" w:hAnsi="Times New Roman" w:cs="Times New Roman"/>
          <w:b/>
          <w:bCs/>
          <w:sz w:val="24"/>
          <w:szCs w:val="24"/>
        </w:rPr>
        <w:t>hiburan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br/>
        <w:t xml:space="preserve">Banyak </w:t>
      </w:r>
      <w:proofErr w:type="spellStart"/>
      <w:r w:rsidRPr="00BB1BE2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B1BE2">
        <w:rPr>
          <w:rFonts w:ascii="Times New Roman" w:eastAsia="Times New Roman" w:hAnsi="Times New Roman" w:cs="Times New Roman"/>
          <w:i/>
          <w:iCs/>
          <w:sz w:val="24"/>
          <w:szCs w:val="24"/>
        </w:rPr>
        <w:t>gaming</w:t>
      </w:r>
      <w:r w:rsidRPr="00BB1BE2">
        <w:rPr>
          <w:rFonts w:ascii="Times New Roman" w:eastAsia="Times New Roman" w:hAnsi="Times New Roman" w:cs="Times New Roman"/>
          <w:sz w:val="24"/>
          <w:szCs w:val="24"/>
        </w:rPr>
        <w:t xml:space="preserve"> dan </w:t>
      </w:r>
      <w:proofErr w:type="spellStart"/>
      <w:r w:rsidRPr="00BB1BE2">
        <w:rPr>
          <w:rFonts w:ascii="Times New Roman" w:eastAsia="Times New Roman" w:hAnsi="Times New Roman" w:cs="Times New Roman"/>
          <w:sz w:val="24"/>
          <w:szCs w:val="24"/>
        </w:rPr>
        <w:t>hiburan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1BE2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t xml:space="preserve"> basis data </w:t>
      </w:r>
      <w:proofErr w:type="spellStart"/>
      <w:r w:rsidRPr="00BB1BE2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1BE2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1BE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1BE2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1BE2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1BE2">
        <w:rPr>
          <w:rFonts w:ascii="Times New Roman" w:eastAsia="Times New Roman" w:hAnsi="Times New Roman" w:cs="Times New Roman"/>
          <w:sz w:val="24"/>
          <w:szCs w:val="24"/>
        </w:rPr>
        <w:t>bermain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B1BE2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1BE2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B1BE2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1BE2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1BE2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1BE2">
        <w:rPr>
          <w:rFonts w:ascii="Times New Roman" w:eastAsia="Times New Roman" w:hAnsi="Times New Roman" w:cs="Times New Roman"/>
          <w:sz w:val="24"/>
          <w:szCs w:val="24"/>
        </w:rPr>
        <w:t>simultan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1BE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1BE2">
        <w:rPr>
          <w:rFonts w:ascii="Times New Roman" w:eastAsia="Times New Roman" w:hAnsi="Times New Roman" w:cs="Times New Roman"/>
          <w:sz w:val="24"/>
          <w:szCs w:val="24"/>
        </w:rPr>
        <w:t>jutaan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1BE2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BB1B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FAC9AD" w14:textId="60AF7AB6" w:rsidR="00BB1BE2" w:rsidRDefault="00BB1BE2" w:rsidP="00BB1B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52525B"/>
          <w:spacing w:val="1"/>
          <w:sz w:val="27"/>
          <w:szCs w:val="27"/>
        </w:rPr>
      </w:pPr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Data, Basis data, dataset</w:t>
      </w:r>
    </w:p>
    <w:p w14:paraId="47037E3F" w14:textId="5D07F9E4" w:rsidR="00BB1BE2" w:rsidRDefault="00BB1BE2" w:rsidP="00BB1B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sih</w:t>
      </w:r>
      <w:proofErr w:type="spellEnd"/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3 </w:t>
      </w:r>
      <w:proofErr w:type="spellStart"/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?</w:t>
      </w:r>
    </w:p>
    <w:p w14:paraId="160A758D" w14:textId="67791717" w:rsidR="00BB1BE2" w:rsidRDefault="00BB1BE2" w:rsidP="00BB1B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Data </w:t>
      </w:r>
      <w:proofErr w:type="spellStart"/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menurut</w:t>
      </w:r>
      <w:proofErr w:type="spellEnd"/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kbbi</w:t>
      </w:r>
      <w:proofErr w:type="spellEnd"/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fakta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keterangan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nyata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kejadian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dicatat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2B77C970" w14:textId="0150FBFC" w:rsidR="00BB1BE2" w:rsidRDefault="00BB1BE2" w:rsidP="00BB1B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Basis data </w:t>
      </w:r>
    </w:p>
    <w:p w14:paraId="1ADFA114" w14:textId="41815F5A" w:rsidR="00BB1BE2" w:rsidRDefault="00BB1BE2" w:rsidP="00BB1B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 xml:space="preserve">Basis data </w:t>
      </w:r>
      <w:proofErr w:type="spellStart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>adalah</w:t>
      </w:r>
      <w:proofErr w:type="spellEnd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>kumpulan</w:t>
      </w:r>
      <w:proofErr w:type="spellEnd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 xml:space="preserve"> data yang </w:t>
      </w:r>
      <w:proofErr w:type="spellStart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>diatur</w:t>
      </w:r>
      <w:proofErr w:type="spellEnd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 xml:space="preserve"> dan </w:t>
      </w:r>
      <w:proofErr w:type="spellStart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>disimpan</w:t>
      </w:r>
      <w:proofErr w:type="spellEnd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>dengan</w:t>
      </w:r>
      <w:proofErr w:type="spellEnd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>cara</w:t>
      </w:r>
      <w:proofErr w:type="spellEnd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>memungkinkan</w:t>
      </w:r>
      <w:proofErr w:type="spellEnd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>akses</w:t>
      </w:r>
      <w:proofErr w:type="spellEnd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 xml:space="preserve"> dan </w:t>
      </w:r>
      <w:proofErr w:type="spellStart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>pengambilan</w:t>
      </w:r>
      <w:proofErr w:type="spellEnd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>mudah</w:t>
      </w:r>
      <w:proofErr w:type="spellEnd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 xml:space="preserve">. Selain </w:t>
      </w:r>
      <w:proofErr w:type="spellStart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>itu</w:t>
      </w:r>
      <w:proofErr w:type="spellEnd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>ia</w:t>
      </w:r>
      <w:proofErr w:type="spellEnd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 xml:space="preserve"> juga </w:t>
      </w:r>
      <w:proofErr w:type="spellStart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>menyimpan</w:t>
      </w:r>
      <w:proofErr w:type="spellEnd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>berbagai</w:t>
      </w:r>
      <w:proofErr w:type="spellEnd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>macam</w:t>
      </w:r>
      <w:proofErr w:type="spellEnd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>tipe</w:t>
      </w:r>
      <w:proofErr w:type="spellEnd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 xml:space="preserve"> data, </w:t>
      </w:r>
      <w:proofErr w:type="spellStart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>termasuk</w:t>
      </w:r>
      <w:proofErr w:type="spellEnd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>teks</w:t>
      </w:r>
      <w:proofErr w:type="spellEnd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>nomor</w:t>
      </w:r>
      <w:proofErr w:type="spellEnd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>gambar</w:t>
      </w:r>
      <w:proofErr w:type="spellEnd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 xml:space="preserve">, dan </w:t>
      </w:r>
      <w:proofErr w:type="spellStart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>tipe</w:t>
      </w:r>
      <w:proofErr w:type="spellEnd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 xml:space="preserve"> data </w:t>
      </w:r>
      <w:proofErr w:type="spellStart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>lainnya</w:t>
      </w:r>
      <w:proofErr w:type="spellEnd"/>
    </w:p>
    <w:p w14:paraId="1B33D99D" w14:textId="19301163" w:rsidR="00BB1BE2" w:rsidRDefault="00BB1BE2" w:rsidP="00BB1B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>Contoh</w:t>
      </w:r>
      <w:proofErr w:type="spellEnd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 xml:space="preserve"> tools: </w:t>
      </w:r>
      <w:proofErr w:type="spellStart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>BigQuery</w:t>
      </w:r>
      <w:proofErr w:type="spellEnd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 xml:space="preserve">, MySQL Clients, DB Browser SQL, </w:t>
      </w:r>
      <w:proofErr w:type="spellStart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>dll</w:t>
      </w:r>
      <w:proofErr w:type="spellEnd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>.</w:t>
      </w:r>
    </w:p>
    <w:p w14:paraId="6417B10B" w14:textId="1A573710" w:rsidR="00BB1BE2" w:rsidRDefault="00BB1BE2" w:rsidP="00BB1B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 xml:space="preserve">Dataset </w:t>
      </w:r>
    </w:p>
    <w:p w14:paraId="10BC13FB" w14:textId="23B52F54" w:rsidR="00BB1BE2" w:rsidRDefault="00BB1BE2" w:rsidP="00BB1B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lastRenderedPageBreak/>
        <w:t xml:space="preserve">Dataset </w:t>
      </w:r>
      <w:proofErr w:type="spellStart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>adalah</w:t>
      </w:r>
      <w:proofErr w:type="spellEnd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>kumpulan</w:t>
      </w:r>
      <w:proofErr w:type="spellEnd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 xml:space="preserve"> data </w:t>
      </w:r>
      <w:proofErr w:type="spellStart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>diatur</w:t>
      </w:r>
      <w:proofErr w:type="spellEnd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>dalam</w:t>
      </w:r>
      <w:proofErr w:type="spellEnd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 xml:space="preserve"> format </w:t>
      </w:r>
      <w:proofErr w:type="spellStart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>tertentu</w:t>
      </w:r>
      <w:proofErr w:type="spellEnd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 xml:space="preserve"> spreadsheet, CSV, </w:t>
      </w:r>
      <w:proofErr w:type="spellStart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 xml:space="preserve"> basis data. </w:t>
      </w:r>
      <w:proofErr w:type="spellStart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>Umumnya</w:t>
      </w:r>
      <w:proofErr w:type="spellEnd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>digunakan</w:t>
      </w:r>
      <w:proofErr w:type="spellEnd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>keperluan</w:t>
      </w:r>
      <w:proofErr w:type="spellEnd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>spesifik</w:t>
      </w:r>
      <w:proofErr w:type="spellEnd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>.</w:t>
      </w:r>
    </w:p>
    <w:p w14:paraId="78E57677" w14:textId="649943BC" w:rsidR="00BB1BE2" w:rsidRDefault="00BB1BE2" w:rsidP="00BB1B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>Contoh</w:t>
      </w:r>
      <w:proofErr w:type="spellEnd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 xml:space="preserve"> tools: Google Spreadsheet, Excel, Situs Public Datasets, </w:t>
      </w:r>
      <w:proofErr w:type="spellStart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>dll</w:t>
      </w:r>
      <w:proofErr w:type="spellEnd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>.</w:t>
      </w:r>
    </w:p>
    <w:p w14:paraId="66C87842" w14:textId="04BCA878" w:rsidR="00BB1BE2" w:rsidRDefault="00BB1BE2" w:rsidP="00BB1B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52525B"/>
          <w:spacing w:val="1"/>
          <w:sz w:val="27"/>
          <w:szCs w:val="27"/>
        </w:rPr>
      </w:pPr>
      <w:r>
        <w:rPr>
          <w:noProof/>
        </w:rPr>
        <w:drawing>
          <wp:inline distT="0" distB="0" distL="0" distR="0" wp14:anchorId="35772274" wp14:editId="4923FD63">
            <wp:extent cx="5943600" cy="3806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7AD7A" w14:textId="768F403B" w:rsidR="00BB1BE2" w:rsidRDefault="00BB1BE2" w:rsidP="00BB1BE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tabung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representasi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basis data. Tabel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basis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diatur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kolom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dan baris,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basis data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data-data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saling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terhubung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70A005BA" w14:textId="6BD2C090" w:rsidR="00BB1BE2" w:rsidRDefault="00BB1BE2" w:rsidP="00BB1BE2">
      <w:pPr>
        <w:shd w:val="clear" w:color="auto" w:fill="FFFFFF"/>
        <w:spacing w:before="100" w:beforeAutospacing="1" w:after="100" w:afterAutospacing="1" w:line="240" w:lineRule="auto"/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07B0606A" wp14:editId="7700914A">
            <wp:extent cx="5943600" cy="4074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D7716" w14:textId="77777777" w:rsidR="00BB1BE2" w:rsidRPr="00BB1BE2" w:rsidRDefault="00BB1BE2" w:rsidP="00BB1BE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</w:rPr>
      </w:pP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Namun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apabila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tabel-tabel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tersebut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dibungkus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dengan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menggunakan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format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tertentu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ia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disebut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sebuah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dataset.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adalah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basis data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terdiri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dari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dataset yang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saling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berhubungan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satu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sama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lainnya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.</w:t>
      </w:r>
    </w:p>
    <w:p w14:paraId="6AB735EA" w14:textId="7341D5EE" w:rsidR="00BB1BE2" w:rsidRDefault="00BB1BE2" w:rsidP="00BB1BE2">
      <w:pPr>
        <w:tabs>
          <w:tab w:val="left" w:pos="3200"/>
        </w:tabs>
        <w:rPr>
          <w:rFonts w:ascii="Open Sans" w:eastAsia="Times New Roman" w:hAnsi="Open Sans" w:cs="Open Sans"/>
          <w:sz w:val="27"/>
          <w:szCs w:val="27"/>
        </w:rPr>
      </w:pPr>
      <w:r>
        <w:rPr>
          <w:rFonts w:ascii="Open Sans" w:eastAsia="Times New Roman" w:hAnsi="Open Sans" w:cs="Open Sans"/>
          <w:sz w:val="27"/>
          <w:szCs w:val="27"/>
        </w:rPr>
        <w:t xml:space="preserve">Rupa-Rupa </w:t>
      </w:r>
      <w:proofErr w:type="spellStart"/>
      <w:r>
        <w:rPr>
          <w:rFonts w:ascii="Open Sans" w:eastAsia="Times New Roman" w:hAnsi="Open Sans" w:cs="Open Sans"/>
          <w:sz w:val="27"/>
          <w:szCs w:val="27"/>
        </w:rPr>
        <w:t>Sistem</w:t>
      </w:r>
      <w:proofErr w:type="spellEnd"/>
      <w:r>
        <w:rPr>
          <w:rFonts w:ascii="Open Sans" w:eastAsia="Times New Roman" w:hAnsi="Open Sans" w:cs="Open Sans"/>
          <w:sz w:val="27"/>
          <w:szCs w:val="27"/>
        </w:rPr>
        <w:t xml:space="preserve"> Basis data</w:t>
      </w:r>
    </w:p>
    <w:p w14:paraId="3FB903DF" w14:textId="71BB82ED" w:rsidR="00BB1BE2" w:rsidRDefault="00BB1BE2" w:rsidP="00BB1BE2">
      <w:pPr>
        <w:tabs>
          <w:tab w:val="left" w:pos="3200"/>
        </w:tabs>
        <w:rPr>
          <w:rFonts w:ascii="Open Sans" w:eastAsia="Times New Roman" w:hAnsi="Open Sans" w:cs="Open Sans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3A6E18A7" wp14:editId="2BFF06FB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056A4" w14:textId="77777777" w:rsidR="00BB1BE2" w:rsidRPr="00BB1BE2" w:rsidRDefault="00BB1BE2" w:rsidP="00BB1BE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</w:rPr>
      </w:pP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Perlu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ketahui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bahwa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SQL (Structured Query Language)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dikembangkan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oleh IBM pada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tahun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1970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dengan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tujuan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untuk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memanipulasi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menarik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tersimpan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pada IBM </w:t>
      </w:r>
      <w:r w:rsidRPr="00BB1BE2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</w:rPr>
        <w:t>database management system </w:t>
      </w:r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(DBMS) yang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disebut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System R.</w:t>
      </w:r>
    </w:p>
    <w:p w14:paraId="76A8AF4F" w14:textId="77777777" w:rsidR="00BB1BE2" w:rsidRPr="00BB1BE2" w:rsidRDefault="00BB1BE2" w:rsidP="00BB1BE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</w:rPr>
      </w:pPr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Seiring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dengan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perkembangan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teknologi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, di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awal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abad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21,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muncul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teknologi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baru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dikenal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dengan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NoSQL (No SQL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atau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Not Only SQL).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Teknologi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ini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dipicu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kebutuhan-kebutuhan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perusahaan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Web 2.0 yang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mengacu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pada website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dengan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titik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berat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pada user,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penggunaan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mudah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sesuai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dengan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sistem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digunakan</w:t>
      </w:r>
      <w:proofErr w:type="spellEnd"/>
      <w:r w:rsidRPr="00BB1BE2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oleh end user.</w:t>
      </w:r>
    </w:p>
    <w:p w14:paraId="419AC3B2" w14:textId="5225DC61" w:rsidR="00BB1BE2" w:rsidRDefault="00BB1BE2" w:rsidP="00BB1BE2">
      <w:pPr>
        <w:tabs>
          <w:tab w:val="left" w:pos="3200"/>
        </w:tabs>
        <w:rPr>
          <w:rFonts w:ascii="Open Sans" w:eastAsia="Times New Roman" w:hAnsi="Open Sans" w:cs="Open Sans"/>
          <w:sz w:val="27"/>
          <w:szCs w:val="27"/>
        </w:rPr>
      </w:pPr>
    </w:p>
    <w:p w14:paraId="11845AD8" w14:textId="55ED42A3" w:rsidR="00BB1BE2" w:rsidRDefault="00BB1BE2" w:rsidP="00BB1BE2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Open Sans"/>
          <w:b/>
          <w:bCs/>
          <w:color w:val="3F3F46"/>
          <w:spacing w:val="1"/>
          <w:sz w:val="24"/>
          <w:szCs w:val="24"/>
        </w:rPr>
      </w:pPr>
      <w:r w:rsidRPr="00BB1BE2">
        <w:rPr>
          <w:rFonts w:ascii="Open Sans" w:eastAsia="Times New Roman" w:hAnsi="Open Sans" w:cs="Open Sans"/>
          <w:b/>
          <w:bCs/>
          <w:color w:val="3F3F46"/>
          <w:spacing w:val="1"/>
          <w:sz w:val="24"/>
          <w:szCs w:val="24"/>
        </w:rPr>
        <w:t>SQL (Structured Query Language)</w:t>
      </w:r>
    </w:p>
    <w:p w14:paraId="100F1A12" w14:textId="5B79C7A6" w:rsidR="00BB1BE2" w:rsidRDefault="00BB1BE2" w:rsidP="00933751">
      <w:pPr>
        <w:pStyle w:val="Heading4"/>
        <w:numPr>
          <w:ilvl w:val="0"/>
          <w:numId w:val="7"/>
        </w:numPr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 w:rsidRPr="00BB1BE2">
        <w:rPr>
          <w:rFonts w:ascii="Open Sans" w:hAnsi="Open Sans" w:cs="Open Sans"/>
          <w:color w:val="3F3F46"/>
          <w:spacing w:val="1"/>
        </w:rPr>
        <w:t>NoSQL (Not Only SQL)</w:t>
      </w:r>
    </w:p>
    <w:p w14:paraId="389DB017" w14:textId="77777777" w:rsidR="00BB1BE2" w:rsidRDefault="00BB1BE2" w:rsidP="00BB1BE2">
      <w:pPr>
        <w:pStyle w:val="Heading4"/>
        <w:shd w:val="clear" w:color="auto" w:fill="FFFFFF"/>
        <w:spacing w:before="0" w:beforeAutospacing="0"/>
        <w:ind w:left="720"/>
        <w:rPr>
          <w:noProof/>
        </w:rPr>
      </w:pPr>
    </w:p>
    <w:p w14:paraId="09CD9E6D" w14:textId="77777777" w:rsidR="00BB1BE2" w:rsidRDefault="00BB1BE2" w:rsidP="00BB1BE2">
      <w:pPr>
        <w:pStyle w:val="Heading4"/>
        <w:shd w:val="clear" w:color="auto" w:fill="FFFFFF"/>
        <w:spacing w:before="0" w:beforeAutospacing="0"/>
        <w:ind w:left="720"/>
        <w:rPr>
          <w:noProof/>
        </w:rPr>
      </w:pPr>
    </w:p>
    <w:p w14:paraId="26D23486" w14:textId="77777777" w:rsidR="00BB1BE2" w:rsidRDefault="00BB1BE2" w:rsidP="00BB1BE2">
      <w:pPr>
        <w:pStyle w:val="Heading4"/>
        <w:shd w:val="clear" w:color="auto" w:fill="FFFFFF"/>
        <w:spacing w:before="0" w:beforeAutospacing="0"/>
        <w:ind w:left="720"/>
        <w:rPr>
          <w:noProof/>
        </w:rPr>
      </w:pPr>
    </w:p>
    <w:p w14:paraId="69ED18A0" w14:textId="6935BE23" w:rsidR="00BB1BE2" w:rsidRDefault="00BB1BE2" w:rsidP="00BB1BE2">
      <w:pPr>
        <w:pStyle w:val="Heading4"/>
        <w:shd w:val="clear" w:color="auto" w:fill="FFFFFF"/>
        <w:spacing w:before="0" w:beforeAutospacing="0"/>
        <w:ind w:left="720"/>
        <w:rPr>
          <w:noProof/>
        </w:rPr>
      </w:pPr>
      <w:r>
        <w:rPr>
          <w:noProof/>
        </w:rPr>
        <w:lastRenderedPageBreak/>
        <w:drawing>
          <wp:inline distT="0" distB="0" distL="0" distR="0" wp14:anchorId="79CA7C14" wp14:editId="4E9DF259">
            <wp:extent cx="5943600" cy="3343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C2D2A" w14:textId="39886F95" w:rsidR="00BB1BE2" w:rsidRDefault="00BB1BE2" w:rsidP="00BB1BE2">
      <w:pP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pPr>
    </w:p>
    <w:p w14:paraId="422D7D39" w14:textId="6B0D390F" w:rsidR="00BB1BE2" w:rsidRDefault="00BB1BE2" w:rsidP="00BB1BE2">
      <w:pPr>
        <w:tabs>
          <w:tab w:val="left" w:pos="5550"/>
        </w:tabs>
      </w:pPr>
      <w:r>
        <w:tab/>
      </w:r>
    </w:p>
    <w:p w14:paraId="2574449A" w14:textId="77777777" w:rsidR="00BB1BE2" w:rsidRDefault="00BB1BE2" w:rsidP="00BB1BE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Database on Premise vs. Cloud</w:t>
      </w:r>
    </w:p>
    <w:p w14:paraId="499093E2" w14:textId="77777777" w:rsidR="00BB1BE2" w:rsidRDefault="00BB1BE2" w:rsidP="00BB1BE2">
      <w:pPr>
        <w:pStyle w:val="Heading4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Basis Data on Premise</w:t>
      </w:r>
    </w:p>
    <w:p w14:paraId="4A862C5A" w14:textId="77777777" w:rsidR="00BB1BE2" w:rsidRDefault="00BB1BE2" w:rsidP="00BB1BE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On-premise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server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software 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internal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perusahaan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Tim IT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bertugas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server,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meletakkan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server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552D64D" w14:textId="3AED496A" w:rsidR="00BB1BE2" w:rsidRDefault="00BB1BE2" w:rsidP="00BB1BE2">
      <w:pPr>
        <w:tabs>
          <w:tab w:val="left" w:pos="5550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Gambar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penyimpanan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basis data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on-premise 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ROM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dibilang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on-premise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vendor,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pemilik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layanan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on-premise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lisensi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penuh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basis data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 Jadi,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on-premise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bukanlah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jaringan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server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jarak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remote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basis data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on-premise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internal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vendor.</w:t>
      </w:r>
    </w:p>
    <w:p w14:paraId="57088AE8" w14:textId="77777777" w:rsidR="00BB1BE2" w:rsidRDefault="00BB1BE2" w:rsidP="00BB1BE2">
      <w:pPr>
        <w:pStyle w:val="Heading4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Basis Data on Cloud</w:t>
      </w:r>
    </w:p>
    <w:p w14:paraId="7DC5C1EA" w14:textId="77777777" w:rsidR="00BB1BE2" w:rsidRDefault="00BB1BE2" w:rsidP="00BB1BE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on-premise, cloud server 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alias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cloud computing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infrastruktur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penyimpanan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basis data, server,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software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internet.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perusahaan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pihak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penyedia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cloud.</w:t>
      </w:r>
    </w:p>
    <w:p w14:paraId="3C262BFE" w14:textId="0DFB3925" w:rsidR="00BB1BE2" w:rsidRDefault="00BB1BE2" w:rsidP="00BB1BE2">
      <w:pPr>
        <w:tabs>
          <w:tab w:val="left" w:pos="5550"/>
        </w:tabs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>Berikut</w:t>
      </w:r>
      <w:proofErr w:type="spellEnd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>merupakan</w:t>
      </w:r>
      <w:proofErr w:type="spellEnd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 xml:space="preserve"> 5 </w:t>
      </w:r>
      <w:proofErr w:type="spellStart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>alasan</w:t>
      </w:r>
      <w:proofErr w:type="spellEnd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>mengapa</w:t>
      </w:r>
      <w:proofErr w:type="spellEnd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 xml:space="preserve"> Anda </w:t>
      </w:r>
      <w:proofErr w:type="spellStart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>perlu</w:t>
      </w:r>
      <w:proofErr w:type="spellEnd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>belajar</w:t>
      </w:r>
      <w:proofErr w:type="spellEnd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 xml:space="preserve"> dan </w:t>
      </w:r>
      <w:proofErr w:type="spellStart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 xml:space="preserve"> SQL </w:t>
      </w:r>
      <w:proofErr w:type="spellStart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>dalam</w:t>
      </w:r>
      <w:proofErr w:type="spellEnd"/>
      <w:r>
        <w:rPr>
          <w:rFonts w:ascii="Open Sans" w:hAnsi="Open Sans" w:cs="Open Sans"/>
          <w:color w:val="212529"/>
          <w:spacing w:val="1"/>
          <w:sz w:val="27"/>
          <w:szCs w:val="27"/>
          <w:shd w:val="clear" w:color="auto" w:fill="FFFFFF"/>
        </w:rPr>
        <w:t xml:space="preserve"> data science.</w:t>
      </w:r>
    </w:p>
    <w:p w14:paraId="368A6A17" w14:textId="77777777" w:rsidR="00BB1BE2" w:rsidRPr="00BB1BE2" w:rsidRDefault="00BB1BE2" w:rsidP="00BB1BE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pacing w:val="1"/>
          <w:sz w:val="27"/>
          <w:szCs w:val="27"/>
        </w:rPr>
      </w:pPr>
      <w:r w:rsidRPr="00BB1BE2">
        <w:rPr>
          <w:rFonts w:ascii="Open Sans" w:eastAsia="Times New Roman" w:hAnsi="Open Sans" w:cs="Open Sans"/>
          <w:b/>
          <w:bCs/>
          <w:color w:val="212529"/>
          <w:spacing w:val="1"/>
          <w:sz w:val="27"/>
          <w:szCs w:val="27"/>
        </w:rPr>
        <w:t xml:space="preserve">Sangat </w:t>
      </w:r>
      <w:proofErr w:type="spellStart"/>
      <w:r w:rsidRPr="00BB1BE2">
        <w:rPr>
          <w:rFonts w:ascii="Open Sans" w:eastAsia="Times New Roman" w:hAnsi="Open Sans" w:cs="Open Sans"/>
          <w:b/>
          <w:bCs/>
          <w:color w:val="212529"/>
          <w:spacing w:val="1"/>
          <w:sz w:val="27"/>
          <w:szCs w:val="27"/>
        </w:rPr>
        <w:t>kuat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br/>
        <w:t xml:space="preserve">SQL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adalah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bahasa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yang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kuat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karena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dapat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digunakan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untuk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memanipulasi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data,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membuat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tabel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baru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,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memasukkan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data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ke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dalam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tabel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, dan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mengambil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hasil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kueri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.</w:t>
      </w:r>
    </w:p>
    <w:p w14:paraId="7714B624" w14:textId="77777777" w:rsidR="00BB1BE2" w:rsidRPr="00BB1BE2" w:rsidRDefault="00BB1BE2" w:rsidP="00BB1BE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pacing w:val="1"/>
          <w:sz w:val="27"/>
          <w:szCs w:val="27"/>
        </w:rPr>
      </w:pPr>
      <w:proofErr w:type="spellStart"/>
      <w:r w:rsidRPr="00BB1BE2">
        <w:rPr>
          <w:rFonts w:ascii="Open Sans" w:eastAsia="Times New Roman" w:hAnsi="Open Sans" w:cs="Open Sans"/>
          <w:b/>
          <w:bCs/>
          <w:color w:val="212529"/>
          <w:spacing w:val="1"/>
          <w:sz w:val="27"/>
          <w:szCs w:val="27"/>
        </w:rPr>
        <w:t>Familier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br/>
        <w:t xml:space="preserve">SQL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adalah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bahasa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standar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untuk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berinteraksi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dengan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basis data. Ini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berarti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bahwa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jika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Anda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tahu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cara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menulis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kueri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dalam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SQL, Anda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dapat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menggunakan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keterampilan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yang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sama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dalam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aplikasi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atau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alat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basis data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apa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pun.</w:t>
      </w:r>
    </w:p>
    <w:p w14:paraId="709C6F59" w14:textId="77777777" w:rsidR="00BB1BE2" w:rsidRPr="00BB1BE2" w:rsidRDefault="00BB1BE2" w:rsidP="00BB1BE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pacing w:val="1"/>
          <w:sz w:val="27"/>
          <w:szCs w:val="27"/>
        </w:rPr>
      </w:pPr>
      <w:proofErr w:type="spellStart"/>
      <w:r w:rsidRPr="00BB1BE2">
        <w:rPr>
          <w:rFonts w:ascii="Open Sans" w:eastAsia="Times New Roman" w:hAnsi="Open Sans" w:cs="Open Sans"/>
          <w:b/>
          <w:bCs/>
          <w:color w:val="212529"/>
          <w:spacing w:val="1"/>
          <w:sz w:val="27"/>
          <w:szCs w:val="27"/>
        </w:rPr>
        <w:t>Mudah</w:t>
      </w:r>
      <w:proofErr w:type="spellEnd"/>
      <w:r w:rsidRPr="00BB1BE2">
        <w:rPr>
          <w:rFonts w:ascii="Open Sans" w:eastAsia="Times New Roman" w:hAnsi="Open Sans" w:cs="Open Sans"/>
          <w:b/>
          <w:bCs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b/>
          <w:bCs/>
          <w:color w:val="212529"/>
          <w:spacing w:val="1"/>
          <w:sz w:val="27"/>
          <w:szCs w:val="27"/>
        </w:rPr>
        <w:t>dibagikan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br/>
        <w:t xml:space="preserve">Para data scientist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perlu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memahami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bahasa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ini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karena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memungkinkan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mereka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untuk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berkolaborasi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dengan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orang lain di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organisasi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atau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perusahaan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yang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memiliki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keterampilan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berbeda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tetapi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membutuhkan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akses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ke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informasi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yang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sama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. Nah, SQL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merupakan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sebuah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jawaban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untuk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hal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tersebut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karena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mudah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diakses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dan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fleksibel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.</w:t>
      </w:r>
    </w:p>
    <w:p w14:paraId="3C68954E" w14:textId="77777777" w:rsidR="00BB1BE2" w:rsidRPr="00BB1BE2" w:rsidRDefault="00BB1BE2" w:rsidP="00BB1BE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pacing w:val="1"/>
          <w:sz w:val="27"/>
          <w:szCs w:val="27"/>
        </w:rPr>
      </w:pPr>
      <w:r w:rsidRPr="00BB1BE2">
        <w:rPr>
          <w:rFonts w:ascii="Open Sans" w:eastAsia="Times New Roman" w:hAnsi="Open Sans" w:cs="Open Sans"/>
          <w:b/>
          <w:bCs/>
          <w:color w:val="212529"/>
          <w:spacing w:val="1"/>
          <w:sz w:val="27"/>
          <w:szCs w:val="27"/>
        </w:rPr>
        <w:t xml:space="preserve">Sangat </w:t>
      </w:r>
      <w:proofErr w:type="spellStart"/>
      <w:r w:rsidRPr="00BB1BE2">
        <w:rPr>
          <w:rFonts w:ascii="Open Sans" w:eastAsia="Times New Roman" w:hAnsi="Open Sans" w:cs="Open Sans"/>
          <w:b/>
          <w:bCs/>
          <w:color w:val="212529"/>
          <w:spacing w:val="1"/>
          <w:sz w:val="27"/>
          <w:szCs w:val="27"/>
        </w:rPr>
        <w:t>umum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br/>
        <w:t xml:space="preserve">SQL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merupakan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bahasa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yang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digunakan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para data scientist, data analyst, dan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pengguna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bisnis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untuk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membuat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kueri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basis data. Ini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adalah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bahasa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yang paling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umum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untuk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membuat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kueri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 </w:t>
      </w:r>
      <w:r w:rsidRPr="00BB1BE2">
        <w:rPr>
          <w:rFonts w:ascii="Open Sans" w:eastAsia="Times New Roman" w:hAnsi="Open Sans" w:cs="Open Sans"/>
          <w:i/>
          <w:iCs/>
          <w:color w:val="212529"/>
          <w:spacing w:val="1"/>
          <w:sz w:val="27"/>
          <w:szCs w:val="27"/>
        </w:rPr>
        <w:t>data warehouse</w:t>
      </w:r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 dan </w:t>
      </w:r>
      <w:r w:rsidRPr="00BB1BE2">
        <w:rPr>
          <w:rFonts w:ascii="Open Sans" w:eastAsia="Times New Roman" w:hAnsi="Open Sans" w:cs="Open Sans"/>
          <w:i/>
          <w:iCs/>
          <w:color w:val="212529"/>
          <w:spacing w:val="1"/>
          <w:sz w:val="27"/>
          <w:szCs w:val="27"/>
        </w:rPr>
        <w:t>data lakes</w:t>
      </w:r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.</w:t>
      </w:r>
    </w:p>
    <w:p w14:paraId="1334A170" w14:textId="77777777" w:rsidR="00BB1BE2" w:rsidRPr="00BB1BE2" w:rsidRDefault="00BB1BE2" w:rsidP="00BB1BE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pacing w:val="1"/>
          <w:sz w:val="27"/>
          <w:szCs w:val="27"/>
        </w:rPr>
      </w:pPr>
      <w:proofErr w:type="spellStart"/>
      <w:r w:rsidRPr="00BB1BE2">
        <w:rPr>
          <w:rFonts w:ascii="Open Sans" w:eastAsia="Times New Roman" w:hAnsi="Open Sans" w:cs="Open Sans"/>
          <w:b/>
          <w:bCs/>
          <w:color w:val="212529"/>
          <w:spacing w:val="1"/>
          <w:sz w:val="27"/>
          <w:szCs w:val="27"/>
        </w:rPr>
        <w:t>Relevan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br/>
        <w:t xml:space="preserve">SQL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relevan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karena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digunakan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untuk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banyak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tugas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data science. </w:t>
      </w:r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lastRenderedPageBreak/>
        <w:t xml:space="preserve">Anda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menggunakan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SQL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untuk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menjelajahi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data dan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memahaminya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dengan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lebih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baik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,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membersihkan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data,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menyiapkan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data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untuk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analisis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,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membangun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model di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atas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kumpulan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data yang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telah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dibersihkan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, dan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disiapkan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memvisualisasikan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hasil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 xml:space="preserve"> dan </w:t>
      </w:r>
      <w:proofErr w:type="spellStart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melaporkannya</w:t>
      </w:r>
      <w:proofErr w:type="spellEnd"/>
      <w:r w:rsidRPr="00BB1BE2">
        <w:rPr>
          <w:rFonts w:ascii="Open Sans" w:eastAsia="Times New Roman" w:hAnsi="Open Sans" w:cs="Open Sans"/>
          <w:color w:val="212529"/>
          <w:spacing w:val="1"/>
          <w:sz w:val="27"/>
          <w:szCs w:val="27"/>
        </w:rPr>
        <w:t>.</w:t>
      </w:r>
    </w:p>
    <w:p w14:paraId="79CBE680" w14:textId="0FDDC728" w:rsidR="00BB1BE2" w:rsidRDefault="00BB1BE2" w:rsidP="00BB1BE2">
      <w:pPr>
        <w:tabs>
          <w:tab w:val="left" w:pos="5550"/>
        </w:tabs>
      </w:pPr>
      <w:r>
        <w:t>PERANGKAT PENGELOLA DATA</w:t>
      </w:r>
    </w:p>
    <w:p w14:paraId="3BACBA92" w14:textId="1624384F" w:rsidR="00BB1BE2" w:rsidRDefault="00BB1BE2" w:rsidP="00BB1BE2">
      <w:pPr>
        <w:pStyle w:val="Heading3"/>
        <w:numPr>
          <w:ilvl w:val="0"/>
          <w:numId w:val="13"/>
        </w:numPr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Excel dan Spreadsheet</w:t>
      </w:r>
    </w:p>
    <w:p w14:paraId="76018E0D" w14:textId="666B8371" w:rsidR="00BB1BE2" w:rsidRDefault="00BB1BE2" w:rsidP="00BB1BE2">
      <w:pPr>
        <w:pStyle w:val="Heading3"/>
        <w:numPr>
          <w:ilvl w:val="0"/>
          <w:numId w:val="13"/>
        </w:numPr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SPSS (</w:t>
      </w:r>
      <w:r>
        <w:rPr>
          <w:rStyle w:val="Emphasis"/>
          <w:rFonts w:ascii="Open Sans" w:hAnsi="Open Sans" w:cs="Open Sans"/>
          <w:color w:val="3F3F46"/>
          <w:spacing w:val="1"/>
        </w:rPr>
        <w:t>Statistical Package for the Social Sciences</w:t>
      </w:r>
      <w:r>
        <w:rPr>
          <w:rFonts w:ascii="Open Sans" w:hAnsi="Open Sans" w:cs="Open Sans"/>
          <w:color w:val="3F3F46"/>
          <w:spacing w:val="1"/>
        </w:rPr>
        <w:t>)</w:t>
      </w:r>
    </w:p>
    <w:p w14:paraId="34B3773E" w14:textId="459E637D" w:rsidR="00BB1BE2" w:rsidRDefault="00BB1BE2" w:rsidP="00BB1BE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SPSS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dipakai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analisis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statistika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SPSS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pengolahan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menganalisis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kemampuan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analisis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statistik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manajemen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grafis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85B794A" w14:textId="0A9E9D53" w:rsidR="00BB1BE2" w:rsidRDefault="00BB1BE2" w:rsidP="00BB1BE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PERANGKAT VISUALISASI DATA</w:t>
      </w:r>
    </w:p>
    <w:p w14:paraId="0206389F" w14:textId="46004A51" w:rsidR="00BB1BE2" w:rsidRDefault="00BB1BE2" w:rsidP="00BB1BE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Visualisasi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komunikasi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mempercepat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pengambilan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keputusan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memperkaya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perspektif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mengidentifikasikan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5ADD9C4" w14:textId="0D557134" w:rsidR="00BB1BE2" w:rsidRDefault="00BB1BE2" w:rsidP="00BB1BE2">
      <w:pPr>
        <w:pStyle w:val="NormalWeb"/>
        <w:numPr>
          <w:ilvl w:val="0"/>
          <w:numId w:val="14"/>
        </w:numPr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Tableau </w:t>
      </w:r>
      <w:hyperlink r:id="rId11" w:history="1">
        <w:r w:rsidRPr="00BB1BE2">
          <w:rPr>
            <w:rStyle w:val="Hyperlink"/>
          </w:rPr>
          <w:t>https://www.tableau.com/products/public</w:t>
        </w:r>
      </w:hyperlink>
    </w:p>
    <w:p w14:paraId="787D069E" w14:textId="77777777" w:rsidR="00BB1BE2" w:rsidRDefault="00BB1BE2" w:rsidP="00BB1BE2">
      <w:pPr>
        <w:pStyle w:val="NormalWeb"/>
        <w:numPr>
          <w:ilvl w:val="0"/>
          <w:numId w:val="14"/>
        </w:numPr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Metabase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hyperlink r:id="rId12" w:history="1">
        <w:r w:rsidRPr="00BB1BE2">
          <w:rPr>
            <w:rStyle w:val="Hyperlink"/>
          </w:rPr>
          <w:t>https://www.metabase.com/</w:t>
        </w:r>
      </w:hyperlink>
    </w:p>
    <w:p w14:paraId="404AF367" w14:textId="281CF347" w:rsidR="00B329F8" w:rsidRDefault="00BB1BE2" w:rsidP="00B329F8">
      <w:pPr>
        <w:pStyle w:val="NormalWeb"/>
        <w:numPr>
          <w:ilvl w:val="0"/>
          <w:numId w:val="14"/>
        </w:numPr>
        <w:shd w:val="clear" w:color="auto" w:fill="FFFFFF"/>
        <w:spacing w:before="0" w:beforeAutospacing="0"/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Looker Studio </w:t>
      </w:r>
      <w:hyperlink r:id="rId13" w:history="1">
        <w:r w:rsidRPr="00BB1BE2">
          <w:rPr>
            <w:rStyle w:val="Hyperlink"/>
          </w:rPr>
          <w:t>https://lookerstudio.google.com/</w:t>
        </w:r>
      </w:hyperlink>
    </w:p>
    <w:p w14:paraId="1A184FA1" w14:textId="3B672845" w:rsidR="00B329F8" w:rsidRDefault="000724C0" w:rsidP="00B329F8">
      <w:pPr>
        <w:pStyle w:val="NormalWeb"/>
        <w:shd w:val="clear" w:color="auto" w:fill="FFFFFF"/>
        <w:spacing w:before="0" w:beforeAutospacing="0"/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</w:pPr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Bahasa </w:t>
      </w:r>
      <w:proofErr w:type="spellStart"/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pemrograman</w:t>
      </w:r>
      <w:proofErr w:type="spellEnd"/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Data Science</w:t>
      </w:r>
    </w:p>
    <w:p w14:paraId="0670C2E8" w14:textId="48221A9B" w:rsidR="000724C0" w:rsidRDefault="000724C0" w:rsidP="00B329F8">
      <w:pPr>
        <w:pStyle w:val="NormalWeb"/>
        <w:shd w:val="clear" w:color="auto" w:fill="FFFFFF"/>
        <w:spacing w:before="0" w:beforeAutospacing="0"/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</w:pPr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“The limits of my language mean the limits of my world”</w:t>
      </w:r>
    </w:p>
    <w:p w14:paraId="05948EB5" w14:textId="09A5645C" w:rsidR="000724C0" w:rsidRDefault="004F2C8F" w:rsidP="004F2C8F">
      <w:pPr>
        <w:pStyle w:val="NormalWeb"/>
        <w:numPr>
          <w:ilvl w:val="1"/>
          <w:numId w:val="12"/>
        </w:numPr>
        <w:shd w:val="clear" w:color="auto" w:fill="FFFFFF"/>
        <w:spacing w:before="0" w:beforeAutospacing="0"/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</w:pPr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Ludwig Wittgenstein</w:t>
      </w:r>
    </w:p>
    <w:p w14:paraId="2BF43895" w14:textId="3A495C73" w:rsidR="004F2C8F" w:rsidRDefault="004F2C8F" w:rsidP="004F2C8F">
      <w:pPr>
        <w:pStyle w:val="NormalWeb"/>
        <w:shd w:val="clear" w:color="auto" w:fill="FFFFFF"/>
        <w:spacing w:before="0" w:beforeAutospacing="0"/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</w:pPr>
      <w:proofErr w:type="spellStart"/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Peribahasa</w:t>
      </w:r>
      <w:proofErr w:type="spellEnd"/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di </w:t>
      </w:r>
      <w:proofErr w:type="spellStart"/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atas</w:t>
      </w:r>
      <w:proofErr w:type="spellEnd"/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</w:t>
      </w:r>
      <w:proofErr w:type="spellStart"/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cukup</w:t>
      </w:r>
      <w:proofErr w:type="spellEnd"/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relate</w:t>
      </w:r>
      <w:r w:rsidR="003C523E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denga napa </w:t>
      </w:r>
      <w:proofErr w:type="spellStart"/>
      <w:r w:rsidR="003C523E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yg</w:t>
      </w:r>
      <w:proofErr w:type="spellEnd"/>
      <w:r w:rsidR="003C523E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</w:t>
      </w:r>
      <w:proofErr w:type="spellStart"/>
      <w:r w:rsidR="003C523E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sekarang</w:t>
      </w:r>
      <w:proofErr w:type="spellEnd"/>
      <w:r w:rsidR="003C523E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di </w:t>
      </w:r>
      <w:proofErr w:type="spellStart"/>
      <w:r w:rsidR="003C523E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hadapu</w:t>
      </w:r>
      <w:proofErr w:type="spellEnd"/>
      <w:r w:rsidR="003C523E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</w:t>
      </w:r>
      <w:proofErr w:type="spellStart"/>
      <w:r w:rsidR="003C523E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dalam</w:t>
      </w:r>
      <w:proofErr w:type="spellEnd"/>
      <w:r w:rsidR="003C523E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</w:t>
      </w:r>
      <w:proofErr w:type="spellStart"/>
      <w:r w:rsidR="003C523E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konteks</w:t>
      </w:r>
      <w:proofErr w:type="spellEnd"/>
      <w:r w:rsidR="003C523E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</w:t>
      </w:r>
      <w:proofErr w:type="spellStart"/>
      <w:r w:rsidR="003C523E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ilmu</w:t>
      </w:r>
      <w:proofErr w:type="spellEnd"/>
      <w:r w:rsidR="003C523E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data. Bahasa </w:t>
      </w:r>
      <w:proofErr w:type="spellStart"/>
      <w:r w:rsidR="003C523E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pemrograman</w:t>
      </w:r>
      <w:proofErr w:type="spellEnd"/>
      <w:r w:rsidR="003C523E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</w:t>
      </w:r>
      <w:proofErr w:type="spellStart"/>
      <w:r w:rsidR="003C523E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adala</w:t>
      </w:r>
      <w:r w:rsidR="004609CD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h</w:t>
      </w:r>
      <w:proofErr w:type="spellEnd"/>
      <w:r w:rsidR="004609CD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</w:t>
      </w:r>
      <w:proofErr w:type="spellStart"/>
      <w:r w:rsidR="004609CD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cara</w:t>
      </w:r>
      <w:proofErr w:type="spellEnd"/>
      <w:r w:rsidR="004609CD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</w:t>
      </w:r>
      <w:proofErr w:type="spellStart"/>
      <w:r w:rsidR="004609CD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berkomunikasi</w:t>
      </w:r>
      <w:proofErr w:type="spellEnd"/>
      <w:r w:rsidR="004609CD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</w:t>
      </w:r>
      <w:proofErr w:type="spellStart"/>
      <w:r w:rsidR="004609CD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untuk</w:t>
      </w:r>
      <w:proofErr w:type="spellEnd"/>
      <w:r w:rsidR="004609CD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</w:t>
      </w:r>
      <w:proofErr w:type="spellStart"/>
      <w:r w:rsidR="004609CD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menyampaikan</w:t>
      </w:r>
      <w:proofErr w:type="spellEnd"/>
      <w:r w:rsidR="004609CD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</w:t>
      </w:r>
      <w:proofErr w:type="spellStart"/>
      <w:r w:rsidR="004609CD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maksud</w:t>
      </w:r>
      <w:proofErr w:type="spellEnd"/>
    </w:p>
    <w:p w14:paraId="7B456C9F" w14:textId="77777777" w:rsidR="004609CD" w:rsidRDefault="004609CD" w:rsidP="004F2C8F">
      <w:pPr>
        <w:pStyle w:val="NormalWeb"/>
        <w:shd w:val="clear" w:color="auto" w:fill="FFFFFF"/>
        <w:spacing w:before="0" w:beforeAutospacing="0"/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</w:pPr>
    </w:p>
    <w:p w14:paraId="0BA119CF" w14:textId="03980D64" w:rsidR="004609CD" w:rsidRDefault="004609CD" w:rsidP="004609CD">
      <w:pPr>
        <w:pStyle w:val="NormalWeb"/>
        <w:numPr>
          <w:ilvl w:val="0"/>
          <w:numId w:val="15"/>
        </w:numPr>
        <w:shd w:val="clear" w:color="auto" w:fill="FFFFFF"/>
        <w:spacing w:before="0" w:beforeAutospacing="0"/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</w:pPr>
      <w:proofErr w:type="spellStart"/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Pyhton</w:t>
      </w:r>
      <w:proofErr w:type="spellEnd"/>
    </w:p>
    <w:p w14:paraId="5666418F" w14:textId="3EC985A4" w:rsidR="004609CD" w:rsidRDefault="004609CD" w:rsidP="004609CD">
      <w:pPr>
        <w:pStyle w:val="NormalWeb"/>
        <w:shd w:val="clear" w:color="auto" w:fill="FFFFFF"/>
        <w:spacing w:before="0" w:beforeAutospacing="0"/>
        <w:ind w:left="720"/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</w:pPr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lastRenderedPageBreak/>
        <w:t>Pada data scient</w:t>
      </w:r>
      <w:r w:rsidR="00F7301B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ist </w:t>
      </w:r>
      <w:proofErr w:type="spellStart"/>
      <w:r w:rsidR="00F7301B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dalam</w:t>
      </w:r>
      <w:proofErr w:type="spellEnd"/>
      <w:r w:rsidR="00F7301B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</w:t>
      </w:r>
      <w:proofErr w:type="spellStart"/>
      <w:r w:rsidR="00F7301B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mengerjakan</w:t>
      </w:r>
      <w:proofErr w:type="spellEnd"/>
      <w:r w:rsidR="00F7301B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</w:t>
      </w:r>
      <w:proofErr w:type="spellStart"/>
      <w:r w:rsidR="00F7301B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proyek</w:t>
      </w:r>
      <w:proofErr w:type="spellEnd"/>
      <w:r w:rsidR="00F7301B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data science</w:t>
      </w:r>
    </w:p>
    <w:p w14:paraId="48A8E7AF" w14:textId="77777777" w:rsidR="002F2F99" w:rsidRPr="002F2F99" w:rsidRDefault="002F2F99" w:rsidP="002F2F9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</w:rPr>
      </w:pPr>
      <w:proofErr w:type="spellStart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Memperbaiki</w:t>
      </w:r>
      <w:proofErr w:type="spellEnd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menghapus</w:t>
      </w:r>
      <w:proofErr w:type="spellEnd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data yang salah </w:t>
      </w:r>
      <w:proofErr w:type="spellStart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atau</w:t>
      </w:r>
      <w:proofErr w:type="spellEnd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biasa</w:t>
      </w:r>
      <w:proofErr w:type="spellEnd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disebut</w:t>
      </w:r>
      <w:proofErr w:type="spellEnd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dengan</w:t>
      </w:r>
      <w:proofErr w:type="spellEnd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pembersihan</w:t>
      </w:r>
      <w:proofErr w:type="spellEnd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data.</w:t>
      </w:r>
    </w:p>
    <w:p w14:paraId="12CCEDC8" w14:textId="77777777" w:rsidR="002F2F99" w:rsidRPr="002F2F99" w:rsidRDefault="002F2F99" w:rsidP="002F2F9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</w:rPr>
      </w:pPr>
      <w:proofErr w:type="spellStart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Mengekstraksi</w:t>
      </w:r>
      <w:proofErr w:type="spellEnd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memilih</w:t>
      </w:r>
      <w:proofErr w:type="spellEnd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berbagai</w:t>
      </w:r>
      <w:proofErr w:type="spellEnd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fitur</w:t>
      </w:r>
      <w:proofErr w:type="spellEnd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data.</w:t>
      </w:r>
    </w:p>
    <w:p w14:paraId="5ACAD6E4" w14:textId="77777777" w:rsidR="002F2F99" w:rsidRPr="002F2F99" w:rsidRDefault="002F2F99" w:rsidP="002F2F9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</w:rPr>
      </w:pPr>
      <w:proofErr w:type="spellStart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Pelabelan</w:t>
      </w:r>
      <w:proofErr w:type="spellEnd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data (</w:t>
      </w:r>
      <w:r w:rsidRPr="002F2F99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</w:rPr>
        <w:t>data labeling</w:t>
      </w:r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yaitu</w:t>
      </w:r>
      <w:proofErr w:type="spellEnd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menambahkan</w:t>
      </w:r>
      <w:proofErr w:type="spellEnd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nama</w:t>
      </w:r>
      <w:proofErr w:type="spellEnd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bermakna</w:t>
      </w:r>
      <w:proofErr w:type="spellEnd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untuk</w:t>
      </w:r>
      <w:proofErr w:type="spellEnd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data.</w:t>
      </w:r>
    </w:p>
    <w:p w14:paraId="32A2BC60" w14:textId="77777777" w:rsidR="002F2F99" w:rsidRPr="002F2F99" w:rsidRDefault="002F2F99" w:rsidP="002F2F9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</w:rPr>
      </w:pPr>
      <w:proofErr w:type="spellStart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Melakukan</w:t>
      </w:r>
      <w:proofErr w:type="spellEnd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analisis</w:t>
      </w:r>
      <w:proofErr w:type="spellEnd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data.</w:t>
      </w:r>
    </w:p>
    <w:p w14:paraId="282176A8" w14:textId="77777777" w:rsidR="002F2F99" w:rsidRPr="002F2F99" w:rsidRDefault="002F2F99" w:rsidP="002F2F9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</w:rPr>
      </w:pPr>
      <w:proofErr w:type="spellStart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Memvisualisasikan</w:t>
      </w:r>
      <w:proofErr w:type="spellEnd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dengan</w:t>
      </w:r>
      <w:proofErr w:type="spellEnd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menggunakan</w:t>
      </w:r>
      <w:proofErr w:type="spellEnd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diagram dan </w:t>
      </w:r>
      <w:proofErr w:type="spellStart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grafik</w:t>
      </w:r>
      <w:proofErr w:type="spellEnd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seperti</w:t>
      </w:r>
      <w:proofErr w:type="spellEnd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diagram garis, </w:t>
      </w:r>
      <w:proofErr w:type="spellStart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grafik</w:t>
      </w:r>
      <w:proofErr w:type="spellEnd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batang</w:t>
      </w:r>
      <w:proofErr w:type="spellEnd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, histogram, dan diagram </w:t>
      </w:r>
      <w:proofErr w:type="spellStart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lingkaran</w:t>
      </w:r>
      <w:proofErr w:type="spellEnd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.</w:t>
      </w:r>
    </w:p>
    <w:p w14:paraId="26D1E552" w14:textId="77777777" w:rsidR="002F2F99" w:rsidRPr="002F2F99" w:rsidRDefault="002F2F99" w:rsidP="002F2F9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</w:rPr>
      </w:pPr>
      <w:proofErr w:type="spellStart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 w:rsidRPr="002F2F99">
        <w:rPr>
          <w:rFonts w:ascii="Open Sans" w:eastAsia="Times New Roman" w:hAnsi="Open Sans" w:cs="Open Sans"/>
          <w:color w:val="52525B"/>
          <w:spacing w:val="1"/>
          <w:sz w:val="27"/>
          <w:szCs w:val="27"/>
        </w:rPr>
        <w:t xml:space="preserve"> model machine learning.</w:t>
      </w:r>
    </w:p>
    <w:p w14:paraId="4573DC86" w14:textId="77777777" w:rsidR="002F2F99" w:rsidRDefault="002F2F99" w:rsidP="004609CD">
      <w:pPr>
        <w:pStyle w:val="NormalWeb"/>
        <w:shd w:val="clear" w:color="auto" w:fill="FFFFFF"/>
        <w:spacing w:before="0" w:beforeAutospacing="0"/>
        <w:ind w:left="720"/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</w:pPr>
    </w:p>
    <w:p w14:paraId="25583789" w14:textId="0C32D259" w:rsidR="002F2F99" w:rsidRDefault="002F2F99" w:rsidP="002F2F99">
      <w:pPr>
        <w:pStyle w:val="NormalWeb"/>
        <w:numPr>
          <w:ilvl w:val="0"/>
          <w:numId w:val="15"/>
        </w:numPr>
        <w:shd w:val="clear" w:color="auto" w:fill="FFFFFF"/>
        <w:spacing w:before="0" w:beforeAutospacing="0"/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</w:pPr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Bahasa R</w:t>
      </w:r>
    </w:p>
    <w:p w14:paraId="1652B01C" w14:textId="12188D80" w:rsidR="002F2F99" w:rsidRDefault="002F2F99" w:rsidP="002F2F99">
      <w:pPr>
        <w:pStyle w:val="NormalWeb"/>
        <w:shd w:val="clear" w:color="auto" w:fill="FFFFFF"/>
        <w:spacing w:before="0" w:beforeAutospacing="0"/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</w:pPr>
      <w:proofErr w:type="spellStart"/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Pengenalan</w:t>
      </w:r>
      <w:proofErr w:type="spellEnd"/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machine learning</w:t>
      </w:r>
    </w:p>
    <w:p w14:paraId="38B24452" w14:textId="66BDB00C" w:rsidR="002F2F99" w:rsidRDefault="000D6F58" w:rsidP="002F2F99">
      <w:pPr>
        <w:pStyle w:val="NormalWeb"/>
        <w:shd w:val="clear" w:color="auto" w:fill="FFFFFF"/>
        <w:spacing w:before="0" w:beforeAutospacing="0"/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</w:pPr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Machine Learning </w:t>
      </w:r>
      <w:proofErr w:type="spellStart"/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adalah</w:t>
      </w:r>
      <w:proofErr w:type="spellEnd"/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</w:t>
      </w:r>
      <w:proofErr w:type="spellStart"/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ilmu</w:t>
      </w:r>
      <w:proofErr w:type="spellEnd"/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</w:t>
      </w:r>
      <w:proofErr w:type="spellStart"/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pengembangan</w:t>
      </w:r>
      <w:proofErr w:type="spellEnd"/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</w:t>
      </w:r>
      <w:proofErr w:type="spellStart"/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algoritma</w:t>
      </w:r>
      <w:proofErr w:type="spellEnd"/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</w:t>
      </w:r>
      <w:proofErr w:type="spellStart"/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yg</w:t>
      </w:r>
      <w:proofErr w:type="spellEnd"/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</w:t>
      </w:r>
      <w:proofErr w:type="spellStart"/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memanfaatkan</w:t>
      </w:r>
      <w:proofErr w:type="spellEnd"/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</w:t>
      </w:r>
      <w:proofErr w:type="spellStart"/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konsep</w:t>
      </w:r>
      <w:proofErr w:type="spellEnd"/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</w:t>
      </w:r>
      <w:proofErr w:type="spellStart"/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matematis</w:t>
      </w:r>
      <w:proofErr w:type="spellEnd"/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dan </w:t>
      </w:r>
      <w:proofErr w:type="spellStart"/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statistika</w:t>
      </w:r>
      <w:proofErr w:type="spellEnd"/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</w:t>
      </w:r>
      <w:proofErr w:type="spellStart"/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dalam</w:t>
      </w:r>
      <w:proofErr w:type="spellEnd"/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</w:t>
      </w:r>
      <w:proofErr w:type="spellStart"/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menjalankan</w:t>
      </w:r>
      <w:proofErr w:type="spellEnd"/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</w:t>
      </w:r>
      <w:proofErr w:type="spellStart"/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tugas</w:t>
      </w:r>
      <w:proofErr w:type="spellEnd"/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</w:t>
      </w:r>
      <w:proofErr w:type="spellStart"/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tertent</w:t>
      </w:r>
      <w:r w:rsidR="00560BD7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u</w:t>
      </w:r>
      <w:proofErr w:type="spellEnd"/>
      <w:r w:rsidR="00560BD7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</w:t>
      </w:r>
      <w:proofErr w:type="spellStart"/>
      <w:r w:rsidR="00560BD7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tanpa</w:t>
      </w:r>
      <w:proofErr w:type="spellEnd"/>
      <w:r w:rsidR="00560BD7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</w:t>
      </w:r>
      <w:proofErr w:type="spellStart"/>
      <w:r w:rsidR="00560BD7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instruksi</w:t>
      </w:r>
      <w:proofErr w:type="spellEnd"/>
      <w:r w:rsidR="00560BD7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</w:t>
      </w:r>
      <w:proofErr w:type="spellStart"/>
      <w:r w:rsidR="00560BD7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eksplisit</w:t>
      </w:r>
      <w:proofErr w:type="spellEnd"/>
      <w:r w:rsidR="00560BD7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.</w:t>
      </w:r>
    </w:p>
    <w:p w14:paraId="7F57923B" w14:textId="171E4E0E" w:rsidR="00F51D0A" w:rsidRDefault="00F51D0A" w:rsidP="002F2F99">
      <w:pPr>
        <w:pStyle w:val="NormalWeb"/>
        <w:shd w:val="clear" w:color="auto" w:fill="FFFFFF"/>
        <w:spacing w:before="0" w:beforeAutospacing="0"/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</w:pPr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3 </w:t>
      </w:r>
      <w:proofErr w:type="spellStart"/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kategori</w:t>
      </w:r>
      <w:proofErr w:type="spellEnd"/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</w:t>
      </w:r>
      <w:proofErr w:type="spellStart"/>
      <w:r w:rsidR="0085477F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dalam</w:t>
      </w:r>
      <w:proofErr w:type="spellEnd"/>
      <w:r w:rsidR="0085477F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</w:t>
      </w:r>
      <w:proofErr w:type="spellStart"/>
      <w:r w:rsidR="0085477F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pengelompokan</w:t>
      </w:r>
      <w:proofErr w:type="spellEnd"/>
      <w:r w:rsidR="0085477F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machine learning </w:t>
      </w:r>
    </w:p>
    <w:p w14:paraId="5A0661AA" w14:textId="75B28679" w:rsidR="0085477F" w:rsidRDefault="0085477F" w:rsidP="0085477F">
      <w:pPr>
        <w:pStyle w:val="NormalWeb"/>
        <w:numPr>
          <w:ilvl w:val="0"/>
          <w:numId w:val="17"/>
        </w:numPr>
        <w:shd w:val="clear" w:color="auto" w:fill="FFFFFF"/>
        <w:spacing w:before="0" w:beforeAutospacing="0"/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</w:pPr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Supervised learning</w:t>
      </w:r>
    </w:p>
    <w:p w14:paraId="44650831" w14:textId="5398FCF9" w:rsidR="0085477F" w:rsidRDefault="0085477F" w:rsidP="0085477F">
      <w:pPr>
        <w:pStyle w:val="NormalWeb"/>
        <w:numPr>
          <w:ilvl w:val="0"/>
          <w:numId w:val="17"/>
        </w:numPr>
        <w:shd w:val="clear" w:color="auto" w:fill="FFFFFF"/>
        <w:spacing w:before="0" w:beforeAutospacing="0"/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</w:pPr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Unsu</w:t>
      </w:r>
      <w:r w:rsidR="00C31DFD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pervised learning</w:t>
      </w:r>
    </w:p>
    <w:p w14:paraId="5109662D" w14:textId="266E151A" w:rsidR="00F7301B" w:rsidRDefault="00C31DFD" w:rsidP="00FE313B">
      <w:pPr>
        <w:pStyle w:val="NormalWeb"/>
        <w:numPr>
          <w:ilvl w:val="0"/>
          <w:numId w:val="17"/>
        </w:numPr>
        <w:shd w:val="clear" w:color="auto" w:fill="FFFFFF"/>
        <w:spacing w:before="0" w:beforeAutospacing="0"/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</w:pPr>
      <w:proofErr w:type="spellStart"/>
      <w:r w:rsidRPr="008339DC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Reinforcemenet</w:t>
      </w:r>
      <w:proofErr w:type="spellEnd"/>
      <w:r w:rsidRPr="008339DC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Learning.</w:t>
      </w:r>
    </w:p>
    <w:p w14:paraId="06910390" w14:textId="54E78578" w:rsidR="008339DC" w:rsidRDefault="008339DC" w:rsidP="008339DC">
      <w:pPr>
        <w:pStyle w:val="NormalWeb"/>
        <w:shd w:val="clear" w:color="auto" w:fill="FFFFFF"/>
        <w:spacing w:before="0" w:beforeAutospacing="0"/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</w:pPr>
      <w:proofErr w:type="spellStart"/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Teknologi</w:t>
      </w:r>
      <w:proofErr w:type="spellEnd"/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</w:t>
      </w:r>
      <w:proofErr w:type="spellStart"/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pendukung</w:t>
      </w:r>
      <w:proofErr w:type="spellEnd"/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</w:t>
      </w:r>
      <w:proofErr w:type="spellStart"/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Github</w:t>
      </w:r>
      <w:proofErr w:type="spellEnd"/>
    </w:p>
    <w:p w14:paraId="5C31DFAB" w14:textId="41702E09" w:rsidR="00607657" w:rsidRDefault="008339DC" w:rsidP="008339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Github</w:t>
      </w:r>
      <w:proofErr w:type="spellEnd"/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</w:t>
      </w:r>
      <w:proofErr w:type="spellStart"/>
      <w:r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adalah</w:t>
      </w:r>
      <w:proofErr w:type="spellEnd"/>
      <w:r w:rsidR="00E57A5C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software </w:t>
      </w:r>
      <w:proofErr w:type="spellStart"/>
      <w:r w:rsidR="00E57A5C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yg</w:t>
      </w:r>
      <w:proofErr w:type="spellEnd"/>
      <w:r w:rsidR="00E57A5C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</w:t>
      </w:r>
      <w:proofErr w:type="spellStart"/>
      <w:r w:rsidR="00E57A5C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memungkinkan</w:t>
      </w:r>
      <w:proofErr w:type="spellEnd"/>
      <w:r w:rsidR="00E57A5C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control </w:t>
      </w:r>
      <w:proofErr w:type="spellStart"/>
      <w:r w:rsidR="00E57A5C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proyek</w:t>
      </w:r>
      <w:proofErr w:type="spellEnd"/>
      <w:r w:rsidR="00E57A5C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</w:t>
      </w:r>
      <w:proofErr w:type="spellStart"/>
      <w:r w:rsidR="00E57A5C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melalui</w:t>
      </w:r>
      <w:proofErr w:type="spellEnd"/>
      <w:r w:rsidR="00E57A5C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</w:t>
      </w:r>
      <w:proofErr w:type="spellStart"/>
      <w:r w:rsidR="00E57A5C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alat</w:t>
      </w:r>
      <w:proofErr w:type="spellEnd"/>
      <w:r w:rsidR="00E57A5C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</w:t>
      </w:r>
      <w:proofErr w:type="spellStart"/>
      <w:r w:rsidR="00E57A5C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yg</w:t>
      </w:r>
      <w:proofErr w:type="spellEnd"/>
      <w:r w:rsidR="00E57A5C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di </w:t>
      </w:r>
      <w:proofErr w:type="spellStart"/>
      <w:r w:rsidR="00E57A5C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kenal</w:t>
      </w:r>
      <w:proofErr w:type="spellEnd"/>
      <w:r w:rsidR="00E57A5C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</w:t>
      </w:r>
      <w:proofErr w:type="spellStart"/>
      <w:r w:rsidR="00E57A5C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>sebagai</w:t>
      </w:r>
      <w:proofErr w:type="spellEnd"/>
      <w:r w:rsidR="00E57A5C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git.</w:t>
      </w:r>
      <w:r w:rsidR="00607657">
        <w:rPr>
          <w:rStyle w:val="Hyperlink"/>
          <w:rFonts w:ascii="Open Sans" w:hAnsi="Open Sans" w:cs="Open Sans"/>
          <w:color w:val="52525B"/>
          <w:spacing w:val="1"/>
          <w:sz w:val="27"/>
          <w:szCs w:val="27"/>
          <w:u w:val="none"/>
        </w:rPr>
        <w:t xml:space="preserve"> </w:t>
      </w:r>
      <w:r w:rsidR="00607657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Ini </w:t>
      </w:r>
      <w:proofErr w:type="spellStart"/>
      <w:r w:rsidR="00607657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memungkinkan</w:t>
      </w:r>
      <w:proofErr w:type="spellEnd"/>
      <w:r w:rsidR="00607657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 w:rsidR="00607657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pengguna</w:t>
      </w:r>
      <w:proofErr w:type="spellEnd"/>
      <w:r w:rsidR="00607657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 w:rsidR="00607657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 w:rsidR="00607657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 w:rsidR="00607657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mendistribusikan</w:t>
      </w:r>
      <w:proofErr w:type="spellEnd"/>
      <w:r w:rsidR="00607657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 w:rsidR="00607657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kode</w:t>
      </w:r>
      <w:proofErr w:type="spellEnd"/>
      <w:r w:rsidR="00607657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 w:rsidR="00607657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berkolaborasi</w:t>
      </w:r>
      <w:proofErr w:type="spellEnd"/>
      <w:r w:rsidR="00607657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 w:rsidR="00607657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</w:t>
      </w:r>
      <w:proofErr w:type="spellEnd"/>
      <w:r w:rsidR="00607657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 w:rsidR="00607657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proyek</w:t>
      </w:r>
      <w:proofErr w:type="spellEnd"/>
      <w:r w:rsidR="00607657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 w:rsidR="00607657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membantu</w:t>
      </w:r>
      <w:proofErr w:type="spellEnd"/>
      <w:r w:rsidR="00607657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 w:rsidR="00607657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penerapan</w:t>
      </w:r>
      <w:proofErr w:type="spellEnd"/>
      <w:r w:rsidR="00607657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 w:rsidR="00607657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proyek</w:t>
      </w:r>
      <w:proofErr w:type="spellEnd"/>
      <w:r w:rsidR="00607657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 w:rsidR="00607657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melalui</w:t>
      </w:r>
      <w:proofErr w:type="spellEnd"/>
      <w:r w:rsidR="00607657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CI/CD (Integrasi </w:t>
      </w:r>
      <w:proofErr w:type="spellStart"/>
      <w:r w:rsidR="00607657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berkelanjutan</w:t>
      </w:r>
      <w:proofErr w:type="spellEnd"/>
      <w:r w:rsidR="00607657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/</w:t>
      </w:r>
      <w:proofErr w:type="spellStart"/>
      <w:r w:rsidR="00607657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penerapan</w:t>
      </w:r>
      <w:proofErr w:type="spellEnd"/>
      <w:r w:rsidR="00607657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 w:rsidR="00607657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berkelanjutan</w:t>
      </w:r>
      <w:proofErr w:type="spellEnd"/>
      <w:r w:rsidR="00607657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), </w:t>
      </w:r>
      <w:proofErr w:type="spellStart"/>
      <w:r w:rsidR="00607657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kembali</w:t>
      </w:r>
      <w:proofErr w:type="spellEnd"/>
      <w:r w:rsidR="00607657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 w:rsidR="00607657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</w:t>
      </w:r>
      <w:proofErr w:type="spellEnd"/>
      <w:r w:rsidR="00607657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 w:rsidR="00607657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versi</w:t>
      </w:r>
      <w:proofErr w:type="spellEnd"/>
      <w:r w:rsidR="00607657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 w:rsidR="00607657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proyek</w:t>
      </w:r>
      <w:proofErr w:type="spellEnd"/>
      <w:r w:rsidR="00607657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 w:rsidR="00607657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sebelumnya</w:t>
      </w:r>
      <w:proofErr w:type="spellEnd"/>
      <w:r w:rsidR="00607657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 w:rsidR="00607657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dll</w:t>
      </w:r>
      <w:proofErr w:type="spellEnd"/>
      <w:r w:rsidR="00607657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0D82A39E" w14:textId="17D1944B" w:rsidR="00607657" w:rsidRDefault="00607657" w:rsidP="008339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lastRenderedPageBreak/>
        <w:t xml:space="preserve">Adapun repositories </w:t>
      </w:r>
      <w:proofErr w:type="spellStart"/>
      <w:r w:rsidR="00221754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github</w:t>
      </w:r>
      <w:proofErr w:type="spellEnd"/>
      <w:r w:rsidR="00221754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 w:rsidR="00221754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yg</w:t>
      </w:r>
      <w:proofErr w:type="spellEnd"/>
      <w:r w:rsidR="00221754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 w:rsidR="00221754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digunakan</w:t>
      </w:r>
      <w:proofErr w:type="spellEnd"/>
      <w:r w:rsidR="00221754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science</w:t>
      </w:r>
    </w:p>
    <w:p w14:paraId="39577BCC" w14:textId="77777777" w:rsidR="00221754" w:rsidRDefault="00221754" w:rsidP="0022175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4" w:tgtFrame="_blank" w:history="1">
        <w:r>
          <w:rPr>
            <w:rStyle w:val="Hyperlink"/>
            <w:rFonts w:ascii="Open Sans" w:hAnsi="Open Sans" w:cs="Open Sans"/>
            <w:color w:val="1A5ACE"/>
            <w:spacing w:val="1"/>
            <w:sz w:val="27"/>
            <w:szCs w:val="27"/>
          </w:rPr>
          <w:t>TensorFlow</w:t>
        </w:r>
      </w:hyperlink>
    </w:p>
    <w:p w14:paraId="6C351EFE" w14:textId="77777777" w:rsidR="00221754" w:rsidRDefault="00221754" w:rsidP="0022175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5" w:tgtFrame="_blank" w:history="1">
        <w:r>
          <w:rPr>
            <w:rStyle w:val="Hyperlink"/>
            <w:rFonts w:ascii="Open Sans" w:hAnsi="Open Sans" w:cs="Open Sans"/>
            <w:color w:val="1A5ACE"/>
            <w:spacing w:val="1"/>
            <w:sz w:val="27"/>
            <w:szCs w:val="27"/>
          </w:rPr>
          <w:t>The Algorithms</w:t>
        </w:r>
      </w:hyperlink>
    </w:p>
    <w:p w14:paraId="4CF2E6F7" w14:textId="77777777" w:rsidR="00221754" w:rsidRDefault="00221754" w:rsidP="0022175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6" w:tgtFrame="_blank" w:history="1">
        <w:r>
          <w:rPr>
            <w:rStyle w:val="Hyperlink"/>
            <w:rFonts w:ascii="Open Sans" w:hAnsi="Open Sans" w:cs="Open Sans"/>
            <w:color w:val="1A5ACE"/>
            <w:spacing w:val="1"/>
            <w:sz w:val="27"/>
            <w:szCs w:val="27"/>
          </w:rPr>
          <w:t>Awesome Machine Learning</w:t>
        </w:r>
      </w:hyperlink>
    </w:p>
    <w:p w14:paraId="1D9372C4" w14:textId="77777777" w:rsidR="00221754" w:rsidRDefault="00221754" w:rsidP="0022175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7" w:tgtFrame="_blank" w:history="1">
        <w:r>
          <w:rPr>
            <w:rStyle w:val="Hyperlink"/>
            <w:rFonts w:ascii="Open Sans" w:hAnsi="Open Sans" w:cs="Open Sans"/>
            <w:color w:val="1A5ACE"/>
            <w:spacing w:val="1"/>
            <w:sz w:val="27"/>
            <w:szCs w:val="27"/>
          </w:rPr>
          <w:t>Data Science I-Python Notebooks</w:t>
        </w:r>
      </w:hyperlink>
    </w:p>
    <w:p w14:paraId="3CA6854C" w14:textId="77777777" w:rsidR="00221754" w:rsidRDefault="00221754" w:rsidP="0022175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8" w:tgtFrame="_blank" w:history="1">
        <w:r>
          <w:rPr>
            <w:rStyle w:val="Hyperlink"/>
            <w:rFonts w:ascii="Open Sans" w:hAnsi="Open Sans" w:cs="Open Sans"/>
            <w:color w:val="1A5ACE"/>
            <w:spacing w:val="1"/>
            <w:sz w:val="27"/>
            <w:szCs w:val="27"/>
          </w:rPr>
          <w:t>Homemade Machine Learning</w:t>
        </w:r>
      </w:hyperlink>
    </w:p>
    <w:p w14:paraId="5B548202" w14:textId="77777777" w:rsidR="00221754" w:rsidRDefault="00221754" w:rsidP="0022175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9" w:tgtFrame="_blank" w:history="1">
        <w:r>
          <w:rPr>
            <w:rStyle w:val="Hyperlink"/>
            <w:rFonts w:ascii="Open Sans" w:hAnsi="Open Sans" w:cs="Open Sans"/>
            <w:color w:val="1A5ACE"/>
            <w:spacing w:val="1"/>
            <w:sz w:val="27"/>
            <w:szCs w:val="27"/>
          </w:rPr>
          <w:t>Awesome Data Science</w:t>
        </w:r>
      </w:hyperlink>
    </w:p>
    <w:p w14:paraId="540C78EB" w14:textId="77777777" w:rsidR="00221754" w:rsidRDefault="00221754" w:rsidP="0022175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0" w:tgtFrame="_blank" w:history="1">
        <w:r>
          <w:rPr>
            <w:rStyle w:val="Hyperlink"/>
            <w:rFonts w:ascii="Open Sans" w:hAnsi="Open Sans" w:cs="Open Sans"/>
            <w:color w:val="1A5ACE"/>
            <w:spacing w:val="1"/>
            <w:sz w:val="27"/>
            <w:szCs w:val="27"/>
          </w:rPr>
          <w:t>Deep Learning Drizzle</w:t>
        </w:r>
      </w:hyperlink>
    </w:p>
    <w:p w14:paraId="5E5C8010" w14:textId="77777777" w:rsidR="00221754" w:rsidRPr="00607657" w:rsidRDefault="00221754" w:rsidP="008339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4A2E0267" w14:textId="77777777" w:rsidR="00BB1BE2" w:rsidRPr="00BB1BE2" w:rsidRDefault="00BB1BE2" w:rsidP="00BB1BE2">
      <w:pPr>
        <w:tabs>
          <w:tab w:val="left" w:pos="5550"/>
        </w:tabs>
      </w:pPr>
    </w:p>
    <w:sectPr w:rsidR="00BB1BE2" w:rsidRPr="00BB1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1AD"/>
    <w:multiLevelType w:val="multilevel"/>
    <w:tmpl w:val="291EB4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00102"/>
    <w:multiLevelType w:val="hybridMultilevel"/>
    <w:tmpl w:val="CB7E3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C7A6C"/>
    <w:multiLevelType w:val="multilevel"/>
    <w:tmpl w:val="C80AC6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08478C"/>
    <w:multiLevelType w:val="multilevel"/>
    <w:tmpl w:val="2D2A20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531257"/>
    <w:multiLevelType w:val="multilevel"/>
    <w:tmpl w:val="01D6DD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521591"/>
    <w:multiLevelType w:val="multilevel"/>
    <w:tmpl w:val="44CA7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9D6E43"/>
    <w:multiLevelType w:val="hybridMultilevel"/>
    <w:tmpl w:val="BD90C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65287"/>
    <w:multiLevelType w:val="hybridMultilevel"/>
    <w:tmpl w:val="AE2EC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07E5C"/>
    <w:multiLevelType w:val="multilevel"/>
    <w:tmpl w:val="DA20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AE3D32"/>
    <w:multiLevelType w:val="multilevel"/>
    <w:tmpl w:val="F03813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0F65A9"/>
    <w:multiLevelType w:val="multilevel"/>
    <w:tmpl w:val="7DA47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1B039D"/>
    <w:multiLevelType w:val="hybridMultilevel"/>
    <w:tmpl w:val="7D5E2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6849C1"/>
    <w:multiLevelType w:val="hybridMultilevel"/>
    <w:tmpl w:val="F9AA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AE2A5C"/>
    <w:multiLevelType w:val="multilevel"/>
    <w:tmpl w:val="82BA79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C55239"/>
    <w:multiLevelType w:val="hybridMultilevel"/>
    <w:tmpl w:val="76565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CE6FEB"/>
    <w:multiLevelType w:val="hybridMultilevel"/>
    <w:tmpl w:val="132CC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514574"/>
    <w:multiLevelType w:val="multilevel"/>
    <w:tmpl w:val="524478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263863"/>
    <w:multiLevelType w:val="multilevel"/>
    <w:tmpl w:val="FEB07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17"/>
  </w:num>
  <w:num w:numId="4">
    <w:abstractNumId w:val="2"/>
  </w:num>
  <w:num w:numId="5">
    <w:abstractNumId w:val="0"/>
  </w:num>
  <w:num w:numId="6">
    <w:abstractNumId w:val="15"/>
  </w:num>
  <w:num w:numId="7">
    <w:abstractNumId w:val="6"/>
  </w:num>
  <w:num w:numId="8">
    <w:abstractNumId w:val="10"/>
  </w:num>
  <w:num w:numId="9">
    <w:abstractNumId w:val="16"/>
  </w:num>
  <w:num w:numId="10">
    <w:abstractNumId w:val="3"/>
  </w:num>
  <w:num w:numId="11">
    <w:abstractNumId w:val="13"/>
  </w:num>
  <w:num w:numId="12">
    <w:abstractNumId w:val="4"/>
  </w:num>
  <w:num w:numId="13">
    <w:abstractNumId w:val="1"/>
  </w:num>
  <w:num w:numId="14">
    <w:abstractNumId w:val="14"/>
  </w:num>
  <w:num w:numId="15">
    <w:abstractNumId w:val="7"/>
  </w:num>
  <w:num w:numId="16">
    <w:abstractNumId w:val="5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99"/>
    <w:rsid w:val="000724C0"/>
    <w:rsid w:val="000D6F58"/>
    <w:rsid w:val="001105A0"/>
    <w:rsid w:val="00114706"/>
    <w:rsid w:val="00221754"/>
    <w:rsid w:val="002F2F99"/>
    <w:rsid w:val="003C523E"/>
    <w:rsid w:val="004609CD"/>
    <w:rsid w:val="004F2C8F"/>
    <w:rsid w:val="00560BD7"/>
    <w:rsid w:val="00607657"/>
    <w:rsid w:val="008339DC"/>
    <w:rsid w:val="0085477F"/>
    <w:rsid w:val="00B329F8"/>
    <w:rsid w:val="00BB1BE2"/>
    <w:rsid w:val="00C31DFD"/>
    <w:rsid w:val="00C87599"/>
    <w:rsid w:val="00E57A5C"/>
    <w:rsid w:val="00F51D0A"/>
    <w:rsid w:val="00F7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02C5"/>
  <w15:docId w15:val="{94F57F50-6A5F-4A9C-ABB3-B3AD31CD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B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B1B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BE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B1BE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B1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1BE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B1BE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B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1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lookerstudio.google.com/" TargetMode="External"/><Relationship Id="rId18" Type="http://schemas.openxmlformats.org/officeDocument/2006/relationships/hyperlink" Target="https://github.com/trekhleb/homemade-machine-learni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hyperlink" Target="https://www.metabase.com/" TargetMode="External"/><Relationship Id="rId17" Type="http://schemas.openxmlformats.org/officeDocument/2006/relationships/hyperlink" Target="https://github.com/donnemartin/data-science-ipython-notebook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osephmisiti/awesome-machine-learning" TargetMode="External"/><Relationship Id="rId20" Type="http://schemas.openxmlformats.org/officeDocument/2006/relationships/hyperlink" Target="https://github.com/kmario23/deep-learning-drizzl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ableau.com/products/public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TheAlgorithms" TargetMode="External"/><Relationship Id="rId10" Type="http://schemas.openxmlformats.org/officeDocument/2006/relationships/image" Target="media/image6.jpeg"/><Relationship Id="rId19" Type="http://schemas.openxmlformats.org/officeDocument/2006/relationships/hyperlink" Target="https://github.com/academic/awesome-datascienc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github.com/tensorflow/tensorflow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1443</Words>
  <Characters>8230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Setiawan</dc:creator>
  <cp:keywords/>
  <dc:description/>
  <cp:lastModifiedBy>Aldi Setiawan</cp:lastModifiedBy>
  <cp:revision>2</cp:revision>
  <dcterms:created xsi:type="dcterms:W3CDTF">2023-12-04T18:29:00Z</dcterms:created>
  <dcterms:modified xsi:type="dcterms:W3CDTF">2023-12-04T18:29:00Z</dcterms:modified>
</cp:coreProperties>
</file>