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3836" w14:textId="77777777" w:rsidR="003E5A7F" w:rsidRDefault="003E5A7F" w:rsidP="003E5A7F">
      <w:pPr>
        <w:rPr>
          <w:noProof/>
        </w:rPr>
      </w:pPr>
      <w:bookmarkStart w:id="0" w:name="_Hlk8971435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7AB74" wp14:editId="40093CC9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B3E13" w14:textId="77777777" w:rsidR="003E5A7F" w:rsidRPr="00470DEE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AB7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04CB3E13" w14:textId="77777777" w:rsidR="003E5A7F" w:rsidRPr="00470DEE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6DB4F9" wp14:editId="34C49903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51FF" w14:textId="77777777" w:rsidR="003E5A7F" w:rsidRDefault="003E5A7F" w:rsidP="003E5A7F">
      <w:pPr>
        <w:rPr>
          <w:noProof/>
        </w:rPr>
      </w:pPr>
    </w:p>
    <w:p w14:paraId="1633906F" w14:textId="77777777" w:rsidR="003E5A7F" w:rsidRDefault="003E5A7F" w:rsidP="003E5A7F">
      <w:pPr>
        <w:rPr>
          <w:noProof/>
        </w:rPr>
      </w:pPr>
    </w:p>
    <w:p w14:paraId="5338C246" w14:textId="77777777" w:rsidR="003E5A7F" w:rsidRDefault="003E5A7F" w:rsidP="003E5A7F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2ED8C9" wp14:editId="213F88EA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381CA00" w14:textId="77777777" w:rsidR="003E5A7F" w:rsidRPr="00470DEE" w:rsidRDefault="003E5A7F" w:rsidP="003E5A7F"/>
    <w:p w14:paraId="652F4248" w14:textId="77777777" w:rsidR="003E5A7F" w:rsidRPr="00470DEE" w:rsidRDefault="003E5A7F" w:rsidP="003E5A7F"/>
    <w:p w14:paraId="610EADA7" w14:textId="77777777" w:rsidR="003E5A7F" w:rsidRPr="00470DEE" w:rsidRDefault="003E5A7F" w:rsidP="003E5A7F"/>
    <w:p w14:paraId="0B28D648" w14:textId="77777777" w:rsidR="003E5A7F" w:rsidRPr="00470DEE" w:rsidRDefault="003E5A7F" w:rsidP="003E5A7F"/>
    <w:p w14:paraId="38B1503D" w14:textId="762F5728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43015" wp14:editId="23A05915">
                <wp:simplePos x="0" y="0"/>
                <wp:positionH relativeFrom="margin">
                  <wp:posOffset>594360</wp:posOffset>
                </wp:positionH>
                <wp:positionV relativeFrom="margin">
                  <wp:posOffset>2432685</wp:posOffset>
                </wp:positionV>
                <wp:extent cx="5213350" cy="216090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A50F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0DC1E8F3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de </w:t>
                            </w:r>
                          </w:p>
                          <w:p w14:paraId="549C7071" w14:textId="603B1CF0" w:rsidR="003E5A7F" w:rsidRPr="003E5A7F" w:rsidRDefault="003E5A7F" w:rsidP="003E5A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3015" id="Cuadro de texto 2" o:spid="_x0000_s1027" type="#_x0000_t202" style="position:absolute;margin-left:46.8pt;margin-top:191.55pt;width:410.5pt;height:1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" filled="f" stroked="f" strokeweight=".5pt">
                <v:textbox>
                  <w:txbxContent>
                    <w:p w14:paraId="1298A50F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0DC1E8F3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de </w:t>
                      </w:r>
                    </w:p>
                    <w:p w14:paraId="549C7071" w14:textId="603B1CF0" w:rsidR="003E5A7F" w:rsidRPr="003E5A7F" w:rsidRDefault="003E5A7F" w:rsidP="003E5A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6003F6" w14:textId="69A0400D" w:rsidR="003E5A7F" w:rsidRPr="00470DEE" w:rsidRDefault="003E5A7F" w:rsidP="003E5A7F"/>
    <w:p w14:paraId="4F84B900" w14:textId="5120E649" w:rsidR="003E5A7F" w:rsidRPr="00470DEE" w:rsidRDefault="003E5A7F" w:rsidP="003E5A7F"/>
    <w:p w14:paraId="31BA1D87" w14:textId="77777777" w:rsidR="003E5A7F" w:rsidRPr="00470DEE" w:rsidRDefault="003E5A7F" w:rsidP="003E5A7F"/>
    <w:p w14:paraId="4C0B866E" w14:textId="77777777" w:rsidR="003E5A7F" w:rsidRPr="00470DEE" w:rsidRDefault="003E5A7F" w:rsidP="003E5A7F"/>
    <w:p w14:paraId="71310140" w14:textId="77777777" w:rsidR="003E5A7F" w:rsidRPr="00470DEE" w:rsidRDefault="003E5A7F" w:rsidP="003E5A7F"/>
    <w:p w14:paraId="0009E58C" w14:textId="77777777" w:rsidR="003E5A7F" w:rsidRPr="00470DEE" w:rsidRDefault="003E5A7F" w:rsidP="003E5A7F"/>
    <w:p w14:paraId="16B7D18D" w14:textId="77777777" w:rsidR="003E5A7F" w:rsidRPr="00470DEE" w:rsidRDefault="003E5A7F" w:rsidP="003E5A7F"/>
    <w:p w14:paraId="24EECFB7" w14:textId="77777777" w:rsidR="003E5A7F" w:rsidRPr="00470DEE" w:rsidRDefault="003E5A7F" w:rsidP="003E5A7F"/>
    <w:p w14:paraId="78A3572B" w14:textId="77777777" w:rsidR="003E5A7F" w:rsidRPr="00470DEE" w:rsidRDefault="003E5A7F" w:rsidP="003E5A7F"/>
    <w:p w14:paraId="2D540362" w14:textId="77777777" w:rsidR="003E5A7F" w:rsidRPr="00470DEE" w:rsidRDefault="003E5A7F" w:rsidP="003E5A7F"/>
    <w:p w14:paraId="0B129CB3" w14:textId="77777777" w:rsidR="003E5A7F" w:rsidRPr="00470DEE" w:rsidRDefault="003E5A7F" w:rsidP="003E5A7F"/>
    <w:p w14:paraId="64122730" w14:textId="77777777" w:rsidR="003E5A7F" w:rsidRPr="00470DEE" w:rsidRDefault="003E5A7F" w:rsidP="003E5A7F"/>
    <w:p w14:paraId="27764411" w14:textId="77777777" w:rsidR="003E5A7F" w:rsidRPr="00470DEE" w:rsidRDefault="003E5A7F" w:rsidP="003E5A7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9AE0FD" wp14:editId="44B603C1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DFBAA" w14:textId="77777777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AE5A6" wp14:editId="3E08BF50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A8400" w14:textId="77777777" w:rsidR="003E5A7F" w:rsidRPr="004B6999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2B56E8E4" w14:textId="7AF5798F" w:rsidR="003E5A7F" w:rsidRPr="005574E0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 w:rsidR="00D67C5A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4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</w:t>
                            </w:r>
                            <w:r w:rsidR="00D67C5A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 xml:space="preserve">. Carlos Aldair Román Balbuena 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5A6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626A8400" w14:textId="77777777" w:rsidR="003E5A7F" w:rsidRPr="004B6999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2B56E8E4" w14:textId="7AF5798F" w:rsidR="003E5A7F" w:rsidRPr="005574E0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 w:rsidR="00D67C5A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4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</w:t>
                      </w:r>
                      <w:r w:rsidR="00D67C5A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 xml:space="preserve">. Carlos Aldair Román Balbuena 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4CB181" w14:textId="77777777" w:rsidR="003E5A7F" w:rsidRPr="00470DEE" w:rsidRDefault="003E5A7F" w:rsidP="003E5A7F"/>
    <w:p w14:paraId="6542685E" w14:textId="77777777" w:rsidR="003E5A7F" w:rsidRPr="00470DEE" w:rsidRDefault="003E5A7F" w:rsidP="003E5A7F"/>
    <w:p w14:paraId="3FAADB6E" w14:textId="77777777" w:rsidR="003E5A7F" w:rsidRPr="00470DEE" w:rsidRDefault="003E5A7F" w:rsidP="003E5A7F"/>
    <w:p w14:paraId="18B0D96A" w14:textId="77777777" w:rsidR="003E5A7F" w:rsidRPr="00470DEE" w:rsidRDefault="003E5A7F" w:rsidP="003E5A7F"/>
    <w:p w14:paraId="539171CD" w14:textId="15862EDF" w:rsidR="003E5A7F" w:rsidRDefault="003E5A7F" w:rsidP="003E5A7F"/>
    <w:bookmarkEnd w:id="0"/>
    <w:p w14:paraId="57C0EDD0" w14:textId="1F70255F" w:rsidR="003E5A7F" w:rsidRDefault="003E5A7F" w:rsidP="003E5A7F"/>
    <w:p w14:paraId="2C567B10" w14:textId="77777777" w:rsidR="003E5A7F" w:rsidRDefault="003E5A7F" w:rsidP="003E5A7F"/>
    <w:p w14:paraId="1DDBBFE3" w14:textId="505A1D41" w:rsidR="00D67C5A" w:rsidRDefault="00D67C5A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Requisitos de instalación</w:t>
      </w:r>
    </w:p>
    <w:p w14:paraId="6B8A99DB" w14:textId="2C6510B1" w:rsidR="00D67C5A" w:rsidRDefault="00D67C5A" w:rsidP="006E441D">
      <w:pPr>
        <w:jc w:val="both"/>
        <w:rPr>
          <w:lang w:val="es-ES"/>
        </w:rPr>
      </w:pPr>
      <w:r>
        <w:rPr>
          <w:lang w:val="es-ES"/>
        </w:rPr>
        <w:t>Para un correcto funcionamiento del programa se requieren de las siguientes características de software y hardware en la computadora</w:t>
      </w:r>
      <w:r w:rsidR="00EE02B1">
        <w:rPr>
          <w:lang w:val="es-ES"/>
        </w:rPr>
        <w:t xml:space="preserve"> como requisito mínimo</w:t>
      </w:r>
      <w:r>
        <w:rPr>
          <w:lang w:val="es-ES"/>
        </w:rPr>
        <w:t>.</w:t>
      </w:r>
    </w:p>
    <w:p w14:paraId="122EBCF7" w14:textId="0185C240" w:rsidR="00D67C5A" w:rsidRDefault="00D67C5A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Procesador </w:t>
      </w:r>
      <w:r w:rsidR="00EE02B1">
        <w:rPr>
          <w:lang w:val="es-ES"/>
        </w:rPr>
        <w:t xml:space="preserve">Intel </w:t>
      </w:r>
      <w:proofErr w:type="spellStart"/>
      <w:r w:rsidR="00EE02B1">
        <w:rPr>
          <w:lang w:val="es-ES"/>
        </w:rPr>
        <w:t>core</w:t>
      </w:r>
      <w:proofErr w:type="spellEnd"/>
      <w:r w:rsidR="00EE02B1">
        <w:rPr>
          <w:lang w:val="es-ES"/>
        </w:rPr>
        <w:t xml:space="preserve"> i5, AMD </w:t>
      </w:r>
      <w:proofErr w:type="spellStart"/>
      <w:r w:rsidR="00EE02B1">
        <w:rPr>
          <w:lang w:val="es-ES"/>
        </w:rPr>
        <w:t>ryzen</w:t>
      </w:r>
      <w:proofErr w:type="spellEnd"/>
      <w:r w:rsidR="00EE02B1">
        <w:rPr>
          <w:lang w:val="es-ES"/>
        </w:rPr>
        <w:t xml:space="preserve"> 3 con gráficos incluidos</w:t>
      </w:r>
    </w:p>
    <w:p w14:paraId="0379C807" w14:textId="1AC080BA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8 GB de memora RAM</w:t>
      </w:r>
    </w:p>
    <w:p w14:paraId="06866406" w14:textId="3DFEC4D0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Sistema Operativo </w:t>
      </w:r>
      <w:proofErr w:type="spellStart"/>
      <w:r>
        <w:rPr>
          <w:lang w:val="es-ES"/>
        </w:rPr>
        <w:t>MacOs</w:t>
      </w:r>
      <w:proofErr w:type="spellEnd"/>
      <w:r>
        <w:rPr>
          <w:lang w:val="es-ES"/>
        </w:rPr>
        <w:t xml:space="preserve"> (Mojave en adelante), Windows (8 en adelante)</w:t>
      </w:r>
    </w:p>
    <w:p w14:paraId="71D1325B" w14:textId="1A5A67B8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Unidad de almacenamiento con al menos 2GB libres</w:t>
      </w:r>
    </w:p>
    <w:p w14:paraId="1949CE8B" w14:textId="328846D0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Bocinas estero </w:t>
      </w:r>
      <w:r w:rsidR="00E97FD4">
        <w:rPr>
          <w:lang w:val="es-ES"/>
        </w:rPr>
        <w:t>para una mejor experiencia de usuario</w:t>
      </w:r>
    </w:p>
    <w:p w14:paraId="31115B20" w14:textId="43EC8EE8" w:rsidR="00E97FD4" w:rsidRDefault="00E97FD4" w:rsidP="006E441D">
      <w:pPr>
        <w:jc w:val="both"/>
        <w:rPr>
          <w:lang w:val="es-ES"/>
        </w:rPr>
      </w:pPr>
      <w:r>
        <w:rPr>
          <w:lang w:val="es-ES"/>
        </w:rPr>
        <w:t>Recordando que son las características mínimas para tener una mejor experiencia, si se tienen componentes con componentes más recientes no se asegura una mejor experiencia.</w:t>
      </w:r>
    </w:p>
    <w:p w14:paraId="5E0FEF6E" w14:textId="1281EFDE" w:rsidR="00E2777B" w:rsidRDefault="00E2777B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Descarga</w:t>
      </w:r>
    </w:p>
    <w:p w14:paraId="6685244F" w14:textId="6E028C23" w:rsidR="006E441D" w:rsidRDefault="006E441D" w:rsidP="00E2777B">
      <w:pPr>
        <w:jc w:val="both"/>
        <w:rPr>
          <w:lang w:val="es-ES"/>
        </w:rPr>
      </w:pPr>
      <w:r>
        <w:rPr>
          <w:lang w:val="es-ES"/>
        </w:rPr>
        <w:t xml:space="preserve">Para tener acceso al repositorio en donde se encuentra la versión más reciente del programa se debe de acceder a la liga siguiente: </w:t>
      </w:r>
      <w:hyperlink r:id="rId9" w:history="1">
        <w:r w:rsidRPr="00DE7068">
          <w:rPr>
            <w:rStyle w:val="Hipervnculo"/>
            <w:lang w:val="es-ES"/>
          </w:rPr>
          <w:t>repositorio</w:t>
        </w:r>
      </w:hyperlink>
      <w:r>
        <w:rPr>
          <w:lang w:val="es-ES"/>
        </w:rPr>
        <w:t>.</w:t>
      </w:r>
    </w:p>
    <w:p w14:paraId="72C717FE" w14:textId="36B46940" w:rsidR="006E441D" w:rsidRDefault="006E441D" w:rsidP="00E2777B">
      <w:pPr>
        <w:jc w:val="both"/>
        <w:rPr>
          <w:lang w:val="es-ES"/>
        </w:rPr>
      </w:pPr>
      <w:r>
        <w:rPr>
          <w:lang w:val="es-ES"/>
        </w:rPr>
        <w:t xml:space="preserve">Al </w:t>
      </w:r>
      <w:r w:rsidR="002C0C35">
        <w:rPr>
          <w:lang w:val="es-ES"/>
        </w:rPr>
        <w:t>acceder a la liga se pueden visualizar la ventana siguiente de donde podremos descargar el programa ejecutable.</w:t>
      </w:r>
    </w:p>
    <w:p w14:paraId="4E89B356" w14:textId="62820FD1" w:rsidR="002C0C35" w:rsidRPr="00E27D85" w:rsidRDefault="002C0C35" w:rsidP="00E27D85">
      <w:pPr>
        <w:jc w:val="both"/>
        <w:rPr>
          <w:lang w:val="es-ES"/>
        </w:rPr>
      </w:pPr>
      <w:r w:rsidRPr="002C0C35">
        <w:rPr>
          <w:noProof/>
          <w:lang w:val="es-ES"/>
        </w:rPr>
        <w:drawing>
          <wp:inline distT="0" distB="0" distL="0" distR="0" wp14:anchorId="7ABC1B21" wp14:editId="589C3316">
            <wp:extent cx="6224942" cy="420052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794" cy="4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45A6" w14:textId="4A2332E6" w:rsidR="002C0C35" w:rsidRDefault="002C0C35" w:rsidP="00E2777B">
      <w:pPr>
        <w:jc w:val="both"/>
        <w:rPr>
          <w:lang w:val="es-ES"/>
        </w:rPr>
      </w:pPr>
      <w:r>
        <w:rPr>
          <w:lang w:val="es-ES"/>
        </w:rPr>
        <w:t xml:space="preserve">Una vez que se ha accedido, se hace clic sobre el botón verde el cual tiene la leyenda </w:t>
      </w:r>
      <w:proofErr w:type="spellStart"/>
      <w:r>
        <w:rPr>
          <w:i/>
          <w:iCs/>
          <w:lang w:val="es-ES"/>
        </w:rPr>
        <w:t>Code</w:t>
      </w:r>
      <w:proofErr w:type="spellEnd"/>
      <w:r>
        <w:rPr>
          <w:lang w:val="es-ES"/>
        </w:rPr>
        <w:t>, una vez que se ha presionado el botón se desplegarán diferentes acciones que pueden realizarse, tal y como se muestra en la ventana siguiente.</w:t>
      </w:r>
    </w:p>
    <w:p w14:paraId="436486EF" w14:textId="3CF13BC5" w:rsidR="002C0C35" w:rsidRDefault="00E27D85" w:rsidP="00E27D85">
      <w:pPr>
        <w:jc w:val="center"/>
        <w:rPr>
          <w:lang w:val="es-ES"/>
        </w:rPr>
      </w:pPr>
      <w:r w:rsidRPr="00E27D85">
        <w:rPr>
          <w:noProof/>
          <w:lang w:val="es-ES"/>
        </w:rPr>
        <w:lastRenderedPageBreak/>
        <w:drawing>
          <wp:inline distT="0" distB="0" distL="0" distR="0" wp14:anchorId="6B1A0874" wp14:editId="60C33C68">
            <wp:extent cx="3620005" cy="296268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42E" w14:textId="139AD4D9" w:rsidR="00E27D85" w:rsidRDefault="00E27D85" w:rsidP="00E27D85">
      <w:pPr>
        <w:jc w:val="both"/>
        <w:rPr>
          <w:lang w:val="es-ES"/>
        </w:rPr>
      </w:pPr>
      <w:r>
        <w:rPr>
          <w:lang w:val="es-ES"/>
        </w:rPr>
        <w:t>Una vez desplegadas las opciones que se pueden realizar, se seleccionar</w:t>
      </w:r>
      <w:r w:rsidR="00F97FC4">
        <w:rPr>
          <w:lang w:val="es-ES"/>
        </w:rPr>
        <w:t xml:space="preserve">á la opción de </w:t>
      </w:r>
      <w:proofErr w:type="spellStart"/>
      <w:r w:rsidR="00F97FC4" w:rsidRPr="00F97FC4">
        <w:rPr>
          <w:i/>
          <w:iCs/>
          <w:lang w:val="es-ES"/>
        </w:rPr>
        <w:t>Download</w:t>
      </w:r>
      <w:proofErr w:type="spellEnd"/>
      <w:r w:rsidR="00F97FC4" w:rsidRPr="00F97FC4">
        <w:rPr>
          <w:i/>
          <w:iCs/>
          <w:lang w:val="es-ES"/>
        </w:rPr>
        <w:t xml:space="preserve"> ZIP</w:t>
      </w:r>
      <w:r w:rsidR="00F97FC4">
        <w:rPr>
          <w:lang w:val="es-ES"/>
        </w:rPr>
        <w:t>, y se empezará a descargar un archivo comprimido con los archivos correspondientes para un buen funcionamiento del programa.</w:t>
      </w:r>
    </w:p>
    <w:p w14:paraId="35E44274" w14:textId="56BF2514" w:rsidR="00F97FC4" w:rsidRDefault="00F97FC4" w:rsidP="00E27D85">
      <w:pPr>
        <w:jc w:val="both"/>
        <w:rPr>
          <w:lang w:val="es-ES"/>
        </w:rPr>
      </w:pPr>
      <w:r>
        <w:rPr>
          <w:lang w:val="es-ES"/>
        </w:rPr>
        <w:t xml:space="preserve">Ya que se ha descargado el archivo comprimido, se descomprime en la carpeta que desee; tras descomprimirlo se pueden visualizar todas las carpetas correspondientes al programa. </w:t>
      </w:r>
    </w:p>
    <w:p w14:paraId="7DFE4322" w14:textId="7429FC4D" w:rsidR="00F97FC4" w:rsidRDefault="00817C97" w:rsidP="00817C97">
      <w:pPr>
        <w:jc w:val="center"/>
        <w:rPr>
          <w:lang w:val="es-ES"/>
        </w:rPr>
      </w:pPr>
      <w:r w:rsidRPr="00817C97">
        <w:rPr>
          <w:noProof/>
          <w:lang w:val="es-ES"/>
        </w:rPr>
        <w:drawing>
          <wp:inline distT="0" distB="0" distL="0" distR="0" wp14:anchorId="29000C99" wp14:editId="01F020E1">
            <wp:extent cx="2172003" cy="132416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0865" w14:textId="32655271" w:rsidR="00817C97" w:rsidRDefault="00817C97" w:rsidP="00817C97">
      <w:pPr>
        <w:jc w:val="both"/>
        <w:rPr>
          <w:lang w:val="es-ES"/>
        </w:rPr>
      </w:pPr>
      <w:r>
        <w:rPr>
          <w:lang w:val="es-ES"/>
        </w:rPr>
        <w:t xml:space="preserve">Se selecciona la carpeta de ejecutables en donde se desplegarán los archivos correspondientes para poder ejecutar el programa. Dentro de esa carpeta se debe de hacer clic en el archivo </w:t>
      </w:r>
      <w:r>
        <w:rPr>
          <w:i/>
          <w:iCs/>
          <w:lang w:val="es-ES"/>
        </w:rPr>
        <w:t>Laboratorio.exe</w:t>
      </w:r>
      <w:r>
        <w:rPr>
          <w:lang w:val="es-ES"/>
        </w:rPr>
        <w:t>.</w:t>
      </w:r>
    </w:p>
    <w:p w14:paraId="74188EEA" w14:textId="0DA256C4" w:rsidR="00817C97" w:rsidRDefault="00817C97" w:rsidP="00817C97">
      <w:pPr>
        <w:jc w:val="center"/>
        <w:rPr>
          <w:lang w:val="es-ES"/>
        </w:rPr>
      </w:pPr>
      <w:r w:rsidRPr="00817C97">
        <w:rPr>
          <w:noProof/>
          <w:lang w:val="es-ES"/>
        </w:rPr>
        <w:drawing>
          <wp:inline distT="0" distB="0" distL="0" distR="0" wp14:anchorId="0DC485E3" wp14:editId="47511BBF">
            <wp:extent cx="943107" cy="228632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51A8" w14:textId="1266A7F2" w:rsidR="00817C97" w:rsidRPr="00817C97" w:rsidRDefault="00817C97" w:rsidP="00817C97">
      <w:pPr>
        <w:jc w:val="both"/>
        <w:rPr>
          <w:lang w:val="es-ES"/>
        </w:rPr>
      </w:pPr>
      <w:r>
        <w:rPr>
          <w:lang w:val="es-ES"/>
        </w:rPr>
        <w:t>Una vez que se hace clic y comienza la ejecución del programa, si se realizó de manera adecuada el proceso de descarga, el programa de ejecutarse sin complicación alguna.</w:t>
      </w:r>
    </w:p>
    <w:p w14:paraId="3715A7C5" w14:textId="57C5E5DB" w:rsidR="003E5A7F" w:rsidRDefault="003E5A7F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Uso de</w:t>
      </w:r>
      <w:r w:rsidR="007F6BC9">
        <w:rPr>
          <w:rFonts w:ascii="Pokemon Classic" w:hAnsi="Pokemon Classic" w:cs="Pokemon Classic"/>
          <w:lang w:val="es-ES"/>
        </w:rPr>
        <w:t xml:space="preserve"> la aplicación</w:t>
      </w:r>
    </w:p>
    <w:p w14:paraId="73E5E87F" w14:textId="00AF0532" w:rsidR="00C24302" w:rsidRDefault="00DE7068" w:rsidP="00C24302">
      <w:pPr>
        <w:rPr>
          <w:lang w:val="es-ES"/>
        </w:rPr>
      </w:pPr>
      <w:r>
        <w:rPr>
          <w:lang w:val="es-ES"/>
        </w:rPr>
        <w:t>Para el desplazamiento de la cámara se utilizan las teclas W, A, S y D, las cuales realizan las siguientes acciones de desplazamiento, en este caso W se dirige hacia enfrente, A se dirige hacia atrás, S se dirige a la izquierda y D hacia la derecha.</w:t>
      </w:r>
    </w:p>
    <w:p w14:paraId="712B5E3C" w14:textId="00811A98" w:rsidR="007F6BC9" w:rsidRDefault="00C24302" w:rsidP="00DE7068">
      <w:pPr>
        <w:jc w:val="center"/>
        <w:rPr>
          <w:lang w:val="es-ES"/>
        </w:rPr>
      </w:pPr>
      <w:r w:rsidRPr="00C24302">
        <w:rPr>
          <w:lang w:val="es-ES"/>
        </w:rPr>
        <w:drawing>
          <wp:inline distT="0" distB="0" distL="0" distR="0" wp14:anchorId="77FE809E" wp14:editId="6C269FD5">
            <wp:extent cx="1000125" cy="600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486" b="9091"/>
                    <a:stretch/>
                  </pic:blipFill>
                  <pic:spPr bwMode="auto">
                    <a:xfrm>
                      <a:off x="0" y="0"/>
                      <a:ext cx="1021757" cy="61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7CB22" w14:textId="77777777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lastRenderedPageBreak/>
        <w:t xml:space="preserve">Para la reproducción de animaciones se implementan las teclas espacio, Z, C, V y P. </w:t>
      </w:r>
    </w:p>
    <w:p w14:paraId="63F9FC4D" w14:textId="440E8023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t>Para la tecla de espacio se reproduce la animación de un robot que lanza su tapa, este se encuentra del otro lado de la casa</w:t>
      </w:r>
      <w:r w:rsidR="00C24302">
        <w:rPr>
          <w:lang w:val="es-ES"/>
        </w:rPr>
        <w:t xml:space="preserve"> de donde empieza el programa</w:t>
      </w:r>
      <w:r w:rsidR="00E2777B">
        <w:rPr>
          <w:lang w:val="es-ES"/>
        </w:rPr>
        <w:t>.</w:t>
      </w:r>
    </w:p>
    <w:p w14:paraId="2407107F" w14:textId="17518865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84B8B4" wp14:editId="5957C5F1">
            <wp:extent cx="1819275" cy="695820"/>
            <wp:effectExtent l="0" t="0" r="0" b="9525"/>
            <wp:docPr id="28" name="Imagen 28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a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49" cy="72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F340" w14:textId="05014C89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 xml:space="preserve">n el caso de Z se reproduce la animación de un dron que </w:t>
      </w:r>
      <w:r>
        <w:rPr>
          <w:lang w:val="es-ES"/>
        </w:rPr>
        <w:t>se</w:t>
      </w:r>
      <w:r w:rsidR="00DE7068">
        <w:rPr>
          <w:lang w:val="es-ES"/>
        </w:rPr>
        <w:t xml:space="preserve"> encuentra sobrevolando la casa</w:t>
      </w:r>
      <w:r>
        <w:rPr>
          <w:lang w:val="es-ES"/>
        </w:rPr>
        <w:t>.</w:t>
      </w:r>
    </w:p>
    <w:p w14:paraId="0AE1C9DB" w14:textId="72CA05D4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FF63DE8" wp14:editId="400DF703">
            <wp:extent cx="542925" cy="503653"/>
            <wp:effectExtent l="0" t="0" r="0" b="0"/>
            <wp:docPr id="23" name="Imagen 23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1" cy="5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7BA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>n el caso de V se reproduce la animación del buzón en la entrada de la casa</w:t>
      </w:r>
      <w:r>
        <w:rPr>
          <w:lang w:val="es-ES"/>
        </w:rPr>
        <w:t>.</w:t>
      </w:r>
    </w:p>
    <w:p w14:paraId="6DEECDDD" w14:textId="256014CB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B28AB8" wp14:editId="76EAB649">
            <wp:extent cx="505318" cy="485775"/>
            <wp:effectExtent l="0" t="0" r="9525" b="0"/>
            <wp:docPr id="25" name="Imagen 25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9" cy="4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7180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>n el caso de C se reproduce un audio y se realiza la animación de un paquete que cae, este se encuentra a</w:t>
      </w:r>
      <w:r>
        <w:rPr>
          <w:lang w:val="es-ES"/>
        </w:rPr>
        <w:t xml:space="preserve"> la derecha de la casa (viéndolo desde la entrada donde se encuentra el buzón).</w:t>
      </w:r>
    </w:p>
    <w:p w14:paraId="57DB0650" w14:textId="0086EF1B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416481" wp14:editId="56EC47E7">
            <wp:extent cx="504825" cy="484824"/>
            <wp:effectExtent l="0" t="0" r="0" b="0"/>
            <wp:docPr id="26" name="Imagen 26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ar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9" cy="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7616" w14:textId="3FBA477B" w:rsidR="00DE7068" w:rsidRDefault="00E2777B" w:rsidP="00DE7068">
      <w:pPr>
        <w:jc w:val="both"/>
        <w:rPr>
          <w:lang w:val="es-ES"/>
        </w:rPr>
      </w:pPr>
      <w:r>
        <w:rPr>
          <w:lang w:val="es-ES"/>
        </w:rPr>
        <w:t>Finalmente, con P se reproduce la animación del pato que se encuentra cerca del buzón.</w:t>
      </w:r>
    </w:p>
    <w:p w14:paraId="4E756935" w14:textId="45AD5292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F8EEA51" wp14:editId="51808ADD">
            <wp:extent cx="504825" cy="476004"/>
            <wp:effectExtent l="0" t="0" r="0" b="635"/>
            <wp:docPr id="24" name="Imagen 24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ar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1" cy="4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103D" w14:textId="67933E8D" w:rsidR="00E2777B" w:rsidRDefault="00E2777B" w:rsidP="00E2777B">
      <w:pPr>
        <w:jc w:val="both"/>
        <w:rPr>
          <w:lang w:val="es-ES"/>
        </w:rPr>
      </w:pPr>
      <w:r>
        <w:rPr>
          <w:lang w:val="es-ES"/>
        </w:rPr>
        <w:t>Para la reproducción de audio de fondo se implementa la tecla X, al presionarla comienza la reproducción y tras presionarla una segunda vez se detiene el audio.</w:t>
      </w:r>
    </w:p>
    <w:p w14:paraId="16D39D2A" w14:textId="5866E985" w:rsidR="00E2777B" w:rsidRDefault="00C24302" w:rsidP="00E2777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AA163F" wp14:editId="62187846">
            <wp:extent cx="476250" cy="462087"/>
            <wp:effectExtent l="0" t="0" r="0" b="0"/>
            <wp:docPr id="27" name="Imagen 27" descr="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" cy="4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9D76" w14:textId="15069BEC" w:rsidR="0037726F" w:rsidRPr="00C24302" w:rsidRDefault="00E2777B" w:rsidP="00C24302">
      <w:pPr>
        <w:jc w:val="both"/>
        <w:rPr>
          <w:lang w:val="es-ES"/>
        </w:rPr>
      </w:pPr>
      <w:r>
        <w:rPr>
          <w:lang w:val="es-ES"/>
        </w:rPr>
        <w:t xml:space="preserve">El desplazamiento depende de la dirección de la cámara y esta dirección se encuentra definida por el uso del </w:t>
      </w:r>
      <w:r w:rsidR="00C24302">
        <w:rPr>
          <w:lang w:val="es-ES"/>
        </w:rPr>
        <w:t>ratón</w:t>
      </w:r>
      <w:r>
        <w:rPr>
          <w:lang w:val="es-ES"/>
        </w:rPr>
        <w:t xml:space="preserve"> a lo largo de la ventana de la aplicación siendo este el que nos ayuda en la dirección.</w:t>
      </w:r>
    </w:p>
    <w:sectPr w:rsidR="0037726F" w:rsidRPr="00C24302" w:rsidSect="003E5A7F">
      <w:footerReference w:type="default" r:id="rId21"/>
      <w:footerReference w:type="first" r:id="rId22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CB3FE" w14:textId="77777777" w:rsidR="00A32B67" w:rsidRDefault="00A32B67" w:rsidP="003E5A7F">
      <w:pPr>
        <w:spacing w:after="0" w:line="240" w:lineRule="auto"/>
      </w:pPr>
      <w:r>
        <w:separator/>
      </w:r>
    </w:p>
  </w:endnote>
  <w:endnote w:type="continuationSeparator" w:id="0">
    <w:p w14:paraId="2C99A4A9" w14:textId="77777777" w:rsidR="00A32B67" w:rsidRDefault="00A32B67" w:rsidP="003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A387" w14:textId="3603B555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046A2" wp14:editId="2E984D78">
              <wp:simplePos x="0" y="0"/>
              <wp:positionH relativeFrom="rightMargin">
                <wp:posOffset>-635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A14A496" w14:textId="22B33FCC" w:rsidR="003E5A7F" w:rsidRPr="003E5A7F" w:rsidRDefault="003E5A7F" w:rsidP="003E5A7F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046A2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-.0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FTdPdPZAAAA&#10;BAEAAA8AAAAAAAAAAAAAAAAAoQQAAGRycy9kb3ducmV2LnhtbFBLBQYAAAAABAAEAPMAAACnBQAA&#10;AAA=&#10;" fillcolor="white [3212]" stroked="f" strokeweight=".5pt">
              <v:textbox>
                <w:txbxContent>
                  <w:p w14:paraId="0A14A496" w14:textId="22B33FCC" w:rsidR="003E5A7F" w:rsidRPr="003E5A7F" w:rsidRDefault="003E5A7F" w:rsidP="003E5A7F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9707" w14:textId="0E04CC7E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25B392" wp14:editId="02666134">
              <wp:simplePos x="0" y="0"/>
              <wp:positionH relativeFrom="rightMargin">
                <wp:posOffset>37465</wp:posOffset>
              </wp:positionH>
              <wp:positionV relativeFrom="paragraph">
                <wp:posOffset>9525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43B597" w14:textId="77777777" w:rsidR="003E5A7F" w:rsidRPr="00470DEE" w:rsidRDefault="003E5A7F" w:rsidP="003E5A7F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B3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2.95pt;margin-top:.75pt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A0CxOd2QAA&#10;AAUBAAAPAAAAAAAAAAAAAAAAAKIEAABkcnMvZG93bnJldi54bWxQSwUGAAAAAAQABADzAAAAqAUA&#10;AAAA&#10;" fillcolor="white [3212]" stroked="f" strokeweight=".5pt">
              <v:textbox>
                <w:txbxContent>
                  <w:p w14:paraId="7443B597" w14:textId="77777777" w:rsidR="003E5A7F" w:rsidRPr="00470DEE" w:rsidRDefault="003E5A7F" w:rsidP="003E5A7F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FC007" w14:textId="77777777" w:rsidR="00A32B67" w:rsidRDefault="00A32B67" w:rsidP="003E5A7F">
      <w:pPr>
        <w:spacing w:after="0" w:line="240" w:lineRule="auto"/>
      </w:pPr>
      <w:r>
        <w:separator/>
      </w:r>
    </w:p>
  </w:footnote>
  <w:footnote w:type="continuationSeparator" w:id="0">
    <w:p w14:paraId="537C5E46" w14:textId="77777777" w:rsidR="00A32B67" w:rsidRDefault="00A32B67" w:rsidP="003E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677A"/>
    <w:multiLevelType w:val="hybridMultilevel"/>
    <w:tmpl w:val="128AA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F"/>
    <w:rsid w:val="000736E3"/>
    <w:rsid w:val="001F7090"/>
    <w:rsid w:val="002C0C35"/>
    <w:rsid w:val="003277DC"/>
    <w:rsid w:val="0037726F"/>
    <w:rsid w:val="003B1154"/>
    <w:rsid w:val="003E5A7F"/>
    <w:rsid w:val="00536A98"/>
    <w:rsid w:val="006E441D"/>
    <w:rsid w:val="007672CF"/>
    <w:rsid w:val="007F0974"/>
    <w:rsid w:val="007F6BC9"/>
    <w:rsid w:val="00817C97"/>
    <w:rsid w:val="00A32B67"/>
    <w:rsid w:val="00AF0000"/>
    <w:rsid w:val="00B71A3E"/>
    <w:rsid w:val="00C24302"/>
    <w:rsid w:val="00D540AE"/>
    <w:rsid w:val="00D67C5A"/>
    <w:rsid w:val="00DE7068"/>
    <w:rsid w:val="00E2777B"/>
    <w:rsid w:val="00E27D85"/>
    <w:rsid w:val="00E97FD4"/>
    <w:rsid w:val="00EE02B1"/>
    <w:rsid w:val="00F32DA4"/>
    <w:rsid w:val="00F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F7DA"/>
  <w15:chartTrackingRefBased/>
  <w15:docId w15:val="{208E91A1-B566-45D4-AA30-32D3B1A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7F"/>
  </w:style>
  <w:style w:type="paragraph" w:styleId="Ttulo1">
    <w:name w:val="heading 1"/>
    <w:basedOn w:val="Normal"/>
    <w:next w:val="Normal"/>
    <w:link w:val="Ttulo1Car"/>
    <w:uiPriority w:val="9"/>
    <w:qFormat/>
    <w:rsid w:val="003E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A7F"/>
  </w:style>
  <w:style w:type="paragraph" w:styleId="Piedepgina">
    <w:name w:val="footer"/>
    <w:basedOn w:val="Normal"/>
    <w:link w:val="Piedepgina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A7F"/>
  </w:style>
  <w:style w:type="character" w:customStyle="1" w:styleId="Ttulo1Car">
    <w:name w:val="Título 1 Car"/>
    <w:basedOn w:val="Fuentedeprrafopredeter"/>
    <w:link w:val="Ttulo1"/>
    <w:uiPriority w:val="9"/>
    <w:rsid w:val="003E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6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54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0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6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7672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7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do-Fonts/ProyectoGrafica" TargetMode="Externa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7</cp:revision>
  <cp:lastPrinted>2021-11-26T01:55:00Z</cp:lastPrinted>
  <dcterms:created xsi:type="dcterms:W3CDTF">2021-11-18T00:12:00Z</dcterms:created>
  <dcterms:modified xsi:type="dcterms:W3CDTF">2021-12-08T21:52:00Z</dcterms:modified>
</cp:coreProperties>
</file>