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5738D" w:rsidRPr="004B7F5C" w14:paraId="64C511A8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789282D" w14:textId="77777777" w:rsidR="0035738D" w:rsidRPr="004B7F5C" w:rsidRDefault="0035738D" w:rsidP="006B0A08">
            <w:pPr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3B26227" wp14:editId="0D6C2CEA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3D72906" w14:textId="181377C0" w:rsidR="0035738D" w:rsidRPr="004B7F5C" w:rsidRDefault="0035738D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COBRO CON POS INTEGRADO</w:t>
            </w:r>
          </w:p>
        </w:tc>
        <w:tc>
          <w:tcPr>
            <w:tcW w:w="2410" w:type="dxa"/>
            <w:vAlign w:val="center"/>
          </w:tcPr>
          <w:p w14:paraId="204DD3DA" w14:textId="6C1D5B7A" w:rsidR="0035738D" w:rsidRPr="004B7F5C" w:rsidRDefault="0035738D" w:rsidP="006B0A08">
            <w:pPr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Código:</w:t>
            </w:r>
            <w:r w:rsidR="00D07B4B">
              <w:rPr>
                <w:rFonts w:ascii="Arial" w:eastAsia="Carlito" w:hAnsi="Arial" w:cs="Arial"/>
              </w:rPr>
              <w:t xml:space="preserve"> </w:t>
            </w:r>
            <w:r w:rsidR="00ED7B74" w:rsidRPr="00ED7B74">
              <w:rPr>
                <w:rFonts w:ascii="Arial" w:eastAsia="Carlito" w:hAnsi="Arial" w:cs="Arial"/>
              </w:rPr>
              <w:t>Pagos-09</w:t>
            </w:r>
          </w:p>
        </w:tc>
      </w:tr>
      <w:tr w:rsidR="0035738D" w:rsidRPr="004B7F5C" w14:paraId="7A7F9F1A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7435476" w14:textId="77777777" w:rsidR="0035738D" w:rsidRPr="004B7F5C" w:rsidRDefault="0035738D" w:rsidP="006B0A08">
            <w:pPr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D0C2B6D" w14:textId="77777777" w:rsidR="0035738D" w:rsidRPr="004B7F5C" w:rsidRDefault="0035738D" w:rsidP="006B0A08">
            <w:pPr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06EAD87B" w14:textId="72F31F95" w:rsidR="0035738D" w:rsidRPr="004B7F5C" w:rsidRDefault="0035738D" w:rsidP="006B0A08">
            <w:pPr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Versión:</w:t>
            </w:r>
            <w:r w:rsidR="00D07B4B">
              <w:rPr>
                <w:rFonts w:ascii="Arial" w:eastAsia="Carlito" w:hAnsi="Arial" w:cs="Arial"/>
              </w:rPr>
              <w:t xml:space="preserve"> </w:t>
            </w:r>
            <w:r w:rsidR="00D07B4B" w:rsidRPr="00D07B4B">
              <w:rPr>
                <w:rFonts w:ascii="Arial" w:eastAsia="Carlito" w:hAnsi="Arial" w:cs="Arial"/>
              </w:rPr>
              <w:t>V. 0001</w:t>
            </w:r>
          </w:p>
        </w:tc>
      </w:tr>
      <w:tr w:rsidR="0035738D" w:rsidRPr="004B7F5C" w14:paraId="609F2F86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D07A009" w14:textId="77777777" w:rsidR="0035738D" w:rsidRPr="004B7F5C" w:rsidRDefault="0035738D" w:rsidP="006B0A08">
            <w:pPr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89328D9" w14:textId="77777777" w:rsidR="0035738D" w:rsidRPr="004B7F5C" w:rsidRDefault="0035738D" w:rsidP="006B0A08">
            <w:pPr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4092F3C9" w14:textId="7FF60742" w:rsidR="0035738D" w:rsidRPr="004B7F5C" w:rsidRDefault="0035738D" w:rsidP="006B0A08">
            <w:pPr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Página:</w:t>
            </w:r>
            <w:r w:rsidR="00D07B4B">
              <w:rPr>
                <w:rFonts w:ascii="Arial" w:eastAsia="Carlito" w:hAnsi="Arial" w:cs="Arial"/>
              </w:rPr>
              <w:t xml:space="preserve"> 43</w:t>
            </w:r>
          </w:p>
        </w:tc>
      </w:tr>
    </w:tbl>
    <w:p w14:paraId="55EF08C9" w14:textId="77777777" w:rsidR="0035738D" w:rsidRPr="004B7F5C" w:rsidRDefault="0035738D" w:rsidP="0035738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4E30F071" w14:textId="77777777" w:rsidR="0035738D" w:rsidRPr="00901683" w:rsidRDefault="0035738D" w:rsidP="0035738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901683">
        <w:rPr>
          <w:rFonts w:ascii="Arial" w:eastAsia="Carlito" w:hAnsi="Arial" w:cs="Arial"/>
        </w:rPr>
        <w:t>Responsable: Cajera</w:t>
      </w:r>
    </w:p>
    <w:p w14:paraId="46850EB2" w14:textId="77777777" w:rsidR="0035738D" w:rsidRPr="00901683" w:rsidRDefault="0035738D" w:rsidP="0035738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79918EDD" w14:textId="77777777" w:rsidR="0035738D" w:rsidRPr="00901683" w:rsidRDefault="0035738D" w:rsidP="0035738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901683">
        <w:rPr>
          <w:rFonts w:ascii="Arial" w:eastAsia="Carlito" w:hAnsi="Arial" w:cs="Arial"/>
        </w:rPr>
        <w:t>Procedimiento:</w:t>
      </w:r>
    </w:p>
    <w:p w14:paraId="6022AA12" w14:textId="77777777" w:rsidR="0035738D" w:rsidRPr="00901683" w:rsidRDefault="0035738D" w:rsidP="0035738D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35738D" w:rsidRPr="00901683" w14:paraId="2873DDD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CE3630F" w14:textId="77777777" w:rsidR="0035738D" w:rsidRPr="00901683" w:rsidRDefault="0035738D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901683">
              <w:rPr>
                <w:rFonts w:ascii="Arial" w:eastAsia="Carlito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A5C0D38" w14:textId="2CAD4D46" w:rsidR="0035738D" w:rsidRPr="00901683" w:rsidRDefault="0035738D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901683">
              <w:rPr>
                <w:rFonts w:ascii="Arial" w:eastAsia="Carlito" w:hAnsi="Arial" w:cs="Arial"/>
                <w:sz w:val="24"/>
                <w:szCs w:val="24"/>
                <w:lang w:val="es-ES"/>
              </w:rPr>
              <w:t>Escanear artículo</w:t>
            </w:r>
            <w:r w:rsidR="00C64A53" w:rsidRPr="00901683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s. </w:t>
            </w:r>
          </w:p>
        </w:tc>
      </w:tr>
      <w:tr w:rsidR="0035738D" w:rsidRPr="00792B03" w14:paraId="4E88E2F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0130376" w14:textId="77777777" w:rsidR="0035738D" w:rsidRPr="00792B03" w:rsidRDefault="0035738D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747884BB" w14:textId="4F99A028" w:rsidR="0035738D" w:rsidRPr="00792B03" w:rsidRDefault="0035738D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Presionar la tecla “</w:t>
            </w:r>
            <w:r w:rsidR="00C64A53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Formas de Pago”</w:t>
            </w: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y </w:t>
            </w:r>
            <w:r w:rsidR="00C64A53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posteriormente “Tarjeta”</w:t>
            </w:r>
            <w:r w:rsidR="00282C82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5944B7" w:rsidRPr="00792B03" w14:paraId="3F0EFDE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49D46FE" w14:textId="08F5AA4D" w:rsidR="005944B7" w:rsidRPr="00792B03" w:rsidRDefault="00CC2494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0B94813" w14:textId="6D54C389" w:rsidR="005944B7" w:rsidRPr="00792B03" w:rsidRDefault="00D332B7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Seleccionar</w:t>
            </w:r>
            <w:r w:rsidR="005944B7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el banco </w:t>
            </w: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según el POS integrado.</w:t>
            </w:r>
          </w:p>
        </w:tc>
      </w:tr>
      <w:tr w:rsidR="008406E4" w:rsidRPr="00792B03" w14:paraId="6691B4E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8288B8B" w14:textId="0BA6919D" w:rsidR="008406E4" w:rsidRPr="00792B03" w:rsidRDefault="00792B03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767E4E60" w14:textId="36A5A48D" w:rsidR="008406E4" w:rsidRPr="00792B03" w:rsidRDefault="008406E4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Ingresar el mo</w:t>
            </w:r>
            <w:r w:rsidR="00AE012C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nto a cobrar</w:t>
            </w:r>
            <w:r w:rsidR="00792B03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y presionar “Check”.</w:t>
            </w:r>
          </w:p>
        </w:tc>
      </w:tr>
      <w:tr w:rsidR="00FE32A2" w:rsidRPr="00792B03" w14:paraId="2FBFCFE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10F8F63" w14:textId="2583C0B9" w:rsidR="00FE32A2" w:rsidRPr="00792B03" w:rsidRDefault="00792B03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CFC8D26" w14:textId="18413126" w:rsidR="00FE32A2" w:rsidRPr="00792B03" w:rsidRDefault="00902FFB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Presionar la Tecla “Guardar” y posteriormente</w:t>
            </w:r>
            <w:r w:rsidR="00B11CB6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 xml:space="preserve"> el tipo de pago, por lo general “D</w:t>
            </w:r>
            <w:r w:rsidR="00096427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é</w:t>
            </w:r>
            <w:r w:rsidR="00B11CB6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bito/Cr</w:t>
            </w:r>
            <w:r w:rsidR="00096427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é</w:t>
            </w:r>
            <w:r w:rsidR="00B11CB6"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dito”.</w:t>
            </w:r>
          </w:p>
        </w:tc>
      </w:tr>
      <w:tr w:rsidR="0035738D" w:rsidRPr="00792B03" w14:paraId="1C10EFB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478B7FC" w14:textId="723B254E" w:rsidR="0035738D" w:rsidRPr="00792B03" w:rsidRDefault="00792B03" w:rsidP="006B0A08">
            <w:pPr>
              <w:rPr>
                <w:rFonts w:ascii="Arial" w:eastAsia="Carlito" w:hAnsi="Arial" w:cs="Arial"/>
                <w:sz w:val="24"/>
                <w:szCs w:val="24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637219A" w14:textId="77777777" w:rsidR="0035738D" w:rsidRPr="00792B03" w:rsidRDefault="0035738D" w:rsidP="006B0A08">
            <w:pPr>
              <w:rPr>
                <w:rFonts w:ascii="Arial" w:eastAsia="Carlito" w:hAnsi="Arial" w:cs="Arial"/>
                <w:sz w:val="24"/>
                <w:szCs w:val="24"/>
                <w:lang w:val="es-ES"/>
              </w:rPr>
            </w:pPr>
            <w:r w:rsidRPr="00792B03">
              <w:rPr>
                <w:rFonts w:ascii="Arial" w:eastAsia="Carlito" w:hAnsi="Arial" w:cs="Arial"/>
                <w:sz w:val="24"/>
                <w:szCs w:val="24"/>
                <w:lang w:val="es-ES"/>
              </w:rPr>
              <w:t>Realizar el cobro en el POS correspondiente.</w:t>
            </w:r>
          </w:p>
        </w:tc>
      </w:tr>
    </w:tbl>
    <w:p w14:paraId="40900C4F" w14:textId="7D03B669" w:rsidR="308BFDF2" w:rsidRDefault="308BFDF2" w:rsidP="308BFDF2">
      <w:pPr>
        <w:spacing w:after="0"/>
      </w:pPr>
    </w:p>
    <w:sectPr w:rsidR="308BFDF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F2585" w14:textId="77777777" w:rsidR="000F23E0" w:rsidRDefault="000F23E0">
      <w:pPr>
        <w:spacing w:after="0" w:line="240" w:lineRule="auto"/>
      </w:pPr>
      <w:r>
        <w:separator/>
      </w:r>
    </w:p>
  </w:endnote>
  <w:endnote w:type="continuationSeparator" w:id="0">
    <w:p w14:paraId="78D9F836" w14:textId="77777777" w:rsidR="000F23E0" w:rsidRDefault="000F2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8BFDF2" w14:paraId="2B467432" w14:textId="77777777" w:rsidTr="308BFDF2">
      <w:trPr>
        <w:trHeight w:val="300"/>
      </w:trPr>
      <w:tc>
        <w:tcPr>
          <w:tcW w:w="3005" w:type="dxa"/>
        </w:tcPr>
        <w:p w14:paraId="0762A90F" w14:textId="13BB9B80" w:rsidR="308BFDF2" w:rsidRDefault="308BFDF2" w:rsidP="308BFDF2">
          <w:pPr>
            <w:pStyle w:val="Encabezado"/>
            <w:ind w:left="-115"/>
          </w:pPr>
        </w:p>
      </w:tc>
      <w:tc>
        <w:tcPr>
          <w:tcW w:w="3005" w:type="dxa"/>
        </w:tcPr>
        <w:p w14:paraId="7A049545" w14:textId="0678AF6F" w:rsidR="308BFDF2" w:rsidRDefault="308BFDF2" w:rsidP="308BFDF2">
          <w:pPr>
            <w:pStyle w:val="Encabezado"/>
            <w:jc w:val="center"/>
          </w:pPr>
        </w:p>
      </w:tc>
      <w:tc>
        <w:tcPr>
          <w:tcW w:w="3005" w:type="dxa"/>
        </w:tcPr>
        <w:p w14:paraId="09C119DB" w14:textId="40BAE757" w:rsidR="308BFDF2" w:rsidRDefault="308BFDF2" w:rsidP="308BFDF2">
          <w:pPr>
            <w:pStyle w:val="Encabezado"/>
            <w:ind w:right="-115"/>
            <w:jc w:val="right"/>
          </w:pPr>
        </w:p>
      </w:tc>
    </w:tr>
  </w:tbl>
  <w:p w14:paraId="12BDD712" w14:textId="565BF640" w:rsidR="308BFDF2" w:rsidRDefault="308BFDF2" w:rsidP="308BFD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CF38" w14:textId="77777777" w:rsidR="000F23E0" w:rsidRDefault="000F23E0">
      <w:pPr>
        <w:spacing w:after="0" w:line="240" w:lineRule="auto"/>
      </w:pPr>
      <w:r>
        <w:separator/>
      </w:r>
    </w:p>
  </w:footnote>
  <w:footnote w:type="continuationSeparator" w:id="0">
    <w:p w14:paraId="40E8ADAF" w14:textId="77777777" w:rsidR="000F23E0" w:rsidRDefault="000F2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8BFDF2" w14:paraId="783761E7" w14:textId="77777777" w:rsidTr="308BFDF2">
      <w:trPr>
        <w:trHeight w:val="300"/>
      </w:trPr>
      <w:tc>
        <w:tcPr>
          <w:tcW w:w="3005" w:type="dxa"/>
        </w:tcPr>
        <w:p w14:paraId="444177F6" w14:textId="08EFB86A" w:rsidR="308BFDF2" w:rsidRDefault="308BFDF2" w:rsidP="308BFDF2">
          <w:pPr>
            <w:pStyle w:val="Encabezado"/>
            <w:ind w:left="-115"/>
          </w:pPr>
        </w:p>
      </w:tc>
      <w:tc>
        <w:tcPr>
          <w:tcW w:w="3005" w:type="dxa"/>
        </w:tcPr>
        <w:p w14:paraId="741C109C" w14:textId="65154548" w:rsidR="308BFDF2" w:rsidRDefault="308BFDF2" w:rsidP="308BFDF2">
          <w:pPr>
            <w:pStyle w:val="Encabezado"/>
            <w:jc w:val="center"/>
          </w:pPr>
        </w:p>
      </w:tc>
      <w:tc>
        <w:tcPr>
          <w:tcW w:w="3005" w:type="dxa"/>
        </w:tcPr>
        <w:p w14:paraId="1837BCF8" w14:textId="0BCC3A2B" w:rsidR="308BFDF2" w:rsidRDefault="308BFDF2" w:rsidP="308BFDF2">
          <w:pPr>
            <w:pStyle w:val="Encabezado"/>
            <w:ind w:right="-115"/>
            <w:jc w:val="right"/>
          </w:pPr>
        </w:p>
      </w:tc>
    </w:tr>
  </w:tbl>
  <w:p w14:paraId="55117FA7" w14:textId="18891E82" w:rsidR="308BFDF2" w:rsidRDefault="308BFDF2" w:rsidP="308BFDF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1DCFDA"/>
    <w:rsid w:val="000421FA"/>
    <w:rsid w:val="00064D56"/>
    <w:rsid w:val="00082E25"/>
    <w:rsid w:val="00096427"/>
    <w:rsid w:val="000A5F57"/>
    <w:rsid w:val="000F23E0"/>
    <w:rsid w:val="00173624"/>
    <w:rsid w:val="001864A6"/>
    <w:rsid w:val="001F6869"/>
    <w:rsid w:val="00205314"/>
    <w:rsid w:val="00223EEF"/>
    <w:rsid w:val="00282C82"/>
    <w:rsid w:val="002D59D1"/>
    <w:rsid w:val="00332249"/>
    <w:rsid w:val="0035738D"/>
    <w:rsid w:val="003601D7"/>
    <w:rsid w:val="00371E92"/>
    <w:rsid w:val="00376F67"/>
    <w:rsid w:val="00383C5F"/>
    <w:rsid w:val="00397E90"/>
    <w:rsid w:val="003C5B17"/>
    <w:rsid w:val="004930A4"/>
    <w:rsid w:val="004941C7"/>
    <w:rsid w:val="004B5119"/>
    <w:rsid w:val="00502FA7"/>
    <w:rsid w:val="00521357"/>
    <w:rsid w:val="005323B2"/>
    <w:rsid w:val="005671A9"/>
    <w:rsid w:val="005944B7"/>
    <w:rsid w:val="005E4B49"/>
    <w:rsid w:val="00680A18"/>
    <w:rsid w:val="0068212C"/>
    <w:rsid w:val="006A5255"/>
    <w:rsid w:val="006C01CA"/>
    <w:rsid w:val="006F007F"/>
    <w:rsid w:val="00712913"/>
    <w:rsid w:val="00737D06"/>
    <w:rsid w:val="00753882"/>
    <w:rsid w:val="007820BA"/>
    <w:rsid w:val="00792B03"/>
    <w:rsid w:val="007C20DF"/>
    <w:rsid w:val="007D1DCE"/>
    <w:rsid w:val="008406E4"/>
    <w:rsid w:val="00874052"/>
    <w:rsid w:val="008E7E63"/>
    <w:rsid w:val="00901683"/>
    <w:rsid w:val="00902FFB"/>
    <w:rsid w:val="0098310A"/>
    <w:rsid w:val="009A3784"/>
    <w:rsid w:val="00A257DD"/>
    <w:rsid w:val="00AE012C"/>
    <w:rsid w:val="00AE32A8"/>
    <w:rsid w:val="00B11CB6"/>
    <w:rsid w:val="00B4136C"/>
    <w:rsid w:val="00BA6157"/>
    <w:rsid w:val="00BE28E2"/>
    <w:rsid w:val="00C64A53"/>
    <w:rsid w:val="00C67B16"/>
    <w:rsid w:val="00C703EB"/>
    <w:rsid w:val="00C91CCD"/>
    <w:rsid w:val="00C934B5"/>
    <w:rsid w:val="00CC2494"/>
    <w:rsid w:val="00D07B4B"/>
    <w:rsid w:val="00D16B77"/>
    <w:rsid w:val="00D256A9"/>
    <w:rsid w:val="00D3184B"/>
    <w:rsid w:val="00D332B7"/>
    <w:rsid w:val="00D71B15"/>
    <w:rsid w:val="00D8087B"/>
    <w:rsid w:val="00DA5D2A"/>
    <w:rsid w:val="00E1079F"/>
    <w:rsid w:val="00E41FFB"/>
    <w:rsid w:val="00ED7B74"/>
    <w:rsid w:val="00F02BFA"/>
    <w:rsid w:val="00F456AA"/>
    <w:rsid w:val="00FA0A3A"/>
    <w:rsid w:val="00FB180A"/>
    <w:rsid w:val="00FE32A2"/>
    <w:rsid w:val="00FF38E5"/>
    <w:rsid w:val="03164C12"/>
    <w:rsid w:val="03C2F7A2"/>
    <w:rsid w:val="053D87E7"/>
    <w:rsid w:val="0AD76E7F"/>
    <w:rsid w:val="11B60056"/>
    <w:rsid w:val="11F41015"/>
    <w:rsid w:val="13B342B8"/>
    <w:rsid w:val="16EACF3C"/>
    <w:rsid w:val="17D034FC"/>
    <w:rsid w:val="1C1DCFDA"/>
    <w:rsid w:val="1C4D7C09"/>
    <w:rsid w:val="1E739AD9"/>
    <w:rsid w:val="1F3A0305"/>
    <w:rsid w:val="2607118D"/>
    <w:rsid w:val="2862E126"/>
    <w:rsid w:val="308BFDF2"/>
    <w:rsid w:val="30E2D249"/>
    <w:rsid w:val="339D2613"/>
    <w:rsid w:val="37A9363B"/>
    <w:rsid w:val="3D6AC76D"/>
    <w:rsid w:val="3E7A1608"/>
    <w:rsid w:val="3E946155"/>
    <w:rsid w:val="421AC726"/>
    <w:rsid w:val="43FE1829"/>
    <w:rsid w:val="44CF7C2D"/>
    <w:rsid w:val="51B2EB7E"/>
    <w:rsid w:val="51B4284F"/>
    <w:rsid w:val="5364EA0F"/>
    <w:rsid w:val="60A7C0C0"/>
    <w:rsid w:val="6806F8DD"/>
    <w:rsid w:val="73AB2948"/>
    <w:rsid w:val="76B57F19"/>
    <w:rsid w:val="7878D670"/>
    <w:rsid w:val="7FC7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DCFDA"/>
  <w15:chartTrackingRefBased/>
  <w15:docId w15:val="{D772B857-720B-47F9-B3AB-7D0870E1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basedOn w:val="Tablanormal"/>
    <w:next w:val="Tablaconcuadrcula"/>
    <w:uiPriority w:val="39"/>
    <w:rsid w:val="0035738D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49</cp:revision>
  <dcterms:created xsi:type="dcterms:W3CDTF">2024-07-17T22:34:00Z</dcterms:created>
  <dcterms:modified xsi:type="dcterms:W3CDTF">2025-09-02T18:57:00Z</dcterms:modified>
</cp:coreProperties>
</file>