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y su relación con Git Flow</w:t>
      </w:r>
    </w:p>
    <w:p>
      <w:pPr>
        <w:pStyle w:val="Heading2"/>
      </w:pPr>
      <w:r>
        <w:t>1. ¿Qué es Git?</w:t>
      </w:r>
    </w:p>
    <w:p>
      <w:r>
        <w:t>Git es un sistema de control de versiones distribuido creado por Linus Torvalds en 2005. Permite a los desarrolladores registrar los cambios realizados en el código fuente, coordinar el trabajo en equipo y mantener un historial completo de todas las versiones del proyecto.</w:t>
      </w:r>
    </w:p>
    <w:p>
      <w:pPr>
        <w:pStyle w:val="Heading2"/>
      </w:pPr>
      <w:r>
        <w:t>2. Características principales de Git</w:t>
      </w:r>
    </w:p>
    <w:p>
      <w:pPr>
        <w:pStyle w:val="ListBullet"/>
      </w:pPr>
      <w:r>
        <w:t>• Es distribuido: cada desarrollador tiene una copia completa del repositorio.</w:t>
      </w:r>
    </w:p>
    <w:p>
      <w:pPr>
        <w:pStyle w:val="ListBullet"/>
      </w:pPr>
      <w:r>
        <w:t>• Permite el trabajo colaborativo y la integración de cambios.</w:t>
      </w:r>
    </w:p>
    <w:p>
      <w:pPr>
        <w:pStyle w:val="ListBullet"/>
      </w:pPr>
      <w:r>
        <w:t>• Mantiene un historial completo y seguro de versiones.</w:t>
      </w:r>
    </w:p>
    <w:p>
      <w:pPr>
        <w:pStyle w:val="ListBullet"/>
      </w:pPr>
      <w:r>
        <w:t>• Facilita el trabajo con ramas (branches) para aislar funcionalidades o correcciones.</w:t>
      </w:r>
    </w:p>
    <w:p>
      <w:pPr>
        <w:pStyle w:val="Heading2"/>
      </w:pPr>
      <w:r>
        <w:t>3. Ventajas de usar Git</w:t>
      </w:r>
    </w:p>
    <w:p>
      <w:pPr>
        <w:pStyle w:val="ListBullet"/>
      </w:pPr>
      <w:r>
        <w:t>• Control total sobre versiones y cambios del proyecto.</w:t>
      </w:r>
    </w:p>
    <w:p>
      <w:pPr>
        <w:pStyle w:val="ListBullet"/>
      </w:pPr>
      <w:r>
        <w:t>• Facilidad para revertir errores o restaurar versiones anteriores.</w:t>
      </w:r>
    </w:p>
    <w:p>
      <w:pPr>
        <w:pStyle w:val="ListBullet"/>
      </w:pPr>
      <w:r>
        <w:t>• Trabajo colaborativo eficiente entre equipos distribuidos.</w:t>
      </w:r>
    </w:p>
    <w:p>
      <w:pPr>
        <w:pStyle w:val="ListBullet"/>
      </w:pPr>
      <w:r>
        <w:t>• Compatibilidad con plataformas como GitHub, GitLab o Bitbucket.</w:t>
      </w:r>
    </w:p>
    <w:p>
      <w:pPr>
        <w:pStyle w:val="Heading2"/>
      </w:pPr>
      <w:r>
        <w:t>4. Flujo de trabajo básico en Git</w:t>
      </w:r>
    </w:p>
    <w:p>
      <w:r>
        <w:t>1. Clonar un repositorio con ‘git clone’.</w:t>
        <w:br/>
        <w:t>2. Crear o modificar archivos en el proyecto.</w:t>
        <w:br/>
        <w:t>3. Agregar los cambios al área de preparación con ‘git add’.</w:t>
        <w:br/>
        <w:t>4. Confirmar los cambios con ‘git commit’.</w:t>
        <w:br/>
        <w:t>5. Enviar los cambios al repositorio remoto con ‘git push’.</w:t>
      </w:r>
    </w:p>
    <w:p>
      <w:pPr>
        <w:pStyle w:val="Heading2"/>
      </w:pPr>
      <w:r>
        <w:t>5. Principales comandos de Git</w:t>
      </w:r>
    </w:p>
    <w:p>
      <w:pPr>
        <w:pStyle w:val="ListBullet"/>
      </w:pPr>
      <w:r>
        <w:t>• git init — Inicializa un nuevo repositorio.</w:t>
      </w:r>
    </w:p>
    <w:p>
      <w:pPr>
        <w:pStyle w:val="ListBullet"/>
      </w:pPr>
      <w:r>
        <w:t>• git clone [URL] — Clona un repositorio existente.</w:t>
      </w:r>
    </w:p>
    <w:p>
      <w:pPr>
        <w:pStyle w:val="ListBullet"/>
      </w:pPr>
      <w:r>
        <w:t>• git add [archivo] — Añade archivos al área de preparación.</w:t>
      </w:r>
    </w:p>
    <w:p>
      <w:pPr>
        <w:pStyle w:val="ListBullet"/>
      </w:pPr>
      <w:r>
        <w:t>• git commit -m “mensaje” — Guarda los cambios con un mensaje descriptivo.</w:t>
      </w:r>
    </w:p>
    <w:p>
      <w:pPr>
        <w:pStyle w:val="ListBullet"/>
      </w:pPr>
      <w:r>
        <w:t>• git push — Envía los cambios al repositorio remoto.</w:t>
      </w:r>
    </w:p>
    <w:p>
      <w:pPr>
        <w:pStyle w:val="ListBullet"/>
      </w:pPr>
      <w:r>
        <w:t>• git pull — Actualiza el repositorio local con los cambios remotos.</w:t>
      </w:r>
    </w:p>
    <w:p>
      <w:pPr>
        <w:pStyle w:val="ListBullet"/>
      </w:pPr>
      <w:r>
        <w:t>• git branch — Muestra o crea ramas.</w:t>
      </w:r>
    </w:p>
    <w:p>
      <w:pPr>
        <w:pStyle w:val="ListBullet"/>
      </w:pPr>
      <w:r>
        <w:t>• git merge — Fusiona ramas.</w:t>
      </w:r>
    </w:p>
    <w:p>
      <w:pPr>
        <w:pStyle w:val="Heading2"/>
      </w:pPr>
      <w:r>
        <w:t>6. ¿Qué es Git Flow y cómo se relaciona con Git?</w:t>
      </w:r>
    </w:p>
    <w:p>
      <w:r>
        <w:t>Git Flow es una extensión del modelo de trabajo de Git que define una estrategia estructurada para gestionar ramas y versiones. Mientras Git proporciona las herramientas básicas para el control de versiones, Git Flow establece una metodología organizada para usar esas herramientas de manera eficiente en equipos de desarrollo.</w:t>
      </w:r>
    </w:p>
    <w:p>
      <w:pPr>
        <w:pStyle w:val="ListBullet"/>
      </w:pPr>
      <w:r>
        <w:t>Relación entre ambos:</w:t>
      </w:r>
    </w:p>
    <w:p>
      <w:pPr>
        <w:pStyle w:val="ListBullet"/>
      </w:pPr>
      <w:r>
        <w:t>• Git Flow se basa completamente en Git: utiliza sus comandos y estructura de ramas.</w:t>
      </w:r>
    </w:p>
    <w:p>
      <w:pPr>
        <w:pStyle w:val="ListBullet"/>
      </w:pPr>
      <w:r>
        <w:t>• Git Flow define roles claros para cada rama (main, develop, feature, release, hotfix).</w:t>
      </w:r>
    </w:p>
    <w:p>
      <w:pPr>
        <w:pStyle w:val="ListBullet"/>
      </w:pPr>
      <w:r>
        <w:t>• Permite aplicar buenas prácticas de desarrollo en proyectos que usan Git.</w:t>
      </w:r>
    </w:p>
    <w:p>
      <w:pPr>
        <w:pStyle w:val="Heading2"/>
      </w:pPr>
      <w:r>
        <w:t>7. Ventajas de usar Git junto con Git Flow</w:t>
      </w:r>
    </w:p>
    <w:p>
      <w:pPr>
        <w:pStyle w:val="ListBullet"/>
      </w:pPr>
      <w:r>
        <w:t>• Organización clara del trabajo en equipo y del ciclo de vida del software.</w:t>
      </w:r>
    </w:p>
    <w:p>
      <w:pPr>
        <w:pStyle w:val="ListBullet"/>
      </w:pPr>
      <w:r>
        <w:t>• Facilita la gestión de versiones estables y el desarrollo de nuevas funcionalidades.</w:t>
      </w:r>
    </w:p>
    <w:p>
      <w:pPr>
        <w:pStyle w:val="ListBullet"/>
      </w:pPr>
      <w:r>
        <w:t>• Reduce errores en la integración y despliegue de código.</w:t>
      </w:r>
    </w:p>
    <w:p>
      <w:pPr>
        <w:pStyle w:val="ListBullet"/>
      </w:pPr>
      <w:r>
        <w:t>• Mejora la colaboración entre desarrolladores mediante un flujo definido.</w:t>
      </w:r>
    </w:p>
    <w:p>
      <w:pPr>
        <w:pStyle w:val="Heading2"/>
      </w:pPr>
      <w:r>
        <w:t>8. Conclusión</w:t>
      </w:r>
    </w:p>
    <w:p>
      <w:r>
        <w:t>Git es la base del control de versiones moderno, y Git Flow complementa su uso con un flujo estructurado que mejora la productividad y la organización en equipos de desarrollo. Juntos forman una herramienta poderosa para gestionar proyectos de software de manera profesional.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