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304B" w14:textId="1E30758D" w:rsidR="00680CE1" w:rsidRDefault="003104BE">
      <w:pPr>
        <w:rPr>
          <w:b/>
          <w:bCs/>
        </w:rPr>
      </w:pPr>
      <w:r>
        <w:rPr>
          <w:b/>
          <w:bCs/>
        </w:rPr>
        <w:t xml:space="preserve">Using NI-XNET with </w:t>
      </w: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>-device</w:t>
      </w:r>
    </w:p>
    <w:p w14:paraId="441A7611" w14:textId="46304DD5" w:rsidR="003104BE" w:rsidRDefault="003104BE">
      <w:pPr>
        <w:rPr>
          <w:b/>
          <w:bCs/>
        </w:rPr>
      </w:pPr>
    </w:p>
    <w:p w14:paraId="66A10A2F" w14:textId="7F43E794" w:rsidR="003104BE" w:rsidRPr="003104BE" w:rsidRDefault="003104BE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3104BE">
        <w:rPr>
          <w:rFonts w:asciiTheme="majorHAnsi" w:eastAsiaTheme="majorEastAsia" w:hAnsiTheme="majorHAnsi" w:cstheme="majorHAnsi"/>
          <w:b/>
          <w:bCs/>
          <w:sz w:val="28"/>
          <w:szCs w:val="28"/>
        </w:rPr>
        <w:t>Server Configuration</w:t>
      </w:r>
    </w:p>
    <w:p w14:paraId="6B181751" w14:textId="758D03C4" w:rsid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Installation</w:t>
      </w:r>
    </w:p>
    <w:p w14:paraId="3DD65A3C" w14:textId="6AC0AE20" w:rsidR="003104BE" w:rsidRDefault="003104BE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Install NI-XNET on the server</w:t>
      </w:r>
    </w:p>
    <w:p w14:paraId="7CE4E115" w14:textId="744D46C5" w:rsidR="00080AAB" w:rsidRDefault="00080AAB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Download and extract the latest release for </w:t>
      </w:r>
      <w:hyperlink r:id="rId7" w:history="1">
        <w:r w:rsidRPr="00080AAB">
          <w:rPr>
            <w:rStyle w:val="Hyperlink"/>
            <w:rFonts w:eastAsiaTheme="majorEastAsia" w:cstheme="minorHAnsi"/>
          </w:rPr>
          <w:t xml:space="preserve">NI </w:t>
        </w:r>
        <w:proofErr w:type="spellStart"/>
        <w:r w:rsidRPr="00080AAB">
          <w:rPr>
            <w:rStyle w:val="Hyperlink"/>
            <w:rFonts w:eastAsiaTheme="majorEastAsia" w:cstheme="minorHAnsi"/>
          </w:rPr>
          <w:t>gRPC</w:t>
        </w:r>
        <w:proofErr w:type="spellEnd"/>
        <w:r w:rsidRPr="00080AAB">
          <w:rPr>
            <w:rStyle w:val="Hyperlink"/>
            <w:rFonts w:eastAsiaTheme="majorEastAsia" w:cstheme="minorHAnsi"/>
          </w:rPr>
          <w:t xml:space="preserve"> Device Server</w:t>
        </w:r>
      </w:hyperlink>
      <w:r>
        <w:rPr>
          <w:rFonts w:eastAsiaTheme="majorEastAsia" w:cstheme="minorHAnsi"/>
        </w:rPr>
        <w:t xml:space="preserve"> for you Server’s OS</w:t>
      </w:r>
    </w:p>
    <w:p w14:paraId="53A0DE7D" w14:textId="1DD75E10" w:rsidR="00080AAB" w:rsidRPr="003104BE" w:rsidRDefault="00080AAB" w:rsidP="003104BE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Unzip the tar or zip file on a known location on your server machine</w:t>
      </w:r>
    </w:p>
    <w:p w14:paraId="5A7A35BE" w14:textId="27AF808A" w:rsidR="003104BE" w:rsidRP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Running the Server</w:t>
      </w:r>
    </w:p>
    <w:p w14:paraId="12E2E967" w14:textId="7D049DF8" w:rsidR="003104BE" w:rsidRDefault="00925ACF" w:rsidP="00925ACF">
      <w:pPr>
        <w:pStyle w:val="ListParagraph"/>
        <w:numPr>
          <w:ilvl w:val="0"/>
          <w:numId w:val="2"/>
        </w:numPr>
        <w:rPr>
          <w:rFonts w:eastAsiaTheme="majorEastAsia" w:cstheme="minorHAnsi"/>
        </w:rPr>
      </w:pPr>
      <w:r w:rsidRPr="00925ACF">
        <w:rPr>
          <w:rFonts w:eastAsiaTheme="majorEastAsia" w:cstheme="minorHAnsi"/>
        </w:rPr>
        <w:t xml:space="preserve">Run </w:t>
      </w:r>
      <w:proofErr w:type="spellStart"/>
      <w:r w:rsidRPr="00925ACF">
        <w:rPr>
          <w:rFonts w:eastAsiaTheme="majorEastAsia" w:cstheme="minorHAnsi"/>
        </w:rPr>
        <w:t>ni_grpc_device_server</w:t>
      </w:r>
      <w:proofErr w:type="spellEnd"/>
      <w:r w:rsidRPr="00925ACF">
        <w:rPr>
          <w:rFonts w:eastAsiaTheme="majorEastAsia" w:cstheme="minorHAnsi"/>
        </w:rPr>
        <w:t>, th</w:t>
      </w:r>
      <w:r>
        <w:rPr>
          <w:rFonts w:eastAsiaTheme="majorEastAsia" w:cstheme="minorHAnsi"/>
        </w:rPr>
        <w:t>e server will print out its listening port when it’s running successfully</w:t>
      </w:r>
    </w:p>
    <w:p w14:paraId="262F9275" w14:textId="74471B66" w:rsidR="00925ACF" w:rsidRPr="00925ACF" w:rsidRDefault="00925ACF" w:rsidP="00925ACF">
      <w:pPr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66F31987" wp14:editId="3569D211">
            <wp:extent cx="5943600" cy="38150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E0FC" w14:textId="19DF7E28" w:rsidR="003104BE" w:rsidRDefault="003104BE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3104BE">
        <w:rPr>
          <w:rFonts w:asciiTheme="majorHAnsi" w:eastAsiaTheme="majorEastAsia" w:hAnsiTheme="majorHAnsi" w:cstheme="majorHAnsi"/>
          <w:b/>
          <w:bCs/>
          <w:sz w:val="28"/>
          <w:szCs w:val="28"/>
        </w:rPr>
        <w:t>Client Configuration</w:t>
      </w:r>
    </w:p>
    <w:p w14:paraId="2DF791DC" w14:textId="0DA369C9" w:rsidR="00B07597" w:rsidRDefault="00B0759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11DF4B9" w14:textId="1715C6B9" w:rsidR="00B07597" w:rsidRPr="00B07597" w:rsidRDefault="00B07597">
      <w:pPr>
        <w:rPr>
          <w:rFonts w:eastAsiaTheme="majorEastAsia" w:cstheme="minorHAnsi"/>
        </w:rPr>
      </w:pPr>
      <w:r w:rsidRPr="00B07597">
        <w:rPr>
          <w:rFonts w:eastAsiaTheme="majorEastAsia" w:cstheme="minorHAnsi"/>
        </w:rPr>
        <w:t xml:space="preserve">Original instructions here: </w:t>
      </w:r>
      <w:hyperlink r:id="rId9" w:history="1">
        <w:r w:rsidRPr="00B07597">
          <w:rPr>
            <w:rStyle w:val="Hyperlink"/>
            <w:rFonts w:eastAsiaTheme="majorEastAsia" w:cstheme="minorHAnsi"/>
          </w:rPr>
          <w:t>https://github.com/ni/grpc-device/wiki/Creating-a-gRPC-Client</w:t>
        </w:r>
      </w:hyperlink>
      <w:r w:rsidRPr="00B07597">
        <w:rPr>
          <w:rFonts w:eastAsiaTheme="majorEastAsia" w:cstheme="minorHAnsi"/>
        </w:rPr>
        <w:t xml:space="preserve"> </w:t>
      </w:r>
    </w:p>
    <w:p w14:paraId="2AED6E10" w14:textId="5B0739A9" w:rsidR="00B07597" w:rsidRDefault="00B07597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Client Installation</w:t>
      </w:r>
    </w:p>
    <w:p w14:paraId="3F3BEF92" w14:textId="0736EB05" w:rsidR="00B07597" w:rsidRPr="00F71119" w:rsidRDefault="001461F1" w:rsidP="00F71119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F71119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Install </w:t>
      </w:r>
      <w:proofErr w:type="spellStart"/>
      <w:r w:rsidRPr="00F71119">
        <w:rPr>
          <w:rFonts w:asciiTheme="majorHAnsi" w:eastAsiaTheme="majorEastAsia" w:hAnsiTheme="majorHAnsi" w:cstheme="majorHAnsi"/>
          <w:b/>
          <w:bCs/>
          <w:sz w:val="24"/>
          <w:szCs w:val="24"/>
        </w:rPr>
        <w:t>grpcio</w:t>
      </w:r>
      <w:proofErr w:type="spellEnd"/>
      <w:r w:rsidRPr="00F71119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-tools </w:t>
      </w:r>
      <w:r w:rsidR="00431380" w:rsidRPr="00F71119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&gt;pip install </w:t>
      </w:r>
      <w:proofErr w:type="spellStart"/>
      <w:r w:rsidR="00431380" w:rsidRPr="00F71119">
        <w:rPr>
          <w:rFonts w:asciiTheme="majorHAnsi" w:eastAsiaTheme="majorEastAsia" w:hAnsiTheme="majorHAnsi" w:cstheme="majorHAnsi"/>
          <w:b/>
          <w:bCs/>
          <w:sz w:val="24"/>
          <w:szCs w:val="24"/>
        </w:rPr>
        <w:t>grpcio</w:t>
      </w:r>
      <w:proofErr w:type="spellEnd"/>
      <w:r w:rsidR="00431380" w:rsidRPr="00F71119">
        <w:rPr>
          <w:rFonts w:asciiTheme="majorHAnsi" w:eastAsiaTheme="majorEastAsia" w:hAnsiTheme="majorHAnsi" w:cstheme="majorHAnsi"/>
          <w:b/>
          <w:bCs/>
          <w:sz w:val="24"/>
          <w:szCs w:val="24"/>
        </w:rPr>
        <w:t>-tools</w:t>
      </w:r>
    </w:p>
    <w:p w14:paraId="60E2D18B" w14:textId="77777777" w:rsidR="00431380" w:rsidRPr="001461F1" w:rsidRDefault="00431380" w:rsidP="00F71119">
      <w:pPr>
        <w:pStyle w:val="ListParagraph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</w:p>
    <w:p w14:paraId="3EC8B199" w14:textId="77777777" w:rsidR="00B07597" w:rsidRDefault="00B07597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</w:p>
    <w:p w14:paraId="1678ECCC" w14:textId="71A4150E" w:rsidR="003104BE" w:rsidRDefault="003104BE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>Downloading Client files</w:t>
      </w:r>
    </w:p>
    <w:p w14:paraId="35B61178" w14:textId="73456D67" w:rsidR="00611794" w:rsidRPr="00F71119" w:rsidRDefault="00611794" w:rsidP="0061179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HAnsi"/>
          <w:sz w:val="24"/>
          <w:szCs w:val="24"/>
        </w:rPr>
      </w:pPr>
      <w:r w:rsidRPr="00B07597">
        <w:rPr>
          <w:rFonts w:eastAsiaTheme="majorEastAsia" w:cstheme="minorHAnsi"/>
        </w:rPr>
        <w:t xml:space="preserve">Download </w:t>
      </w:r>
      <w:hyperlink r:id="rId10" w:history="1">
        <w:r w:rsidR="00B07597" w:rsidRPr="00B07597">
          <w:rPr>
            <w:rStyle w:val="px-1"/>
            <w:color w:val="0000FF"/>
            <w:u w:val="single"/>
          </w:rPr>
          <w:t>ni-grpc-device-client.tar.gz</w:t>
        </w:r>
      </w:hyperlink>
      <w:r w:rsidR="00B07597" w:rsidRPr="00B07597">
        <w:t xml:space="preserve"> from </w:t>
      </w:r>
      <w:r w:rsidR="00B07597">
        <w:t xml:space="preserve">the </w:t>
      </w:r>
      <w:proofErr w:type="spellStart"/>
      <w:r w:rsidR="00B07597">
        <w:t>grpc</w:t>
      </w:r>
      <w:proofErr w:type="spellEnd"/>
      <w:r w:rsidR="00B07597">
        <w:t>-device releases and extract its contents</w:t>
      </w:r>
    </w:p>
    <w:p w14:paraId="4982EE9F" w14:textId="1BDE71E2" w:rsidR="00F71119" w:rsidRPr="00801EA6" w:rsidRDefault="00B67B2E" w:rsidP="00611794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HAnsi"/>
          <w:sz w:val="24"/>
          <w:szCs w:val="24"/>
        </w:rPr>
      </w:pPr>
      <w:r>
        <w:t xml:space="preserve">The release folder contains </w:t>
      </w:r>
      <w:proofErr w:type="spellStart"/>
      <w:proofErr w:type="gramStart"/>
      <w:r w:rsidR="0070574C">
        <w:t>nixnet.proto</w:t>
      </w:r>
      <w:proofErr w:type="spellEnd"/>
      <w:proofErr w:type="gramEnd"/>
      <w:r w:rsidR="0070574C">
        <w:t xml:space="preserve">. This </w:t>
      </w:r>
      <w:proofErr w:type="spellStart"/>
      <w:r w:rsidR="0070574C">
        <w:t>Protobuff</w:t>
      </w:r>
      <w:proofErr w:type="spellEnd"/>
      <w:r w:rsidR="0070574C">
        <w:t xml:space="preserve"> file contains </w:t>
      </w:r>
      <w:proofErr w:type="gramStart"/>
      <w:r w:rsidR="00801EA6">
        <w:t>all of</w:t>
      </w:r>
      <w:proofErr w:type="gramEnd"/>
      <w:r w:rsidR="00801EA6">
        <w:t xml:space="preserve"> the function prototypes and data types that will be used to communicate through CAN.</w:t>
      </w:r>
    </w:p>
    <w:p w14:paraId="3FC3ABC4" w14:textId="7FD239F5" w:rsidR="00801EA6" w:rsidRPr="00801EA6" w:rsidRDefault="00801EA6" w:rsidP="00801EA6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F065F9E" wp14:editId="332D0B2F">
            <wp:extent cx="3832524" cy="2162754"/>
            <wp:effectExtent l="0" t="0" r="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609" cy="2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2F24" w14:textId="00C03DD4" w:rsidR="003104BE" w:rsidRDefault="00611794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t>Generate</w:t>
      </w:r>
      <w:r w:rsidR="003104BE"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support Python Files</w:t>
      </w:r>
    </w:p>
    <w:p w14:paraId="6A10998C" w14:textId="343144E0" w:rsidR="00B07597" w:rsidRDefault="00732DB9" w:rsidP="00801EA6">
      <w:pPr>
        <w:pStyle w:val="ListParagraph"/>
        <w:numPr>
          <w:ilvl w:val="0"/>
          <w:numId w:val="5"/>
        </w:numPr>
      </w:pPr>
      <w:r w:rsidRPr="00E71543">
        <w:t xml:space="preserve">Navigate to </w:t>
      </w:r>
      <w:proofErr w:type="spellStart"/>
      <w:r w:rsidR="00E71543" w:rsidRPr="00E71543">
        <w:t>ni</w:t>
      </w:r>
      <w:proofErr w:type="spellEnd"/>
      <w:r w:rsidR="00E71543" w:rsidRPr="00E71543">
        <w:t>-</w:t>
      </w:r>
      <w:proofErr w:type="spellStart"/>
      <w:r w:rsidR="00E71543" w:rsidRPr="00E71543">
        <w:t>grpc</w:t>
      </w:r>
      <w:proofErr w:type="spellEnd"/>
      <w:r w:rsidR="00E71543" w:rsidRPr="00E71543">
        <w:t>-device-client/exam</w:t>
      </w:r>
      <w:r w:rsidR="00E71543">
        <w:t>ples/</w:t>
      </w:r>
      <w:proofErr w:type="spellStart"/>
      <w:r w:rsidR="00E71543">
        <w:t>nixnet</w:t>
      </w:r>
      <w:proofErr w:type="spellEnd"/>
      <w:r w:rsidR="00E71543">
        <w:t xml:space="preserve"> to view the shipping </w:t>
      </w:r>
      <w:proofErr w:type="spellStart"/>
      <w:r w:rsidR="00E71543">
        <w:t>nixnet</w:t>
      </w:r>
      <w:proofErr w:type="spellEnd"/>
      <w:r w:rsidR="00E71543">
        <w:t xml:space="preserve"> examples</w:t>
      </w:r>
    </w:p>
    <w:p w14:paraId="612C0EE1" w14:textId="11FDC722" w:rsidR="00F2054E" w:rsidRDefault="00F2054E" w:rsidP="00801EA6">
      <w:pPr>
        <w:pStyle w:val="ListParagraph"/>
        <w:numPr>
          <w:ilvl w:val="0"/>
          <w:numId w:val="5"/>
        </w:numPr>
      </w:pPr>
      <w:r>
        <w:t xml:space="preserve">The first time running these examples, we need to generate </w:t>
      </w:r>
      <w:r w:rsidR="004D6709">
        <w:t>support python files</w:t>
      </w:r>
      <w:r w:rsidR="007206C4">
        <w:t xml:space="preserve">. </w:t>
      </w:r>
      <w:r w:rsidR="0093664D">
        <w:t>G</w:t>
      </w:r>
      <w:r w:rsidR="007206C4">
        <w:t xml:space="preserve">enerate </w:t>
      </w:r>
      <w:r w:rsidR="0093664D">
        <w:t xml:space="preserve">the files </w:t>
      </w:r>
      <w:proofErr w:type="gramStart"/>
      <w:r w:rsidR="0093664D">
        <w:t xml:space="preserve">by </w:t>
      </w:r>
      <w:r w:rsidR="007206C4">
        <w:t xml:space="preserve"> </w:t>
      </w:r>
      <w:r w:rsidR="0093664D">
        <w:t>navigating</w:t>
      </w:r>
      <w:proofErr w:type="gramEnd"/>
      <w:r w:rsidR="0093664D">
        <w:t xml:space="preserve"> </w:t>
      </w:r>
      <w:r w:rsidR="007206C4">
        <w:t>to the examples folder on the terminal and run</w:t>
      </w:r>
      <w:r w:rsidR="0093664D">
        <w:t>ning</w:t>
      </w:r>
      <w:r w:rsidR="007206C4">
        <w:t>:</w:t>
      </w:r>
    </w:p>
    <w:p w14:paraId="1D8E2926" w14:textId="5313991C" w:rsidR="007206C4" w:rsidRDefault="00545297" w:rsidP="007206C4">
      <w:pPr>
        <w:pStyle w:val="ListParagraph"/>
      </w:pPr>
      <w:r w:rsidRPr="00545297">
        <w:t xml:space="preserve">&gt; python -m </w:t>
      </w:r>
      <w:proofErr w:type="spellStart"/>
      <w:r w:rsidRPr="00545297">
        <w:t>grpc_</w:t>
      </w:r>
      <w:proofErr w:type="gramStart"/>
      <w:r w:rsidRPr="00545297">
        <w:t>tools.protoc</w:t>
      </w:r>
      <w:proofErr w:type="spellEnd"/>
      <w:proofErr w:type="gramEnd"/>
      <w:r w:rsidRPr="00545297">
        <w:t xml:space="preserve"> -I="..\..\proto" --</w:t>
      </w:r>
      <w:proofErr w:type="spellStart"/>
      <w:r w:rsidRPr="00545297">
        <w:t>python_out</w:t>
      </w:r>
      <w:proofErr w:type="spellEnd"/>
      <w:r w:rsidRPr="00545297">
        <w:t>=. --</w:t>
      </w:r>
      <w:proofErr w:type="spellStart"/>
      <w:r w:rsidRPr="00545297">
        <w:t>grpc_python_out</w:t>
      </w:r>
      <w:proofErr w:type="spellEnd"/>
      <w:r w:rsidRPr="00545297">
        <w:t xml:space="preserve">=. </w:t>
      </w:r>
      <w:proofErr w:type="spellStart"/>
      <w:proofErr w:type="gramStart"/>
      <w:r w:rsidRPr="00545297">
        <w:t>session.proto</w:t>
      </w:r>
      <w:proofErr w:type="spellEnd"/>
      <w:proofErr w:type="gramEnd"/>
      <w:r w:rsidRPr="00545297">
        <w:t xml:space="preserve"> </w:t>
      </w:r>
      <w:proofErr w:type="spellStart"/>
      <w:r w:rsidRPr="00545297">
        <w:t>nidevice.proto</w:t>
      </w:r>
      <w:proofErr w:type="spellEnd"/>
      <w:r w:rsidRPr="00545297">
        <w:t xml:space="preserve"> </w:t>
      </w:r>
      <w:proofErr w:type="spellStart"/>
      <w:r>
        <w:t>nixnet</w:t>
      </w:r>
      <w:r w:rsidRPr="00545297">
        <w:t>.proto</w:t>
      </w:r>
      <w:proofErr w:type="spellEnd"/>
      <w:r>
        <w:t xml:space="preserve"> </w:t>
      </w:r>
    </w:p>
    <w:p w14:paraId="516AC269" w14:textId="4011E2DB" w:rsidR="00CD5E89" w:rsidRDefault="000C12FD" w:rsidP="0093664D">
      <w:pPr>
        <w:pStyle w:val="ListParagraph"/>
        <w:numPr>
          <w:ilvl w:val="0"/>
          <w:numId w:val="5"/>
        </w:numPr>
      </w:pPr>
      <w:r>
        <w:t>The resulting folder should look like this:</w:t>
      </w:r>
    </w:p>
    <w:p w14:paraId="71823193" w14:textId="2AB4C5B2" w:rsidR="00367AE9" w:rsidRDefault="00367AE9" w:rsidP="007206C4">
      <w:pPr>
        <w:pStyle w:val="ListParagraph"/>
      </w:pPr>
    </w:p>
    <w:p w14:paraId="741109B7" w14:textId="0938C7F3" w:rsidR="00367AE9" w:rsidRDefault="00367AE9" w:rsidP="000C12FD">
      <w:r>
        <w:rPr>
          <w:noProof/>
        </w:rPr>
        <w:drawing>
          <wp:inline distT="0" distB="0" distL="0" distR="0" wp14:anchorId="10F38C4D" wp14:editId="28E24774">
            <wp:extent cx="3776869" cy="2165647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658" cy="21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6754" w14:textId="77777777" w:rsidR="00DD0657" w:rsidRPr="00E71543" w:rsidRDefault="00DD0657" w:rsidP="000C12FD"/>
    <w:p w14:paraId="23CC0E87" w14:textId="6797E83D" w:rsidR="003104BE" w:rsidRDefault="00611794">
      <w:pPr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HAnsi"/>
          <w:b/>
          <w:bCs/>
          <w:sz w:val="24"/>
          <w:szCs w:val="24"/>
        </w:rPr>
        <w:lastRenderedPageBreak/>
        <w:t>Run</w:t>
      </w:r>
      <w:r w:rsidR="003104BE" w:rsidRPr="003104BE">
        <w:rPr>
          <w:rFonts w:asciiTheme="majorHAnsi" w:eastAsiaTheme="majorEastAsia" w:hAnsiTheme="majorHAnsi" w:cstheme="majorHAnsi"/>
          <w:b/>
          <w:bCs/>
          <w:sz w:val="24"/>
          <w:szCs w:val="24"/>
        </w:rPr>
        <w:t xml:space="preserve"> Client Examples</w:t>
      </w:r>
    </w:p>
    <w:p w14:paraId="49B56D7C" w14:textId="0C344C93" w:rsidR="00DD0657" w:rsidRDefault="00CF474F">
      <w:pPr>
        <w:rPr>
          <w:rFonts w:asciiTheme="majorHAnsi" w:eastAsiaTheme="majorEastAsia" w:hAnsiTheme="majorHAnsi" w:cstheme="majorHAnsi"/>
        </w:rPr>
      </w:pPr>
      <w:r w:rsidRPr="00CF474F">
        <w:rPr>
          <w:rFonts w:asciiTheme="majorHAnsi" w:eastAsiaTheme="majorEastAsia" w:hAnsiTheme="majorHAnsi" w:cstheme="majorHAnsi"/>
        </w:rPr>
        <w:t>The example clients</w:t>
      </w:r>
      <w:r w:rsidR="00ED6480">
        <w:rPr>
          <w:rFonts w:asciiTheme="majorHAnsi" w:eastAsiaTheme="majorEastAsia" w:hAnsiTheme="majorHAnsi" w:cstheme="majorHAnsi"/>
        </w:rPr>
        <w:t xml:space="preserve"> are documented at the top of the file:</w:t>
      </w:r>
    </w:p>
    <w:p w14:paraId="4D6A6078" w14:textId="0503B6DC" w:rsidR="001A5DFA" w:rsidRDefault="001A5DFA">
      <w:pPr>
        <w:rPr>
          <w:rFonts w:asciiTheme="majorHAnsi" w:eastAsiaTheme="majorEastAsia" w:hAnsiTheme="majorHAnsi" w:cstheme="majorHAnsi"/>
        </w:rPr>
      </w:pPr>
    </w:p>
    <w:p w14:paraId="1D36A92C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To run this example, install "NI-XNET Driver" on the server machine:</w:t>
      </w:r>
    </w:p>
    <w:p w14:paraId="5504ADB0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https://www.ni.com/en-in/support/downloads/drivers/download.ni-xnet.html</w:t>
      </w:r>
    </w:p>
    <w:p w14:paraId="2F882C54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961D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For instructions on how to use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protoc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generate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gRPC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client interfaces, see our "Creating a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gRPC</w:t>
      </w:r>
      <w:proofErr w:type="spellEnd"/>
    </w:p>
    <w:p w14:paraId="66CC42D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Client" wiki page:</w:t>
      </w:r>
    </w:p>
    <w:p w14:paraId="452CE6A1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https://github.com/ni/grpc-device/wiki/Creating-a-gRPC-Client</w:t>
      </w:r>
    </w:p>
    <w:p w14:paraId="669894FD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89A5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Refer to the NI XNET 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gRPC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Wiki for the latest C Function Reference:</w:t>
      </w:r>
    </w:p>
    <w:p w14:paraId="2765825A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https://github.com/ni/grpc-device/wiki/NI-XNET-C-Function-Reference</w:t>
      </w:r>
    </w:p>
    <w:p w14:paraId="7C467781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394A3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Running from command line:</w:t>
      </w:r>
    </w:p>
    <w:p w14:paraId="254A05F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Server machine's IP address, port number, and interface name can be passed as separate command line</w:t>
      </w:r>
    </w:p>
    <w:p w14:paraId="23D3728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arguments.</w:t>
      </w:r>
    </w:p>
    <w:p w14:paraId="01DE704E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  &gt; python can-signal-single-point-output.py &lt;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server_address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port_number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&gt; &lt;</w:t>
      </w:r>
      <w:proofErr w:type="spell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interface_name</w:t>
      </w:r>
      <w:proofErr w:type="spell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871516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If they are not passed in as command line arguments, then by default the server address will be</w:t>
      </w:r>
    </w:p>
    <w:p w14:paraId="5240C20A" w14:textId="77777777" w:rsidR="001A5DFA" w:rsidRPr="001A5DFA" w:rsidRDefault="001A5DFA" w:rsidP="001A5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gramEnd"/>
      <w:r w:rsidRPr="001A5DFA">
        <w:rPr>
          <w:rFonts w:ascii="Consolas" w:eastAsia="Times New Roman" w:hAnsi="Consolas" w:cs="Times New Roman"/>
          <w:color w:val="CE9178"/>
          <w:sz w:val="21"/>
          <w:szCs w:val="21"/>
        </w:rPr>
        <w:t>:31763"</w:t>
      </w:r>
    </w:p>
    <w:p w14:paraId="7A8AD289" w14:textId="3690D6A0" w:rsidR="001A5DFA" w:rsidRDefault="001A5DFA">
      <w:pPr>
        <w:rPr>
          <w:rFonts w:asciiTheme="majorHAnsi" w:eastAsiaTheme="majorEastAsia" w:hAnsiTheme="majorHAnsi" w:cstheme="majorHAnsi"/>
        </w:rPr>
      </w:pPr>
    </w:p>
    <w:p w14:paraId="6D869961" w14:textId="6A24226D" w:rsidR="001A5DFA" w:rsidRDefault="003D4E27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Running the </w:t>
      </w:r>
      <w:r w:rsidR="00EF1AE4">
        <w:rPr>
          <w:rFonts w:asciiTheme="majorHAnsi" w:eastAsiaTheme="majorEastAsia" w:hAnsiTheme="majorHAnsi" w:cstheme="majorHAnsi"/>
        </w:rPr>
        <w:t>CAN Signal Single Point Output example</w:t>
      </w:r>
      <w:r>
        <w:rPr>
          <w:rFonts w:asciiTheme="majorHAnsi" w:eastAsiaTheme="majorEastAsia" w:hAnsiTheme="majorHAnsi" w:cstheme="majorHAnsi"/>
        </w:rPr>
        <w:t xml:space="preserve"> with parameters</w:t>
      </w:r>
      <w:r w:rsidR="00EF1AE4">
        <w:rPr>
          <w:rFonts w:asciiTheme="majorHAnsi" w:eastAsiaTheme="majorEastAsia" w:hAnsiTheme="majorHAnsi" w:cstheme="majorHAnsi"/>
        </w:rPr>
        <w:t>, seeing a successful response:</w:t>
      </w:r>
    </w:p>
    <w:p w14:paraId="68CF2F7A" w14:textId="58FE42B8" w:rsidR="00EF1AE4" w:rsidRDefault="00EF1AE4">
      <w:pPr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1C6742EC" wp14:editId="0A6432D4">
            <wp:extent cx="5943600" cy="24555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21C" w14:textId="515629E9" w:rsidR="00806BFB" w:rsidRDefault="00806BFB">
      <w:pPr>
        <w:rPr>
          <w:rFonts w:asciiTheme="majorHAnsi" w:eastAsiaTheme="majorEastAsia" w:hAnsiTheme="majorHAnsi" w:cstheme="majorHAnsi"/>
        </w:rPr>
      </w:pPr>
    </w:p>
    <w:p w14:paraId="7192C342" w14:textId="0D2813F9" w:rsidR="00806BFB" w:rsidRDefault="00806BFB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lastRenderedPageBreak/>
        <w:t>The XNET Raw example sends a Raw CAN</w:t>
      </w:r>
      <w:r w:rsidR="00CB1ABB">
        <w:rPr>
          <w:rFonts w:asciiTheme="majorHAnsi" w:eastAsiaTheme="majorEastAsia" w:hAnsiTheme="majorHAnsi" w:cstheme="majorHAnsi"/>
        </w:rPr>
        <w:t xml:space="preserve"> FD</w:t>
      </w:r>
      <w:r>
        <w:rPr>
          <w:rFonts w:asciiTheme="majorHAnsi" w:eastAsiaTheme="majorEastAsia" w:hAnsiTheme="majorHAnsi" w:cstheme="majorHAnsi"/>
        </w:rPr>
        <w:t xml:space="preserve"> Frame </w:t>
      </w:r>
      <w:r w:rsidR="00E82CE7">
        <w:rPr>
          <w:rFonts w:asciiTheme="majorHAnsi" w:eastAsiaTheme="majorEastAsia" w:hAnsiTheme="majorHAnsi" w:cstheme="majorHAnsi"/>
        </w:rPr>
        <w:t xml:space="preserve">example </w:t>
      </w:r>
      <w:r w:rsidR="00D27511">
        <w:rPr>
          <w:rFonts w:asciiTheme="majorHAnsi" w:eastAsiaTheme="majorEastAsia" w:hAnsiTheme="majorHAnsi" w:cstheme="majorHAnsi"/>
        </w:rPr>
        <w:t xml:space="preserve">shows how to send Raw CAN Frames instead of signals. </w:t>
      </w:r>
    </w:p>
    <w:p w14:paraId="5592E9CF" w14:textId="00208671" w:rsidR="00E568A3" w:rsidRDefault="00E568A3">
      <w:pPr>
        <w:rPr>
          <w:rFonts w:asciiTheme="majorHAnsi" w:eastAsiaTheme="majorEastAsia" w:hAnsiTheme="majorHAnsi" w:cstheme="majorHAnsi"/>
        </w:rPr>
      </w:pPr>
    </w:p>
    <w:p w14:paraId="7AD2412A" w14:textId="47BB7D07" w:rsidR="00E568A3" w:rsidRDefault="00E568A3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 Frame Request message is used </w:t>
      </w:r>
      <w:r w:rsidR="003E69B5">
        <w:rPr>
          <w:rFonts w:asciiTheme="majorHAnsi" w:eastAsiaTheme="majorEastAsia" w:hAnsiTheme="majorHAnsi" w:cstheme="majorHAnsi"/>
        </w:rPr>
        <w:t xml:space="preserve">to configure CAN, CANFD and Automotive Ethernet frames. These message formats are defined on the </w:t>
      </w:r>
      <w:r w:rsidR="005F68FA">
        <w:rPr>
          <w:rFonts w:asciiTheme="majorHAnsi" w:eastAsiaTheme="majorEastAsia" w:hAnsiTheme="majorHAnsi" w:cstheme="majorHAnsi"/>
        </w:rPr>
        <w:t>Proto file:</w:t>
      </w:r>
    </w:p>
    <w:p w14:paraId="7EB84F14" w14:textId="7FBEB4CA" w:rsidR="005F68FA" w:rsidRDefault="005F68FA">
      <w:pPr>
        <w:rPr>
          <w:rFonts w:asciiTheme="majorHAnsi" w:eastAsiaTheme="majorEastAsia" w:hAnsiTheme="majorHAnsi" w:cstheme="majorHAnsi"/>
        </w:rPr>
      </w:pPr>
    </w:p>
    <w:p w14:paraId="522A9368" w14:textId="244D22B9" w:rsidR="005F68FA" w:rsidRDefault="00723862">
      <w:pPr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6CEB3E33" wp14:editId="17BE2257">
            <wp:extent cx="3543300" cy="2085975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DF69" w14:textId="4D3C8E91" w:rsidR="00AC271C" w:rsidRDefault="00AC271C">
      <w:pPr>
        <w:rPr>
          <w:rFonts w:asciiTheme="majorHAnsi" w:eastAsiaTheme="majorEastAsia" w:hAnsiTheme="majorHAnsi" w:cstheme="majorHAnsi"/>
        </w:rPr>
      </w:pPr>
    </w:p>
    <w:p w14:paraId="27363F32" w14:textId="5306A1A4" w:rsidR="00AC271C" w:rsidRDefault="00AC271C">
      <w:pPr>
        <w:rPr>
          <w:rFonts w:asciiTheme="majorHAnsi" w:eastAsiaTheme="majorEastAsia" w:hAnsiTheme="majorHAnsi" w:cstheme="majorHAnsi"/>
        </w:rPr>
      </w:pPr>
      <w:r>
        <w:rPr>
          <w:noProof/>
        </w:rPr>
        <w:drawing>
          <wp:inline distT="0" distB="0" distL="0" distR="0" wp14:anchorId="4073EA58" wp14:editId="39F1FCAC">
            <wp:extent cx="4438650" cy="3209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8E7C" w14:textId="79824C29" w:rsidR="00EF1AE4" w:rsidRDefault="00EF1AE4">
      <w:pPr>
        <w:rPr>
          <w:rFonts w:asciiTheme="majorHAnsi" w:eastAsiaTheme="majorEastAsia" w:hAnsiTheme="majorHAnsi" w:cstheme="majorHAnsi"/>
        </w:rPr>
      </w:pPr>
    </w:p>
    <w:p w14:paraId="16B0C3CC" w14:textId="1654292D" w:rsidR="00505A67" w:rsidRDefault="00505A67">
      <w:pPr>
        <w:rPr>
          <w:rFonts w:asciiTheme="majorHAnsi" w:eastAsiaTheme="majorEastAsia" w:hAnsiTheme="majorHAnsi" w:cstheme="majorHAnsi"/>
        </w:rPr>
      </w:pPr>
    </w:p>
    <w:p w14:paraId="35BC6270" w14:textId="77777777" w:rsidR="00505A67" w:rsidRPr="00CF474F" w:rsidRDefault="00505A67">
      <w:pPr>
        <w:rPr>
          <w:rFonts w:asciiTheme="majorHAnsi" w:eastAsiaTheme="majorEastAsia" w:hAnsiTheme="majorHAnsi" w:cstheme="majorHAnsi"/>
        </w:rPr>
      </w:pPr>
    </w:p>
    <w:p w14:paraId="1AC3C08B" w14:textId="73017402" w:rsidR="003104BE" w:rsidRPr="00505A67" w:rsidRDefault="00AC271C">
      <w:pPr>
        <w:rPr>
          <w:rFonts w:eastAsiaTheme="majorEastAsia" w:cstheme="minorHAnsi"/>
        </w:rPr>
      </w:pPr>
      <w:r w:rsidRPr="00505A67">
        <w:rPr>
          <w:rFonts w:eastAsiaTheme="majorEastAsia" w:cstheme="minorHAnsi"/>
        </w:rPr>
        <w:lastRenderedPageBreak/>
        <w:t>These message</w:t>
      </w:r>
      <w:r w:rsidR="00C35A6B" w:rsidRPr="00505A67">
        <w:rPr>
          <w:rFonts w:eastAsiaTheme="majorEastAsia" w:cstheme="minorHAnsi"/>
        </w:rPr>
        <w:t xml:space="preserve"> types are used when </w:t>
      </w:r>
      <w:r w:rsidR="00505A67" w:rsidRPr="00505A67">
        <w:rPr>
          <w:rFonts w:eastAsiaTheme="majorEastAsia" w:cstheme="minorHAnsi"/>
        </w:rPr>
        <w:t>sending or receiving frames:</w:t>
      </w:r>
    </w:p>
    <w:p w14:paraId="4A40715F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payload_list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] *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254A17AA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</w:t>
      </w:r>
      <w:proofErr w:type="gramStart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FrameRequest</w:t>
      </w:r>
      <w:proofErr w:type="spellEnd"/>
      <w:proofErr w:type="gram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identifier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5A67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505A67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FRAME_TYPE_CAN_DATA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payload_list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7A998B" w14:textId="77777777" w:rsidR="00505A67" w:rsidRPr="00505A67" w:rsidRDefault="00505A67" w:rsidP="00505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canfdframes</w:t>
      </w:r>
      <w:proofErr w:type="spellEnd"/>
      <w:proofErr w:type="gramStart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proofErr w:type="gramEnd"/>
      <w:r w:rsidRPr="00505A67">
        <w:rPr>
          <w:rFonts w:ascii="Consolas" w:eastAsia="Times New Roman" w:hAnsi="Consolas" w:cs="Times New Roman"/>
          <w:color w:val="4EC9B0"/>
          <w:sz w:val="21"/>
          <w:szCs w:val="21"/>
        </w:rPr>
        <w:t>nixnet_types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FrameBufferRequest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05A67">
        <w:rPr>
          <w:rFonts w:ascii="Consolas" w:eastAsia="Times New Roman" w:hAnsi="Consolas" w:cs="Times New Roman"/>
          <w:color w:val="9CDCFE"/>
          <w:sz w:val="21"/>
          <w:szCs w:val="21"/>
        </w:rPr>
        <w:t>canfdframe</w:t>
      </w:r>
      <w:proofErr w:type="spellEnd"/>
      <w:r w:rsidRPr="00505A6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CC6C49" w14:textId="30B96AF4" w:rsidR="00505A67" w:rsidRDefault="00505A67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915C55B" w14:textId="1A2CC37E" w:rsidR="00FA7AC4" w:rsidRDefault="00FA7AC4" w:rsidP="00FA7AC4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Finally, this frame type is used on the </w:t>
      </w:r>
      <w:proofErr w:type="spellStart"/>
      <w:r>
        <w:rPr>
          <w:rFonts w:eastAsiaTheme="majorEastAsia" w:cstheme="minorHAnsi"/>
        </w:rPr>
        <w:t>WriteRequest</w:t>
      </w:r>
      <w:proofErr w:type="spellEnd"/>
      <w:r>
        <w:rPr>
          <w:rFonts w:eastAsiaTheme="majorEastAsia" w:cstheme="minorHAnsi"/>
        </w:rPr>
        <w:t xml:space="preserve"> function to write to the bus:</w:t>
      </w:r>
    </w:p>
    <w:p w14:paraId="214E7209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write_frame_response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WriteFrame</w:t>
      </w:r>
      <w:proofErr w:type="spellEnd"/>
      <w:proofErr w:type="gram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798A86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F467B">
        <w:rPr>
          <w:rFonts w:ascii="Consolas" w:eastAsia="Times New Roman" w:hAnsi="Consolas" w:cs="Times New Roman"/>
          <w:color w:val="4EC9B0"/>
          <w:sz w:val="21"/>
          <w:szCs w:val="21"/>
        </w:rPr>
        <w:t>nixnet_</w:t>
      </w:r>
      <w:proofErr w:type="gramStart"/>
      <w:r w:rsidRPr="00CF467B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WriteFrameRequest</w:t>
      </w:r>
      <w:proofErr w:type="spellEnd"/>
      <w:proofErr w:type="gram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canfdframes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F467B">
        <w:rPr>
          <w:rFonts w:ascii="Consolas" w:eastAsia="Times New Roman" w:hAnsi="Consolas" w:cs="Times New Roman"/>
          <w:color w:val="9CDCFE"/>
          <w:sz w:val="21"/>
          <w:szCs w:val="21"/>
        </w:rPr>
        <w:t>timeout_raw</w:t>
      </w:r>
      <w:proofErr w:type="spellEnd"/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F467B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42CEB" w14:textId="77777777" w:rsidR="00CF467B" w:rsidRPr="00CF467B" w:rsidRDefault="00CF467B" w:rsidP="00CF4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67B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42548B92" w14:textId="77777777" w:rsidR="00CF467B" w:rsidRPr="00505A67" w:rsidRDefault="00CF467B" w:rsidP="00FA7AC4">
      <w:pPr>
        <w:rPr>
          <w:rFonts w:eastAsiaTheme="majorEastAsia" w:cstheme="minorHAnsi"/>
        </w:rPr>
      </w:pPr>
    </w:p>
    <w:p w14:paraId="37F5F77A" w14:textId="5374C2DD" w:rsidR="003104BE" w:rsidRDefault="00EF1AE4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Additional XNET Function Guide</w:t>
      </w:r>
    </w:p>
    <w:p w14:paraId="41648D66" w14:textId="49915839" w:rsidR="00CF467B" w:rsidRDefault="00CF467B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67F25833" w14:textId="32672B93" w:rsidR="00CF467B" w:rsidRPr="00CF467B" w:rsidRDefault="00FD6BC7">
      <w:pPr>
        <w:rPr>
          <w:rFonts w:asciiTheme="majorHAnsi" w:eastAsiaTheme="majorEastAsia" w:hAnsiTheme="majorHAnsi" w:cstheme="majorHAnsi"/>
          <w:sz w:val="28"/>
          <w:szCs w:val="28"/>
        </w:rPr>
      </w:pPr>
      <w:r>
        <w:rPr>
          <w:rFonts w:asciiTheme="majorHAnsi" w:eastAsiaTheme="majorEastAsia" w:hAnsiTheme="majorHAnsi" w:cstheme="majorHAnsi"/>
          <w:sz w:val="28"/>
          <w:szCs w:val="28"/>
        </w:rPr>
        <w:t xml:space="preserve">To configure other properties, the </w:t>
      </w:r>
      <w:proofErr w:type="spellStart"/>
      <w:r>
        <w:rPr>
          <w:rFonts w:asciiTheme="majorHAnsi" w:eastAsiaTheme="majorEastAsia" w:hAnsiTheme="majorHAnsi" w:cstheme="majorHAnsi"/>
          <w:sz w:val="28"/>
          <w:szCs w:val="28"/>
        </w:rPr>
        <w:t>grpc</w:t>
      </w:r>
      <w:proofErr w:type="spellEnd"/>
      <w:r>
        <w:rPr>
          <w:rFonts w:asciiTheme="majorHAnsi" w:eastAsiaTheme="majorEastAsia" w:hAnsiTheme="majorHAnsi" w:cstheme="majorHAnsi"/>
          <w:sz w:val="28"/>
          <w:szCs w:val="28"/>
        </w:rPr>
        <w:t xml:space="preserve"> </w:t>
      </w:r>
      <w:hyperlink r:id="rId16" w:history="1">
        <w:r w:rsidRPr="00CB35B3">
          <w:rPr>
            <w:rStyle w:val="Hyperlink"/>
            <w:rFonts w:asciiTheme="majorHAnsi" w:eastAsiaTheme="majorEastAsia" w:hAnsiTheme="majorHAnsi" w:cstheme="majorHAnsi"/>
            <w:sz w:val="28"/>
            <w:szCs w:val="28"/>
          </w:rPr>
          <w:t>wiki</w:t>
        </w:r>
      </w:hyperlink>
      <w:r>
        <w:rPr>
          <w:rFonts w:asciiTheme="majorHAnsi" w:eastAsiaTheme="majorEastAsia" w:hAnsiTheme="majorHAnsi" w:cstheme="majorHAnsi"/>
          <w:sz w:val="28"/>
          <w:szCs w:val="28"/>
        </w:rPr>
        <w:t xml:space="preserve"> has documentation on C and </w:t>
      </w:r>
      <w:proofErr w:type="spellStart"/>
      <w:r>
        <w:rPr>
          <w:rFonts w:asciiTheme="majorHAnsi" w:eastAsiaTheme="majorEastAsia" w:hAnsiTheme="majorHAnsi" w:cstheme="majorHAnsi"/>
          <w:sz w:val="28"/>
          <w:szCs w:val="28"/>
        </w:rPr>
        <w:t>gRPC</w:t>
      </w:r>
      <w:proofErr w:type="spellEnd"/>
      <w:r>
        <w:rPr>
          <w:rFonts w:asciiTheme="majorHAnsi" w:eastAsiaTheme="majorEastAsia" w:hAnsiTheme="majorHAnsi" w:cstheme="majorHAnsi"/>
          <w:sz w:val="28"/>
          <w:szCs w:val="28"/>
        </w:rPr>
        <w:t xml:space="preserve"> generated functions</w:t>
      </w:r>
      <w:r w:rsidR="00CB35B3">
        <w:rPr>
          <w:rFonts w:asciiTheme="majorHAnsi" w:eastAsiaTheme="majorEastAsia" w:hAnsiTheme="majorHAnsi" w:cstheme="majorHAnsi"/>
          <w:sz w:val="28"/>
          <w:szCs w:val="28"/>
        </w:rPr>
        <w:t xml:space="preserve">. This wiki </w:t>
      </w:r>
      <w:hyperlink r:id="rId17" w:history="1">
        <w:r w:rsidR="00CB35B3" w:rsidRPr="00481F57">
          <w:rPr>
            <w:rStyle w:val="Hyperlink"/>
            <w:rFonts w:asciiTheme="majorHAnsi" w:eastAsiaTheme="majorEastAsia" w:hAnsiTheme="majorHAnsi" w:cstheme="majorHAnsi"/>
            <w:sz w:val="28"/>
            <w:szCs w:val="28"/>
          </w:rPr>
          <w:t>article</w:t>
        </w:r>
      </w:hyperlink>
      <w:r w:rsidR="00CB35B3">
        <w:rPr>
          <w:rFonts w:asciiTheme="majorHAnsi" w:eastAsiaTheme="majorEastAsia" w:hAnsiTheme="majorHAnsi" w:cstheme="majorHAnsi"/>
          <w:sz w:val="28"/>
          <w:szCs w:val="28"/>
        </w:rPr>
        <w:t xml:space="preserve"> also mentions how to build Frames and how to set and get properties.</w:t>
      </w:r>
    </w:p>
    <w:sectPr w:rsidR="00CF467B" w:rsidRPr="00CF467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7A8A" w14:textId="77777777" w:rsidR="003104BE" w:rsidRDefault="003104BE" w:rsidP="003104BE">
      <w:pPr>
        <w:spacing w:after="0" w:line="240" w:lineRule="auto"/>
      </w:pPr>
      <w:r>
        <w:separator/>
      </w:r>
    </w:p>
  </w:endnote>
  <w:endnote w:type="continuationSeparator" w:id="0">
    <w:p w14:paraId="537CD700" w14:textId="77777777" w:rsidR="003104BE" w:rsidRDefault="003104BE" w:rsidP="0031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4CD9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058B8" wp14:editId="0F58485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F9446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058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700F9446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FA61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DCD022" wp14:editId="5A29729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597C99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CD0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NI 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54597C99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E0FF" w14:textId="77777777" w:rsidR="003104BE" w:rsidRDefault="003104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1E7E60" wp14:editId="43E2E91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14E462" w14:textId="77777777" w:rsidR="003104BE" w:rsidRPr="003104BE" w:rsidRDefault="003104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4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E7E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NI 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7314E462" w14:textId="77777777" w:rsidR="003104BE" w:rsidRPr="003104BE" w:rsidRDefault="003104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4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7EC3" w14:textId="77777777" w:rsidR="003104BE" w:rsidRDefault="003104BE" w:rsidP="003104BE">
      <w:pPr>
        <w:spacing w:after="0" w:line="240" w:lineRule="auto"/>
      </w:pPr>
      <w:r>
        <w:separator/>
      </w:r>
    </w:p>
  </w:footnote>
  <w:footnote w:type="continuationSeparator" w:id="0">
    <w:p w14:paraId="6EDE5077" w14:textId="77777777" w:rsidR="003104BE" w:rsidRDefault="003104BE" w:rsidP="0031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55AA" w14:textId="77777777" w:rsidR="003104BE" w:rsidRDefault="00310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BF61" w14:textId="77777777" w:rsidR="003104BE" w:rsidRDefault="00310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D5E0" w14:textId="77777777" w:rsidR="003104BE" w:rsidRDefault="00310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D75"/>
    <w:multiLevelType w:val="hybridMultilevel"/>
    <w:tmpl w:val="D47AE778"/>
    <w:lvl w:ilvl="0" w:tplc="69D8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2B23"/>
    <w:multiLevelType w:val="hybridMultilevel"/>
    <w:tmpl w:val="E1E22DF0"/>
    <w:lvl w:ilvl="0" w:tplc="BBC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24737"/>
    <w:multiLevelType w:val="hybridMultilevel"/>
    <w:tmpl w:val="53567DE6"/>
    <w:lvl w:ilvl="0" w:tplc="3F283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97CF9"/>
    <w:multiLevelType w:val="hybridMultilevel"/>
    <w:tmpl w:val="D58883A6"/>
    <w:lvl w:ilvl="0" w:tplc="B900D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70309"/>
    <w:multiLevelType w:val="hybridMultilevel"/>
    <w:tmpl w:val="5C8E1DAE"/>
    <w:lvl w:ilvl="0" w:tplc="5D9E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4508">
    <w:abstractNumId w:val="4"/>
  </w:num>
  <w:num w:numId="2" w16cid:durableId="1392583934">
    <w:abstractNumId w:val="1"/>
  </w:num>
  <w:num w:numId="3" w16cid:durableId="1201743344">
    <w:abstractNumId w:val="0"/>
  </w:num>
  <w:num w:numId="4" w16cid:durableId="1848129056">
    <w:abstractNumId w:val="2"/>
  </w:num>
  <w:num w:numId="5" w16cid:durableId="2130199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E"/>
    <w:rsid w:val="00031889"/>
    <w:rsid w:val="00080AAB"/>
    <w:rsid w:val="000C12FD"/>
    <w:rsid w:val="001461F1"/>
    <w:rsid w:val="00153AF9"/>
    <w:rsid w:val="001A5DFA"/>
    <w:rsid w:val="003104BE"/>
    <w:rsid w:val="0033142E"/>
    <w:rsid w:val="00351881"/>
    <w:rsid w:val="00367AE9"/>
    <w:rsid w:val="003D4E27"/>
    <w:rsid w:val="003E69B5"/>
    <w:rsid w:val="00431380"/>
    <w:rsid w:val="00481F57"/>
    <w:rsid w:val="004D6709"/>
    <w:rsid w:val="00505A67"/>
    <w:rsid w:val="00545297"/>
    <w:rsid w:val="005C2EE9"/>
    <w:rsid w:val="005F68FA"/>
    <w:rsid w:val="00611794"/>
    <w:rsid w:val="006F5985"/>
    <w:rsid w:val="0070574C"/>
    <w:rsid w:val="007206C4"/>
    <w:rsid w:val="00723862"/>
    <w:rsid w:val="00732DB9"/>
    <w:rsid w:val="00801EA6"/>
    <w:rsid w:val="00806BFB"/>
    <w:rsid w:val="00897C1C"/>
    <w:rsid w:val="008D4854"/>
    <w:rsid w:val="00925ACF"/>
    <w:rsid w:val="0093664D"/>
    <w:rsid w:val="00977BDC"/>
    <w:rsid w:val="00AC271C"/>
    <w:rsid w:val="00B062D9"/>
    <w:rsid w:val="00B07597"/>
    <w:rsid w:val="00B67B2E"/>
    <w:rsid w:val="00C35A6B"/>
    <w:rsid w:val="00CB1ABB"/>
    <w:rsid w:val="00CB35B3"/>
    <w:rsid w:val="00CD5E89"/>
    <w:rsid w:val="00CF467B"/>
    <w:rsid w:val="00CF474F"/>
    <w:rsid w:val="00D27511"/>
    <w:rsid w:val="00DD0657"/>
    <w:rsid w:val="00E568A3"/>
    <w:rsid w:val="00E71543"/>
    <w:rsid w:val="00E82CE7"/>
    <w:rsid w:val="00ED6480"/>
    <w:rsid w:val="00EF1AE4"/>
    <w:rsid w:val="00F2054E"/>
    <w:rsid w:val="00F5188F"/>
    <w:rsid w:val="00F71119"/>
    <w:rsid w:val="00FA7AC4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3E2"/>
  <w15:chartTrackingRefBased/>
  <w15:docId w15:val="{1153626E-E57B-4DE8-85AE-5771824B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BE"/>
  </w:style>
  <w:style w:type="paragraph" w:styleId="Footer">
    <w:name w:val="footer"/>
    <w:basedOn w:val="Normal"/>
    <w:link w:val="FooterChar"/>
    <w:uiPriority w:val="99"/>
    <w:unhideWhenUsed/>
    <w:rsid w:val="0031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BE"/>
  </w:style>
  <w:style w:type="paragraph" w:styleId="ListParagraph">
    <w:name w:val="List Paragraph"/>
    <w:basedOn w:val="Normal"/>
    <w:uiPriority w:val="34"/>
    <w:qFormat/>
    <w:rsid w:val="00310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AB"/>
    <w:rPr>
      <w:color w:val="605E5C"/>
      <w:shd w:val="clear" w:color="auto" w:fill="E1DFDD"/>
    </w:rPr>
  </w:style>
  <w:style w:type="character" w:customStyle="1" w:styleId="px-1">
    <w:name w:val="px-1"/>
    <w:basedOn w:val="DefaultParagraphFont"/>
    <w:rsid w:val="00B07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ni/grpc-device/releas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ni/grpc-device/wiki/gRPC-API-differences-from-C-API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i/grpc-device/wiki/NI-XNET-General-Functions#nxWriteFram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github.com/ni/grpc-device/releases/download/v1.5.1/ni-grpc-device-client.tar.gz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/grpc-device/wiki/Creating-a-gRPC-Client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Hernandez</dc:creator>
  <cp:keywords/>
  <dc:description/>
  <cp:lastModifiedBy>Aldo Hernandez</cp:lastModifiedBy>
  <cp:revision>2</cp:revision>
  <dcterms:created xsi:type="dcterms:W3CDTF">2022-05-06T23:18:00Z</dcterms:created>
  <dcterms:modified xsi:type="dcterms:W3CDTF">2022-05-06T23:18:00Z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NI CONFIDENTIAL</vt:lpwstr>
  </property>
  <property fmtid="{D5CDD505-2E9C-101B-9397-08002B2CF9AE}" pid="5" name="MSIP_Label_76122db4-a595-414e-9ece-6adfb473e1a0_Enabled">
    <vt:lpwstr>true</vt:lpwstr>
  </property>
  <property fmtid="{D5CDD505-2E9C-101B-9397-08002B2CF9AE}" pid="6" name="MSIP_Label_76122db4-a595-414e-9ece-6adfb473e1a0_SetDate">
    <vt:lpwstr>2022-05-06T20:02:11Z</vt:lpwstr>
  </property>
  <property fmtid="{D5CDD505-2E9C-101B-9397-08002B2CF9AE}" pid="7" name="MSIP_Label_76122db4-a595-414e-9ece-6adfb473e1a0_Method">
    <vt:lpwstr>Standard</vt:lpwstr>
  </property>
  <property fmtid="{D5CDD505-2E9C-101B-9397-08002B2CF9AE}" pid="8" name="MSIP_Label_76122db4-a595-414e-9ece-6adfb473e1a0_Name">
    <vt:lpwstr>Internal</vt:lpwstr>
  </property>
  <property fmtid="{D5CDD505-2E9C-101B-9397-08002B2CF9AE}" pid="9" name="MSIP_Label_76122db4-a595-414e-9ece-6adfb473e1a0_SiteId">
    <vt:lpwstr>87ba1f9a-44cd-43a6-b008-6fdb45a5204e</vt:lpwstr>
  </property>
  <property fmtid="{D5CDD505-2E9C-101B-9397-08002B2CF9AE}" pid="10" name="MSIP_Label_76122db4-a595-414e-9ece-6adfb473e1a0_ActionId">
    <vt:lpwstr>57e52e6a-c3c3-4ed5-ac82-a0c6c40810e9</vt:lpwstr>
  </property>
  <property fmtid="{D5CDD505-2E9C-101B-9397-08002B2CF9AE}" pid="11" name="MSIP_Label_76122db4-a595-414e-9ece-6adfb473e1a0_ContentBits">
    <vt:lpwstr>2</vt:lpwstr>
  </property>
</Properties>
</file>