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02342" w14:textId="6FD0BDD3" w:rsidR="00652F32" w:rsidRDefault="00D01970" w:rsidP="00D0197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Baseline</w:t>
      </w:r>
    </w:p>
    <w:p w14:paraId="360F331A" w14:textId="60216B3E" w:rsidR="00D01970" w:rsidRDefault="00D01970" w:rsidP="00D01970">
      <w:pPr>
        <w:jc w:val="both"/>
        <w:rPr>
          <w:sz w:val="24"/>
          <w:szCs w:val="24"/>
        </w:rPr>
      </w:pPr>
      <w:r>
        <w:rPr>
          <w:sz w:val="24"/>
          <w:szCs w:val="24"/>
        </w:rPr>
        <w:t>Vi sono 2 baseline, basati su:</w:t>
      </w:r>
    </w:p>
    <w:p w14:paraId="72F7649A" w14:textId="78D74846" w:rsidR="00D01970" w:rsidRPr="00D01970" w:rsidRDefault="00D01970" w:rsidP="00D01970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 w:rsidRPr="00D01970">
        <w:rPr>
          <w:sz w:val="24"/>
          <w:szCs w:val="24"/>
        </w:rPr>
        <w:t>Template  matching: Si considera i k=5 samples come templates e si f</w:t>
      </w:r>
      <w:r>
        <w:rPr>
          <w:sz w:val="24"/>
          <w:szCs w:val="24"/>
        </w:rPr>
        <w:t>a la crosscorrelazione con il resto del file audio. Si selezionano eventi in lassi temporali dove la crosscorrelazione supera una soglia.</w:t>
      </w:r>
    </w:p>
    <w:p w14:paraId="5C196A27" w14:textId="55424680" w:rsidR="00D01970" w:rsidRDefault="00D01970" w:rsidP="00D01970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Prototypical network: Allenate con un learning episodic e fanno una classificazione 5-way-2-shot.  Ogni prototipo ha delle coordinate in un vector space, calcolato come la media fra i 5 samples dati. I 5 shot dataci per ogni file formano il support set e il resto dei file diventano il query set. Il prototipo è computato con una embedding function con parametri di learning. Si ottimizzano poi le distanze e suoni simili sono posti vicini fra di loro nell’embedding. I datapoint futuri sono labeled usando algoritmi nearest neighbour.</w:t>
      </w:r>
    </w:p>
    <w:p w14:paraId="6A978EB0" w14:textId="61DCF8FA" w:rsidR="00E43C91" w:rsidRPr="00E43C91" w:rsidRDefault="00E43C91" w:rsidP="00E43C91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Si usa come funzione di score l’F score dato dalla media armonica da Precision=TP/(TP+FP) e Recall= TP/(TP+FN). Con media armonica si intende: 2/ precision^(-1)+ recall^(-1)</w:t>
      </w:r>
    </w:p>
    <w:sectPr w:rsidR="00E43C91" w:rsidRPr="00E43C9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B5522"/>
    <w:multiLevelType w:val="hybridMultilevel"/>
    <w:tmpl w:val="9CF2A1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DD6"/>
    <w:rsid w:val="005F2E0D"/>
    <w:rsid w:val="00652F32"/>
    <w:rsid w:val="00B57DD6"/>
    <w:rsid w:val="00D01970"/>
    <w:rsid w:val="00E43C91"/>
    <w:rsid w:val="00F7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953CF"/>
  <w15:chartTrackingRefBased/>
  <w15:docId w15:val="{5FF46794-3671-4407-B4A1-F24932509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019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Barca</dc:creator>
  <cp:keywords/>
  <dc:description/>
  <cp:lastModifiedBy>Aldo Barca</cp:lastModifiedBy>
  <cp:revision>2</cp:revision>
  <dcterms:created xsi:type="dcterms:W3CDTF">2024-05-23T07:14:00Z</dcterms:created>
  <dcterms:modified xsi:type="dcterms:W3CDTF">2024-05-23T08:29:00Z</dcterms:modified>
</cp:coreProperties>
</file>