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FA" w:rsidRDefault="001F1AFA" w:rsidP="00715865"/>
    <w:p w:rsidR="00715865" w:rsidRDefault="00715865" w:rsidP="00715865">
      <w:pPr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3BC08D06" wp14:editId="6B39FF1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65" w:rsidRDefault="00715865" w:rsidP="00715865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Kode bank diganti menjadi button menu kategori mesin EDC, terdiri atas 2 kategori yakni :</w:t>
      </w:r>
    </w:p>
    <w:p w:rsidR="00715865" w:rsidRDefault="00715865" w:rsidP="00715865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BCA</w:t>
      </w:r>
    </w:p>
    <w:p w:rsidR="00715865" w:rsidRDefault="00715865" w:rsidP="00715865">
      <w:pPr>
        <w:pStyle w:val="ListParagraph"/>
        <w:numPr>
          <w:ilvl w:val="1"/>
          <w:numId w:val="4"/>
        </w:numPr>
        <w:rPr>
          <w:lang w:val="id-ID"/>
        </w:rPr>
      </w:pPr>
      <w:r>
        <w:rPr>
          <w:lang w:val="id-ID"/>
        </w:rPr>
        <w:t>White label (BNI, Mandiri, BRI, Permata, CIMB, dll)</w:t>
      </w:r>
    </w:p>
    <w:p w:rsidR="00715865" w:rsidRDefault="004D4691" w:rsidP="00715865">
      <w:pPr>
        <w:rPr>
          <w:lang w:val="id-ID"/>
        </w:rPr>
      </w:pPr>
      <w:r>
        <w:rPr>
          <w:noProof/>
          <w:lang w:eastAsia="en-GB"/>
        </w:rPr>
        <w:drawing>
          <wp:inline distT="0" distB="0" distL="0" distR="0" wp14:anchorId="247CBB21" wp14:editId="1CCEA2F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91" w:rsidRDefault="004D4691" w:rsidP="004D4691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Menu no. Rekening dihapuskan dari kolom isian pada usulan permintaan EDC</w:t>
      </w:r>
    </w:p>
    <w:p w:rsidR="004D4691" w:rsidRDefault="004D4691" w:rsidP="004D4691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User untuk OPR HO dan MKT HO diberikan akses untuk menarik laporan rekap usulan EDC</w:t>
      </w:r>
    </w:p>
    <w:p w:rsidR="004D4691" w:rsidRPr="004D4691" w:rsidRDefault="004D4691" w:rsidP="004D4691">
      <w:pPr>
        <w:rPr>
          <w:lang w:val="id-ID"/>
        </w:rPr>
      </w:pPr>
      <w:bookmarkStart w:id="0" w:name="_GoBack"/>
      <w:bookmarkEnd w:id="0"/>
    </w:p>
    <w:sectPr w:rsidR="004D4691" w:rsidRPr="004D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14DF"/>
    <w:multiLevelType w:val="hybridMultilevel"/>
    <w:tmpl w:val="28F48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C3FC8"/>
    <w:multiLevelType w:val="hybridMultilevel"/>
    <w:tmpl w:val="E0466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413EC"/>
    <w:multiLevelType w:val="hybridMultilevel"/>
    <w:tmpl w:val="7794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529CD"/>
    <w:multiLevelType w:val="hybridMultilevel"/>
    <w:tmpl w:val="655A8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FA"/>
    <w:rsid w:val="00052890"/>
    <w:rsid w:val="001F1AFA"/>
    <w:rsid w:val="004D4691"/>
    <w:rsid w:val="00715865"/>
    <w:rsid w:val="00F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685AE-B073-4254-AB9E-2C1E10BF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Anindyta Mega Putri</dc:creator>
  <cp:keywords/>
  <dc:description/>
  <cp:lastModifiedBy>Maria Anindyta Mega Putri</cp:lastModifiedBy>
  <cp:revision>2</cp:revision>
  <dcterms:created xsi:type="dcterms:W3CDTF">2022-09-16T03:40:00Z</dcterms:created>
  <dcterms:modified xsi:type="dcterms:W3CDTF">2022-09-16T04:08:00Z</dcterms:modified>
</cp:coreProperties>
</file>