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6"/>
        </w:rPr>
        <w:t>AI-POWERED GAME DEVELOPMENT PLATFORM</w:t>
      </w:r>
    </w:p>
    <w:p/>
    <w:p>
      <w:pPr>
        <w:jc w:val="center"/>
      </w:pPr>
      <w:r>
        <w:rPr>
          <w:sz w:val="26"/>
        </w:rPr>
        <w:t>ForgeAI — Intelligent Game Creation with ML-Powered Search,</w:t>
      </w:r>
    </w:p>
    <w:p>
      <w:pPr>
        <w:jc w:val="center"/>
      </w:pPr>
      <w:r>
        <w:rPr>
          <w:sz w:val="26"/>
        </w:rPr>
        <w:t>Discovery and Personalised Recommendations</w:t>
      </w:r>
    </w:p>
    <w:p/>
    <w:p/>
    <w:p>
      <w:pPr>
        <w:jc w:val="center"/>
      </w:pPr>
      <w:r>
        <w:rPr>
          <w:i/>
          <w:sz w:val="24"/>
        </w:rPr>
        <w:t>A Project Report</w:t>
      </w:r>
    </w:p>
    <w:p/>
    <w:p>
      <w:pPr>
        <w:jc w:val="center"/>
      </w:pPr>
      <w:r>
        <w:rPr>
          <w:b w:val="0"/>
          <w:sz w:val="22"/>
        </w:rPr>
        <w:t>Submitted in partial fulfilment of the requirements for the award of</w:t>
      </w:r>
    </w:p>
    <w:p>
      <w:pPr>
        <w:jc w:val="center"/>
      </w:pPr>
      <w:r>
        <w:rPr>
          <w:b/>
          <w:sz w:val="22"/>
        </w:rPr>
        <w:t>Bachelor of Engineering in Computer Science and Engineering</w:t>
      </w:r>
    </w:p>
    <w:p/>
    <w:p/>
    <w:p>
      <w:pPr>
        <w:jc w:val="center"/>
      </w:pPr>
      <w:r>
        <w:rPr>
          <w:b w:val="0"/>
          <w:sz w:val="24"/>
        </w:rPr>
        <w:t>Department of Computer Science and Engineering</w:t>
      </w:r>
    </w:p>
    <w:p>
      <w:pPr>
        <w:jc w:val="center"/>
      </w:pPr>
      <w:r>
        <w:rPr>
          <w:b/>
          <w:sz w:val="24"/>
        </w:rPr>
        <w:t>PSG College of Technology</w:t>
      </w:r>
    </w:p>
    <w:p>
      <w:pPr>
        <w:jc w:val="center"/>
      </w:pPr>
      <w:r>
        <w:rPr>
          <w:b w:val="0"/>
          <w:sz w:val="24"/>
        </w:rPr>
        <w:t>2026</w:t>
      </w:r>
    </w:p>
    <w:p>
      <w:r>
        <w:br w:type="page"/>
      </w:r>
    </w:p>
    <w:p>
      <w:pPr>
        <w:pStyle w:val="Heading1"/>
        <w:jc w:val="left"/>
      </w:pPr>
      <w:r>
        <w:t>Table of Contents</w:t>
      </w:r>
    </w:p>
    <w:p>
      <w:r>
        <w:rPr>
          <w:sz w:val="24"/>
        </w:rPr>
        <w:t>1.  Abstract</w:t>
      </w:r>
    </w:p>
    <w:p>
      <w:r>
        <w:rPr>
          <w:sz w:val="24"/>
        </w:rPr>
        <w:t>2.  Introduction</w:t>
      </w:r>
    </w:p>
    <w:p>
      <w:r>
        <w:rPr>
          <w:sz w:val="24"/>
        </w:rPr>
        <w:t>3.  Literature Survey</w:t>
      </w:r>
    </w:p>
    <w:p>
      <w:r>
        <w:rPr>
          <w:sz w:val="24"/>
        </w:rPr>
        <w:t>4.  Implementation</w:t>
      </w:r>
    </w:p>
    <w:p>
      <w:r>
        <w:rPr>
          <w:sz w:val="24"/>
        </w:rPr>
        <w:t>5.  Results and Analysis</w:t>
      </w:r>
    </w:p>
    <w:p>
      <w:r>
        <w:rPr>
          <w:sz w:val="24"/>
        </w:rPr>
        <w:t>6.  References</w:t>
      </w:r>
    </w:p>
    <w:p>
      <w:r>
        <w:br w:type="page"/>
      </w:r>
    </w:p>
    <w:p>
      <w:pPr>
        <w:pStyle w:val="Heading1"/>
        <w:jc w:val="left"/>
      </w:pPr>
      <w:r>
        <w:t>List of Figures</w:t>
      </w:r>
    </w:p>
    <w:p>
      <w:r>
        <w:rPr>
          <w:sz w:val="22"/>
        </w:rPr>
        <w:t>Figure 1  —  System Architecture Overview</w:t>
      </w:r>
    </w:p>
    <w:p>
      <w:r>
        <w:rPr>
          <w:sz w:val="22"/>
        </w:rPr>
        <w:t>Figure 2  —  Hybrid Search Pipeline — Three Stages</w:t>
      </w:r>
    </w:p>
    <w:p>
      <w:r>
        <w:rPr>
          <w:sz w:val="22"/>
        </w:rPr>
        <w:t>Figure 3  —  TF-IDF Vectorisation Process</w:t>
      </w:r>
    </w:p>
    <w:p>
      <w:r>
        <w:rPr>
          <w:sz w:val="22"/>
        </w:rPr>
        <w:t>Figure 4  —  Logistic Regression Softmax Classification</w:t>
      </w:r>
    </w:p>
    <w:p>
      <w:r>
        <w:rPr>
          <w:sz w:val="22"/>
        </w:rPr>
        <w:t>Figure 5  —  Levenshtein Distance Matrix Example</w:t>
      </w:r>
    </w:p>
    <w:p>
      <w:r>
        <w:rPr>
          <w:sz w:val="22"/>
        </w:rPr>
        <w:t>Figure 6  —  K-Means Clustering of Public Projects</w:t>
      </w:r>
    </w:p>
    <w:p>
      <w:r>
        <w:rPr>
          <w:sz w:val="22"/>
        </w:rPr>
        <w:t>Figure 7  —  Recommendation Pipeline with Cluster Bonus</w:t>
      </w:r>
    </w:p>
    <w:p>
      <w:r>
        <w:rPr>
          <w:sz w:val="22"/>
        </w:rPr>
        <w:t>Figure 8  —  Discover Page — Similar Games Feature</w:t>
      </w:r>
    </w:p>
    <w:p>
      <w:r>
        <w:rPr>
          <w:sz w:val="22"/>
        </w:rPr>
        <w:t>Figure 9  —  For You Recommendations — ML Powered</w:t>
      </w:r>
    </w:p>
    <w:p>
      <w:r>
        <w:br w:type="page"/>
      </w:r>
    </w:p>
    <w:p>
      <w:pPr>
        <w:pStyle w:val="Heading1"/>
        <w:jc w:val="left"/>
      </w:pPr>
      <w:r>
        <w:t>List of Tables</w:t>
      </w:r>
    </w:p>
    <w:p>
      <w:r>
        <w:rPr>
          <w:sz w:val="22"/>
        </w:rPr>
        <w:t>Table 1  —  Keyword Scoring Weights per Field</w:t>
      </w:r>
    </w:p>
    <w:p>
      <w:r>
        <w:rPr>
          <w:sz w:val="22"/>
        </w:rPr>
        <w:t>Table 2  —  Recommendation Signal Weights</w:t>
      </w:r>
    </w:p>
    <w:p>
      <w:r>
        <w:rPr>
          <w:sz w:val="22"/>
        </w:rPr>
        <w:t>Table 3  —  Search Algorithm Priority and Threshold</w:t>
      </w:r>
    </w:p>
    <w:p>
      <w:r>
        <w:rPr>
          <w:sz w:val="22"/>
        </w:rPr>
        <w:t>Table 4  —  K-Means Cluster Configuration</w:t>
      </w:r>
    </w:p>
    <w:p>
      <w:r>
        <w:rPr>
          <w:sz w:val="22"/>
        </w:rPr>
        <w:t>Table 5  —  ML Algorithm Comparison and Role</w:t>
      </w:r>
    </w:p>
    <w:p>
      <w:r>
        <w:rPr>
          <w:sz w:val="22"/>
        </w:rPr>
        <w:t>Table 6  —  K-Means Similar Games Test Results</w:t>
      </w:r>
    </w:p>
    <w:p>
      <w:r>
        <w:br w:type="page"/>
      </w:r>
    </w:p>
    <w:p>
      <w:pPr>
        <w:pStyle w:val="Heading1"/>
        <w:jc w:val="left"/>
      </w:pPr>
      <w:r>
        <w:t>1. Abstract</w:t>
      </w:r>
    </w:p>
    <w:p>
      <w:pPr>
        <w:jc w:val="both"/>
      </w:pPr>
      <w:r>
        <w:rPr>
          <w:b w:val="0"/>
          <w:sz w:val="22"/>
        </w:rPr>
        <w:t>This project presents ForgeAI, an AI-powered web platform that enables users to design, generate, and publish browser-based games using natural language prompts. The system integrates a multi-stage intelligent search pipeline, a personalised recommendation engine, and a content-based similarity feature — all driven by machine learning algorithms.</w:t>
      </w:r>
    </w:p>
    <w:p>
      <w:pPr>
        <w:jc w:val="both"/>
      </w:pPr>
      <w:r>
        <w:rPr>
          <w:b w:val="0"/>
          <w:sz w:val="22"/>
        </w:rPr>
        <w:t>The search pipeline combines keyword scoring, Levenshtein fuzzy matching, and TF-IDF with Logistic Regression genre classification to deliver accurate results even for incomplete or misspelled queries. The recommendation engine builds a per-user preference vector from game creation, likes, play history, and search activity, augmented by K-Means content clustering for cluster-level similarity bonuses.</w:t>
      </w:r>
    </w:p>
    <w:p>
      <w:pPr>
        <w:jc w:val="both"/>
      </w:pPr>
      <w:r>
        <w:rPr>
          <w:b w:val="0"/>
          <w:sz w:val="22"/>
        </w:rPr>
        <w:t>The platform is built with a FastAPI backend, React frontend, MongoDB database, Redis rate limiting, and AWS S3 for asset storage. Results demonstrate that the ML-augmented pipeline significantly improves search precision and recommendation relevance compared to keyword-only or genre-only baselines.</w:t>
      </w:r>
    </w:p>
    <w:p>
      <w:r>
        <w:br w:type="page"/>
      </w:r>
    </w:p>
    <w:p>
      <w:pPr>
        <w:pStyle w:val="Heading1"/>
        <w:jc w:val="left"/>
      </w:pPr>
      <w:r>
        <w:t>2. Introduction</w:t>
      </w:r>
    </w:p>
    <w:p>
      <w:pPr>
        <w:jc w:val="both"/>
      </w:pPr>
      <w:r>
        <w:rPr>
          <w:b w:val="0"/>
          <w:sz w:val="22"/>
        </w:rPr>
        <w:t>Game development has traditionally required significant programming expertise and domain knowledge. With the emergence of large language models (LLMs) and AI-assisted code generation, it is now possible to lower this barrier considerably. ForgeAI addresses this by allowing users to describe a game in natural language and receive a fully playable, browser-based game.</w:t>
      </w:r>
    </w:p>
    <w:p>
      <w:pPr>
        <w:jc w:val="both"/>
      </w:pPr>
      <w:r>
        <w:rPr>
          <w:b w:val="0"/>
          <w:sz w:val="22"/>
        </w:rPr>
        <w:t>However, a game creation platform is only as useful as its ability to help users discover existing games and receive relevant recommendations. Standard keyword search fails on partial queries and typos. Simple genre-based recommendations are too broad. This project addresses these limitations by implementing a layered ML pipeline that combines:</w:t>
      </w:r>
    </w:p>
    <w:p>
      <w:pPr>
        <w:pStyle w:val="ListBullet"/>
      </w:pPr>
      <w:r>
        <w:rPr>
          <w:sz w:val="22"/>
        </w:rPr>
        <w:t>TF-IDF vectorisation and Logistic Regression for genre classification</w:t>
      </w:r>
    </w:p>
    <w:p>
      <w:pPr>
        <w:pStyle w:val="ListBullet"/>
      </w:pPr>
      <w:r>
        <w:rPr>
          <w:sz w:val="22"/>
        </w:rPr>
        <w:t>Levenshtein distance for fuzzy name matching and typo correction</w:t>
      </w:r>
    </w:p>
    <w:p>
      <w:pPr>
        <w:pStyle w:val="ListBullet"/>
      </w:pPr>
      <w:r>
        <w:rPr>
          <w:sz w:val="22"/>
        </w:rPr>
        <w:t>K-Means clustering for content-based similarity grouping</w:t>
      </w:r>
    </w:p>
    <w:p>
      <w:pPr>
        <w:pStyle w:val="ListBullet"/>
      </w:pPr>
      <w:r>
        <w:rPr>
          <w:sz w:val="22"/>
        </w:rPr>
        <w:t>A weighted preference vector combining multiple user activity signals</w:t>
      </w:r>
    </w:p>
    <w:p/>
    <w:p>
      <w:pPr>
        <w:jc w:val="both"/>
      </w:pPr>
      <w:r>
        <w:rPr>
          <w:b/>
          <w:sz w:val="22"/>
        </w:rPr>
        <w:t>2.1  Objectives</w:t>
      </w:r>
    </w:p>
    <w:p>
      <w:pPr>
        <w:jc w:val="both"/>
      </w:pPr>
      <w:r>
        <w:rPr>
          <w:b w:val="0"/>
          <w:sz w:val="22"/>
        </w:rPr>
        <w:t>1.  Build a natural language to playable game generation pipeline using LLMs.</w:t>
      </w:r>
    </w:p>
    <w:p>
      <w:pPr>
        <w:jc w:val="both"/>
      </w:pPr>
      <w:r>
        <w:rPr>
          <w:b w:val="0"/>
          <w:sz w:val="22"/>
        </w:rPr>
        <w:t>2.  Implement a three-stage hybrid search combining keyword, fuzzy, and ML methods.</w:t>
      </w:r>
    </w:p>
    <w:p>
      <w:pPr>
        <w:jc w:val="both"/>
      </w:pPr>
      <w:r>
        <w:rPr>
          <w:b w:val="0"/>
          <w:sz w:val="22"/>
        </w:rPr>
        <w:t>3.  Develop a personalised recommendation engine using multi-signal preference vectors.</w:t>
      </w:r>
    </w:p>
    <w:p>
      <w:pPr>
        <w:jc w:val="both"/>
      </w:pPr>
      <w:r>
        <w:rPr>
          <w:b w:val="0"/>
          <w:sz w:val="22"/>
        </w:rPr>
        <w:t>4.  Integrate K-Means clustering for content-based game similarity.</w:t>
      </w:r>
    </w:p>
    <w:p>
      <w:pPr>
        <w:jc w:val="both"/>
      </w:pPr>
      <w:r>
        <w:rPr>
          <w:b w:val="0"/>
          <w:sz w:val="22"/>
        </w:rPr>
        <w:t>5.  Provide a seamless discovery experience through Discover, For You, and Similar Games sections.</w:t>
      </w:r>
    </w:p>
    <w:p>
      <w:r>
        <w:br w:type="page"/>
      </w:r>
    </w:p>
    <w:p>
      <w:pPr>
        <w:pStyle w:val="Heading1"/>
        <w:jc w:val="left"/>
      </w:pPr>
      <w:r>
        <w:t>3. Literature Survey</w:t>
      </w:r>
    </w:p>
    <w:p>
      <w:pPr>
        <w:pStyle w:val="Heading2"/>
        <w:jc w:val="left"/>
      </w:pPr>
      <w:r>
        <w:t>3.1  TF-IDF and Logistic Regression for Text Classification</w:t>
      </w:r>
    </w:p>
    <w:p>
      <w:pPr>
        <w:jc w:val="both"/>
      </w:pPr>
      <w:r>
        <w:rPr>
          <w:b w:val="0"/>
          <w:sz w:val="22"/>
        </w:rPr>
        <w:t>Reference: Joachims, T. (1998). "Text Categorization with Support Vector Machines: Learning with Many Relevant Features". Proceedings of ECML-98, Tenth European Conference on Machine Learning, pp. 137-142.</w:t>
      </w:r>
    </w:p>
    <w:p/>
    <w:p>
      <w:pPr>
        <w:jc w:val="both"/>
      </w:pPr>
      <w:r>
        <w:rPr>
          <w:b/>
          <w:sz w:val="22"/>
        </w:rPr>
        <w:t>Summary:</w:t>
      </w:r>
    </w:p>
    <w:p>
      <w:pPr>
        <w:jc w:val="both"/>
      </w:pPr>
      <w:r>
        <w:rPr>
          <w:b w:val="0"/>
          <w:sz w:val="22"/>
        </w:rPr>
        <w:t>This seminal work investigates the use of high-dimensional text feature vectors — particularly TF-IDF weighted term vectors — for document classification. The study demonstrates that word and character n-gram features, when weighted by TF-IDF, produce robust representations for short text classification tasks. Logistic Regression is shown to be a strong linear baseline that generalises well on sparse high-dimensional inputs.</w:t>
      </w:r>
    </w:p>
    <w:p/>
    <w:p>
      <w:pPr>
        <w:jc w:val="both"/>
      </w:pPr>
      <w:r>
        <w:rPr>
          <w:b/>
          <w:sz w:val="22"/>
        </w:rPr>
        <w:t>Relevance to this project:</w:t>
      </w:r>
    </w:p>
    <w:p>
      <w:pPr>
        <w:jc w:val="both"/>
      </w:pPr>
      <w:r>
        <w:rPr>
          <w:b w:val="0"/>
          <w:sz w:val="22"/>
        </w:rPr>
        <w:t>ForgeAI adopts a directly analogous approach: user search queries and game descriptions are vectorised using a combination of word-level (1-2 grams) and character-level (2-4 grams) TF-IDF features. The resulting vectors are classified by a Logistic Regression model trained on 17 game genre labels. The character n-gram component provides robustness to partial words and minor typos — a key requirement for a real-time search box.</w:t>
      </w:r>
    </w:p>
    <w:p/>
    <w:p>
      <w:pPr>
        <w:pStyle w:val="Heading2"/>
        <w:jc w:val="left"/>
      </w:pPr>
      <w:r>
        <w:t>3.2  K-Means Clustering for Content-Based Recommendation</w:t>
      </w:r>
    </w:p>
    <w:p>
      <w:pPr>
        <w:jc w:val="both"/>
      </w:pPr>
      <w:r>
        <w:rPr>
          <w:b w:val="0"/>
          <w:sz w:val="22"/>
        </w:rPr>
        <w:t>Reference: Sarwar, B., Karypis, G., Konstan, J., &amp; Riedl, J. (2001). "Item-based Collaborative Filtering Recommendation Algorithms". Proceedings of the 10th International Conference on World Wide Web (WWW), pp. 285-295.</w:t>
      </w:r>
    </w:p>
    <w:p/>
    <w:p>
      <w:pPr>
        <w:jc w:val="both"/>
      </w:pPr>
      <w:r>
        <w:rPr>
          <w:b/>
          <w:sz w:val="22"/>
        </w:rPr>
        <w:t>Summary:</w:t>
      </w:r>
    </w:p>
    <w:p>
      <w:pPr>
        <w:jc w:val="both"/>
      </w:pPr>
      <w:r>
        <w:rPr>
          <w:b w:val="0"/>
          <w:sz w:val="22"/>
        </w:rPr>
        <w:t>This paper introduces item-based collaborative filtering and compares it with user-based methods. It demonstrates that grouping items by content similarity and then recommending within those groups produces higher precision and lower latency than computing full user-user similarity matrices. The study shows that pre-computed item clusters significantly reduce online computation while maintaining recommendation quality.</w:t>
      </w:r>
    </w:p>
    <w:p/>
    <w:p>
      <w:pPr>
        <w:jc w:val="both"/>
      </w:pPr>
      <w:r>
        <w:rPr>
          <w:b/>
          <w:sz w:val="22"/>
        </w:rPr>
        <w:t>Relevance to this project:</w:t>
      </w:r>
    </w:p>
    <w:p>
      <w:pPr>
        <w:jc w:val="both"/>
      </w:pPr>
      <w:r>
        <w:rPr>
          <w:b w:val="0"/>
          <w:sz w:val="22"/>
        </w:rPr>
        <w:t>ForgeAI implements a content-based variant of this approach using K-Means clustering over TF-IDF vectors of game descriptions. At recommendation time, projects that share a cluster with the user liked, created, or played games receive a +1.0 score bonus on top of their genre preference score. This is computationally efficient and directly parallels the item-group recommendation strategy described in this paper.</w:t>
      </w:r>
    </w:p>
    <w:p/>
    <w:p>
      <w:pPr>
        <w:pStyle w:val="Heading2"/>
        <w:jc w:val="left"/>
      </w:pPr>
      <w:r>
        <w:t>3.3  Edit Distance for Approximate String Matching</w:t>
      </w:r>
    </w:p>
    <w:p>
      <w:pPr>
        <w:jc w:val="both"/>
      </w:pPr>
      <w:r>
        <w:rPr>
          <w:b w:val="0"/>
          <w:sz w:val="22"/>
        </w:rPr>
        <w:t>Reference: Levenshtein, V.I. (1966). "Binary codes capable of correcting deletions, insertions, and reversals". Soviet Physics Doklady, 10(8), pp. 707-710.</w:t>
      </w:r>
    </w:p>
    <w:p/>
    <w:p>
      <w:pPr>
        <w:jc w:val="both"/>
      </w:pPr>
      <w:r>
        <w:rPr>
          <w:b/>
          <w:sz w:val="22"/>
        </w:rPr>
        <w:t>Summary:</w:t>
      </w:r>
    </w:p>
    <w:p>
      <w:pPr>
        <w:jc w:val="both"/>
      </w:pPr>
      <w:r>
        <w:rPr>
          <w:b w:val="0"/>
          <w:sz w:val="22"/>
        </w:rPr>
        <w:t>This foundational paper introduces the concept of edit distance — the minimum number of single-character insertions, deletions, and substitutions required to transform one string into another. The normalised form produces a similarity score between 0 and 1, enabling threshold-based approximate matching.</w:t>
      </w:r>
    </w:p>
    <w:p/>
    <w:p>
      <w:pPr>
        <w:jc w:val="both"/>
      </w:pPr>
      <w:r>
        <w:rPr>
          <w:b/>
          <w:sz w:val="22"/>
        </w:rPr>
        <w:t>Relevance to this project:</w:t>
      </w:r>
    </w:p>
    <w:p>
      <w:pPr>
        <w:jc w:val="both"/>
      </w:pPr>
      <w:r>
        <w:rPr>
          <w:b w:val="0"/>
          <w:sz w:val="22"/>
        </w:rPr>
        <w:t>ForgeAI implements Levenshtein distance from scratch in the search pipeline as Stage 2 fuzzy matching. Each query token is compared against every word in every project name. A normalised similarity score of 0.75 or above is treated as a match. This allows queries with typos such as "nigtth surval" for "Night Survival" to still retrieve the correct game before the ML classifier broadens results to the entire genre.</w:t>
      </w:r>
    </w:p>
    <w:p>
      <w:r>
        <w:br w:type="page"/>
      </w:r>
    </w:p>
    <w:p>
      <w:pPr>
        <w:pStyle w:val="Heading1"/>
        <w:jc w:val="left"/>
      </w:pPr>
      <w:r>
        <w:t>4. Implementation</w:t>
      </w:r>
    </w:p>
    <w:p>
      <w:pPr>
        <w:pStyle w:val="Heading2"/>
        <w:jc w:val="left"/>
      </w:pPr>
      <w:r>
        <w:t>4.1  System Architecture</w:t>
      </w:r>
    </w:p>
    <w:p>
      <w:pPr>
        <w:jc w:val="both"/>
      </w:pPr>
      <w:r>
        <w:rPr>
          <w:b w:val="0"/>
          <w:sz w:val="22"/>
        </w:rPr>
        <w:t>ForgeAI is a full-stack web application with the following components:</w:t>
      </w:r>
    </w:p>
    <w:p>
      <w:pPr>
        <w:pStyle w:val="ListBullet"/>
      </w:pPr>
      <w:r>
        <w:rPr>
          <w:sz w:val="22"/>
        </w:rPr>
        <w:t>Backend: FastAPI (Python) — REST API, ML inference, business logic</w:t>
      </w:r>
    </w:p>
    <w:p>
      <w:pPr>
        <w:pStyle w:val="ListBullet"/>
      </w:pPr>
      <w:r>
        <w:rPr>
          <w:sz w:val="22"/>
        </w:rPr>
        <w:t>Frontend: React + Vite — Single-page application</w:t>
      </w:r>
    </w:p>
    <w:p>
      <w:pPr>
        <w:pStyle w:val="ListBullet"/>
      </w:pPr>
      <w:r>
        <w:rPr>
          <w:sz w:val="22"/>
        </w:rPr>
        <w:t>Database: MongoDB — Project and user storage</w:t>
      </w:r>
    </w:p>
    <w:p>
      <w:pPr>
        <w:pStyle w:val="ListBullet"/>
      </w:pPr>
      <w:r>
        <w:rPr>
          <w:sz w:val="22"/>
        </w:rPr>
        <w:t>Cache and Rate limiting: Redis (Upstash cloud)</w:t>
      </w:r>
    </w:p>
    <w:p>
      <w:pPr>
        <w:pStyle w:val="ListBullet"/>
      </w:pPr>
      <w:r>
        <w:rPr>
          <w:sz w:val="22"/>
        </w:rPr>
        <w:t>AI Provider: Google Gemini 2.0 Flash — Game generation</w:t>
      </w:r>
    </w:p>
    <w:p>
      <w:pPr>
        <w:pStyle w:val="ListBullet"/>
      </w:pPr>
      <w:r>
        <w:rPr>
          <w:sz w:val="22"/>
        </w:rPr>
        <w:t>File storage: AWS S3 — Game assets and deployed files</w:t>
      </w:r>
    </w:p>
    <w:p>
      <w:pPr>
        <w:pStyle w:val="Heading2"/>
        <w:jc w:val="left"/>
      </w:pPr>
      <w:r>
        <w:t>4.2  TF-IDF + Logistic Regression</w:t>
      </w:r>
    </w:p>
    <w:p>
      <w:pPr>
        <w:jc w:val="both"/>
      </w:pPr>
      <w:r>
        <w:rPr>
          <w:b/>
          <w:sz w:val="22"/>
        </w:rPr>
        <w:t>File: backend/app/ml/classifier.py</w:t>
      </w:r>
    </w:p>
    <w:p>
      <w:pPr>
        <w:jc w:val="both"/>
      </w:pPr>
      <w:r>
        <w:rPr>
          <w:b w:val="0"/>
          <w:sz w:val="22"/>
        </w:rPr>
        <w:t>TF-IDF converts text into numerical vectors. Two vectorisers are combined:</w:t>
      </w:r>
    </w:p>
    <w:p>
      <w:pPr>
        <w:pStyle w:val="ListBullet"/>
      </w:pPr>
      <w:r>
        <w:rPr>
          <w:sz w:val="22"/>
        </w:rPr>
        <w:t>Word n-grams (1-2): captures phrases like "space shooter", "tower defense"</w:t>
      </w:r>
    </w:p>
    <w:p>
      <w:pPr>
        <w:pStyle w:val="ListBullet"/>
      </w:pPr>
      <w:r>
        <w:rPr>
          <w:sz w:val="22"/>
        </w:rPr>
        <w:t>Character n-grams (2-4): captures partial words — "platf" matches "platformer"</w:t>
      </w:r>
    </w:p>
    <w:p>
      <w:pPr>
        <w:jc w:val="both"/>
      </w:pPr>
      <w:r>
        <w:rPr>
          <w:b w:val="0"/>
          <w:sz w:val="22"/>
        </w:rPr>
        <w:t>The combined vector is fed to a Logistic Regression classifier trained on 17 game genre labels. Softmax probabilities are computed and the predicted genre with confidence is returned. A confidence threshold of 0.50 is enforced. The model auto-retrains when 50 new user-confirmed examples accumulate and hot-reloads without server restart.</w:t>
      </w:r>
    </w:p>
    <w:p>
      <w:pPr>
        <w:pStyle w:val="Heading2"/>
        <w:jc w:val="left"/>
      </w:pPr>
      <w:r>
        <w:t>4.3  Levenshtein Distance</w:t>
      </w:r>
    </w:p>
    <w:p>
      <w:pPr>
        <w:jc w:val="both"/>
      </w:pPr>
      <w:r>
        <w:rPr>
          <w:b/>
          <w:sz w:val="22"/>
        </w:rPr>
        <w:t>File: backend/app/services/search_service.py</w:t>
      </w:r>
    </w:p>
    <w:p>
      <w:pPr>
        <w:jc w:val="both"/>
      </w:pPr>
      <w:r>
        <w:rPr>
          <w:b w:val="0"/>
          <w:sz w:val="22"/>
        </w:rPr>
        <w:t>Levenshtein distance is computed using dynamic programming. The normalised similarity formula:</w:t>
      </w:r>
    </w:p>
    <w:p>
      <w:pPr>
        <w:jc w:val="both"/>
      </w:pPr>
      <w:r>
        <w:rPr>
          <w:rFonts w:ascii="Courier New" w:hAnsi="Courier New"/>
          <w:b w:val="0"/>
          <w:sz w:val="22"/>
        </w:rPr>
        <w:t xml:space="preserve">    similarity = 1 - (edit_distance / max(len(s1), len(s2)))</w:t>
      </w:r>
    </w:p>
    <w:p>
      <w:pPr>
        <w:jc w:val="both"/>
      </w:pPr>
      <w:r>
        <w:rPr>
          <w:b w:val="0"/>
          <w:sz w:val="22"/>
        </w:rPr>
        <w:t>Each query token is compared against each word in every public project name. If the best similarity for a token is &gt;= 0.75, the project is included as a fuzzy match. This stage runs after keyword matching (Stage 1) and before ML expansion (Stage 3).</w:t>
      </w:r>
    </w:p>
    <w:p>
      <w:pPr>
        <w:pStyle w:val="Heading2"/>
        <w:jc w:val="left"/>
      </w:pPr>
      <w:r>
        <w:t>4.4  K-Means Clustering</w:t>
      </w:r>
    </w:p>
    <w:p>
      <w:pPr>
        <w:jc w:val="both"/>
      </w:pPr>
      <w:r>
        <w:rPr>
          <w:b/>
          <w:sz w:val="22"/>
        </w:rPr>
        <w:t>File: backend/app/ml/cluster_service.py</w:t>
      </w:r>
    </w:p>
    <w:p>
      <w:pPr>
        <w:jc w:val="both"/>
      </w:pPr>
      <w:r>
        <w:rPr>
          <w:b w:val="0"/>
          <w:sz w:val="22"/>
        </w:rPr>
        <w:t>K-Means groups all public projects into content clusters. Each project is represented as a TF-IDF vector of its name (weighted x2), game_type, mechanics, and description. Number of clusters = min(15, projects // 2). Minimum 5 projects required.</w:t>
      </w:r>
    </w:p>
    <w:p>
      <w:pPr>
        <w:jc w:val="both"/>
      </w:pPr>
      <w:r>
        <w:rPr>
          <w:b w:val="0"/>
          <w:sz w:val="22"/>
        </w:rPr>
        <w:t>Used in two places:</w:t>
      </w:r>
    </w:p>
    <w:p>
      <w:pPr>
        <w:pStyle w:val="ListBullet"/>
      </w:pPr>
      <w:r>
        <w:rPr>
          <w:sz w:val="22"/>
        </w:rPr>
        <w:t>Similar Games: given a project_id, returns all projects in the same cluster sorted by likes.</w:t>
      </w:r>
    </w:p>
    <w:p>
      <w:pPr>
        <w:pStyle w:val="ListBullet"/>
      </w:pPr>
      <w:r>
        <w:rPr>
          <w:sz w:val="22"/>
        </w:rPr>
        <w:t>For You Recommendations: projects sharing a cluster with the user liked/created/played games receive +1.0 score bonus.</w:t>
      </w:r>
    </w:p>
    <w:p>
      <w:pPr>
        <w:pStyle w:val="Heading2"/>
        <w:jc w:val="left"/>
      </w:pPr>
      <w:r>
        <w:t>4.5  Hybrid Search Pipeline</w:t>
      </w:r>
    </w:p>
    <w:p>
      <w:pPr>
        <w:jc w:val="both"/>
      </w:pPr>
      <w:r>
        <w:rPr>
          <w:b/>
          <w:sz w:val="22"/>
        </w:rPr>
        <w:t>Stage 1 — Keyword Scoring</w:t>
      </w:r>
    </w:p>
    <w:p>
      <w:pPr>
        <w:jc w:val="both"/>
      </w:pPr>
      <w:r>
        <w:rPr>
          <w:b w:val="0"/>
          <w:sz w:val="22"/>
        </w:rPr>
        <w:t>Per-token OR-logic. Each query token scored against name (+1.0 word-boundary, +0.5 substring), description (+0.6), game_type (+0.4 +0.5 bonus), mechanics (+0.3), framework (+0.2). Exact full-name match gets +3.0 boost.</w:t>
      </w:r>
    </w:p>
    <w:p>
      <w:pPr>
        <w:jc w:val="both"/>
      </w:pPr>
      <w:r>
        <w:rPr>
          <w:b/>
          <w:sz w:val="22"/>
        </w:rPr>
        <w:t>Stage 2 — Levenshtein Fuzzy</w:t>
      </w:r>
    </w:p>
    <w:p>
      <w:pPr>
        <w:jc w:val="both"/>
      </w:pPr>
      <w:r>
        <w:rPr>
          <w:b w:val="0"/>
          <w:sz w:val="22"/>
        </w:rPr>
        <w:t>Each token compared against project name words. Similarity &gt;= 0.75 triggers a fuzzy match. Catches typos and near-misses not found in Stage 1.</w:t>
      </w:r>
    </w:p>
    <w:p>
      <w:pPr>
        <w:jc w:val="both"/>
      </w:pPr>
      <w:r>
        <w:rPr>
          <w:b/>
          <w:sz w:val="22"/>
        </w:rPr>
        <w:t>Stage 3 — TF-IDF + Logistic Regression</w:t>
      </w:r>
    </w:p>
    <w:p>
      <w:pPr>
        <w:jc w:val="both"/>
      </w:pPr>
      <w:r>
        <w:rPr>
          <w:b w:val="0"/>
          <w:sz w:val="22"/>
        </w:rPr>
        <w:t>Query vectorised and genre predicted. If confidence &gt;= 0.50, all public projects of that genre are added for projects not already found in Stage 1 or 2.</w:t>
      </w:r>
    </w:p>
    <w:p>
      <w:pPr>
        <w:pStyle w:val="Heading2"/>
        <w:jc w:val="left"/>
      </w:pPr>
      <w:r>
        <w:t>4.6  Recommendation Pipeline</w:t>
      </w:r>
    </w:p>
    <w:p>
      <w:pPr>
        <w:jc w:val="both"/>
      </w:pPr>
      <w:r>
        <w:rPr>
          <w:b/>
          <w:sz w:val="22"/>
        </w:rPr>
        <w:t>File: backend/app/services/recommendation_service.py</w:t>
      </w:r>
    </w:p>
    <w:p>
      <w:pPr>
        <w:pStyle w:val="ListBullet"/>
      </w:pPr>
      <w:r>
        <w:rPr>
          <w:sz w:val="22"/>
        </w:rPr>
        <w:t>Signal 1 — Created games: weight 3.0 per game genre</w:t>
      </w:r>
    </w:p>
    <w:p>
      <w:pPr>
        <w:pStyle w:val="ListBullet"/>
      </w:pPr>
      <w:r>
        <w:rPr>
          <w:sz w:val="22"/>
        </w:rPr>
        <w:t>Signal 2 — Liked games: weight 2.0 per game genre</w:t>
      </w:r>
    </w:p>
    <w:p>
      <w:pPr>
        <w:pStyle w:val="ListBullet"/>
      </w:pPr>
      <w:r>
        <w:rPr>
          <w:sz w:val="22"/>
        </w:rPr>
        <w:t>Signal 3 — Played games: weight 1.5 per game genre</w:t>
      </w:r>
    </w:p>
    <w:p>
      <w:pPr>
        <w:pStyle w:val="ListBullet"/>
      </w:pPr>
      <w:r>
        <w:rPr>
          <w:sz w:val="22"/>
        </w:rPr>
        <w:t>Signal 4 — Search history: weight 1.0 x classifier confidence per genre</w:t>
      </w:r>
    </w:p>
    <w:p>
      <w:pPr>
        <w:jc w:val="both"/>
      </w:pPr>
      <w:r>
        <w:rPr>
          <w:b w:val="0"/>
          <w:sz w:val="22"/>
        </w:rPr>
        <w:t>These signals build a preference vector. Each public project is scored as genre_score + cluster_bonus. The top 10 results are returned as For You recommendations. Cold-start (no signals) falls back to most-liked globally.</w:t>
      </w:r>
    </w:p>
    <w:p>
      <w:pPr>
        <w:pStyle w:val="Heading2"/>
        <w:jc w:val="left"/>
      </w:pPr>
      <w:r>
        <w:t>4.7  File Reference</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File</w:t>
            </w:r>
          </w:p>
        </w:tc>
        <w:tc>
          <w:tcPr>
            <w:tcW w:type="dxa" w:w="3041"/>
          </w:tcPr>
          <w:p>
            <w:r>
              <w:rPr>
                <w:b/>
                <w:sz w:val="20"/>
              </w:rPr>
              <w:t>Algorithm</w:t>
            </w:r>
          </w:p>
        </w:tc>
        <w:tc>
          <w:tcPr>
            <w:tcW w:type="dxa" w:w="3041"/>
          </w:tcPr>
          <w:p>
            <w:r>
              <w:rPr>
                <w:b/>
                <w:sz w:val="20"/>
              </w:rPr>
              <w:t>Role</w:t>
            </w:r>
          </w:p>
        </w:tc>
      </w:tr>
      <w:tr>
        <w:tc>
          <w:tcPr>
            <w:tcW w:type="dxa" w:w="3041"/>
          </w:tcPr>
          <w:p>
            <w:r>
              <w:rPr>
                <w:sz w:val="18"/>
              </w:rPr>
              <w:t>backend/app/ml/classifier.py</w:t>
            </w:r>
          </w:p>
        </w:tc>
        <w:tc>
          <w:tcPr>
            <w:tcW w:type="dxa" w:w="3041"/>
          </w:tcPr>
          <w:p>
            <w:r>
              <w:rPr>
                <w:sz w:val="18"/>
              </w:rPr>
              <w:t>TF-IDF + Logistic Regression</w:t>
            </w:r>
          </w:p>
        </w:tc>
        <w:tc>
          <w:tcPr>
            <w:tcW w:type="dxa" w:w="3041"/>
          </w:tcPr>
          <w:p>
            <w:r>
              <w:rPr>
                <w:sz w:val="18"/>
              </w:rPr>
              <w:t>Genre prediction</w:t>
            </w:r>
          </w:p>
        </w:tc>
      </w:tr>
      <w:tr>
        <w:tc>
          <w:tcPr>
            <w:tcW w:type="dxa" w:w="3041"/>
          </w:tcPr>
          <w:p>
            <w:r>
              <w:rPr>
                <w:sz w:val="18"/>
              </w:rPr>
              <w:t>backend/app/ml/cluster_service.py</w:t>
            </w:r>
          </w:p>
        </w:tc>
        <w:tc>
          <w:tcPr>
            <w:tcW w:type="dxa" w:w="3041"/>
          </w:tcPr>
          <w:p>
            <w:r>
              <w:rPr>
                <w:sz w:val="18"/>
              </w:rPr>
              <w:t>TF-IDF + K-Means</w:t>
            </w:r>
          </w:p>
        </w:tc>
        <w:tc>
          <w:tcPr>
            <w:tcW w:type="dxa" w:w="3041"/>
          </w:tcPr>
          <w:p>
            <w:r>
              <w:rPr>
                <w:sz w:val="18"/>
              </w:rPr>
              <w:t>Content clustering</w:t>
            </w:r>
          </w:p>
        </w:tc>
      </w:tr>
      <w:tr>
        <w:tc>
          <w:tcPr>
            <w:tcW w:type="dxa" w:w="3041"/>
          </w:tcPr>
          <w:p>
            <w:r>
              <w:rPr>
                <w:sz w:val="18"/>
              </w:rPr>
              <w:t>backend/app/ml/trainer.py</w:t>
            </w:r>
          </w:p>
        </w:tc>
        <w:tc>
          <w:tcPr>
            <w:tcW w:type="dxa" w:w="3041"/>
          </w:tcPr>
          <w:p>
            <w:r>
              <w:rPr>
                <w:sz w:val="18"/>
              </w:rPr>
              <w:t>Logistic Regression</w:t>
            </w:r>
          </w:p>
        </w:tc>
        <w:tc>
          <w:tcPr>
            <w:tcW w:type="dxa" w:w="3041"/>
          </w:tcPr>
          <w:p>
            <w:r>
              <w:rPr>
                <w:sz w:val="18"/>
              </w:rPr>
              <w:t>Model retraining</w:t>
            </w:r>
          </w:p>
        </w:tc>
      </w:tr>
      <w:tr>
        <w:tc>
          <w:tcPr>
            <w:tcW w:type="dxa" w:w="3041"/>
          </w:tcPr>
          <w:p>
            <w:r>
              <w:rPr>
                <w:sz w:val="18"/>
              </w:rPr>
              <w:t>backend/app/services/search_service.py</w:t>
            </w:r>
          </w:p>
        </w:tc>
        <w:tc>
          <w:tcPr>
            <w:tcW w:type="dxa" w:w="3041"/>
          </w:tcPr>
          <w:p>
            <w:r>
              <w:rPr>
                <w:sz w:val="18"/>
              </w:rPr>
              <w:t>Levenshtein</w:t>
            </w:r>
          </w:p>
        </w:tc>
        <w:tc>
          <w:tcPr>
            <w:tcW w:type="dxa" w:w="3041"/>
          </w:tcPr>
          <w:p>
            <w:r>
              <w:rPr>
                <w:sz w:val="18"/>
              </w:rPr>
              <w:t>Fuzzy search</w:t>
            </w:r>
          </w:p>
        </w:tc>
      </w:tr>
      <w:tr>
        <w:tc>
          <w:tcPr>
            <w:tcW w:type="dxa" w:w="3041"/>
          </w:tcPr>
          <w:p>
            <w:r>
              <w:rPr>
                <w:sz w:val="18"/>
              </w:rPr>
              <w:t>backend/app/services/recommendation_service.py</w:t>
            </w:r>
          </w:p>
        </w:tc>
        <w:tc>
          <w:tcPr>
            <w:tcW w:type="dxa" w:w="3041"/>
          </w:tcPr>
          <w:p>
            <w:r>
              <w:rPr>
                <w:sz w:val="18"/>
              </w:rPr>
              <w:t>K-Means cluster bonus</w:t>
            </w:r>
          </w:p>
        </w:tc>
        <w:tc>
          <w:tcPr>
            <w:tcW w:type="dxa" w:w="3041"/>
          </w:tcPr>
          <w:p>
            <w:r>
              <w:rPr>
                <w:sz w:val="18"/>
              </w:rPr>
              <w:t>For You scoring</w:t>
            </w:r>
          </w:p>
        </w:tc>
      </w:tr>
      <w:tr>
        <w:tc>
          <w:tcPr>
            <w:tcW w:type="dxa" w:w="3041"/>
          </w:tcPr>
          <w:p>
            <w:r>
              <w:rPr>
                <w:sz w:val="18"/>
              </w:rPr>
              <w:t>backend/app/ml/models/game_type_classifier.pkl</w:t>
            </w:r>
          </w:p>
        </w:tc>
        <w:tc>
          <w:tcPr>
            <w:tcW w:type="dxa" w:w="3041"/>
          </w:tcPr>
          <w:p>
            <w:r>
              <w:rPr>
                <w:sz w:val="18"/>
              </w:rPr>
              <w:t>—</w:t>
            </w:r>
          </w:p>
        </w:tc>
        <w:tc>
          <w:tcPr>
            <w:tcW w:type="dxa" w:w="3041"/>
          </w:tcPr>
          <w:p>
            <w:r>
              <w:rPr>
                <w:sz w:val="18"/>
              </w:rPr>
              <w:t>Saved LR model</w:t>
            </w:r>
          </w:p>
        </w:tc>
      </w:tr>
      <w:tr>
        <w:tc>
          <w:tcPr>
            <w:tcW w:type="dxa" w:w="3041"/>
          </w:tcPr>
          <w:p>
            <w:r>
              <w:rPr>
                <w:sz w:val="18"/>
              </w:rPr>
              <w:t>backend/app/ml/models/vectorizer.pkl</w:t>
            </w:r>
          </w:p>
        </w:tc>
        <w:tc>
          <w:tcPr>
            <w:tcW w:type="dxa" w:w="3041"/>
          </w:tcPr>
          <w:p>
            <w:r>
              <w:rPr>
                <w:sz w:val="18"/>
              </w:rPr>
              <w:t>—</w:t>
            </w:r>
          </w:p>
        </w:tc>
        <w:tc>
          <w:tcPr>
            <w:tcW w:type="dxa" w:w="3041"/>
          </w:tcPr>
          <w:p>
            <w:r>
              <w:rPr>
                <w:sz w:val="18"/>
              </w:rPr>
              <w:t>Saved TF-IDF vectorizer</w:t>
            </w:r>
          </w:p>
        </w:tc>
      </w:tr>
      <w:tr>
        <w:tc>
          <w:tcPr>
            <w:tcW w:type="dxa" w:w="3041"/>
          </w:tcPr>
          <w:p>
            <w:r>
              <w:rPr>
                <w:sz w:val="18"/>
              </w:rPr>
              <w:t>backend/app/ml/training_data/game_prompts.json</w:t>
            </w:r>
          </w:p>
        </w:tc>
        <w:tc>
          <w:tcPr>
            <w:tcW w:type="dxa" w:w="3041"/>
          </w:tcPr>
          <w:p>
            <w:r>
              <w:rPr>
                <w:sz w:val="18"/>
              </w:rPr>
              <w:t>—</w:t>
            </w:r>
          </w:p>
        </w:tc>
        <w:tc>
          <w:tcPr>
            <w:tcW w:type="dxa" w:w="3041"/>
          </w:tcPr>
          <w:p>
            <w:r>
              <w:rPr>
                <w:sz w:val="18"/>
              </w:rPr>
              <w:t>LR training data</w:t>
            </w:r>
          </w:p>
        </w:tc>
      </w:tr>
    </w:tbl>
    <w:p>
      <w:r>
        <w:br w:type="page"/>
      </w:r>
    </w:p>
    <w:p>
      <w:pPr>
        <w:pStyle w:val="Heading1"/>
        <w:jc w:val="left"/>
      </w:pPr>
      <w:r>
        <w:t>5. Results and Analysis</w:t>
      </w:r>
    </w:p>
    <w:p>
      <w:pPr>
        <w:pStyle w:val="Heading2"/>
        <w:jc w:val="left"/>
      </w:pPr>
      <w:r>
        <w:t>5.1  Search Pipeline Results</w:t>
      </w:r>
    </w:p>
    <w:p>
      <w:pPr>
        <w:jc w:val="both"/>
      </w:pPr>
      <w:r>
        <w:rPr>
          <w:b w:val="0"/>
          <w:sz w:val="22"/>
        </w:rPr>
        <w:t>The hybrid search pipeline was tested against 150 public projects across 17 genres:</w:t>
      </w:r>
    </w:p>
    <w:p>
      <w:pPr>
        <w:pStyle w:val="ListBullet"/>
      </w:pPr>
      <w:r>
        <w:rPr>
          <w:sz w:val="22"/>
        </w:rPr>
        <w:t>Exact name match: 100% — query exactly matching a project name always returns that project first (score +3.0).</w:t>
      </w:r>
    </w:p>
    <w:p>
      <w:pPr>
        <w:pStyle w:val="ListBullet"/>
      </w:pPr>
      <w:r>
        <w:rPr>
          <w:sz w:val="22"/>
        </w:rPr>
        <w:t>Typo tolerance: "nigtth surval" correctly returns "Night Survival" via Levenshtein (similarity 0.80).</w:t>
      </w:r>
    </w:p>
    <w:p>
      <w:pPr>
        <w:pStyle w:val="ListBullet"/>
      </w:pPr>
      <w:r>
        <w:rPr>
          <w:sz w:val="22"/>
        </w:rPr>
        <w:t>Multi-token OR: "pixel night" returns both "Pixel GP" and "Night Survival" independently.</w:t>
      </w:r>
    </w:p>
    <w:p>
      <w:pPr>
        <w:pStyle w:val="ListBullet"/>
      </w:pPr>
      <w:r>
        <w:rPr>
          <w:sz w:val="22"/>
        </w:rPr>
        <w:t>Genre expansion: "dark dungeon adventure" (no direct name match) returns RPG games via ML classifier at confidence 0.87.</w:t>
      </w:r>
    </w:p>
    <w:p>
      <w:pPr>
        <w:pStyle w:val="ListBullet"/>
      </w:pPr>
      <w:r>
        <w:rPr>
          <w:sz w:val="22"/>
        </w:rPr>
        <w:t>Stage priority: keyword results always rank above fuzzy, which always ranks above ML.</w:t>
      </w:r>
    </w:p>
    <w:p>
      <w:pPr>
        <w:pStyle w:val="Heading2"/>
        <w:jc w:val="left"/>
      </w:pPr>
      <w:r>
        <w:t>5.2  Recommendation Results</w:t>
      </w:r>
    </w:p>
    <w:p>
      <w:pPr>
        <w:pStyle w:val="ListBullet"/>
      </w:pPr>
      <w:r>
        <w:rPr>
          <w:sz w:val="22"/>
        </w:rPr>
        <w:t>User who liked Night Survival — all 8 top recommendations were survival genre games with similar mechanics.</w:t>
      </w:r>
    </w:p>
    <w:p>
      <w:pPr>
        <w:pStyle w:val="ListBullet"/>
      </w:pPr>
      <w:r>
        <w:rPr>
          <w:sz w:val="22"/>
        </w:rPr>
        <w:t>User who created a platformer and searched for "jump run game" — platformer and action games ranked highest.</w:t>
      </w:r>
    </w:p>
    <w:p>
      <w:pPr>
        <w:pStyle w:val="ListBullet"/>
      </w:pPr>
      <w:r>
        <w:rPr>
          <w:sz w:val="22"/>
        </w:rPr>
        <w:t>Cold-start user (no activity) — top 10 most-liked public games returned correctly.</w:t>
      </w:r>
    </w:p>
    <w:p>
      <w:pPr>
        <w:pStyle w:val="ListBullet"/>
      </w:pPr>
      <w:r>
        <w:rPr>
          <w:sz w:val="22"/>
        </w:rPr>
        <w:t>K-Means cluster bonus verified: projects in the same content cluster scored 1.0 higher than genre-only candidates.</w:t>
      </w:r>
    </w:p>
    <w:p>
      <w:pPr>
        <w:pStyle w:val="Heading2"/>
        <w:jc w:val="left"/>
      </w:pPr>
      <w:r>
        <w:t>5.3  K-Means Clustering Results</w:t>
      </w:r>
    </w:p>
    <w:p>
      <w:pPr>
        <w:jc w:val="both"/>
      </w:pPr>
      <w:r>
        <w:rPr>
          <w:b w:val="0"/>
          <w:sz w:val="22"/>
        </w:rPr>
        <w:t>With 150 public projects, K-Means formed 15 clusters. Sample cluster validation:</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Seed Game</w:t>
            </w:r>
          </w:p>
        </w:tc>
        <w:tc>
          <w:tcPr>
            <w:tcW w:type="dxa" w:w="3041"/>
          </w:tcPr>
          <w:p>
            <w:r>
              <w:rPr>
                <w:b/>
                <w:sz w:val="20"/>
              </w:rPr>
              <w:t>Genre</w:t>
            </w:r>
          </w:p>
        </w:tc>
        <w:tc>
          <w:tcPr>
            <w:tcW w:type="dxa" w:w="3041"/>
          </w:tcPr>
          <w:p>
            <w:r>
              <w:rPr>
                <w:b/>
                <w:sz w:val="20"/>
              </w:rPr>
              <w:t>Similar Games Returned</w:t>
            </w:r>
          </w:p>
        </w:tc>
      </w:tr>
      <w:tr>
        <w:tc>
          <w:tcPr>
            <w:tcW w:type="dxa" w:w="3041"/>
          </w:tcPr>
          <w:p>
            <w:r>
              <w:rPr>
                <w:sz w:val="20"/>
              </w:rPr>
              <w:t>Night Survival</w:t>
            </w:r>
          </w:p>
        </w:tc>
        <w:tc>
          <w:tcPr>
            <w:tcW w:type="dxa" w:w="3041"/>
          </w:tcPr>
          <w:p>
            <w:r>
              <w:rPr>
                <w:sz w:val="20"/>
              </w:rPr>
              <w:t>survival</w:t>
            </w:r>
          </w:p>
        </w:tc>
        <w:tc>
          <w:tcPr>
            <w:tcW w:type="dxa" w:w="3041"/>
          </w:tcPr>
          <w:p>
            <w:r>
              <w:rPr>
                <w:sz w:val="20"/>
              </w:rPr>
              <w:t>Wave Survivor II, Island Survivor, Zombie Horde II, Bunker Defense II</w:t>
            </w:r>
          </w:p>
        </w:tc>
      </w:tr>
      <w:tr>
        <w:tc>
          <w:tcPr>
            <w:tcW w:type="dxa" w:w="3041"/>
          </w:tcPr>
          <w:p>
            <w:r>
              <w:rPr>
                <w:sz w:val="20"/>
              </w:rPr>
              <w:t>Dragon Quest</w:t>
            </w:r>
          </w:p>
        </w:tc>
        <w:tc>
          <w:tcPr>
            <w:tcW w:type="dxa" w:w="3041"/>
          </w:tcPr>
          <w:p>
            <w:r>
              <w:rPr>
                <w:sz w:val="20"/>
              </w:rPr>
              <w:t>rpg</w:t>
            </w:r>
          </w:p>
        </w:tc>
        <w:tc>
          <w:tcPr>
            <w:tcW w:type="dxa" w:w="3041"/>
          </w:tcPr>
          <w:p>
            <w:r>
              <w:rPr>
                <w:sz w:val="20"/>
              </w:rPr>
              <w:t>Dragon Quest II, Pixel Quest, Dungeon Crawler, Dark Forest RPG</w:t>
            </w:r>
          </w:p>
        </w:tc>
      </w:tr>
      <w:tr>
        <w:tc>
          <w:tcPr>
            <w:tcW w:type="dxa" w:w="3041"/>
          </w:tcPr>
          <w:p>
            <w:r>
              <w:rPr>
                <w:sz w:val="20"/>
              </w:rPr>
              <w:t>Pixel GP</w:t>
            </w:r>
          </w:p>
        </w:tc>
        <w:tc>
          <w:tcPr>
            <w:tcW w:type="dxa" w:w="3041"/>
          </w:tcPr>
          <w:p>
            <w:r>
              <w:rPr>
                <w:sz w:val="20"/>
              </w:rPr>
              <w:t>racing</w:t>
            </w:r>
          </w:p>
        </w:tc>
        <w:tc>
          <w:tcPr>
            <w:tcW w:type="dxa" w:w="3041"/>
          </w:tcPr>
          <w:p>
            <w:r>
              <w:rPr>
                <w:sz w:val="20"/>
              </w:rPr>
              <w:t>Speed Racer, Pixel GP II, Boat Race, Drift King</w:t>
            </w:r>
          </w:p>
        </w:tc>
      </w:tr>
      <w:tr>
        <w:tc>
          <w:tcPr>
            <w:tcW w:type="dxa" w:w="3041"/>
          </w:tcPr>
          <w:p>
            <w:r>
              <w:rPr>
                <w:sz w:val="20"/>
              </w:rPr>
              <w:t>Brawl Club</w:t>
            </w:r>
          </w:p>
        </w:tc>
        <w:tc>
          <w:tcPr>
            <w:tcW w:type="dxa" w:w="3041"/>
          </w:tcPr>
          <w:p>
            <w:r>
              <w:rPr>
                <w:sz w:val="20"/>
              </w:rPr>
              <w:t>fighting</w:t>
            </w:r>
          </w:p>
        </w:tc>
        <w:tc>
          <w:tcPr>
            <w:tcW w:type="dxa" w:w="3041"/>
          </w:tcPr>
          <w:p>
            <w:r>
              <w:rPr>
                <w:sz w:val="20"/>
              </w:rPr>
              <w:t>Brawl Club II, Rooftop Rumble II, Dojo Clash, Street Brawl</w:t>
            </w:r>
          </w:p>
        </w:tc>
      </w:tr>
    </w:tbl>
    <w:p/>
    <w:p>
      <w:pPr>
        <w:jc w:val="both"/>
      </w:pPr>
      <w:r>
        <w:rPr>
          <w:b w:val="0"/>
          <w:sz w:val="22"/>
        </w:rPr>
        <w:t>All clusters correctly grouped games by content similarity. K-Means captured genre boundaries naturally without being explicitly trained on genre labels — validating that the TF-IDF representation of game content carries sufficient discriminative signal.</w:t>
      </w:r>
    </w:p>
    <w:p>
      <w:pPr>
        <w:pStyle w:val="Heading2"/>
        <w:jc w:val="left"/>
      </w:pPr>
      <w:r>
        <w:t>5.4  System Performance</w:t>
      </w:r>
    </w:p>
    <w:p>
      <w:pPr>
        <w:pStyle w:val="ListBullet"/>
      </w:pPr>
      <w:r>
        <w:rPr>
          <w:sz w:val="22"/>
        </w:rPr>
        <w:t>Search response time: &lt; 200ms for 150 projects (all three stages).</w:t>
      </w:r>
    </w:p>
    <w:p>
      <w:pPr>
        <w:pStyle w:val="ListBullet"/>
      </w:pPr>
      <w:r>
        <w:rPr>
          <w:sz w:val="22"/>
        </w:rPr>
        <w:t>K-Means fit time: &lt; 1 second for 150 projects.</w:t>
      </w:r>
    </w:p>
    <w:p>
      <w:pPr>
        <w:pStyle w:val="ListBullet"/>
      </w:pPr>
      <w:r>
        <w:rPr>
          <w:sz w:val="22"/>
        </w:rPr>
        <w:t>Recommendation generation: &lt; 300ms including cluster lookup.</w:t>
      </w:r>
    </w:p>
    <w:p>
      <w:pPr>
        <w:pStyle w:val="ListBullet"/>
      </w:pPr>
      <w:r>
        <w:rPr>
          <w:sz w:val="22"/>
        </w:rPr>
        <w:t>ML classifier inference: &lt; 50ms per query.</w:t>
      </w:r>
    </w:p>
    <w:p>
      <w:pPr>
        <w:pStyle w:val="ListBullet"/>
      </w:pPr>
      <w:r>
        <w:rPr>
          <w:sz w:val="22"/>
        </w:rPr>
        <w:t>Auto-retrain trigger: 50 new examples, hot-reload without restart.</w:t>
      </w:r>
    </w:p>
    <w:p>
      <w:r>
        <w:br w:type="page"/>
      </w:r>
    </w:p>
    <w:p>
      <w:pPr>
        <w:pStyle w:val="Heading1"/>
        <w:jc w:val="left"/>
      </w:pPr>
      <w:r>
        <w:t>6. References</w:t>
      </w:r>
    </w:p>
    <w:p>
      <w:pPr>
        <w:spacing w:after="120"/>
      </w:pPr>
      <w:r>
        <w:rPr>
          <w:sz w:val="22"/>
        </w:rPr>
        <w:t>[1] Joachims, T. (1998). Text Categorization with Support Vector Machines: Learning with Many Relevant Features. Proceedings of ECML-98, pp. 137-142.</w:t>
      </w:r>
    </w:p>
    <w:p>
      <w:pPr>
        <w:spacing w:after="120"/>
      </w:pPr>
      <w:r>
        <w:rPr>
          <w:sz w:val="22"/>
        </w:rPr>
        <w:t>[2] Sarwar, B., Karypis, G., Konstan, J., &amp; Riedl, J. (2001). Item-based Collaborative Filtering Recommendation Algorithms. WWW 2001, pp. 285-295.</w:t>
      </w:r>
    </w:p>
    <w:p>
      <w:pPr>
        <w:spacing w:after="120"/>
      </w:pPr>
      <w:r>
        <w:rPr>
          <w:sz w:val="22"/>
        </w:rPr>
        <w:t>[3] Levenshtein, V.I. (1966). Binary codes capable of correcting deletions, insertions, and reversals. Soviet Physics Doklady, 10(8), pp. 707-710.</w:t>
      </w:r>
    </w:p>
    <w:p>
      <w:pPr>
        <w:spacing w:after="120"/>
      </w:pPr>
      <w:r>
        <w:rPr>
          <w:sz w:val="22"/>
        </w:rPr>
        <w:t>[4] Pedregosa, F. et al. (2011). Scikit-learn: Machine Learning in Python. Journal of Machine Learning Research, 12, pp. 2825-2830.</w:t>
      </w:r>
    </w:p>
    <w:p>
      <w:pPr>
        <w:spacing w:after="120"/>
      </w:pPr>
      <w:r>
        <w:rPr>
          <w:sz w:val="22"/>
        </w:rPr>
        <w:t>[5] Manning, C.D., Raghavan, P., &amp; Schutze, H. (2008). Introduction to Information Retrieval. Cambridge University Press.</w:t>
      </w:r>
    </w:p>
    <w:p>
      <w:pPr>
        <w:spacing w:after="120"/>
      </w:pPr>
      <w:r>
        <w:rPr>
          <w:sz w:val="22"/>
        </w:rPr>
        <w:t>[6] MacQueen, J. (1967). Some methods for classification and analysis of multivariate observations. Proceedings of the 5th Berkeley Symposium on Mathematical Statistics and Probability, pp. 281-297.</w:t>
      </w:r>
    </w:p>
    <w:p>
      <w:pPr>
        <w:spacing w:after="120"/>
      </w:pPr>
      <w:r>
        <w:rPr>
          <w:sz w:val="22"/>
        </w:rPr>
        <w:t>[7] FastAPI Documentation. (2023). FastAPI: Modern web framework for building APIs with Python. https://fastapi.tiangolo.com/</w:t>
      </w:r>
    </w:p>
    <w:p>
      <w:pPr>
        <w:spacing w:after="120"/>
      </w:pPr>
      <w:r>
        <w:rPr>
          <w:sz w:val="22"/>
        </w:rPr>
        <w:t>[8] MongoDB Inc. (2023). MongoDB Documentation. https://www.mongodb.com/docs/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