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37C24" w:rsidRDefault="00000000">
      <w:pPr>
        <w:spacing w:before="6" w:after="6"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I</w:t>
      </w:r>
    </w:p>
    <w:p w14:paraId="00000002" w14:textId="77777777" w:rsidR="00937C24" w:rsidRDefault="00000000">
      <w:pPr>
        <w:spacing w:before="6" w:after="6" w:line="48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CyberTips</w:t>
      </w:r>
      <w:proofErr w:type="spellEnd"/>
    </w:p>
    <w:p w14:paraId="00000003" w14:textId="77777777" w:rsidR="00937C24" w:rsidRDefault="00000000">
      <w:pPr>
        <w:spacing w:before="6" w:after="6"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 learning application on improving cybersecurity knowledge of senior high school student and employees of Fort Bonifacio high school</w:t>
      </w:r>
    </w:p>
    <w:p w14:paraId="00000004" w14:textId="77777777" w:rsidR="00937C24" w:rsidRDefault="00000000">
      <w:pPr>
        <w:widowControl w:val="0"/>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 Project and Its Background</w:t>
      </w:r>
    </w:p>
    <w:p w14:paraId="00000005" w14:textId="77777777" w:rsidR="00937C24" w:rsidRDefault="00000000">
      <w:pPr>
        <w:pStyle w:val="Heading1"/>
        <w:spacing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Introduction</w:t>
      </w:r>
    </w:p>
    <w:p w14:paraId="00000006" w14:textId="77777777" w:rsidR="00937C24" w:rsidRDefault="00000000">
      <w:pPr>
        <w:widowControl w:val="0"/>
        <w:pBdr>
          <w:top w:val="nil"/>
          <w:left w:val="nil"/>
          <w:bottom w:val="nil"/>
          <w:right w:val="nil"/>
          <w:between w:val="nil"/>
        </w:pBd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state of cybersecurity in the Philippines is terrible due to the fact that Filipinos are experiencing it. According to the Daily Guardian (2019), a publishing firm and media outfit in </w:t>
      </w:r>
      <w:proofErr w:type="spellStart"/>
      <w:r>
        <w:rPr>
          <w:rFonts w:ascii="Times New Roman" w:eastAsia="Times New Roman" w:hAnsi="Times New Roman" w:cs="Times New Roman"/>
          <w:sz w:val="24"/>
          <w:szCs w:val="24"/>
        </w:rPr>
        <w:t>Ilo-Ilo</w:t>
      </w:r>
      <w:proofErr w:type="spellEnd"/>
      <w:r>
        <w:rPr>
          <w:rFonts w:ascii="Times New Roman" w:eastAsia="Times New Roman" w:hAnsi="Times New Roman" w:cs="Times New Roman"/>
          <w:sz w:val="24"/>
          <w:szCs w:val="24"/>
        </w:rPr>
        <w:t xml:space="preserve">, the Philippines is the biggest attack originator for both automated and human-driven cyberattacks. The majority of cyber threats, such as phishing, malware smuggling, credential stuffing, social media account takeovers, etc., were therefore carried out in the Philippines. </w:t>
      </w:r>
    </w:p>
    <w:p w14:paraId="00000007" w14:textId="77777777" w:rsidR="00937C24" w:rsidRDefault="00000000">
      <w:pPr>
        <w:pBdr>
          <w:top w:val="nil"/>
          <w:left w:val="nil"/>
          <w:bottom w:val="nil"/>
          <w:right w:val="nil"/>
          <w:between w:val="nil"/>
        </w:pBdr>
        <w:spacing w:before="280" w:after="28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52525"/>
          <w:sz w:val="24"/>
          <w:szCs w:val="24"/>
        </w:rPr>
        <w:t xml:space="preserve">The engagement of Filipino students and employees with online learning technology has several advantages for both students and teachers in terms of creating and delivering lesson plans and helping students with their homework and research. However, it is also an opportunity for attackers to steal from and exploit the Filipino students and employees. According to </w:t>
      </w:r>
      <w:r>
        <w:rPr>
          <w:rFonts w:ascii="Times New Roman" w:eastAsia="Times New Roman" w:hAnsi="Times New Roman" w:cs="Times New Roman"/>
          <w:color w:val="000000"/>
          <w:sz w:val="24"/>
          <w:szCs w:val="24"/>
        </w:rPr>
        <w:t xml:space="preserve">Catalina Ricci S. </w:t>
      </w:r>
      <w:proofErr w:type="spellStart"/>
      <w:r>
        <w:rPr>
          <w:rFonts w:ascii="Times New Roman" w:eastAsia="Times New Roman" w:hAnsi="Times New Roman" w:cs="Times New Roman"/>
          <w:color w:val="000000"/>
          <w:sz w:val="24"/>
          <w:szCs w:val="24"/>
        </w:rPr>
        <w:t>Madarang</w:t>
      </w:r>
      <w:proofErr w:type="spellEnd"/>
      <w:r>
        <w:rPr>
          <w:rFonts w:ascii="Times New Roman" w:eastAsia="Times New Roman" w:hAnsi="Times New Roman" w:cs="Times New Roman"/>
          <w:color w:val="000000"/>
          <w:sz w:val="24"/>
          <w:szCs w:val="24"/>
        </w:rPr>
        <w:t xml:space="preserve"> of </w:t>
      </w:r>
      <w:proofErr w:type="spellStart"/>
      <w:r>
        <w:rPr>
          <w:rFonts w:ascii="Times New Roman" w:eastAsia="Times New Roman" w:hAnsi="Times New Roman" w:cs="Times New Roman"/>
          <w:color w:val="000000"/>
          <w:sz w:val="24"/>
          <w:szCs w:val="24"/>
        </w:rPr>
        <w:t>Interaksyon</w:t>
      </w:r>
      <w:proofErr w:type="spellEnd"/>
      <w:r>
        <w:rPr>
          <w:rFonts w:ascii="Times New Roman" w:eastAsia="Times New Roman" w:hAnsi="Times New Roman" w:cs="Times New Roman"/>
          <w:color w:val="000000"/>
          <w:sz w:val="24"/>
          <w:szCs w:val="24"/>
        </w:rPr>
        <w:t xml:space="preserve"> under </w:t>
      </w:r>
      <w:proofErr w:type="spellStart"/>
      <w:r>
        <w:rPr>
          <w:rFonts w:ascii="Times New Roman" w:eastAsia="Times New Roman" w:hAnsi="Times New Roman" w:cs="Times New Roman"/>
          <w:color w:val="000000"/>
          <w:sz w:val="24"/>
          <w:szCs w:val="24"/>
        </w:rPr>
        <w:t>Philstar</w:t>
      </w:r>
      <w:proofErr w:type="spellEnd"/>
      <w:r>
        <w:rPr>
          <w:rFonts w:ascii="Times New Roman" w:eastAsia="Times New Roman" w:hAnsi="Times New Roman" w:cs="Times New Roman"/>
          <w:color w:val="000000"/>
          <w:sz w:val="24"/>
          <w:szCs w:val="24"/>
        </w:rPr>
        <w:t xml:space="preserve"> Global (2020), Angel </w:t>
      </w:r>
      <w:proofErr w:type="spellStart"/>
      <w:r>
        <w:rPr>
          <w:rFonts w:ascii="Times New Roman" w:eastAsia="Times New Roman" w:hAnsi="Times New Roman" w:cs="Times New Roman"/>
          <w:color w:val="000000"/>
          <w:sz w:val="24"/>
          <w:szCs w:val="24"/>
        </w:rPr>
        <w:t>Redoblethe</w:t>
      </w:r>
      <w:proofErr w:type="spellEnd"/>
      <w:r>
        <w:rPr>
          <w:rFonts w:ascii="Times New Roman" w:eastAsia="Times New Roman" w:hAnsi="Times New Roman" w:cs="Times New Roman"/>
          <w:color w:val="000000"/>
          <w:sz w:val="24"/>
          <w:szCs w:val="24"/>
        </w:rPr>
        <w:t xml:space="preserve">, chief information security officer and first vice president at PLDT, </w:t>
      </w:r>
      <w:proofErr w:type="spellStart"/>
      <w:r>
        <w:rPr>
          <w:rFonts w:ascii="Times New Roman" w:eastAsia="Times New Roman" w:hAnsi="Times New Roman" w:cs="Times New Roman"/>
          <w:color w:val="000000"/>
          <w:sz w:val="24"/>
          <w:szCs w:val="24"/>
        </w:rPr>
        <w:t>ePLDT</w:t>
      </w:r>
      <w:proofErr w:type="spellEnd"/>
      <w:r>
        <w:rPr>
          <w:rFonts w:ascii="Times New Roman" w:eastAsia="Times New Roman" w:hAnsi="Times New Roman" w:cs="Times New Roman"/>
          <w:color w:val="000000"/>
          <w:sz w:val="24"/>
          <w:szCs w:val="24"/>
        </w:rPr>
        <w:t>, and Smart, stated that attacks against workers who are working from home have been seen by cyber threat intelligence operators. Given the aforementioned circumstances, the goal of this research is to raise awareness among students and employees of Fort Bonifacio High School through the development and application of cybersecurity.</w:t>
      </w:r>
    </w:p>
    <w:p w14:paraId="00000008" w14:textId="77777777" w:rsidR="00937C24" w:rsidRDefault="00000000">
      <w:pPr>
        <w:pStyle w:val="Heading1"/>
        <w:spacing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Project Background</w:t>
      </w:r>
    </w:p>
    <w:p w14:paraId="00000009" w14:textId="77777777" w:rsidR="00937C24" w:rsidRDefault="00000000">
      <w:pPr>
        <w:spacing w:before="6" w:after="6"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Nowadays, as the number of people who use the internet is increasing, so do the threats that they will encounter. Browsing on the internet with no awareness of danger can lead to invading privacy, having data stolen, and more.</w:t>
      </w:r>
    </w:p>
    <w:p w14:paraId="0000000A" w14:textId="77777777" w:rsidR="00937C24" w:rsidRDefault="00000000">
      <w:pPr>
        <w:pBdr>
          <w:top w:val="nil"/>
          <w:left w:val="nil"/>
          <w:bottom w:val="nil"/>
          <w:right w:val="nil"/>
          <w:between w:val="nil"/>
        </w:pBdr>
        <w:spacing w:before="280" w:after="28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Cybersecurity awareness is the knowledge of security hazards and responsible behavior to reduce risks. </w:t>
      </w:r>
      <w:r>
        <w:rPr>
          <w:rFonts w:ascii="Times New Roman" w:eastAsia="Times New Roman" w:hAnsi="Times New Roman" w:cs="Times New Roman"/>
          <w:color w:val="252525"/>
          <w:sz w:val="24"/>
          <w:szCs w:val="24"/>
        </w:rPr>
        <w:t>In the Philippines, cybercrime is one of the most dangerous threats on the internet. It can lead to chaos and destruction of the computer system if the threats do not seek prevention. Ignorance of cyber awareness is one of the problems in the Philippines. Ignoring the threats that can harm the computer and also possible data loss or stolen due to the threats that can be encountered. Being aware can help to avoid threats to the computer and privacy of the users.</w:t>
      </w:r>
      <w:r>
        <w:rPr>
          <w:rFonts w:ascii="Times New Roman" w:eastAsia="Times New Roman" w:hAnsi="Times New Roman" w:cs="Times New Roman"/>
          <w:color w:val="000000"/>
          <w:sz w:val="24"/>
          <w:szCs w:val="24"/>
        </w:rPr>
        <w:t xml:space="preserve"> (De Ramos &amp; </w:t>
      </w:r>
      <w:proofErr w:type="spellStart"/>
      <w:r>
        <w:rPr>
          <w:rFonts w:ascii="Times New Roman" w:eastAsia="Times New Roman" w:hAnsi="Times New Roman" w:cs="Times New Roman"/>
          <w:color w:val="000000"/>
          <w:sz w:val="24"/>
          <w:szCs w:val="24"/>
        </w:rPr>
        <w:t>Esponilla</w:t>
      </w:r>
      <w:proofErr w:type="spellEnd"/>
      <w:r>
        <w:rPr>
          <w:rFonts w:ascii="Times New Roman" w:eastAsia="Times New Roman" w:hAnsi="Times New Roman" w:cs="Times New Roman"/>
          <w:color w:val="000000"/>
          <w:sz w:val="24"/>
          <w:szCs w:val="24"/>
        </w:rPr>
        <w:t xml:space="preserve"> II, 2022).</w:t>
      </w:r>
    </w:p>
    <w:p w14:paraId="0000000B" w14:textId="77777777" w:rsidR="00937C24" w:rsidRDefault="00000000">
      <w:pPr>
        <w:pBdr>
          <w:top w:val="nil"/>
          <w:left w:val="nil"/>
          <w:bottom w:val="nil"/>
          <w:right w:val="nil"/>
          <w:between w:val="nil"/>
        </w:pBdr>
        <w:spacing w:before="280" w:after="28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researchers conducted a preliminary investigation at Fort Bonifacio High School. The researchers are given a chance to talk about how they manage to inform their senior high school students about cybersecurity. The assistant principal, </w:t>
      </w:r>
      <w:proofErr w:type="spellStart"/>
      <w:r>
        <w:rPr>
          <w:rFonts w:ascii="Times New Roman" w:eastAsia="Times New Roman" w:hAnsi="Times New Roman" w:cs="Times New Roman"/>
          <w:color w:val="000000"/>
          <w:sz w:val="24"/>
          <w:szCs w:val="24"/>
        </w:rPr>
        <w:t>Jolivelle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Magadia</w:t>
      </w:r>
      <w:proofErr w:type="spellEnd"/>
      <w:r>
        <w:rPr>
          <w:rFonts w:ascii="Times New Roman" w:eastAsia="Times New Roman" w:hAnsi="Times New Roman" w:cs="Times New Roman"/>
          <w:color w:val="000000"/>
          <w:sz w:val="24"/>
          <w:szCs w:val="24"/>
        </w:rPr>
        <w:t>, stated that the school hosts an event called "ICT Month," during which senior students who specialize in ICT compete and have fun while also raising awareness about cybersecurity. When the researchers asked the assistant principal if the other senior students were aware of this event, the answer was that the other students, who specialize in other education tracks, either knew or did not know about this event.</w:t>
      </w:r>
    </w:p>
    <w:p w14:paraId="0000000C" w14:textId="77777777" w:rsidR="00937C24" w:rsidRDefault="00000000">
      <w:pPr>
        <w:pBdr>
          <w:top w:val="nil"/>
          <w:left w:val="nil"/>
          <w:bottom w:val="nil"/>
          <w:right w:val="nil"/>
          <w:between w:val="nil"/>
        </w:pBdr>
        <w:spacing w:before="280" w:after="280" w:line="480" w:lineRule="auto"/>
        <w:ind w:firstLine="720"/>
        <w:jc w:val="both"/>
        <w:rPr>
          <w:rFonts w:ascii="Times New Roman" w:eastAsia="Times New Roman" w:hAnsi="Times New Roman" w:cs="Times New Roman"/>
          <w:color w:val="000000"/>
          <w:sz w:val="24"/>
          <w:szCs w:val="24"/>
        </w:rPr>
      </w:pPr>
      <w:sdt>
        <w:sdtPr>
          <w:tag w:val="goog_rdk_0"/>
          <w:id w:val="-2093538069"/>
        </w:sdtPr>
        <w:sdtContent>
          <w:commentRangeStart w:id="0"/>
        </w:sdtContent>
      </w:sdt>
      <w:r>
        <w:rPr>
          <w:rFonts w:ascii="Times New Roman" w:eastAsia="Times New Roman" w:hAnsi="Times New Roman" w:cs="Times New Roman"/>
          <w:color w:val="000000"/>
          <w:sz w:val="24"/>
          <w:szCs w:val="24"/>
        </w:rPr>
        <w:t xml:space="preserve">Due to the researchers experience with </w:t>
      </w:r>
      <w:r>
        <w:rPr>
          <w:rFonts w:ascii="Times New Roman" w:eastAsia="Times New Roman" w:hAnsi="Times New Roman" w:cs="Times New Roman"/>
          <w:sz w:val="24"/>
          <w:szCs w:val="24"/>
        </w:rPr>
        <w:t xml:space="preserve">web-based learning application </w:t>
      </w:r>
      <w:r>
        <w:rPr>
          <w:rFonts w:ascii="Times New Roman" w:eastAsia="Times New Roman" w:hAnsi="Times New Roman" w:cs="Times New Roman"/>
          <w:color w:val="000000"/>
          <w:sz w:val="24"/>
          <w:szCs w:val="24"/>
        </w:rPr>
        <w:t>and other online learning materials, the researchers decided to create a web-based learning application. The learning web</w:t>
      </w:r>
      <w:r>
        <w:rPr>
          <w:rFonts w:ascii="Times New Roman" w:eastAsia="Times New Roman" w:hAnsi="Times New Roman" w:cs="Times New Roman"/>
          <w:sz w:val="24"/>
          <w:szCs w:val="24"/>
        </w:rPr>
        <w:t xml:space="preserve">-based </w:t>
      </w:r>
      <w:r>
        <w:rPr>
          <w:rFonts w:ascii="Times New Roman" w:eastAsia="Times New Roman" w:hAnsi="Times New Roman" w:cs="Times New Roman"/>
          <w:color w:val="000000"/>
          <w:sz w:val="24"/>
          <w:szCs w:val="24"/>
        </w:rPr>
        <w:t xml:space="preserve">application will create convenience for the students and employees. The </w:t>
      </w:r>
      <w:r>
        <w:rPr>
          <w:rFonts w:ascii="Times New Roman" w:eastAsia="Times New Roman" w:hAnsi="Times New Roman" w:cs="Times New Roman"/>
          <w:sz w:val="24"/>
          <w:szCs w:val="24"/>
        </w:rPr>
        <w:t xml:space="preserve">web-based </w:t>
      </w:r>
      <w:r>
        <w:rPr>
          <w:rFonts w:ascii="Times New Roman" w:eastAsia="Times New Roman" w:hAnsi="Times New Roman" w:cs="Times New Roman"/>
          <w:sz w:val="24"/>
          <w:szCs w:val="24"/>
        </w:rPr>
        <w:lastRenderedPageBreak/>
        <w:t xml:space="preserve">learning application </w:t>
      </w:r>
      <w:r>
        <w:rPr>
          <w:rFonts w:ascii="Times New Roman" w:eastAsia="Times New Roman" w:hAnsi="Times New Roman" w:cs="Times New Roman"/>
          <w:color w:val="000000"/>
          <w:sz w:val="24"/>
          <w:szCs w:val="24"/>
        </w:rPr>
        <w:t xml:space="preserve">can be </w:t>
      </w:r>
      <w:r>
        <w:rPr>
          <w:rFonts w:ascii="Times New Roman" w:eastAsia="Times New Roman" w:hAnsi="Times New Roman" w:cs="Times New Roman"/>
          <w:sz w:val="24"/>
          <w:szCs w:val="24"/>
        </w:rPr>
        <w:t>accessed</w:t>
      </w:r>
      <w:r>
        <w:rPr>
          <w:rFonts w:ascii="Times New Roman" w:eastAsia="Times New Roman" w:hAnsi="Times New Roman" w:cs="Times New Roman"/>
          <w:color w:val="000000"/>
          <w:sz w:val="24"/>
          <w:szCs w:val="24"/>
        </w:rPr>
        <w:t xml:space="preserve"> on computer, laptops and mobile devices for mobility and flexibility. Because of this, students and employees who will use this learning web-based application have their own time to learn.</w:t>
      </w:r>
      <w:commentRangeEnd w:id="0"/>
      <w:r>
        <w:commentReference w:id="0"/>
      </w:r>
    </w:p>
    <w:p w14:paraId="0000000D" w14:textId="7A954F50" w:rsidR="00937C24" w:rsidRDefault="00000000">
      <w:pPr>
        <w:pBdr>
          <w:top w:val="nil"/>
          <w:left w:val="nil"/>
          <w:bottom w:val="nil"/>
          <w:right w:val="nil"/>
          <w:between w:val="nil"/>
        </w:pBdr>
        <w:spacing w:before="280" w:after="280" w:line="480" w:lineRule="auto"/>
        <w:ind w:firstLine="720"/>
        <w:jc w:val="both"/>
        <w:rPr>
          <w:rFonts w:ascii="Times New Roman" w:eastAsia="Times New Roman" w:hAnsi="Times New Roman" w:cs="Times New Roman"/>
          <w:color w:val="252525"/>
          <w:sz w:val="24"/>
          <w:szCs w:val="24"/>
        </w:rPr>
      </w:pPr>
      <w:sdt>
        <w:sdtPr>
          <w:tag w:val="goog_rdk_1"/>
          <w:id w:val="-58092932"/>
        </w:sdtPr>
        <w:sdtContent>
          <w:commentRangeStart w:id="1"/>
        </w:sdtContent>
      </w:sdt>
      <w:r>
        <w:rPr>
          <w:rFonts w:ascii="Times New Roman" w:eastAsia="Times New Roman" w:hAnsi="Times New Roman" w:cs="Times New Roman"/>
          <w:color w:val="252525"/>
          <w:sz w:val="24"/>
          <w:szCs w:val="24"/>
        </w:rPr>
        <w:t xml:space="preserve">The web-based learning </w:t>
      </w:r>
      <w:r w:rsidR="00953205">
        <w:rPr>
          <w:rFonts w:ascii="Times New Roman" w:eastAsia="Times New Roman" w:hAnsi="Times New Roman" w:cs="Times New Roman"/>
          <w:color w:val="252525"/>
          <w:sz w:val="24"/>
          <w:szCs w:val="24"/>
        </w:rPr>
        <w:t>application</w:t>
      </w:r>
      <w:r>
        <w:rPr>
          <w:rFonts w:ascii="Times New Roman" w:eastAsia="Times New Roman" w:hAnsi="Times New Roman" w:cs="Times New Roman"/>
          <w:color w:val="252525"/>
          <w:sz w:val="24"/>
          <w:szCs w:val="24"/>
        </w:rPr>
        <w:t xml:space="preserve"> will be built on Visual studio code with </w:t>
      </w:r>
      <w:r w:rsidR="00953205">
        <w:rPr>
          <w:rFonts w:ascii="Times New Roman" w:eastAsia="Times New Roman" w:hAnsi="Times New Roman" w:cs="Times New Roman"/>
          <w:color w:val="252525"/>
          <w:sz w:val="24"/>
          <w:szCs w:val="24"/>
        </w:rPr>
        <w:t>XAMPP</w:t>
      </w:r>
      <w:r>
        <w:rPr>
          <w:rFonts w:ascii="Times New Roman" w:eastAsia="Times New Roman" w:hAnsi="Times New Roman" w:cs="Times New Roman"/>
          <w:color w:val="252525"/>
          <w:sz w:val="24"/>
          <w:szCs w:val="24"/>
        </w:rPr>
        <w:t xml:space="preserve"> and Git</w:t>
      </w:r>
      <w:r w:rsidR="00953205">
        <w:rPr>
          <w:rFonts w:ascii="Times New Roman" w:eastAsia="Times New Roman" w:hAnsi="Times New Roman" w:cs="Times New Roman"/>
          <w:color w:val="252525"/>
          <w:sz w:val="24"/>
          <w:szCs w:val="24"/>
        </w:rPr>
        <w:t>H</w:t>
      </w:r>
      <w:r>
        <w:rPr>
          <w:rFonts w:ascii="Times New Roman" w:eastAsia="Times New Roman" w:hAnsi="Times New Roman" w:cs="Times New Roman"/>
          <w:color w:val="252525"/>
          <w:sz w:val="24"/>
          <w:szCs w:val="24"/>
        </w:rPr>
        <w:t>ub</w:t>
      </w:r>
      <w:r w:rsidR="00953205">
        <w:rPr>
          <w:rFonts w:ascii="Times New Roman" w:eastAsia="Times New Roman" w:hAnsi="Times New Roman" w:cs="Times New Roman"/>
          <w:color w:val="252525"/>
          <w:sz w:val="24"/>
          <w:szCs w:val="24"/>
        </w:rPr>
        <w:t xml:space="preserve">, </w:t>
      </w:r>
      <w:r>
        <w:rPr>
          <w:rFonts w:ascii="Times New Roman" w:eastAsia="Times New Roman" w:hAnsi="Times New Roman" w:cs="Times New Roman"/>
          <w:color w:val="252525"/>
          <w:sz w:val="24"/>
          <w:szCs w:val="24"/>
        </w:rPr>
        <w:t>for the front end</w:t>
      </w:r>
      <w:r w:rsidR="00953205">
        <w:rPr>
          <w:rFonts w:ascii="Times New Roman" w:eastAsia="Times New Roman" w:hAnsi="Times New Roman" w:cs="Times New Roman"/>
          <w:color w:val="252525"/>
          <w:sz w:val="24"/>
          <w:szCs w:val="24"/>
        </w:rPr>
        <w:t xml:space="preserve"> will be used HTML, CSS, and JavaScript</w:t>
      </w:r>
      <w:r>
        <w:rPr>
          <w:rFonts w:ascii="Times New Roman" w:eastAsia="Times New Roman" w:hAnsi="Times New Roman" w:cs="Times New Roman"/>
          <w:color w:val="252525"/>
          <w:sz w:val="24"/>
          <w:szCs w:val="24"/>
        </w:rPr>
        <w:t xml:space="preserve">, and for the back end, MySQL, a serverless backend-as-a-service. To supervise the website's development and make it simple for them to operate remotely, the researchers will use </w:t>
      </w:r>
      <w:proofErr w:type="spellStart"/>
      <w:r>
        <w:rPr>
          <w:rFonts w:ascii="Times New Roman" w:eastAsia="Times New Roman" w:hAnsi="Times New Roman" w:cs="Times New Roman"/>
          <w:color w:val="252525"/>
          <w:sz w:val="24"/>
          <w:szCs w:val="24"/>
        </w:rPr>
        <w:t>Github</w:t>
      </w:r>
      <w:proofErr w:type="spellEnd"/>
      <w:r>
        <w:rPr>
          <w:rFonts w:ascii="Times New Roman" w:eastAsia="Times New Roman" w:hAnsi="Times New Roman" w:cs="Times New Roman"/>
          <w:color w:val="252525"/>
          <w:sz w:val="24"/>
          <w:szCs w:val="24"/>
        </w:rPr>
        <w:t xml:space="preserve">. To make organizing and tracking the website code simpler, </w:t>
      </w:r>
      <w:proofErr w:type="spellStart"/>
      <w:r>
        <w:rPr>
          <w:rFonts w:ascii="Times New Roman" w:eastAsia="Times New Roman" w:hAnsi="Times New Roman" w:cs="Times New Roman"/>
          <w:color w:val="252525"/>
          <w:sz w:val="24"/>
          <w:szCs w:val="24"/>
        </w:rPr>
        <w:t>Github</w:t>
      </w:r>
      <w:proofErr w:type="spellEnd"/>
      <w:r>
        <w:rPr>
          <w:rFonts w:ascii="Times New Roman" w:eastAsia="Times New Roman" w:hAnsi="Times New Roman" w:cs="Times New Roman"/>
          <w:color w:val="252525"/>
          <w:sz w:val="24"/>
          <w:szCs w:val="24"/>
        </w:rPr>
        <w:t xml:space="preserve"> also offers a tracking history for code. Once the GUI design for the web application is finished using </w:t>
      </w:r>
      <w:r w:rsidR="00953205">
        <w:rPr>
          <w:rFonts w:ascii="Times New Roman" w:eastAsia="Times New Roman" w:hAnsi="Times New Roman" w:cs="Times New Roman"/>
          <w:color w:val="252525"/>
          <w:sz w:val="24"/>
          <w:szCs w:val="24"/>
        </w:rPr>
        <w:t>HTML</w:t>
      </w:r>
      <w:r>
        <w:rPr>
          <w:rFonts w:ascii="Times New Roman" w:eastAsia="Times New Roman" w:hAnsi="Times New Roman" w:cs="Times New Roman"/>
          <w:color w:val="252525"/>
          <w:sz w:val="24"/>
          <w:szCs w:val="24"/>
        </w:rPr>
        <w:t>,</w:t>
      </w:r>
      <w:r w:rsidR="00953205">
        <w:rPr>
          <w:rFonts w:ascii="Times New Roman" w:eastAsia="Times New Roman" w:hAnsi="Times New Roman" w:cs="Times New Roman"/>
          <w:color w:val="252525"/>
          <w:sz w:val="24"/>
          <w:szCs w:val="24"/>
        </w:rPr>
        <w:t xml:space="preserve"> CSS</w:t>
      </w:r>
      <w:r>
        <w:rPr>
          <w:rFonts w:ascii="Times New Roman" w:eastAsia="Times New Roman" w:hAnsi="Times New Roman" w:cs="Times New Roman"/>
          <w:color w:val="252525"/>
          <w:sz w:val="24"/>
          <w:szCs w:val="24"/>
        </w:rPr>
        <w:t>,</w:t>
      </w:r>
      <w:r w:rsidR="00953205">
        <w:rPr>
          <w:rFonts w:ascii="Times New Roman" w:eastAsia="Times New Roman" w:hAnsi="Times New Roman" w:cs="Times New Roman"/>
          <w:color w:val="252525"/>
          <w:sz w:val="24"/>
          <w:szCs w:val="24"/>
        </w:rPr>
        <w:t xml:space="preserve"> and </w:t>
      </w:r>
      <w:r>
        <w:rPr>
          <w:rFonts w:ascii="Times New Roman" w:eastAsia="Times New Roman" w:hAnsi="Times New Roman" w:cs="Times New Roman"/>
          <w:color w:val="252525"/>
          <w:sz w:val="24"/>
          <w:szCs w:val="24"/>
        </w:rPr>
        <w:t xml:space="preserve">JavaScript, the researchers will start on back end. The back end has databases, managed local hosting and also analytics. </w:t>
      </w:r>
      <w:commentRangeEnd w:id="1"/>
      <w:r>
        <w:commentReference w:id="1"/>
      </w:r>
      <w:r>
        <w:rPr>
          <w:rFonts w:ascii="Times New Roman" w:eastAsia="Times New Roman" w:hAnsi="Times New Roman" w:cs="Times New Roman"/>
          <w:color w:val="252525"/>
          <w:sz w:val="24"/>
          <w:szCs w:val="24"/>
        </w:rPr>
        <w:t xml:space="preserve"> </w:t>
      </w:r>
    </w:p>
    <w:p w14:paraId="0000000E" w14:textId="0F67AADA" w:rsidR="00937C24" w:rsidRDefault="00000000">
      <w:pPr>
        <w:pBdr>
          <w:top w:val="nil"/>
          <w:left w:val="nil"/>
          <w:bottom w:val="nil"/>
          <w:right w:val="nil"/>
          <w:between w:val="nil"/>
        </w:pBdr>
        <w:spacing w:before="280" w:after="28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purpose of this project is to improve the cybersecurity knowledge of senior students and employees. Students should be aware of the cybersecurity awareness program at all times, rather than just once a month, to raise awareness in every educational track, not only for ICT's students but also for employees too.</w:t>
      </w:r>
    </w:p>
    <w:p w14:paraId="0000000F" w14:textId="77777777" w:rsidR="00937C24" w:rsidRDefault="00000000">
      <w:pPr>
        <w:pStyle w:val="Heading1"/>
        <w:spacing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Objectives of the Project</w:t>
      </w:r>
    </w:p>
    <w:p w14:paraId="00000010" w14:textId="77777777" w:rsidR="00937C24" w:rsidRDefault="00000000">
      <w:pPr>
        <w:spacing w:before="6" w:after="6"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General Objectives</w:t>
      </w:r>
    </w:p>
    <w:p w14:paraId="00000011" w14:textId="77777777" w:rsidR="00937C24"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general objective of this study is to develop a learning application on improving cybersecurity knowledge of senior high school students and employees of Fort Bonifacio high school.</w:t>
      </w:r>
    </w:p>
    <w:p w14:paraId="00000012" w14:textId="77777777" w:rsidR="00937C24" w:rsidRDefault="00000000">
      <w:pPr>
        <w:spacing w:before="6" w:after="6"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Specific Objectives</w:t>
      </w:r>
    </w:p>
    <w:p w14:paraId="00000013" w14:textId="77777777" w:rsidR="00937C24" w:rsidRDefault="00000000">
      <w:pPr>
        <w:numPr>
          <w:ilvl w:val="0"/>
          <w:numId w:val="1"/>
        </w:numPr>
        <w:pBdr>
          <w:top w:val="nil"/>
          <w:left w:val="nil"/>
          <w:bottom w:val="nil"/>
          <w:right w:val="nil"/>
          <w:between w:val="nil"/>
        </w:pBdr>
        <w:spacing w:before="280" w:after="0" w:line="480" w:lineRule="auto"/>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To design a learning application that has following features:</w:t>
      </w:r>
    </w:p>
    <w:p w14:paraId="00000014" w14:textId="77777777" w:rsidR="00937C24" w:rsidRDefault="00000000">
      <w:pPr>
        <w:numPr>
          <w:ilvl w:val="1"/>
          <w:numId w:val="1"/>
        </w:numPr>
        <w:pBdr>
          <w:top w:val="nil"/>
          <w:left w:val="nil"/>
          <w:bottom w:val="nil"/>
          <w:right w:val="nil"/>
          <w:between w:val="nil"/>
        </w:pBdr>
        <w:spacing w:after="0" w:line="480" w:lineRule="auto"/>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lastRenderedPageBreak/>
        <w:t>Learning modules and tools</w:t>
      </w:r>
    </w:p>
    <w:p w14:paraId="00000015" w14:textId="77777777" w:rsidR="00937C24" w:rsidRDefault="00000000">
      <w:pPr>
        <w:numPr>
          <w:ilvl w:val="1"/>
          <w:numId w:val="1"/>
        </w:numPr>
        <w:pBdr>
          <w:top w:val="nil"/>
          <w:left w:val="nil"/>
          <w:bottom w:val="nil"/>
          <w:right w:val="nil"/>
          <w:between w:val="nil"/>
        </w:pBdr>
        <w:spacing w:after="0" w:line="480" w:lineRule="auto"/>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User dashboard</w:t>
      </w:r>
    </w:p>
    <w:p w14:paraId="00000016" w14:textId="77777777" w:rsidR="00937C24" w:rsidRDefault="00000000">
      <w:pPr>
        <w:numPr>
          <w:ilvl w:val="1"/>
          <w:numId w:val="1"/>
        </w:numPr>
        <w:pBdr>
          <w:top w:val="nil"/>
          <w:left w:val="nil"/>
          <w:bottom w:val="nil"/>
          <w:right w:val="nil"/>
          <w:between w:val="nil"/>
        </w:pBdr>
        <w:spacing w:after="0" w:line="480" w:lineRule="auto"/>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Administrator dashboard</w:t>
      </w:r>
    </w:p>
    <w:p w14:paraId="00000017" w14:textId="77777777" w:rsidR="00937C24" w:rsidRDefault="00000000">
      <w:pPr>
        <w:numPr>
          <w:ilvl w:val="1"/>
          <w:numId w:val="1"/>
        </w:numPr>
        <w:pBdr>
          <w:top w:val="nil"/>
          <w:left w:val="nil"/>
          <w:bottom w:val="nil"/>
          <w:right w:val="nil"/>
          <w:between w:val="nil"/>
        </w:pBdr>
        <w:spacing w:after="0" w:line="480" w:lineRule="auto"/>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Authentication protocols</w:t>
      </w:r>
    </w:p>
    <w:p w14:paraId="00000018" w14:textId="77777777" w:rsidR="00937C24" w:rsidRDefault="00000000">
      <w:pPr>
        <w:numPr>
          <w:ilvl w:val="0"/>
          <w:numId w:val="1"/>
        </w:numPr>
        <w:pBdr>
          <w:top w:val="nil"/>
          <w:left w:val="nil"/>
          <w:bottom w:val="nil"/>
          <w:right w:val="nil"/>
          <w:between w:val="nil"/>
        </w:pBdr>
        <w:spacing w:before="6" w:after="0" w:line="480" w:lineRule="auto"/>
        <w:jc w:val="both"/>
        <w:rPr>
          <w:rFonts w:ascii="Times New Roman" w:eastAsia="Times New Roman" w:hAnsi="Times New Roman" w:cs="Times New Roman"/>
          <w:color w:val="000000"/>
          <w:sz w:val="24"/>
          <w:szCs w:val="24"/>
        </w:rPr>
      </w:pPr>
      <w:sdt>
        <w:sdtPr>
          <w:tag w:val="goog_rdk_2"/>
          <w:id w:val="1617097344"/>
        </w:sdtPr>
        <w:sdtContent>
          <w:commentRangeStart w:id="2"/>
        </w:sdtContent>
      </w:sdt>
      <w:r>
        <w:rPr>
          <w:rFonts w:ascii="Times New Roman" w:eastAsia="Times New Roman" w:hAnsi="Times New Roman" w:cs="Times New Roman"/>
          <w:color w:val="000000"/>
          <w:sz w:val="24"/>
          <w:szCs w:val="24"/>
        </w:rPr>
        <w:t>To develop a learning application using the following technologies:</w:t>
      </w:r>
    </w:p>
    <w:p w14:paraId="00000019" w14:textId="77777777" w:rsidR="00937C24" w:rsidRDefault="00000000">
      <w:pPr>
        <w:numPr>
          <w:ilvl w:val="1"/>
          <w:numId w:val="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Visual Studio Code</w:t>
      </w:r>
    </w:p>
    <w:p w14:paraId="0000001A" w14:textId="17D05BDC" w:rsidR="00937C24" w:rsidRDefault="00953205">
      <w:pPr>
        <w:numPr>
          <w:ilvl w:val="1"/>
          <w:numId w:val="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MySQL</w:t>
      </w:r>
    </w:p>
    <w:p w14:paraId="0000001B" w14:textId="7C37E414" w:rsidR="00937C24" w:rsidRDefault="00000000">
      <w:pPr>
        <w:numPr>
          <w:ilvl w:val="1"/>
          <w:numId w:val="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w:t>
      </w:r>
      <w:r w:rsidR="00953205">
        <w:rPr>
          <w:rFonts w:ascii="Times New Roman" w:eastAsia="Times New Roman" w:hAnsi="Times New Roman" w:cs="Times New Roman"/>
          <w:sz w:val="24"/>
          <w:szCs w:val="24"/>
        </w:rPr>
        <w:t>AMP</w:t>
      </w:r>
    </w:p>
    <w:commentRangeEnd w:id="2"/>
    <w:p w14:paraId="0000001C" w14:textId="12658D71" w:rsidR="00937C24" w:rsidRDefault="00000000">
      <w:pPr>
        <w:numPr>
          <w:ilvl w:val="1"/>
          <w:numId w:val="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commentReference w:id="2"/>
      </w:r>
      <w:r w:rsidR="00953205">
        <w:rPr>
          <w:rFonts w:ascii="Times New Roman" w:eastAsia="Times New Roman" w:hAnsi="Times New Roman" w:cs="Times New Roman"/>
          <w:sz w:val="24"/>
          <w:szCs w:val="24"/>
        </w:rPr>
        <w:t>GitHub</w:t>
      </w:r>
    </w:p>
    <w:p w14:paraId="0000001D" w14:textId="559026D5" w:rsidR="00937C24" w:rsidRDefault="00953205">
      <w:pPr>
        <w:numPr>
          <w:ilvl w:val="1"/>
          <w:numId w:val="1"/>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HTML, CSS, and JavaScript</w:t>
      </w:r>
    </w:p>
    <w:p w14:paraId="0000001E" w14:textId="77777777" w:rsidR="00937C24" w:rsidRDefault="00000000">
      <w:pPr>
        <w:numPr>
          <w:ilvl w:val="1"/>
          <w:numId w:val="1"/>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 Browser (Chrome, Firefox, Edge)</w:t>
      </w:r>
    </w:p>
    <w:p w14:paraId="0000001F" w14:textId="77777777" w:rsidR="00937C24" w:rsidRDefault="00000000">
      <w:pPr>
        <w:numPr>
          <w:ilvl w:val="0"/>
          <w:numId w:val="1"/>
        </w:numPr>
        <w:pBdr>
          <w:top w:val="nil"/>
          <w:left w:val="nil"/>
          <w:bottom w:val="nil"/>
          <w:right w:val="nil"/>
          <w:between w:val="nil"/>
        </w:pBdr>
        <w:spacing w:after="6"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test the features of learning </w:t>
      </w:r>
      <w:r>
        <w:rPr>
          <w:rFonts w:ascii="Times New Roman" w:eastAsia="Times New Roman" w:hAnsi="Times New Roman" w:cs="Times New Roman"/>
          <w:sz w:val="24"/>
          <w:szCs w:val="24"/>
        </w:rPr>
        <w:t>web-based application</w:t>
      </w:r>
      <w:r>
        <w:rPr>
          <w:rFonts w:ascii="Times New Roman" w:eastAsia="Times New Roman" w:hAnsi="Times New Roman" w:cs="Times New Roman"/>
          <w:color w:val="000000"/>
          <w:sz w:val="24"/>
          <w:szCs w:val="24"/>
        </w:rPr>
        <w:t>.</w:t>
      </w:r>
    </w:p>
    <w:p w14:paraId="00000020" w14:textId="77777777" w:rsidR="00937C24" w:rsidRDefault="00000000">
      <w:pPr>
        <w:numPr>
          <w:ilvl w:val="0"/>
          <w:numId w:val="1"/>
        </w:numPr>
        <w:pBdr>
          <w:top w:val="nil"/>
          <w:left w:val="nil"/>
          <w:bottom w:val="nil"/>
          <w:right w:val="nil"/>
          <w:between w:val="nil"/>
        </w:pBdr>
        <w:spacing w:after="6" w:line="48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To evaluate the Functionality, Reliability, Usability, and Efficiency of the </w:t>
      </w:r>
      <w:r>
        <w:rPr>
          <w:rFonts w:ascii="Times New Roman" w:eastAsia="Times New Roman" w:hAnsi="Times New Roman" w:cs="Times New Roman"/>
          <w:sz w:val="24"/>
          <w:szCs w:val="24"/>
        </w:rPr>
        <w:t>web-based application</w:t>
      </w:r>
      <w:r>
        <w:rPr>
          <w:rFonts w:ascii="Times New Roman" w:eastAsia="Times New Roman" w:hAnsi="Times New Roman" w:cs="Times New Roman"/>
          <w:color w:val="000000"/>
          <w:sz w:val="24"/>
          <w:szCs w:val="24"/>
        </w:rPr>
        <w:t>.</w:t>
      </w:r>
    </w:p>
    <w:p w14:paraId="00000021" w14:textId="77777777" w:rsidR="00937C24" w:rsidRDefault="00000000">
      <w:pPr>
        <w:pStyle w:val="Heading1"/>
        <w:spacing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Scope and Limitations</w:t>
      </w:r>
    </w:p>
    <w:p w14:paraId="00000022" w14:textId="4C467CCA" w:rsidR="00937C24" w:rsidRDefault="00000000">
      <w:pPr>
        <w:pBdr>
          <w:top w:val="nil"/>
          <w:left w:val="nil"/>
          <w:bottom w:val="nil"/>
          <w:right w:val="nil"/>
          <w:between w:val="nil"/>
        </w:pBdr>
        <w:spacing w:before="280" w:after="280" w:line="480" w:lineRule="auto"/>
        <w:ind w:firstLine="7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CyberTips</w:t>
      </w:r>
      <w:proofErr w:type="spellEnd"/>
      <w:r>
        <w:rPr>
          <w:rFonts w:ascii="Times New Roman" w:eastAsia="Times New Roman" w:hAnsi="Times New Roman" w:cs="Times New Roman"/>
          <w:color w:val="000000"/>
          <w:sz w:val="24"/>
          <w:szCs w:val="24"/>
        </w:rPr>
        <w:t xml:space="preserve"> will </w:t>
      </w:r>
      <w:r w:rsidR="00953205">
        <w:rPr>
          <w:rFonts w:ascii="Times New Roman" w:eastAsia="Times New Roman" w:hAnsi="Times New Roman" w:cs="Times New Roman"/>
          <w:color w:val="000000"/>
          <w:sz w:val="24"/>
          <w:szCs w:val="24"/>
        </w:rPr>
        <w:t>insert</w:t>
      </w:r>
      <w:r>
        <w:rPr>
          <w:rFonts w:ascii="Times New Roman" w:eastAsia="Times New Roman" w:hAnsi="Times New Roman" w:cs="Times New Roman"/>
          <w:color w:val="000000"/>
          <w:sz w:val="24"/>
          <w:szCs w:val="24"/>
        </w:rPr>
        <w:t xml:space="preserve"> modules and</w:t>
      </w:r>
      <w:r w:rsidR="00953205">
        <w:rPr>
          <w:rFonts w:ascii="Times New Roman" w:eastAsia="Times New Roman" w:hAnsi="Times New Roman" w:cs="Times New Roman"/>
          <w:color w:val="000000"/>
          <w:sz w:val="24"/>
          <w:szCs w:val="24"/>
        </w:rPr>
        <w:t xml:space="preserve"> provide</w:t>
      </w:r>
      <w:r>
        <w:rPr>
          <w:rFonts w:ascii="Times New Roman" w:eastAsia="Times New Roman" w:hAnsi="Times New Roman" w:cs="Times New Roman"/>
          <w:color w:val="000000"/>
          <w:sz w:val="24"/>
          <w:szCs w:val="24"/>
        </w:rPr>
        <w:t xml:space="preserve"> tools to help people learn more about cyber security. The modules can be </w:t>
      </w:r>
      <w:r w:rsidR="00953205">
        <w:rPr>
          <w:rFonts w:ascii="Times New Roman" w:eastAsia="Times New Roman" w:hAnsi="Times New Roman" w:cs="Times New Roman"/>
          <w:color w:val="000000"/>
          <w:sz w:val="24"/>
          <w:szCs w:val="24"/>
        </w:rPr>
        <w:t>managed by an admin on the admin page</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CyberTips</w:t>
      </w:r>
      <w:proofErr w:type="spellEnd"/>
      <w:r>
        <w:rPr>
          <w:rFonts w:ascii="Times New Roman" w:eastAsia="Times New Roman" w:hAnsi="Times New Roman" w:cs="Times New Roman"/>
          <w:color w:val="000000"/>
          <w:sz w:val="24"/>
          <w:szCs w:val="24"/>
        </w:rPr>
        <w:t xml:space="preserve"> will provide tools such as a password generator and text encryption. </w:t>
      </w:r>
      <w:proofErr w:type="spellStart"/>
      <w:r>
        <w:rPr>
          <w:rFonts w:ascii="Times New Roman" w:eastAsia="Times New Roman" w:hAnsi="Times New Roman" w:cs="Times New Roman"/>
          <w:color w:val="000000"/>
          <w:sz w:val="24"/>
          <w:szCs w:val="24"/>
        </w:rPr>
        <w:t>CyberTips</w:t>
      </w:r>
      <w:proofErr w:type="spellEnd"/>
      <w:r>
        <w:rPr>
          <w:rFonts w:ascii="Times New Roman" w:eastAsia="Times New Roman" w:hAnsi="Times New Roman" w:cs="Times New Roman"/>
          <w:color w:val="000000"/>
          <w:sz w:val="24"/>
          <w:szCs w:val="24"/>
        </w:rPr>
        <w:t xml:space="preserve"> will have separate page for users and administrator. The user page will only show the </w:t>
      </w:r>
      <w:r w:rsidR="00953205">
        <w:rPr>
          <w:rFonts w:ascii="Times New Roman" w:eastAsia="Times New Roman" w:hAnsi="Times New Roman" w:cs="Times New Roman"/>
          <w:color w:val="000000"/>
          <w:sz w:val="24"/>
          <w:szCs w:val="24"/>
        </w:rPr>
        <w:t xml:space="preserve">announcement, </w:t>
      </w:r>
      <w:r>
        <w:rPr>
          <w:rFonts w:ascii="Times New Roman" w:eastAsia="Times New Roman" w:hAnsi="Times New Roman" w:cs="Times New Roman"/>
          <w:color w:val="000000"/>
          <w:sz w:val="24"/>
          <w:szCs w:val="24"/>
        </w:rPr>
        <w:t>modules</w:t>
      </w:r>
      <w:r w:rsidR="0095320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tools. The administrator page will show the system management, where the admin can add, update, and delete a user.</w:t>
      </w:r>
    </w:p>
    <w:p w14:paraId="00000023" w14:textId="77777777" w:rsidR="00937C24" w:rsidRDefault="00000000">
      <w:pPr>
        <w:pBdr>
          <w:top w:val="nil"/>
          <w:left w:val="nil"/>
          <w:bottom w:val="nil"/>
          <w:right w:val="nil"/>
          <w:between w:val="nil"/>
        </w:pBdr>
        <w:spacing w:before="280" w:after="28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The development of </w:t>
      </w:r>
      <w:proofErr w:type="spellStart"/>
      <w:r>
        <w:rPr>
          <w:rFonts w:ascii="Times New Roman" w:eastAsia="Times New Roman" w:hAnsi="Times New Roman" w:cs="Times New Roman"/>
          <w:color w:val="000000"/>
          <w:sz w:val="24"/>
          <w:szCs w:val="24"/>
        </w:rPr>
        <w:t>CyberTips</w:t>
      </w:r>
      <w:proofErr w:type="spellEnd"/>
      <w:r>
        <w:rPr>
          <w:rFonts w:ascii="Times New Roman" w:eastAsia="Times New Roman" w:hAnsi="Times New Roman" w:cs="Times New Roman"/>
          <w:color w:val="000000"/>
          <w:sz w:val="24"/>
          <w:szCs w:val="24"/>
        </w:rPr>
        <w:t xml:space="preserve"> will be used by the senior students and employees of Fort Bonifacio High School. Fort Bonifacio High School manages senior and junior students separately; the employees who manage the senior students are the only ones considered for the system's evaluation, while other employees with no connections to the senior students are not considered. This study will only be a way to improve the knowledge of the senior students and employees of Fort Bonifacio High School.</w:t>
      </w:r>
    </w:p>
    <w:p w14:paraId="00000024" w14:textId="77777777" w:rsidR="00937C24" w:rsidRDefault="00000000">
      <w:pPr>
        <w:pStyle w:val="Heading1"/>
        <w:spacing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Significance of the Study</w:t>
      </w:r>
    </w:p>
    <w:p w14:paraId="00000025" w14:textId="77777777" w:rsidR="00937C24" w:rsidRDefault="00000000">
      <w:pPr>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252525"/>
          <w:sz w:val="24"/>
          <w:szCs w:val="24"/>
        </w:rPr>
        <w:t>This educational research aims to develop a learning application for improving cybersecurity knowledge of senior high school students and employees of Fort Bonifacio High School. They are the people who will benefit for this development:</w:t>
      </w:r>
    </w:p>
    <w:p w14:paraId="00000026" w14:textId="77777777" w:rsidR="00937C24" w:rsidRDefault="00000000">
      <w:pPr>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52525"/>
          <w:sz w:val="24"/>
          <w:szCs w:val="24"/>
        </w:rPr>
        <w:t>Senior high school students</w:t>
      </w:r>
    </w:p>
    <w:p w14:paraId="00000027" w14:textId="77777777" w:rsidR="00937C24" w:rsidRDefault="00000000">
      <w:pPr>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252525"/>
          <w:sz w:val="24"/>
          <w:szCs w:val="24"/>
        </w:rPr>
        <w:t>The senior high school students will benefit from this development by enhancing their knowledge and their curiosity. The students can explore the applications to learn what they want to learn and, at the same time, learn how to protect themselves.</w:t>
      </w:r>
    </w:p>
    <w:p w14:paraId="00000028" w14:textId="77777777" w:rsidR="00937C24" w:rsidRDefault="00000000">
      <w:pPr>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52525"/>
          <w:sz w:val="24"/>
          <w:szCs w:val="24"/>
        </w:rPr>
        <w:t>Senior high school employees</w:t>
      </w:r>
    </w:p>
    <w:p w14:paraId="00000029" w14:textId="77777777" w:rsidR="00937C24" w:rsidRDefault="00000000">
      <w:pPr>
        <w:spacing w:after="240" w:line="480" w:lineRule="auto"/>
        <w:ind w:firstLine="720"/>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The senior high school employees will benefit from this development by improving their knowledge and seeing things differently than the others. The employees can use this development to enhance their teaching.</w:t>
      </w:r>
    </w:p>
    <w:p w14:paraId="0000002A" w14:textId="77777777" w:rsidR="00937C24" w:rsidRDefault="00000000">
      <w:pPr>
        <w:pStyle w:val="Heading1"/>
        <w:spacing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References</w:t>
      </w:r>
    </w:p>
    <w:p w14:paraId="0000002B" w14:textId="77777777" w:rsidR="00937C24" w:rsidRDefault="00000000">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Clark, J. (n.d.). Retrieved from back4app: https://blog.back4app.com/firebase-vs-google-cloud/#Google_Cloud_vs_Firebase_Comparison</w:t>
      </w:r>
    </w:p>
    <w:p w14:paraId="0000002C" w14:textId="77777777" w:rsidR="00937C24" w:rsidRDefault="00000000">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De Ramos, N. M., &amp; </w:t>
      </w:r>
      <w:proofErr w:type="spellStart"/>
      <w:r>
        <w:rPr>
          <w:rFonts w:ascii="Times New Roman" w:eastAsia="Times New Roman" w:hAnsi="Times New Roman" w:cs="Times New Roman"/>
          <w:color w:val="000000"/>
          <w:sz w:val="24"/>
          <w:szCs w:val="24"/>
        </w:rPr>
        <w:t>Esponilla</w:t>
      </w:r>
      <w:proofErr w:type="spellEnd"/>
      <w:r>
        <w:rPr>
          <w:rFonts w:ascii="Times New Roman" w:eastAsia="Times New Roman" w:hAnsi="Times New Roman" w:cs="Times New Roman"/>
          <w:color w:val="000000"/>
          <w:sz w:val="24"/>
          <w:szCs w:val="24"/>
        </w:rPr>
        <w:t xml:space="preserve"> II, F. D. (2022, September). Cybersecurity program for Philippine higher education institutions: A multiple-case study. </w:t>
      </w:r>
      <w:r>
        <w:rPr>
          <w:rFonts w:ascii="Times New Roman" w:eastAsia="Times New Roman" w:hAnsi="Times New Roman" w:cs="Times New Roman"/>
          <w:i/>
          <w:color w:val="000000"/>
          <w:sz w:val="24"/>
          <w:szCs w:val="24"/>
        </w:rPr>
        <w:t>International Journal of Evaluation and Research in Education (IJERE), 11</w:t>
      </w:r>
      <w:r>
        <w:rPr>
          <w:rFonts w:ascii="Times New Roman" w:eastAsia="Times New Roman" w:hAnsi="Times New Roman" w:cs="Times New Roman"/>
          <w:color w:val="000000"/>
          <w:sz w:val="24"/>
          <w:szCs w:val="24"/>
        </w:rPr>
        <w:t>(3), 1198~1209. doi:10.11591/</w:t>
      </w:r>
      <w:proofErr w:type="gramStart"/>
      <w:r>
        <w:rPr>
          <w:rFonts w:ascii="Times New Roman" w:eastAsia="Times New Roman" w:hAnsi="Times New Roman" w:cs="Times New Roman"/>
          <w:color w:val="000000"/>
          <w:sz w:val="24"/>
          <w:szCs w:val="24"/>
        </w:rPr>
        <w:t>ijere.v</w:t>
      </w:r>
      <w:proofErr w:type="gramEnd"/>
      <w:r>
        <w:rPr>
          <w:rFonts w:ascii="Times New Roman" w:eastAsia="Times New Roman" w:hAnsi="Times New Roman" w:cs="Times New Roman"/>
          <w:color w:val="000000"/>
          <w:sz w:val="24"/>
          <w:szCs w:val="24"/>
        </w:rPr>
        <w:t>11i3.22863</w:t>
      </w:r>
    </w:p>
    <w:p w14:paraId="0000002D" w14:textId="77777777" w:rsidR="00937C24" w:rsidRDefault="00000000">
      <w:pPr>
        <w:pBdr>
          <w:top w:val="nil"/>
          <w:left w:val="nil"/>
          <w:bottom w:val="nil"/>
          <w:right w:val="nil"/>
          <w:between w:val="nil"/>
        </w:pBdr>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Madarang</w:t>
      </w:r>
      <w:proofErr w:type="spellEnd"/>
      <w:r>
        <w:rPr>
          <w:rFonts w:ascii="Times New Roman" w:eastAsia="Times New Roman" w:hAnsi="Times New Roman" w:cs="Times New Roman"/>
          <w:color w:val="000000"/>
          <w:sz w:val="24"/>
          <w:szCs w:val="24"/>
        </w:rPr>
        <w:t xml:space="preserve">, C. R. (2020, September 11). </w:t>
      </w:r>
      <w:r>
        <w:rPr>
          <w:rFonts w:ascii="Times New Roman" w:eastAsia="Times New Roman" w:hAnsi="Times New Roman" w:cs="Times New Roman"/>
          <w:i/>
          <w:color w:val="000000"/>
          <w:sz w:val="24"/>
          <w:szCs w:val="24"/>
        </w:rPr>
        <w:t xml:space="preserve">hobbies-interest: Filipino students, too, can be targets of </w:t>
      </w:r>
      <w:proofErr w:type="spellStart"/>
      <w:r>
        <w:rPr>
          <w:rFonts w:ascii="Times New Roman" w:eastAsia="Times New Roman" w:hAnsi="Times New Roman" w:cs="Times New Roman"/>
          <w:i/>
          <w:color w:val="000000"/>
          <w:sz w:val="24"/>
          <w:szCs w:val="24"/>
        </w:rPr>
        <w:t>cyber crime</w:t>
      </w:r>
      <w:proofErr w:type="spellEnd"/>
      <w:r>
        <w:rPr>
          <w:rFonts w:ascii="Times New Roman" w:eastAsia="Times New Roman" w:hAnsi="Times New Roman" w:cs="Times New Roman"/>
          <w:i/>
          <w:color w:val="000000"/>
          <w:sz w:val="24"/>
          <w:szCs w:val="24"/>
        </w:rPr>
        <w:t>. How to keep crooks at bay</w:t>
      </w:r>
      <w:r>
        <w:rPr>
          <w:rFonts w:ascii="Times New Roman" w:eastAsia="Times New Roman" w:hAnsi="Times New Roman" w:cs="Times New Roman"/>
          <w:color w:val="000000"/>
          <w:sz w:val="24"/>
          <w:szCs w:val="24"/>
        </w:rPr>
        <w:t xml:space="preserve">. Retrieved from </w:t>
      </w:r>
      <w:proofErr w:type="spellStart"/>
      <w:r>
        <w:rPr>
          <w:rFonts w:ascii="Times New Roman" w:eastAsia="Times New Roman" w:hAnsi="Times New Roman" w:cs="Times New Roman"/>
          <w:color w:val="000000"/>
          <w:sz w:val="24"/>
          <w:szCs w:val="24"/>
        </w:rPr>
        <w:t>interaksyon</w:t>
      </w:r>
      <w:proofErr w:type="spellEnd"/>
      <w:r>
        <w:rPr>
          <w:rFonts w:ascii="Times New Roman" w:eastAsia="Times New Roman" w:hAnsi="Times New Roman" w:cs="Times New Roman"/>
          <w:color w:val="000000"/>
          <w:sz w:val="24"/>
          <w:szCs w:val="24"/>
        </w:rPr>
        <w:t>: https://interaksyon.philstar.com/hobbies-interests/2020/09/11/176688/students-cybercrime-victims/</w:t>
      </w:r>
    </w:p>
    <w:p w14:paraId="0000002E" w14:textId="77777777" w:rsidR="00937C24" w:rsidRDefault="00000000">
      <w:pPr>
        <w:pBdr>
          <w:top w:val="nil"/>
          <w:left w:val="nil"/>
          <w:bottom w:val="nil"/>
          <w:right w:val="nil"/>
          <w:between w:val="nil"/>
        </w:pBdr>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Ruguru</w:t>
      </w:r>
      <w:proofErr w:type="spellEnd"/>
      <w:r>
        <w:rPr>
          <w:rFonts w:ascii="Times New Roman" w:eastAsia="Times New Roman" w:hAnsi="Times New Roman" w:cs="Times New Roman"/>
          <w:color w:val="000000"/>
          <w:sz w:val="24"/>
          <w:szCs w:val="24"/>
        </w:rPr>
        <w:t>, J. (2021, October 1). Retrieved from Section: https://www.section.io/engineering-education/how-to-secure-firebase-apps-with-firebase-security-rules/</w:t>
      </w:r>
    </w:p>
    <w:p w14:paraId="0000002F" w14:textId="77777777" w:rsidR="00937C24" w:rsidRDefault="00000000">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The Sorry State of Cybersecurity in the Philippines</w:t>
      </w:r>
      <w:r>
        <w:rPr>
          <w:rFonts w:ascii="Times New Roman" w:eastAsia="Times New Roman" w:hAnsi="Times New Roman" w:cs="Times New Roman"/>
          <w:color w:val="000000"/>
          <w:sz w:val="24"/>
          <w:szCs w:val="24"/>
        </w:rPr>
        <w:t xml:space="preserve">. (2019, September 4). Retrieved from </w:t>
      </w:r>
      <w:proofErr w:type="spellStart"/>
      <w:r>
        <w:rPr>
          <w:rFonts w:ascii="Times New Roman" w:eastAsia="Times New Roman" w:hAnsi="Times New Roman" w:cs="Times New Roman"/>
          <w:color w:val="000000"/>
          <w:sz w:val="24"/>
          <w:szCs w:val="24"/>
        </w:rPr>
        <w:t>DailyGuardian</w:t>
      </w:r>
      <w:proofErr w:type="spellEnd"/>
      <w:r>
        <w:rPr>
          <w:rFonts w:ascii="Times New Roman" w:eastAsia="Times New Roman" w:hAnsi="Times New Roman" w:cs="Times New Roman"/>
          <w:color w:val="000000"/>
          <w:sz w:val="24"/>
          <w:szCs w:val="24"/>
        </w:rPr>
        <w:t>: https://www.dailyguardian.com.ph/the-sorry-state-of-cybersecurity-in-the-philippines/</w:t>
      </w:r>
    </w:p>
    <w:p w14:paraId="00000030" w14:textId="77777777" w:rsidR="00937C24" w:rsidRDefault="00937C24">
      <w:pPr>
        <w:spacing w:line="480" w:lineRule="auto"/>
        <w:jc w:val="both"/>
        <w:rPr>
          <w:rFonts w:ascii="Times New Roman" w:eastAsia="Times New Roman" w:hAnsi="Times New Roman" w:cs="Times New Roman"/>
          <w:sz w:val="24"/>
          <w:szCs w:val="24"/>
        </w:rPr>
      </w:pPr>
    </w:p>
    <w:p w14:paraId="00000031" w14:textId="77777777" w:rsidR="00937C24" w:rsidRDefault="00937C24">
      <w:pPr>
        <w:spacing w:after="0" w:line="480" w:lineRule="auto"/>
        <w:jc w:val="both"/>
        <w:rPr>
          <w:rFonts w:ascii="Times New Roman" w:eastAsia="Times New Roman" w:hAnsi="Times New Roman" w:cs="Times New Roman"/>
          <w:sz w:val="24"/>
          <w:szCs w:val="24"/>
        </w:rPr>
      </w:pPr>
    </w:p>
    <w:p w14:paraId="00000032" w14:textId="77777777" w:rsidR="00937C24" w:rsidRDefault="00937C24">
      <w:pPr>
        <w:spacing w:after="0" w:line="480" w:lineRule="auto"/>
        <w:jc w:val="both"/>
        <w:rPr>
          <w:rFonts w:ascii="Times New Roman" w:eastAsia="Times New Roman" w:hAnsi="Times New Roman" w:cs="Times New Roman"/>
          <w:sz w:val="24"/>
          <w:szCs w:val="24"/>
        </w:rPr>
      </w:pPr>
    </w:p>
    <w:p w14:paraId="00000033" w14:textId="77777777" w:rsidR="00937C24" w:rsidRDefault="00937C24">
      <w:pPr>
        <w:spacing w:line="480" w:lineRule="auto"/>
        <w:jc w:val="both"/>
        <w:rPr>
          <w:rFonts w:ascii="Times New Roman" w:eastAsia="Times New Roman" w:hAnsi="Times New Roman" w:cs="Times New Roman"/>
          <w:sz w:val="24"/>
          <w:szCs w:val="24"/>
        </w:rPr>
      </w:pPr>
    </w:p>
    <w:sectPr w:rsidR="00937C24">
      <w:pgSz w:w="12240" w:h="15840"/>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DRICK ONZAGA" w:date="2023-03-26T10:19:00Z" w:initials="">
    <w:p w14:paraId="00000035" w14:textId="77777777" w:rsidR="00937C24"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-make it website</w:t>
      </w:r>
    </w:p>
    <w:p w14:paraId="00000036" w14:textId="77777777" w:rsidR="00937C24"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-don't mention being install just use view</w:t>
      </w:r>
    </w:p>
  </w:comment>
  <w:comment w:id="1" w:author="ALDRICK ONZAGA" w:date="2023-03-26T10:21:00Z" w:initials="">
    <w:p w14:paraId="00000037" w14:textId="77777777" w:rsidR="00937C24"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-change all</w:t>
      </w:r>
    </w:p>
  </w:comment>
  <w:comment w:id="2" w:author="ALDRICK ONZAGA" w:date="2023-03-26T10:21:00Z" w:initials="">
    <w:p w14:paraId="00000034" w14:textId="77777777" w:rsidR="00937C24"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t>
      </w:r>
      <w:proofErr w:type="gramStart"/>
      <w:r>
        <w:rPr>
          <w:rFonts w:ascii="Arial" w:eastAsia="Arial" w:hAnsi="Arial" w:cs="Arial"/>
          <w:color w:val="000000"/>
        </w:rPr>
        <w:t>change(</w:t>
      </w:r>
      <w:proofErr w:type="gramEnd"/>
      <w:r>
        <w:rPr>
          <w:rFonts w:ascii="Arial" w:eastAsia="Arial" w:hAnsi="Arial" w:cs="Arial"/>
          <w:color w:val="000000"/>
        </w:rPr>
        <w:t>also in technical feasibility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36" w15:done="0"/>
  <w15:commentEx w15:paraId="00000037" w15:done="0"/>
  <w15:commentEx w15:paraId="000000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36" w16cid:durableId="27D90D4B"/>
  <w16cid:commentId w16cid:paraId="00000037" w16cid:durableId="27D90D4A"/>
  <w16cid:commentId w16cid:paraId="00000034" w16cid:durableId="27D90D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AE5AE9"/>
    <w:multiLevelType w:val="multilevel"/>
    <w:tmpl w:val="EA82251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30403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C24"/>
    <w:rsid w:val="00937C24"/>
    <w:rsid w:val="0095320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DCDE0"/>
  <w15:docId w15:val="{18A2DC51-0664-4C89-AD58-26E2A541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362"/>
  </w:style>
  <w:style w:type="paragraph" w:styleId="Heading1">
    <w:name w:val="heading 1"/>
    <w:basedOn w:val="Normal"/>
    <w:next w:val="Normal"/>
    <w:link w:val="Heading1Char"/>
    <w:uiPriority w:val="9"/>
    <w:qFormat/>
    <w:rsid w:val="00845362"/>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semiHidden/>
    <w:unhideWhenUsed/>
    <w:qFormat/>
    <w:rsid w:val="000976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976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845362"/>
    <w:rPr>
      <w:rFonts w:asciiTheme="majorHAnsi" w:eastAsiaTheme="majorEastAsia" w:hAnsiTheme="majorHAnsi" w:cstheme="majorBidi"/>
      <w:color w:val="2F5496" w:themeColor="accent1" w:themeShade="BF"/>
      <w:sz w:val="32"/>
      <w:szCs w:val="32"/>
      <w:lang w:val="en-US" w:eastAsia="en-PH"/>
    </w:rPr>
  </w:style>
  <w:style w:type="character" w:styleId="CommentReference">
    <w:name w:val="annotation reference"/>
    <w:basedOn w:val="DefaultParagraphFont"/>
    <w:uiPriority w:val="99"/>
    <w:semiHidden/>
    <w:unhideWhenUsed/>
    <w:rsid w:val="00985654"/>
    <w:rPr>
      <w:sz w:val="16"/>
      <w:szCs w:val="16"/>
    </w:rPr>
  </w:style>
  <w:style w:type="paragraph" w:styleId="CommentText">
    <w:name w:val="annotation text"/>
    <w:basedOn w:val="Normal"/>
    <w:link w:val="CommentTextChar"/>
    <w:uiPriority w:val="99"/>
    <w:semiHidden/>
    <w:unhideWhenUsed/>
    <w:rsid w:val="00985654"/>
    <w:pPr>
      <w:spacing w:line="240" w:lineRule="auto"/>
    </w:pPr>
    <w:rPr>
      <w:sz w:val="20"/>
      <w:szCs w:val="20"/>
    </w:rPr>
  </w:style>
  <w:style w:type="character" w:customStyle="1" w:styleId="CommentTextChar">
    <w:name w:val="Comment Text Char"/>
    <w:basedOn w:val="DefaultParagraphFont"/>
    <w:link w:val="CommentText"/>
    <w:uiPriority w:val="99"/>
    <w:semiHidden/>
    <w:rsid w:val="00985654"/>
    <w:rPr>
      <w:rFonts w:ascii="Calibri" w:eastAsia="Calibri" w:hAnsi="Calibri" w:cs="Calibri"/>
      <w:sz w:val="20"/>
      <w:szCs w:val="20"/>
      <w:lang w:eastAsia="en-PH"/>
    </w:rPr>
  </w:style>
  <w:style w:type="paragraph" w:styleId="CommentSubject">
    <w:name w:val="annotation subject"/>
    <w:basedOn w:val="CommentText"/>
    <w:next w:val="CommentText"/>
    <w:link w:val="CommentSubjectChar"/>
    <w:uiPriority w:val="99"/>
    <w:semiHidden/>
    <w:unhideWhenUsed/>
    <w:rsid w:val="00985654"/>
    <w:rPr>
      <w:b/>
      <w:bCs/>
    </w:rPr>
  </w:style>
  <w:style w:type="character" w:customStyle="1" w:styleId="CommentSubjectChar">
    <w:name w:val="Comment Subject Char"/>
    <w:basedOn w:val="CommentTextChar"/>
    <w:link w:val="CommentSubject"/>
    <w:uiPriority w:val="99"/>
    <w:semiHidden/>
    <w:rsid w:val="00985654"/>
    <w:rPr>
      <w:rFonts w:ascii="Calibri" w:eastAsia="Calibri" w:hAnsi="Calibri" w:cs="Calibri"/>
      <w:b/>
      <w:bCs/>
      <w:sz w:val="20"/>
      <w:szCs w:val="20"/>
      <w:lang w:eastAsia="en-PH"/>
    </w:rPr>
  </w:style>
  <w:style w:type="paragraph" w:styleId="NormalWeb">
    <w:name w:val="Normal (Web)"/>
    <w:basedOn w:val="Normal"/>
    <w:uiPriority w:val="99"/>
    <w:unhideWhenUsed/>
    <w:rsid w:val="00D80553"/>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9349A8"/>
  </w:style>
  <w:style w:type="paragraph" w:styleId="ListParagraph">
    <w:name w:val="List Paragraph"/>
    <w:basedOn w:val="Normal"/>
    <w:uiPriority w:val="34"/>
    <w:qFormat/>
    <w:rsid w:val="00566BC2"/>
    <w:pPr>
      <w:ind w:left="720"/>
      <w:contextualSpacing/>
    </w:pPr>
  </w:style>
  <w:style w:type="character" w:styleId="Hyperlink">
    <w:name w:val="Hyperlink"/>
    <w:basedOn w:val="DefaultParagraphFont"/>
    <w:uiPriority w:val="99"/>
    <w:unhideWhenUsed/>
    <w:rsid w:val="009A6E2E"/>
    <w:rPr>
      <w:color w:val="0000FF"/>
      <w:u w:val="single"/>
    </w:rPr>
  </w:style>
  <w:style w:type="paragraph" w:styleId="TOC1">
    <w:name w:val="toc 1"/>
    <w:basedOn w:val="Normal"/>
    <w:next w:val="Normal"/>
    <w:autoRedefine/>
    <w:uiPriority w:val="39"/>
    <w:unhideWhenUsed/>
    <w:rsid w:val="00097603"/>
    <w:pPr>
      <w:spacing w:after="100"/>
    </w:pPr>
  </w:style>
  <w:style w:type="character" w:customStyle="1" w:styleId="Heading2Char">
    <w:name w:val="Heading 2 Char"/>
    <w:basedOn w:val="DefaultParagraphFont"/>
    <w:link w:val="Heading2"/>
    <w:uiPriority w:val="9"/>
    <w:semiHidden/>
    <w:rsid w:val="00097603"/>
    <w:rPr>
      <w:rFonts w:asciiTheme="majorHAnsi" w:eastAsiaTheme="majorEastAsia" w:hAnsiTheme="majorHAnsi" w:cstheme="majorBidi"/>
      <w:color w:val="2F5496" w:themeColor="accent1" w:themeShade="BF"/>
      <w:sz w:val="26"/>
      <w:szCs w:val="26"/>
      <w:lang w:eastAsia="en-PH"/>
    </w:rPr>
  </w:style>
  <w:style w:type="character" w:customStyle="1" w:styleId="Heading3Char">
    <w:name w:val="Heading 3 Char"/>
    <w:basedOn w:val="DefaultParagraphFont"/>
    <w:link w:val="Heading3"/>
    <w:uiPriority w:val="9"/>
    <w:semiHidden/>
    <w:rsid w:val="00097603"/>
    <w:rPr>
      <w:rFonts w:asciiTheme="majorHAnsi" w:eastAsiaTheme="majorEastAsia" w:hAnsiTheme="majorHAnsi" w:cstheme="majorBidi"/>
      <w:color w:val="1F3763" w:themeColor="accent1" w:themeShade="7F"/>
      <w:sz w:val="24"/>
      <w:szCs w:val="24"/>
      <w:lang w:eastAsia="en-PH"/>
    </w:rPr>
  </w:style>
  <w:style w:type="paragraph" w:styleId="TOCHeading">
    <w:name w:val="TOC Heading"/>
    <w:basedOn w:val="Heading1"/>
    <w:next w:val="Normal"/>
    <w:uiPriority w:val="39"/>
    <w:unhideWhenUsed/>
    <w:qFormat/>
    <w:rsid w:val="00097603"/>
    <w:pPr>
      <w:outlineLvl w:val="9"/>
    </w:pPr>
    <w:rPr>
      <w:lang w:eastAsia="en-US"/>
    </w:rPr>
  </w:style>
  <w:style w:type="paragraph" w:styleId="TOC2">
    <w:name w:val="toc 2"/>
    <w:basedOn w:val="Normal"/>
    <w:next w:val="Normal"/>
    <w:autoRedefine/>
    <w:uiPriority w:val="39"/>
    <w:unhideWhenUsed/>
    <w:rsid w:val="00097603"/>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JCVfxlbtgK1sDX2/o1kln8C/6Fg==">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1201</Words>
  <Characters>6848</Characters>
  <Application>Microsoft Office Word</Application>
  <DocSecurity>0</DocSecurity>
  <Lines>57</Lines>
  <Paragraphs>16</Paragraphs>
  <ScaleCrop>false</ScaleCrop>
  <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Aldrick</dc:creator>
  <cp:lastModifiedBy>Aldrick Onzaga</cp:lastModifiedBy>
  <cp:revision>2</cp:revision>
  <dcterms:created xsi:type="dcterms:W3CDTF">2023-04-06T01:26:00Z</dcterms:created>
  <dcterms:modified xsi:type="dcterms:W3CDTF">2023-04-06T01:26:00Z</dcterms:modified>
</cp:coreProperties>
</file>