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B0305" w14:textId="49F3EE8D" w:rsidR="00C07F3C" w:rsidRPr="00F9079A" w:rsidRDefault="00C07F3C" w:rsidP="00C07F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3EBC4D" wp14:editId="4D3E1BA1">
                <wp:simplePos x="0" y="0"/>
                <wp:positionH relativeFrom="column">
                  <wp:posOffset>-763124</wp:posOffset>
                </wp:positionH>
                <wp:positionV relativeFrom="paragraph">
                  <wp:posOffset>-528906</wp:posOffset>
                </wp:positionV>
                <wp:extent cx="108857" cy="6912429"/>
                <wp:effectExtent l="0" t="0" r="24765" b="22225"/>
                <wp:wrapNone/>
                <wp:docPr id="136780682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57" cy="69124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618476" id="Rectángulo 2" o:spid="_x0000_s1026" style="position:absolute;margin-left:-60.1pt;margin-top:-41.65pt;width:8.55pt;height:544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" fillcolor="#156082 [3204]" strokecolor="#030e13 [484]" strokeweight="1.5pt"/>
            </w:pict>
          </mc:Fallback>
        </mc:AlternateContent>
      </w:r>
      <w:r w:rsidRPr="00AD667C">
        <w:rPr>
          <w:rFonts w:ascii="Times New Roman" w:hAnsi="Times New Roman" w:cs="Times New Roman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5EE17A" wp14:editId="11BA0503">
                <wp:simplePos x="0" y="0"/>
                <wp:positionH relativeFrom="column">
                  <wp:posOffset>-535396</wp:posOffset>
                </wp:positionH>
                <wp:positionV relativeFrom="paragraph">
                  <wp:posOffset>-345258</wp:posOffset>
                </wp:positionV>
                <wp:extent cx="119743" cy="6738258"/>
                <wp:effectExtent l="0" t="0" r="13970" b="24765"/>
                <wp:wrapNone/>
                <wp:docPr id="108643742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43" cy="6738258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C31CA5" id="Rectángulo 2" o:spid="_x0000_s1026" style="position:absolute;margin-left:-42.15pt;margin-top:-27.2pt;width:9.45pt;height:530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" fillcolor="#ffc000" strokecolor="#ffc000" strokeweight="1.5pt"/>
            </w:pict>
          </mc:Fallback>
        </mc:AlternateContent>
      </w:r>
      <w:r w:rsidRPr="00F9079A">
        <w:rPr>
          <w:rFonts w:ascii="Times New Roman" w:hAnsi="Times New Roman" w:cs="Times New Roman"/>
          <w:b/>
          <w:bCs/>
          <w:sz w:val="28"/>
          <w:szCs w:val="28"/>
        </w:rPr>
        <w:t>Universidad Autónoma de Yucatán</w:t>
      </w:r>
    </w:p>
    <w:p w14:paraId="016FB9CD" w14:textId="77777777" w:rsidR="00C07F3C" w:rsidRDefault="00C07F3C" w:rsidP="00C07F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079A">
        <w:rPr>
          <w:rFonts w:ascii="Times New Roman" w:hAnsi="Times New Roman" w:cs="Times New Roman"/>
          <w:b/>
          <w:bCs/>
          <w:sz w:val="28"/>
          <w:szCs w:val="28"/>
        </w:rPr>
        <w:t>Facultad de Matemáticas</w:t>
      </w:r>
    </w:p>
    <w:p w14:paraId="36379EED" w14:textId="77777777" w:rsidR="00C07F3C" w:rsidRPr="00F9079A" w:rsidRDefault="00C07F3C" w:rsidP="00C07F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D8BF72" w14:textId="77777777" w:rsidR="00C07F3C" w:rsidRPr="00F9079A" w:rsidRDefault="00C07F3C" w:rsidP="00C07F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079A">
        <w:rPr>
          <w:rFonts w:ascii="Times New Roman" w:hAnsi="Times New Roman" w:cs="Times New Roman"/>
          <w:b/>
          <w:bCs/>
          <w:sz w:val="28"/>
          <w:szCs w:val="28"/>
        </w:rPr>
        <w:t>Licenciatura en Ingeniería de Software</w:t>
      </w:r>
    </w:p>
    <w:p w14:paraId="2C353316" w14:textId="2A0ABF24" w:rsidR="00C07F3C" w:rsidRPr="00F9079A" w:rsidRDefault="00C07F3C" w:rsidP="00C07F3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Arquitecturas de Software</w:t>
      </w:r>
    </w:p>
    <w:p w14:paraId="0FF58F17" w14:textId="77777777" w:rsidR="00C07F3C" w:rsidRDefault="00C07F3C" w:rsidP="00C07F3C">
      <w:pPr>
        <w:jc w:val="center"/>
        <w:rPr>
          <w:rFonts w:ascii="Times New Roman" w:hAnsi="Times New Roman" w:cs="Times New Roman"/>
          <w:b/>
          <w:bCs/>
        </w:rPr>
      </w:pPr>
    </w:p>
    <w:p w14:paraId="6924B8D6" w14:textId="27E71E20" w:rsidR="004B0C5C" w:rsidRDefault="004B0C5C" w:rsidP="004B0C5C">
      <w:pPr>
        <w:ind w:left="2124" w:firstLine="708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C07F3C" w:rsidRPr="00371270">
        <w:rPr>
          <w:rFonts w:ascii="Times New Roman" w:hAnsi="Times New Roman" w:cs="Times New Roman"/>
          <w:b/>
          <w:bCs/>
          <w:sz w:val="32"/>
          <w:szCs w:val="32"/>
        </w:rPr>
        <w:t>PROYECTO FINA</w:t>
      </w:r>
      <w:r>
        <w:rPr>
          <w:rFonts w:ascii="Times New Roman" w:hAnsi="Times New Roman" w:cs="Times New Roman"/>
          <w:b/>
          <w:bCs/>
          <w:sz w:val="32"/>
          <w:szCs w:val="32"/>
        </w:rPr>
        <w:t>L</w:t>
      </w:r>
    </w:p>
    <w:p w14:paraId="570B4A85" w14:textId="48F7899D" w:rsidR="00C07F3C" w:rsidRDefault="00C07F3C" w:rsidP="004B0C5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1270">
        <w:rPr>
          <w:rFonts w:ascii="Times New Roman" w:hAnsi="Times New Roman" w:cs="Times New Roman"/>
          <w:b/>
          <w:bCs/>
          <w:sz w:val="32"/>
          <w:szCs w:val="32"/>
        </w:rPr>
        <w:t>“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CRUD </w:t>
      </w:r>
      <w:r w:rsidR="004B0C5C">
        <w:rPr>
          <w:rFonts w:ascii="Times New Roman" w:hAnsi="Times New Roman" w:cs="Times New Roman"/>
          <w:b/>
          <w:bCs/>
          <w:sz w:val="32"/>
          <w:szCs w:val="32"/>
        </w:rPr>
        <w:t>GESTIÓN DE INVENTARIO JOYERIA</w:t>
      </w:r>
      <w:r w:rsidRPr="00371270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6736A343" w14:textId="77777777" w:rsidR="00C07F3C" w:rsidRPr="00371270" w:rsidRDefault="00C07F3C" w:rsidP="00C07F3C">
      <w:pPr>
        <w:ind w:left="2832" w:firstLine="708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6221E1A" w14:textId="77777777" w:rsidR="00C07F3C" w:rsidRPr="00371270" w:rsidRDefault="00C07F3C" w:rsidP="00C07F3C">
      <w:pPr>
        <w:jc w:val="center"/>
        <w:rPr>
          <w:rFonts w:ascii="Times New Roman" w:hAnsi="Times New Roman" w:cs="Times New Roman"/>
        </w:rPr>
      </w:pPr>
      <w:r w:rsidRPr="00371270">
        <w:rPr>
          <w:rFonts w:ascii="Times New Roman" w:hAnsi="Times New Roman" w:cs="Times New Roman"/>
        </w:rPr>
        <w:t>Chan Torres Giuseph Alexis</w:t>
      </w:r>
    </w:p>
    <w:p w14:paraId="55E9A057" w14:textId="77777777" w:rsidR="00C07F3C" w:rsidRDefault="00C07F3C" w:rsidP="00C07F3C">
      <w:pPr>
        <w:jc w:val="center"/>
        <w:rPr>
          <w:rFonts w:ascii="Times New Roman" w:hAnsi="Times New Roman" w:cs="Times New Roman"/>
        </w:rPr>
      </w:pPr>
      <w:r w:rsidRPr="00F9079A">
        <w:rPr>
          <w:rFonts w:ascii="Times New Roman" w:hAnsi="Times New Roman" w:cs="Times New Roman"/>
        </w:rPr>
        <w:t>Novelo Góngora Aldrin Enrique</w:t>
      </w:r>
    </w:p>
    <w:p w14:paraId="7EB8FBB9" w14:textId="77777777" w:rsidR="00C07F3C" w:rsidRDefault="00C07F3C" w:rsidP="00C07F3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Romero Poot Carlos Emmanuel</w:t>
      </w:r>
    </w:p>
    <w:p w14:paraId="199DEB69" w14:textId="77777777" w:rsidR="00C07F3C" w:rsidRPr="00371270" w:rsidRDefault="00C07F3C" w:rsidP="00C07F3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Vega Nolasco Erick Ricardo</w:t>
      </w:r>
    </w:p>
    <w:p w14:paraId="5A5CD0B8" w14:textId="77777777" w:rsidR="00C07F3C" w:rsidRPr="00F9079A" w:rsidRDefault="00C07F3C" w:rsidP="00C07F3C">
      <w:pPr>
        <w:rPr>
          <w:rFonts w:ascii="Times New Roman" w:hAnsi="Times New Roman" w:cs="Times New Roman"/>
          <w:b/>
          <w:bCs/>
        </w:rPr>
      </w:pPr>
    </w:p>
    <w:p w14:paraId="35BFF7D0" w14:textId="77777777" w:rsidR="00C07F3C" w:rsidRPr="002A787C" w:rsidRDefault="00C07F3C" w:rsidP="00C07F3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Docente:</w:t>
      </w:r>
      <w:r w:rsidRPr="00F9079A">
        <w:rPr>
          <w:rFonts w:ascii="Times New Roman" w:hAnsi="Times New Roman" w:cs="Times New Roman"/>
        </w:rPr>
        <w:t xml:space="preserve"> </w:t>
      </w:r>
    </w:p>
    <w:p w14:paraId="17F3088E" w14:textId="77777777" w:rsidR="00C07F3C" w:rsidRPr="004B0C5C" w:rsidRDefault="00C07F3C" w:rsidP="00C07F3C">
      <w:pPr>
        <w:jc w:val="center"/>
        <w:rPr>
          <w:rFonts w:ascii="Times New Roman" w:hAnsi="Times New Roman" w:cs="Times New Roman"/>
        </w:rPr>
      </w:pPr>
      <w:r w:rsidRPr="004B0C5C">
        <w:rPr>
          <w:rFonts w:ascii="Times New Roman" w:hAnsi="Times New Roman" w:cs="Times New Roman"/>
        </w:rPr>
        <w:t>Víctor Hugo Menéndez Domínguez</w:t>
      </w:r>
    </w:p>
    <w:p w14:paraId="38CF4262" w14:textId="35DB3D8B" w:rsidR="00C07F3C" w:rsidRPr="004B0C5C" w:rsidRDefault="00C07F3C" w:rsidP="00C07F3C">
      <w:pPr>
        <w:jc w:val="center"/>
        <w:rPr>
          <w:rFonts w:ascii="Times New Roman" w:hAnsi="Times New Roman" w:cs="Times New Roman"/>
        </w:rPr>
      </w:pPr>
      <w:r w:rsidRPr="004B0C5C">
        <w:rPr>
          <w:rFonts w:ascii="Times New Roman" w:hAnsi="Times New Roman" w:cs="Times New Roman"/>
        </w:rPr>
        <w:t>Fecha de entrega: 05 de diciembre de 2025</w:t>
      </w:r>
    </w:p>
    <w:p w14:paraId="023285D8" w14:textId="77777777" w:rsidR="00C07F3C" w:rsidRDefault="00C07F3C" w:rsidP="00C07F3C">
      <w:r w:rsidRPr="00131B8E">
        <w:rPr>
          <w:noProof/>
        </w:rPr>
        <w:drawing>
          <wp:anchor distT="0" distB="0" distL="114300" distR="114300" simplePos="0" relativeHeight="251666432" behindDoc="1" locked="0" layoutInCell="1" allowOverlap="1" wp14:anchorId="726EF6C5" wp14:editId="25FDE3C5">
            <wp:simplePos x="0" y="0"/>
            <wp:positionH relativeFrom="margin">
              <wp:align>center</wp:align>
            </wp:positionH>
            <wp:positionV relativeFrom="paragraph">
              <wp:posOffset>180340</wp:posOffset>
            </wp:positionV>
            <wp:extent cx="1765300" cy="1729740"/>
            <wp:effectExtent l="0" t="0" r="6350" b="3810"/>
            <wp:wrapThrough wrapText="bothSides">
              <wp:wrapPolygon edited="0">
                <wp:start x="0" y="0"/>
                <wp:lineTo x="0" y="21410"/>
                <wp:lineTo x="21445" y="21410"/>
                <wp:lineTo x="21445" y="0"/>
                <wp:lineTo x="0" y="0"/>
              </wp:wrapPolygon>
            </wp:wrapThrough>
            <wp:docPr id="1416161960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61960" name="Imagen 1" descr="Logotipo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455395" w14:textId="77777777" w:rsidR="00C07F3C" w:rsidRDefault="00C07F3C" w:rsidP="00C07F3C"/>
    <w:p w14:paraId="69A46A19" w14:textId="77777777" w:rsidR="00C07F3C" w:rsidRDefault="00C07F3C" w:rsidP="00C07F3C">
      <w:pPr>
        <w:tabs>
          <w:tab w:val="left" w:pos="2867"/>
        </w:tabs>
      </w:pPr>
    </w:p>
    <w:p w14:paraId="6387324C" w14:textId="77777777" w:rsidR="00C07F3C" w:rsidRDefault="00C07F3C" w:rsidP="00C07F3C">
      <w:pPr>
        <w:tabs>
          <w:tab w:val="left" w:pos="2867"/>
        </w:tabs>
      </w:pPr>
    </w:p>
    <w:p w14:paraId="54A1790E" w14:textId="77777777" w:rsidR="00C07F3C" w:rsidRDefault="00C07F3C" w:rsidP="00C07F3C">
      <w:pPr>
        <w:tabs>
          <w:tab w:val="left" w:pos="2867"/>
        </w:tabs>
      </w:pPr>
    </w:p>
    <w:p w14:paraId="51ADFA0F" w14:textId="77777777" w:rsidR="00C07F3C" w:rsidRDefault="00C07F3C" w:rsidP="00C07F3C">
      <w:pPr>
        <w:tabs>
          <w:tab w:val="left" w:pos="2867"/>
        </w:tabs>
      </w:pPr>
    </w:p>
    <w:p w14:paraId="0BFBD84C" w14:textId="77777777" w:rsidR="000D2928" w:rsidRDefault="000D2928" w:rsidP="0024620E">
      <w:pPr>
        <w:jc w:val="center"/>
        <w:rPr>
          <w:b/>
          <w:bCs/>
          <w:sz w:val="28"/>
          <w:szCs w:val="28"/>
        </w:rPr>
      </w:pPr>
    </w:p>
    <w:p w14:paraId="18EDE463" w14:textId="77777777" w:rsidR="000D2928" w:rsidRDefault="000D2928" w:rsidP="00C07F3C">
      <w:pPr>
        <w:rPr>
          <w:b/>
          <w:bCs/>
          <w:sz w:val="28"/>
          <w:szCs w:val="28"/>
        </w:rPr>
      </w:pPr>
    </w:p>
    <w:p w14:paraId="2034F206" w14:textId="1ADA7A36" w:rsidR="0024620E" w:rsidRPr="00A07B74" w:rsidRDefault="0024620E" w:rsidP="00A07B74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A07B74">
        <w:rPr>
          <w:rFonts w:ascii="Calibri" w:hAnsi="Calibri" w:cs="Calibri"/>
          <w:b/>
          <w:bCs/>
          <w:sz w:val="32"/>
          <w:szCs w:val="32"/>
        </w:rPr>
        <w:lastRenderedPageBreak/>
        <w:t>Documentación Funcional</w:t>
      </w:r>
    </w:p>
    <w:p w14:paraId="2A359856" w14:textId="77777777" w:rsidR="0024620E" w:rsidRDefault="0024620E" w:rsidP="00A07B74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C07F3C">
        <w:rPr>
          <w:rFonts w:ascii="Calibri" w:hAnsi="Calibri" w:cs="Calibri"/>
          <w:b/>
          <w:bCs/>
          <w:sz w:val="28"/>
          <w:szCs w:val="28"/>
        </w:rPr>
        <w:t>Sistema de Gestión de Inventario "Joyería con Alma"</w:t>
      </w:r>
    </w:p>
    <w:p w14:paraId="76734DBA" w14:textId="77777777" w:rsidR="00A07B74" w:rsidRPr="00A07B74" w:rsidRDefault="00A07B74" w:rsidP="00A07B74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521F202" w14:textId="77777777" w:rsidR="0024620E" w:rsidRPr="00C07F3C" w:rsidRDefault="0024620E" w:rsidP="0024620E">
      <w:pPr>
        <w:rPr>
          <w:rFonts w:ascii="Calibri" w:hAnsi="Calibri" w:cs="Calibri"/>
          <w:b/>
          <w:bCs/>
          <w:sz w:val="28"/>
          <w:szCs w:val="28"/>
        </w:rPr>
      </w:pPr>
      <w:r w:rsidRPr="00C07F3C">
        <w:rPr>
          <w:rFonts w:ascii="Calibri" w:hAnsi="Calibri" w:cs="Calibri"/>
          <w:b/>
          <w:bCs/>
          <w:sz w:val="28"/>
          <w:szCs w:val="28"/>
        </w:rPr>
        <w:t>1. Objetivo del Sistema</w:t>
      </w:r>
    </w:p>
    <w:p w14:paraId="02B26AB3" w14:textId="11B40DE7" w:rsidR="00CB2691" w:rsidRDefault="0024620E" w:rsidP="0024620E">
      <w:pPr>
        <w:rPr>
          <w:rFonts w:ascii="Calibri" w:hAnsi="Calibri" w:cs="Calibri"/>
        </w:rPr>
      </w:pPr>
      <w:r w:rsidRPr="00C07F3C">
        <w:rPr>
          <w:rFonts w:ascii="Calibri" w:hAnsi="Calibri" w:cs="Calibri"/>
        </w:rPr>
        <w:t xml:space="preserve">Proporcionar una interfaz web intuitiva y centralizada para la administración del catálogo de productos de </w:t>
      </w:r>
      <w:r w:rsidR="00666582">
        <w:rPr>
          <w:rFonts w:ascii="Calibri" w:hAnsi="Calibri" w:cs="Calibri"/>
        </w:rPr>
        <w:t xml:space="preserve">una </w:t>
      </w:r>
      <w:r w:rsidR="00666582" w:rsidRPr="00C07F3C">
        <w:rPr>
          <w:rFonts w:ascii="Calibri" w:hAnsi="Calibri" w:cs="Calibri"/>
        </w:rPr>
        <w:t>joyería</w:t>
      </w:r>
      <w:r w:rsidR="00666582">
        <w:rPr>
          <w:rFonts w:ascii="Calibri" w:hAnsi="Calibri" w:cs="Calibri"/>
        </w:rPr>
        <w:t xml:space="preserve"> local de productos regionales</w:t>
      </w:r>
      <w:r w:rsidR="00C10B25">
        <w:rPr>
          <w:rFonts w:ascii="Calibri" w:hAnsi="Calibri" w:cs="Calibri"/>
        </w:rPr>
        <w:t xml:space="preserve">, </w:t>
      </w:r>
      <w:r w:rsidRPr="00C07F3C">
        <w:rPr>
          <w:rFonts w:ascii="Calibri" w:hAnsi="Calibri" w:cs="Calibri"/>
        </w:rPr>
        <w:t xml:space="preserve">permitiendo el control total sobre las existencias, precios y detalles de los </w:t>
      </w:r>
      <w:r w:rsidR="00666582">
        <w:rPr>
          <w:rFonts w:ascii="Calibri" w:hAnsi="Calibri" w:cs="Calibri"/>
        </w:rPr>
        <w:t>productos que maneja</w:t>
      </w:r>
      <w:r w:rsidRPr="00C07F3C">
        <w:rPr>
          <w:rFonts w:ascii="Calibri" w:hAnsi="Calibri" w:cs="Calibri"/>
        </w:rPr>
        <w:t xml:space="preserve"> en tiempo real</w:t>
      </w:r>
      <w:r w:rsidR="00666582">
        <w:rPr>
          <w:rFonts w:ascii="Calibri" w:hAnsi="Calibri" w:cs="Calibri"/>
        </w:rPr>
        <w:t xml:space="preserve"> y de manera actualizada con el fin de llevar una mejor gestión del inventario</w:t>
      </w:r>
      <w:r w:rsidRPr="00C07F3C">
        <w:rPr>
          <w:rFonts w:ascii="Calibri" w:hAnsi="Calibri" w:cs="Calibri"/>
        </w:rPr>
        <w:t>.</w:t>
      </w:r>
    </w:p>
    <w:p w14:paraId="2E3877FF" w14:textId="19A67C29" w:rsidR="00CB2691" w:rsidRDefault="00CB2691" w:rsidP="0024620E">
      <w:pPr>
        <w:rPr>
          <w:rFonts w:ascii="Calibri" w:hAnsi="Calibri" w:cs="Calibri"/>
        </w:rPr>
      </w:pPr>
      <w:r w:rsidRPr="00CB2691">
        <w:rPr>
          <w:rFonts w:ascii="Calibri" w:hAnsi="Calibri" w:cs="Calibri"/>
          <w:b/>
          <w:bCs/>
          <w:i/>
          <w:iCs/>
        </w:rPr>
        <w:t>Video que muestra la funcionalidad:</w:t>
      </w:r>
      <w:r>
        <w:rPr>
          <w:rFonts w:ascii="Calibri" w:hAnsi="Calibri" w:cs="Calibri"/>
        </w:rPr>
        <w:t xml:space="preserve"> </w:t>
      </w:r>
      <w:r w:rsidRPr="00CB2691">
        <w:rPr>
          <w:rFonts w:ascii="Calibri" w:hAnsi="Calibri" w:cs="Calibri"/>
        </w:rPr>
        <w:t>https://youtu.be/6XTurGOB0QM</w:t>
      </w:r>
    </w:p>
    <w:p w14:paraId="22C88C51" w14:textId="11098F50" w:rsidR="00F37553" w:rsidRDefault="00C10B25" w:rsidP="0024620E">
      <w:pPr>
        <w:rPr>
          <w:rFonts w:ascii="Calibri" w:hAnsi="Calibri" w:cs="Calibri"/>
        </w:rPr>
      </w:pPr>
      <w:r w:rsidRPr="00C10B25">
        <w:rPr>
          <w:rFonts w:ascii="Calibri" w:hAnsi="Calibri" w:cs="Calibri"/>
        </w:rPr>
        <w:drawing>
          <wp:anchor distT="0" distB="0" distL="114300" distR="114300" simplePos="0" relativeHeight="251668480" behindDoc="0" locked="0" layoutInCell="1" allowOverlap="1" wp14:anchorId="3D31AA21" wp14:editId="7CEEDD7C">
            <wp:simplePos x="0" y="0"/>
            <wp:positionH relativeFrom="margin">
              <wp:posOffset>534231</wp:posOffset>
            </wp:positionH>
            <wp:positionV relativeFrom="paragraph">
              <wp:posOffset>239444</wp:posOffset>
            </wp:positionV>
            <wp:extent cx="4249420" cy="1714500"/>
            <wp:effectExtent l="0" t="0" r="0" b="0"/>
            <wp:wrapTopAndBottom/>
            <wp:docPr id="831026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2628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942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67224C" w14:textId="36CB9CA5" w:rsidR="00A07B74" w:rsidRDefault="00C10B25" w:rsidP="0024620E">
      <w:pPr>
        <w:rPr>
          <w:rFonts w:ascii="Calibri" w:hAnsi="Calibri" w:cs="Calibri"/>
        </w:rPr>
      </w:pPr>
      <w:r w:rsidRPr="00977604">
        <w:rPr>
          <w:rFonts w:ascii="Calibri" w:hAnsi="Calibri" w:cs="Calibri"/>
          <w:noProof/>
        </w:rPr>
        <w:drawing>
          <wp:anchor distT="0" distB="0" distL="114300" distR="114300" simplePos="0" relativeHeight="251667456" behindDoc="0" locked="0" layoutInCell="1" allowOverlap="1" wp14:anchorId="7D738F0D" wp14:editId="4A02AB6C">
            <wp:simplePos x="0" y="0"/>
            <wp:positionH relativeFrom="margin">
              <wp:posOffset>-260350</wp:posOffset>
            </wp:positionH>
            <wp:positionV relativeFrom="paragraph">
              <wp:posOffset>2109470</wp:posOffset>
            </wp:positionV>
            <wp:extent cx="5920740" cy="2969260"/>
            <wp:effectExtent l="0" t="0" r="3810" b="2540"/>
            <wp:wrapTopAndBottom/>
            <wp:docPr id="2027428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2875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33BF9" w14:textId="77777777" w:rsidR="00C10B25" w:rsidRPr="00F37553" w:rsidRDefault="00C10B25" w:rsidP="0024620E">
      <w:pPr>
        <w:rPr>
          <w:rFonts w:ascii="Calibri" w:hAnsi="Calibri" w:cs="Calibri"/>
        </w:rPr>
      </w:pPr>
    </w:p>
    <w:p w14:paraId="5713314A" w14:textId="1656D600" w:rsidR="00F37553" w:rsidRPr="00C07F3C" w:rsidRDefault="0024620E" w:rsidP="00F37553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C07F3C">
        <w:rPr>
          <w:rFonts w:ascii="Calibri" w:hAnsi="Calibri" w:cs="Calibri"/>
          <w:b/>
          <w:bCs/>
          <w:sz w:val="28"/>
          <w:szCs w:val="28"/>
        </w:rPr>
        <w:t>2. Módulos y Funcionalidades Principales</w:t>
      </w:r>
    </w:p>
    <w:p w14:paraId="77BC6337" w14:textId="11371E56" w:rsidR="00F37553" w:rsidRPr="00C07F3C" w:rsidRDefault="0024620E" w:rsidP="0024620E">
      <w:pPr>
        <w:rPr>
          <w:rFonts w:ascii="Calibri" w:hAnsi="Calibri" w:cs="Calibri"/>
        </w:rPr>
      </w:pPr>
      <w:r w:rsidRPr="00C07F3C">
        <w:rPr>
          <w:rFonts w:ascii="Calibri" w:hAnsi="Calibri" w:cs="Calibri"/>
        </w:rPr>
        <w:t>El sistema se divide en las siguientes operaciones funcionales:</w:t>
      </w:r>
    </w:p>
    <w:p w14:paraId="3EAC8E48" w14:textId="21CA1265" w:rsidR="0024620E" w:rsidRPr="00C07F3C" w:rsidRDefault="00666582" w:rsidP="0024620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2.1 </w:t>
      </w:r>
      <w:r w:rsidRPr="00C07F3C">
        <w:rPr>
          <w:rFonts w:ascii="Calibri" w:hAnsi="Calibri" w:cs="Calibri"/>
          <w:b/>
          <w:bCs/>
        </w:rPr>
        <w:t>Visualización</w:t>
      </w:r>
      <w:r w:rsidR="0024620E" w:rsidRPr="00C07F3C">
        <w:rPr>
          <w:rFonts w:ascii="Calibri" w:hAnsi="Calibri" w:cs="Calibri"/>
          <w:b/>
          <w:bCs/>
        </w:rPr>
        <w:t xml:space="preserve"> de Inventario </w:t>
      </w:r>
    </w:p>
    <w:p w14:paraId="7CDB4109" w14:textId="77777777" w:rsidR="0024620E" w:rsidRPr="00C07F3C" w:rsidRDefault="0024620E" w:rsidP="00170EC9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Descripción:</w:t>
      </w:r>
      <w:r w:rsidRPr="00C07F3C">
        <w:rPr>
          <w:rFonts w:ascii="Calibri" w:hAnsi="Calibri" w:cs="Calibri"/>
        </w:rPr>
        <w:t xml:space="preserve"> Al ingresar a la aplicación, el sistema carga automáticamente todos los productos registrados en la base de datos.</w:t>
      </w:r>
    </w:p>
    <w:p w14:paraId="025AF128" w14:textId="77777777" w:rsidR="0024620E" w:rsidRPr="00C07F3C" w:rsidRDefault="0024620E" w:rsidP="00170EC9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Características:</w:t>
      </w:r>
    </w:p>
    <w:p w14:paraId="75E23ACF" w14:textId="77777777" w:rsidR="0024620E" w:rsidRPr="00C07F3C" w:rsidRDefault="0024620E" w:rsidP="00170EC9">
      <w:pPr>
        <w:pStyle w:val="Prrafodelista"/>
        <w:numPr>
          <w:ilvl w:val="0"/>
          <w:numId w:val="40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>Despliegue de datos en formato de tabla (Nombre, Precio, Stock).</w:t>
      </w:r>
    </w:p>
    <w:p w14:paraId="02F708A6" w14:textId="77777777" w:rsidR="0024620E" w:rsidRPr="00C07F3C" w:rsidRDefault="0024620E" w:rsidP="00170EC9">
      <w:pPr>
        <w:pStyle w:val="Prrafodelista"/>
        <w:numPr>
          <w:ilvl w:val="0"/>
          <w:numId w:val="40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>Formato de moneda automático (MXN) para facilitar la lectura de precios.</w:t>
      </w:r>
    </w:p>
    <w:p w14:paraId="1A25A2FA" w14:textId="69ECB6A0" w:rsidR="00F37553" w:rsidRDefault="0024620E" w:rsidP="00F37553">
      <w:pPr>
        <w:pStyle w:val="Prrafodelista"/>
        <w:numPr>
          <w:ilvl w:val="0"/>
          <w:numId w:val="40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>Visualización clara de</w:t>
      </w:r>
      <w:r w:rsidR="00CD21CA" w:rsidRPr="00C07F3C">
        <w:rPr>
          <w:rFonts w:ascii="Calibri" w:hAnsi="Calibri" w:cs="Calibri"/>
        </w:rPr>
        <w:t xml:space="preserve"> nombres de producto</w:t>
      </w:r>
      <w:r w:rsidRPr="00C07F3C">
        <w:rPr>
          <w:rFonts w:ascii="Calibri" w:hAnsi="Calibri" w:cs="Calibri"/>
        </w:rPr>
        <w:t xml:space="preserve"> y estado del stock.</w:t>
      </w:r>
    </w:p>
    <w:p w14:paraId="07DC5583" w14:textId="77777777" w:rsidR="00F37553" w:rsidRPr="00F37553" w:rsidRDefault="00F37553" w:rsidP="00F37553">
      <w:pPr>
        <w:pStyle w:val="Prrafodelista"/>
        <w:rPr>
          <w:rFonts w:ascii="Calibri" w:hAnsi="Calibri" w:cs="Calibri"/>
        </w:rPr>
      </w:pPr>
    </w:p>
    <w:p w14:paraId="363BD375" w14:textId="49BEBE5A" w:rsidR="0024620E" w:rsidRPr="00C07F3C" w:rsidRDefault="004B0C5C" w:rsidP="0024620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2.2 </w:t>
      </w:r>
      <w:r w:rsidR="0024620E" w:rsidRPr="00C07F3C">
        <w:rPr>
          <w:rFonts w:ascii="Calibri" w:hAnsi="Calibri" w:cs="Calibri"/>
          <w:b/>
          <w:bCs/>
        </w:rPr>
        <w:t>Registro de Nuevos Productos (Alta)</w:t>
      </w:r>
    </w:p>
    <w:p w14:paraId="302BEDFF" w14:textId="77777777" w:rsidR="0024620E" w:rsidRPr="00C07F3C" w:rsidRDefault="0024620E" w:rsidP="00170EC9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Descripción:</w:t>
      </w:r>
      <w:r w:rsidRPr="00C07F3C">
        <w:rPr>
          <w:rFonts w:ascii="Calibri" w:hAnsi="Calibri" w:cs="Calibri"/>
        </w:rPr>
        <w:t xml:space="preserve"> Permite ingresar nuevas piezas al inventario mediante un formulario situado en la parte superior.</w:t>
      </w:r>
    </w:p>
    <w:p w14:paraId="205615D9" w14:textId="77777777" w:rsidR="0024620E" w:rsidRPr="00C07F3C" w:rsidRDefault="0024620E" w:rsidP="00170EC9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Reglas de Negocio:</w:t>
      </w:r>
    </w:p>
    <w:p w14:paraId="2190E0E1" w14:textId="77777777" w:rsidR="0024620E" w:rsidRPr="00C07F3C" w:rsidRDefault="0024620E" w:rsidP="00170EC9">
      <w:pPr>
        <w:pStyle w:val="Prrafodelista"/>
        <w:numPr>
          <w:ilvl w:val="0"/>
          <w:numId w:val="41"/>
        </w:num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Campos Requeridos:</w:t>
      </w:r>
      <w:r w:rsidRPr="00C07F3C">
        <w:rPr>
          <w:rFonts w:ascii="Calibri" w:hAnsi="Calibri" w:cs="Calibri"/>
        </w:rPr>
        <w:t xml:space="preserve"> Nombre, Precio y Stock son obligatorios.</w:t>
      </w:r>
    </w:p>
    <w:p w14:paraId="4E0FD04F" w14:textId="77777777" w:rsidR="0024620E" w:rsidRPr="00C07F3C" w:rsidRDefault="0024620E" w:rsidP="00170EC9">
      <w:pPr>
        <w:pStyle w:val="Prrafodelista"/>
        <w:numPr>
          <w:ilvl w:val="0"/>
          <w:numId w:val="41"/>
        </w:num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Validación:</w:t>
      </w:r>
      <w:r w:rsidRPr="00C07F3C">
        <w:rPr>
          <w:rFonts w:ascii="Calibri" w:hAnsi="Calibri" w:cs="Calibri"/>
        </w:rPr>
        <w:t xml:space="preserve"> El sistema impide el envío de formularios vacíos, mostrando una alerta visual ("Por favor completa todos los campos") para mantener la integridad de la base de datos.</w:t>
      </w:r>
    </w:p>
    <w:p w14:paraId="1D94AA90" w14:textId="785B4044" w:rsidR="00F37553" w:rsidRDefault="0024620E" w:rsidP="00F37553">
      <w:pPr>
        <w:pStyle w:val="Prrafodelista"/>
        <w:numPr>
          <w:ilvl w:val="0"/>
          <w:numId w:val="41"/>
        </w:num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Persistencia:</w:t>
      </w:r>
      <w:r w:rsidRPr="00C07F3C">
        <w:rPr>
          <w:rFonts w:ascii="Calibri" w:hAnsi="Calibri" w:cs="Calibri"/>
        </w:rPr>
        <w:t xml:space="preserve"> Los datos se guardan de manera permanente en el servidor MySQL.</w:t>
      </w:r>
    </w:p>
    <w:p w14:paraId="39A554BB" w14:textId="77777777" w:rsidR="00F37553" w:rsidRPr="00F37553" w:rsidRDefault="00F37553" w:rsidP="00F37553">
      <w:pPr>
        <w:pStyle w:val="Prrafodelista"/>
        <w:rPr>
          <w:rFonts w:ascii="Calibri" w:hAnsi="Calibri" w:cs="Calibri"/>
        </w:rPr>
      </w:pPr>
    </w:p>
    <w:p w14:paraId="44FFD69F" w14:textId="16BBB7C0" w:rsidR="0024620E" w:rsidRPr="00C07F3C" w:rsidRDefault="004B0C5C" w:rsidP="0024620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2.3</w:t>
      </w:r>
      <w:r w:rsidR="0024620E" w:rsidRPr="00C07F3C">
        <w:rPr>
          <w:rFonts w:ascii="Calibri" w:hAnsi="Calibri" w:cs="Calibri"/>
          <w:b/>
          <w:bCs/>
        </w:rPr>
        <w:t xml:space="preserve"> Edición de Productos (Modificación)</w:t>
      </w:r>
    </w:p>
    <w:p w14:paraId="25D97977" w14:textId="77777777" w:rsidR="0024620E" w:rsidRPr="00C07F3C" w:rsidRDefault="0024620E" w:rsidP="00170EC9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Descripción:</w:t>
      </w:r>
      <w:r w:rsidRPr="00C07F3C">
        <w:rPr>
          <w:rFonts w:ascii="Calibri" w:hAnsi="Calibri" w:cs="Calibri"/>
        </w:rPr>
        <w:t xml:space="preserve"> Capacidad de actualizar la información de un producto ya existente sin necesidad de borrarlo y crearlo de nuevo.</w:t>
      </w:r>
    </w:p>
    <w:p w14:paraId="23158CB2" w14:textId="77777777" w:rsidR="0024620E" w:rsidRPr="00C07F3C" w:rsidRDefault="0024620E" w:rsidP="00170EC9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Flujo de Trabajo:</w:t>
      </w:r>
    </w:p>
    <w:p w14:paraId="0CC34090" w14:textId="632694FC" w:rsidR="0024620E" w:rsidRPr="00F37553" w:rsidRDefault="0024620E" w:rsidP="00F37553">
      <w:pPr>
        <w:pStyle w:val="Prrafodelista"/>
        <w:numPr>
          <w:ilvl w:val="0"/>
          <w:numId w:val="44"/>
        </w:numPr>
        <w:rPr>
          <w:rFonts w:ascii="Calibri" w:hAnsi="Calibri" w:cs="Calibri"/>
        </w:rPr>
      </w:pPr>
      <w:r w:rsidRPr="00F37553">
        <w:rPr>
          <w:rFonts w:ascii="Calibri" w:hAnsi="Calibri" w:cs="Calibri"/>
        </w:rPr>
        <w:t>El usuario hace clic en el botón "Editar" de un producto específico.</w:t>
      </w:r>
    </w:p>
    <w:p w14:paraId="39909B1F" w14:textId="77777777" w:rsidR="0024620E" w:rsidRPr="00F37553" w:rsidRDefault="0024620E" w:rsidP="00F37553">
      <w:pPr>
        <w:pStyle w:val="Prrafodelista"/>
        <w:numPr>
          <w:ilvl w:val="0"/>
          <w:numId w:val="44"/>
        </w:numPr>
        <w:rPr>
          <w:rFonts w:ascii="Calibri" w:hAnsi="Calibri" w:cs="Calibri"/>
        </w:rPr>
      </w:pPr>
      <w:r w:rsidRPr="00F37553">
        <w:rPr>
          <w:rFonts w:ascii="Calibri" w:hAnsi="Calibri" w:cs="Calibri"/>
        </w:rPr>
        <w:t>Los datos actuales del producto se cargan automáticamente en el formulario superior.</w:t>
      </w:r>
    </w:p>
    <w:p w14:paraId="7B9BC0AF" w14:textId="77777777" w:rsidR="0024620E" w:rsidRPr="00F37553" w:rsidRDefault="0024620E" w:rsidP="00F37553">
      <w:pPr>
        <w:pStyle w:val="Prrafodelista"/>
        <w:numPr>
          <w:ilvl w:val="0"/>
          <w:numId w:val="44"/>
        </w:numPr>
        <w:rPr>
          <w:rFonts w:ascii="Calibri" w:hAnsi="Calibri" w:cs="Calibri"/>
        </w:rPr>
      </w:pPr>
      <w:r w:rsidRPr="00F37553">
        <w:rPr>
          <w:rFonts w:ascii="Calibri" w:hAnsi="Calibri" w:cs="Calibri"/>
        </w:rPr>
        <w:t>El botón de acción cambia de "Guardar" a "Actualizar Producto".</w:t>
      </w:r>
    </w:p>
    <w:p w14:paraId="202E3047" w14:textId="17C7A31E" w:rsidR="00170EC9" w:rsidRDefault="0024620E" w:rsidP="00F37553">
      <w:pPr>
        <w:pStyle w:val="Prrafodelista"/>
        <w:numPr>
          <w:ilvl w:val="0"/>
          <w:numId w:val="44"/>
        </w:numPr>
        <w:rPr>
          <w:rFonts w:ascii="Calibri" w:hAnsi="Calibri" w:cs="Calibri"/>
        </w:rPr>
      </w:pPr>
      <w:r w:rsidRPr="00F37553">
        <w:rPr>
          <w:rFonts w:ascii="Calibri" w:hAnsi="Calibri" w:cs="Calibri"/>
        </w:rPr>
        <w:t>Al guardar, el sistema detecta el ID interno y actualiza el registro correspondiente.</w:t>
      </w:r>
    </w:p>
    <w:p w14:paraId="33122B93" w14:textId="77777777" w:rsidR="00F37553" w:rsidRPr="00F37553" w:rsidRDefault="00F37553" w:rsidP="00F37553">
      <w:pPr>
        <w:pStyle w:val="Prrafodelista"/>
        <w:numPr>
          <w:ilvl w:val="0"/>
          <w:numId w:val="44"/>
        </w:numPr>
        <w:rPr>
          <w:rFonts w:ascii="Calibri" w:hAnsi="Calibri" w:cs="Calibri"/>
        </w:rPr>
      </w:pPr>
    </w:p>
    <w:p w14:paraId="167C86F0" w14:textId="2453F307" w:rsidR="0024620E" w:rsidRPr="00C07F3C" w:rsidRDefault="004B0C5C" w:rsidP="0024620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2</w:t>
      </w:r>
      <w:r w:rsidR="0024620E" w:rsidRPr="00C07F3C">
        <w:rPr>
          <w:rFonts w:ascii="Calibri" w:hAnsi="Calibri" w:cs="Calibri"/>
          <w:b/>
          <w:bCs/>
        </w:rPr>
        <w:t>.</w:t>
      </w:r>
      <w:r>
        <w:rPr>
          <w:rFonts w:ascii="Calibri" w:hAnsi="Calibri" w:cs="Calibri"/>
          <w:b/>
          <w:bCs/>
        </w:rPr>
        <w:t>4</w:t>
      </w:r>
      <w:r w:rsidR="0024620E" w:rsidRPr="00C07F3C">
        <w:rPr>
          <w:rFonts w:ascii="Calibri" w:hAnsi="Calibri" w:cs="Calibri"/>
          <w:b/>
          <w:bCs/>
        </w:rPr>
        <w:t xml:space="preserve"> Eliminación </w:t>
      </w:r>
      <w:r>
        <w:rPr>
          <w:rFonts w:ascii="Calibri" w:hAnsi="Calibri" w:cs="Calibri"/>
          <w:b/>
          <w:bCs/>
        </w:rPr>
        <w:t>de un producto</w:t>
      </w:r>
    </w:p>
    <w:p w14:paraId="42515DAF" w14:textId="77777777" w:rsidR="0024620E" w:rsidRPr="00C07F3C" w:rsidRDefault="0024620E" w:rsidP="00170EC9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Descripción:</w:t>
      </w:r>
      <w:r w:rsidRPr="00C07F3C">
        <w:rPr>
          <w:rFonts w:ascii="Calibri" w:hAnsi="Calibri" w:cs="Calibri"/>
        </w:rPr>
        <w:t xml:space="preserve"> Permite retirar un producto específico del catálogo.</w:t>
      </w:r>
    </w:p>
    <w:p w14:paraId="244DA6B7" w14:textId="5FBD6D9B" w:rsidR="00170EC9" w:rsidRDefault="0024620E" w:rsidP="00170EC9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Seguridad:</w:t>
      </w:r>
      <w:r w:rsidRPr="00C07F3C">
        <w:rPr>
          <w:rFonts w:ascii="Calibri" w:hAnsi="Calibri" w:cs="Calibri"/>
        </w:rPr>
        <w:t xml:space="preserve"> Incluye una ventana de confirmación ("¿Seguro que quieres borrar este producto?") para evitar eliminaciones accidentales.</w:t>
      </w:r>
    </w:p>
    <w:p w14:paraId="2EEE27B7" w14:textId="77777777" w:rsidR="00F37553" w:rsidRPr="00C07F3C" w:rsidRDefault="00F37553" w:rsidP="00170EC9">
      <w:pPr>
        <w:rPr>
          <w:rFonts w:ascii="Calibri" w:hAnsi="Calibri" w:cs="Calibri"/>
        </w:rPr>
      </w:pPr>
    </w:p>
    <w:p w14:paraId="4B6C6306" w14:textId="2B9AC0CD" w:rsidR="0024620E" w:rsidRPr="00C07F3C" w:rsidRDefault="004B0C5C" w:rsidP="0024620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</w:t>
      </w:r>
      <w:r w:rsidR="0024620E" w:rsidRPr="00C07F3C">
        <w:rPr>
          <w:rFonts w:ascii="Calibri" w:hAnsi="Calibri" w:cs="Calibri"/>
          <w:b/>
          <w:bCs/>
        </w:rPr>
        <w:t>.</w:t>
      </w:r>
      <w:r>
        <w:rPr>
          <w:rFonts w:ascii="Calibri" w:hAnsi="Calibri" w:cs="Calibri"/>
          <w:b/>
          <w:bCs/>
        </w:rPr>
        <w:t>5</w:t>
      </w:r>
      <w:r w:rsidR="0024620E" w:rsidRPr="00C07F3C">
        <w:rPr>
          <w:rFonts w:ascii="Calibri" w:hAnsi="Calibri" w:cs="Calibri"/>
          <w:b/>
          <w:bCs/>
        </w:rPr>
        <w:t xml:space="preserve"> Eliminación </w:t>
      </w:r>
      <w:r>
        <w:rPr>
          <w:rFonts w:ascii="Calibri" w:hAnsi="Calibri" w:cs="Calibri"/>
          <w:b/>
          <w:bCs/>
        </w:rPr>
        <w:t>de todos los productos</w:t>
      </w:r>
    </w:p>
    <w:p w14:paraId="181FC482" w14:textId="77777777" w:rsidR="0024620E" w:rsidRPr="00C07F3C" w:rsidRDefault="0024620E" w:rsidP="00170EC9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Descripción:</w:t>
      </w:r>
      <w:r w:rsidRPr="00C07F3C">
        <w:rPr>
          <w:rFonts w:ascii="Calibri" w:hAnsi="Calibri" w:cs="Calibri"/>
        </w:rPr>
        <w:t xml:space="preserve"> Funcionalidad avanzada para optimizar tiempos cuando se requiere depurar el inventario.</w:t>
      </w:r>
    </w:p>
    <w:p w14:paraId="15C27536" w14:textId="77777777" w:rsidR="0024620E" w:rsidRPr="00C07F3C" w:rsidRDefault="0024620E" w:rsidP="00170EC9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Características:</w:t>
      </w:r>
    </w:p>
    <w:p w14:paraId="6017651E" w14:textId="77777777" w:rsidR="0024620E" w:rsidRPr="00C07F3C" w:rsidRDefault="0024620E" w:rsidP="00170EC9">
      <w:pPr>
        <w:pStyle w:val="Prrafodelista"/>
        <w:numPr>
          <w:ilvl w:val="0"/>
          <w:numId w:val="42"/>
        </w:num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Selección Múltiple:</w:t>
      </w:r>
      <w:r w:rsidRPr="00C07F3C">
        <w:rPr>
          <w:rFonts w:ascii="Calibri" w:hAnsi="Calibri" w:cs="Calibri"/>
        </w:rPr>
        <w:t xml:space="preserve"> Casillas de verificación (Checkboxes) en cada fila.</w:t>
      </w:r>
    </w:p>
    <w:p w14:paraId="7C8F1B31" w14:textId="77777777" w:rsidR="0024620E" w:rsidRPr="00C07F3C" w:rsidRDefault="0024620E" w:rsidP="00170EC9">
      <w:pPr>
        <w:pStyle w:val="Prrafodelista"/>
        <w:numPr>
          <w:ilvl w:val="0"/>
          <w:numId w:val="42"/>
        </w:num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Selección Total:</w:t>
      </w:r>
      <w:r w:rsidRPr="00C07F3C">
        <w:rPr>
          <w:rFonts w:ascii="Calibri" w:hAnsi="Calibri" w:cs="Calibri"/>
        </w:rPr>
        <w:t xml:space="preserve"> Checkbox maestro en el encabezado para marcar/desmarcar todo.</w:t>
      </w:r>
    </w:p>
    <w:p w14:paraId="19132B34" w14:textId="77777777" w:rsidR="0024620E" w:rsidRPr="00C07F3C" w:rsidRDefault="0024620E" w:rsidP="00170EC9">
      <w:pPr>
        <w:pStyle w:val="Prrafodelista"/>
        <w:numPr>
          <w:ilvl w:val="0"/>
          <w:numId w:val="42"/>
        </w:num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Botón Dinámico:</w:t>
      </w:r>
      <w:r w:rsidRPr="00C07F3C">
        <w:rPr>
          <w:rFonts w:ascii="Calibri" w:hAnsi="Calibri" w:cs="Calibri"/>
        </w:rPr>
        <w:t xml:space="preserve"> El botón </w:t>
      </w:r>
      <w:r w:rsidRPr="00C07F3C">
        <w:rPr>
          <w:rFonts w:ascii="Calibri" w:hAnsi="Calibri" w:cs="Calibri"/>
          <w:b/>
          <w:bCs/>
        </w:rPr>
        <w:t>"Eliminar marcados"</w:t>
      </w:r>
      <w:r w:rsidRPr="00C07F3C">
        <w:rPr>
          <w:rFonts w:ascii="Calibri" w:hAnsi="Calibri" w:cs="Calibri"/>
        </w:rPr>
        <w:t xml:space="preserve"> solo aparece cuando hay al menos un artículo seleccionado.</w:t>
      </w:r>
    </w:p>
    <w:p w14:paraId="2D4ED183" w14:textId="76AE8E55" w:rsidR="00170EC9" w:rsidRPr="00C07F3C" w:rsidRDefault="0024620E" w:rsidP="00170EC9">
      <w:pPr>
        <w:pStyle w:val="Prrafodelista"/>
        <w:numPr>
          <w:ilvl w:val="0"/>
          <w:numId w:val="42"/>
        </w:num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Procesamiento:</w:t>
      </w:r>
      <w:r w:rsidRPr="00C07F3C">
        <w:rPr>
          <w:rFonts w:ascii="Calibri" w:hAnsi="Calibri" w:cs="Calibri"/>
        </w:rPr>
        <w:t xml:space="preserve"> El sistema elimina todos los artículos seleccionados en una sola operación asíncrona.</w:t>
      </w:r>
    </w:p>
    <w:p w14:paraId="4222236B" w14:textId="77777777" w:rsidR="00170EC9" w:rsidRPr="00C07F3C" w:rsidRDefault="00170EC9" w:rsidP="00170EC9">
      <w:pPr>
        <w:pStyle w:val="Prrafodelista"/>
        <w:rPr>
          <w:rFonts w:ascii="Calibri" w:hAnsi="Calibri" w:cs="Calibri"/>
        </w:rPr>
      </w:pPr>
    </w:p>
    <w:p w14:paraId="67D2F368" w14:textId="36ECB5B5" w:rsidR="0024620E" w:rsidRPr="00C07F3C" w:rsidRDefault="004B0C5C" w:rsidP="0024620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2.6</w:t>
      </w:r>
      <w:r w:rsidR="0024620E" w:rsidRPr="00C07F3C">
        <w:rPr>
          <w:rFonts w:ascii="Calibri" w:hAnsi="Calibri" w:cs="Calibri"/>
          <w:b/>
          <w:bCs/>
        </w:rPr>
        <w:t xml:space="preserve"> Gestión de Errores y Feedback</w:t>
      </w:r>
    </w:p>
    <w:p w14:paraId="22D0BBDE" w14:textId="77777777" w:rsidR="0024620E" w:rsidRPr="00C07F3C" w:rsidRDefault="0024620E" w:rsidP="00170EC9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Descripción:</w:t>
      </w:r>
      <w:r w:rsidRPr="00C07F3C">
        <w:rPr>
          <w:rFonts w:ascii="Calibri" w:hAnsi="Calibri" w:cs="Calibri"/>
        </w:rPr>
        <w:t xml:space="preserve"> El sistema informa al usuario sobre el estado de las operaciones.</w:t>
      </w:r>
    </w:p>
    <w:p w14:paraId="3CC3FA62" w14:textId="77777777" w:rsidR="0024620E" w:rsidRPr="00C07F3C" w:rsidRDefault="0024620E" w:rsidP="00170EC9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Casos:</w:t>
      </w:r>
    </w:p>
    <w:p w14:paraId="4569470F" w14:textId="77777777" w:rsidR="0024620E" w:rsidRPr="00C07F3C" w:rsidRDefault="0024620E" w:rsidP="00170EC9">
      <w:pPr>
        <w:pStyle w:val="Prrafodelista"/>
        <w:numPr>
          <w:ilvl w:val="0"/>
          <w:numId w:val="43"/>
        </w:num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Éxito:</w:t>
      </w:r>
      <w:r w:rsidRPr="00C07F3C">
        <w:rPr>
          <w:rFonts w:ascii="Calibri" w:hAnsi="Calibri" w:cs="Calibri"/>
        </w:rPr>
        <w:t xml:space="preserve"> La tabla se recarga automáticamente mostrando los cambios.</w:t>
      </w:r>
    </w:p>
    <w:p w14:paraId="61DD6DFC" w14:textId="0C755608" w:rsidR="0024620E" w:rsidRPr="00C07F3C" w:rsidRDefault="0024620E" w:rsidP="00170EC9">
      <w:pPr>
        <w:pStyle w:val="Prrafodelista"/>
        <w:numPr>
          <w:ilvl w:val="0"/>
          <w:numId w:val="43"/>
        </w:num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Error de Servidor:</w:t>
      </w:r>
      <w:r w:rsidRPr="00C07F3C">
        <w:rPr>
          <w:rFonts w:ascii="Calibri" w:hAnsi="Calibri" w:cs="Calibri"/>
        </w:rPr>
        <w:t xml:space="preserve"> Si el servidor no responde o el producto no existe (Error 404/500), el sistema alerta al usuario indicando el problema, evitando "fallos silenciosos".</w:t>
      </w:r>
    </w:p>
    <w:p w14:paraId="02BFD0ED" w14:textId="77777777" w:rsidR="007A62BA" w:rsidRPr="00C07F3C" w:rsidRDefault="007A62BA">
      <w:pPr>
        <w:rPr>
          <w:rFonts w:ascii="Calibri" w:hAnsi="Calibri" w:cs="Calibri"/>
        </w:rPr>
      </w:pPr>
    </w:p>
    <w:p w14:paraId="795A72E3" w14:textId="77777777" w:rsidR="007A62BA" w:rsidRPr="00C07F3C" w:rsidRDefault="007A62BA" w:rsidP="007A62BA">
      <w:pPr>
        <w:rPr>
          <w:rFonts w:ascii="Calibri" w:hAnsi="Calibri" w:cs="Calibri"/>
          <w:b/>
          <w:bCs/>
        </w:rPr>
      </w:pPr>
      <w:r w:rsidRPr="00C07F3C">
        <w:rPr>
          <w:rFonts w:ascii="Calibri" w:hAnsi="Calibri" w:cs="Calibri"/>
          <w:b/>
          <w:bCs/>
          <w:sz w:val="28"/>
          <w:szCs w:val="28"/>
        </w:rPr>
        <w:t>3. Descripción de Componentes</w:t>
      </w:r>
    </w:p>
    <w:p w14:paraId="1DF65605" w14:textId="77777777" w:rsidR="007A62BA" w:rsidRPr="00C07F3C" w:rsidRDefault="007A62BA" w:rsidP="007A62BA">
      <w:pPr>
        <w:rPr>
          <w:rFonts w:ascii="Calibri" w:hAnsi="Calibri" w:cs="Calibri"/>
        </w:rPr>
      </w:pPr>
      <w:r w:rsidRPr="00C07F3C">
        <w:rPr>
          <w:rFonts w:ascii="Calibri" w:hAnsi="Calibri" w:cs="Calibri"/>
        </w:rPr>
        <w:t>El sistema "Joyería con Alma" está construido bajo una Arquitectura en Capas (Layered Architecture) y se compone de tres módulos principales que interactúan entre sí.</w:t>
      </w:r>
    </w:p>
    <w:p w14:paraId="0E4EB27F" w14:textId="77777777" w:rsidR="007A62BA" w:rsidRPr="00C07F3C" w:rsidRDefault="007A62BA" w:rsidP="007A62BA">
      <w:pPr>
        <w:rPr>
          <w:rFonts w:ascii="Calibri" w:hAnsi="Calibri" w:cs="Calibri"/>
          <w:b/>
          <w:bCs/>
        </w:rPr>
      </w:pPr>
      <w:r w:rsidRPr="00C07F3C">
        <w:rPr>
          <w:rFonts w:ascii="Calibri" w:hAnsi="Calibri" w:cs="Calibri"/>
          <w:b/>
          <w:bCs/>
        </w:rPr>
        <w:t>Componente 1: Cliente Web (Frontend)</w:t>
      </w:r>
    </w:p>
    <w:p w14:paraId="4CDDBE03" w14:textId="14F876F6" w:rsidR="007A62BA" w:rsidRPr="00C07F3C" w:rsidRDefault="007A62BA" w:rsidP="00D375D9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Descripción:</w:t>
      </w:r>
      <w:r w:rsidRPr="00C07F3C">
        <w:rPr>
          <w:rFonts w:ascii="Calibri" w:hAnsi="Calibri" w:cs="Calibri"/>
        </w:rPr>
        <w:t xml:space="preserve"> Componente encargado de la presentación visual y la interacción con el usuario final. Es una </w:t>
      </w:r>
      <w:proofErr w:type="gramStart"/>
      <w:r w:rsidRPr="00C07F3C">
        <w:rPr>
          <w:rFonts w:ascii="Calibri" w:hAnsi="Calibri" w:cs="Calibri"/>
        </w:rPr>
        <w:t>Single</w:t>
      </w:r>
      <w:proofErr w:type="gramEnd"/>
      <w:r w:rsidRPr="00C07F3C">
        <w:rPr>
          <w:rFonts w:ascii="Calibri" w:hAnsi="Calibri" w:cs="Calibri"/>
        </w:rPr>
        <w:t xml:space="preserve"> Page Application (SPA) ligera que captura eventos del usuario, </w:t>
      </w:r>
      <w:r w:rsidRPr="00C07F3C">
        <w:rPr>
          <w:rFonts w:ascii="Calibri" w:hAnsi="Calibri" w:cs="Calibri"/>
        </w:rPr>
        <w:lastRenderedPageBreak/>
        <w:t>valida datos preliminares y renderiza la información del inventario dinámicamente.</w:t>
      </w:r>
      <w:r w:rsidR="00D375D9" w:rsidRPr="00C07F3C">
        <w:rPr>
          <w:rFonts w:ascii="Calibri" w:hAnsi="Calibri" w:cs="Calibri"/>
        </w:rPr>
        <w:t xml:space="preserve"> No mantiene lógica de negocio compleja, delegando el procesamiento al backend. </w:t>
      </w:r>
    </w:p>
    <w:p w14:paraId="61E77C43" w14:textId="77777777" w:rsidR="00D375D9" w:rsidRPr="00C07F3C" w:rsidRDefault="007A62BA" w:rsidP="00D375D9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Dependencias con otros componentes:</w:t>
      </w:r>
      <w:r w:rsidR="00D375D9" w:rsidRPr="00C07F3C">
        <w:rPr>
          <w:rFonts w:ascii="Calibri" w:hAnsi="Calibri" w:cs="Calibri"/>
        </w:rPr>
        <w:t xml:space="preserve"> </w:t>
      </w:r>
    </w:p>
    <w:p w14:paraId="38D88FB4" w14:textId="5C0D0A6A" w:rsidR="007A62BA" w:rsidRPr="00C07F3C" w:rsidRDefault="007A62BA" w:rsidP="00016103">
      <w:pPr>
        <w:pStyle w:val="Prrafodelista"/>
        <w:numPr>
          <w:ilvl w:val="0"/>
          <w:numId w:val="31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 xml:space="preserve">Depende del </w:t>
      </w:r>
      <w:r w:rsidR="00A07B74">
        <w:rPr>
          <w:rFonts w:ascii="Calibri" w:hAnsi="Calibri" w:cs="Calibri"/>
        </w:rPr>
        <w:t>“</w:t>
      </w:r>
      <w:r w:rsidRPr="00A07B74">
        <w:rPr>
          <w:rFonts w:ascii="Calibri" w:hAnsi="Calibri" w:cs="Calibri"/>
        </w:rPr>
        <w:t xml:space="preserve">Componente </w:t>
      </w:r>
      <w:r w:rsidR="00D375D9" w:rsidRPr="00A07B74">
        <w:rPr>
          <w:rFonts w:ascii="Calibri" w:hAnsi="Calibri" w:cs="Calibri"/>
        </w:rPr>
        <w:t>Backend</w:t>
      </w:r>
      <w:r w:rsidR="00A07B74">
        <w:rPr>
          <w:rFonts w:ascii="Calibri" w:hAnsi="Calibri" w:cs="Calibri"/>
        </w:rPr>
        <w:t>”</w:t>
      </w:r>
      <w:r w:rsidR="00D375D9" w:rsidRPr="00C07F3C">
        <w:rPr>
          <w:rFonts w:ascii="Calibri" w:hAnsi="Calibri" w:cs="Calibri"/>
          <w:b/>
          <w:bCs/>
        </w:rPr>
        <w:t xml:space="preserve"> </w:t>
      </w:r>
      <w:r w:rsidR="00D375D9" w:rsidRPr="00C07F3C">
        <w:rPr>
          <w:rFonts w:ascii="Calibri" w:hAnsi="Calibri" w:cs="Calibri"/>
        </w:rPr>
        <w:t>para</w:t>
      </w:r>
      <w:r w:rsidRPr="00C07F3C">
        <w:rPr>
          <w:rFonts w:ascii="Calibri" w:hAnsi="Calibri" w:cs="Calibri"/>
        </w:rPr>
        <w:t xml:space="preserve"> obtener, guardar</w:t>
      </w:r>
      <w:r w:rsidR="00D375D9" w:rsidRPr="00C07F3C">
        <w:rPr>
          <w:rFonts w:ascii="Calibri" w:hAnsi="Calibri" w:cs="Calibri"/>
        </w:rPr>
        <w:t xml:space="preserve">, actualizar </w:t>
      </w:r>
      <w:r w:rsidRPr="00C07F3C">
        <w:rPr>
          <w:rFonts w:ascii="Calibri" w:hAnsi="Calibri" w:cs="Calibri"/>
        </w:rPr>
        <w:t>o eliminar la información</w:t>
      </w:r>
      <w:r w:rsidR="00D375D9" w:rsidRPr="00C07F3C">
        <w:rPr>
          <w:rFonts w:ascii="Calibri" w:hAnsi="Calibri" w:cs="Calibri"/>
        </w:rPr>
        <w:t xml:space="preserve"> de los productos. </w:t>
      </w:r>
    </w:p>
    <w:p w14:paraId="670DC3D4" w14:textId="76B02ACD" w:rsidR="007A62BA" w:rsidRPr="00C07F3C" w:rsidRDefault="007A62BA" w:rsidP="00D375D9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Interfaces de Salida</w:t>
      </w:r>
      <w:r w:rsidR="008E251A">
        <w:rPr>
          <w:rFonts w:ascii="Calibri" w:hAnsi="Calibri" w:cs="Calibri"/>
          <w:b/>
          <w:bCs/>
        </w:rPr>
        <w:t>:</w:t>
      </w:r>
    </w:p>
    <w:p w14:paraId="161E9B3F" w14:textId="1D34EE8D" w:rsidR="007A62BA" w:rsidRPr="00C07F3C" w:rsidRDefault="007A62BA" w:rsidP="00D375D9">
      <w:pPr>
        <w:pStyle w:val="Prrafodelista"/>
        <w:numPr>
          <w:ilvl w:val="0"/>
          <w:numId w:val="24"/>
        </w:num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  <w:i/>
          <w:iCs/>
        </w:rPr>
        <w:t>HTTP Client (Fetch API):</w:t>
      </w:r>
      <w:r w:rsidRPr="00C07F3C">
        <w:rPr>
          <w:rFonts w:ascii="Calibri" w:hAnsi="Calibri" w:cs="Calibri"/>
        </w:rPr>
        <w:t xml:space="preserve"> Interfaz </w:t>
      </w:r>
      <w:r w:rsidR="00D375D9" w:rsidRPr="00C07F3C">
        <w:rPr>
          <w:rFonts w:ascii="Calibri" w:hAnsi="Calibri" w:cs="Calibri"/>
        </w:rPr>
        <w:t xml:space="preserve">asíncrona </w:t>
      </w:r>
      <w:r w:rsidRPr="00C07F3C">
        <w:rPr>
          <w:rFonts w:ascii="Calibri" w:hAnsi="Calibri" w:cs="Calibri"/>
        </w:rPr>
        <w:t xml:space="preserve">utilizada para enviar peticiones </w:t>
      </w:r>
      <w:r w:rsidR="00D375D9" w:rsidRPr="00C07F3C">
        <w:rPr>
          <w:rFonts w:ascii="Calibri" w:hAnsi="Calibri" w:cs="Calibri"/>
        </w:rPr>
        <w:t>HTTP</w:t>
      </w:r>
      <w:r w:rsidRPr="00C07F3C">
        <w:rPr>
          <w:rFonts w:ascii="Calibri" w:hAnsi="Calibri" w:cs="Calibri"/>
        </w:rPr>
        <w:t xml:space="preserve"> (GET, POST, PUT, DELETE) hacia el servidor.</w:t>
      </w:r>
      <w:r w:rsidR="00D375D9" w:rsidRPr="00C07F3C">
        <w:rPr>
          <w:rFonts w:ascii="Calibri" w:hAnsi="Calibri" w:cs="Calibri"/>
        </w:rPr>
        <w:t xml:space="preserve"> Consume los endpoints expuestos por el ControladorProducto</w:t>
      </w:r>
    </w:p>
    <w:p w14:paraId="2F3683B3" w14:textId="3E36FD26" w:rsidR="007A62BA" w:rsidRPr="00C07F3C" w:rsidRDefault="007A62BA" w:rsidP="00D375D9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Interfaces de Entrada</w:t>
      </w:r>
      <w:r w:rsidR="008E251A">
        <w:rPr>
          <w:rFonts w:ascii="Calibri" w:hAnsi="Calibri" w:cs="Calibri"/>
          <w:b/>
          <w:bCs/>
        </w:rPr>
        <w:t>:</w:t>
      </w:r>
    </w:p>
    <w:p w14:paraId="59672C43" w14:textId="3748DF01" w:rsidR="007A62BA" w:rsidRPr="00C07F3C" w:rsidRDefault="007A62BA" w:rsidP="00D375D9">
      <w:pPr>
        <w:pStyle w:val="Prrafodelista"/>
        <w:numPr>
          <w:ilvl w:val="0"/>
          <w:numId w:val="24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 xml:space="preserve">GUI (Graphical User </w:t>
      </w:r>
      <w:proofErr w:type="gramStart"/>
      <w:r w:rsidRPr="00C07F3C">
        <w:rPr>
          <w:rFonts w:ascii="Calibri" w:hAnsi="Calibri" w:cs="Calibri"/>
        </w:rPr>
        <w:t>Interface</w:t>
      </w:r>
      <w:proofErr w:type="gramEnd"/>
      <w:r w:rsidRPr="00C07F3C">
        <w:rPr>
          <w:rFonts w:ascii="Calibri" w:hAnsi="Calibri" w:cs="Calibri"/>
        </w:rPr>
        <w:t>): Interfaz visual en el navegador que recibe l</w:t>
      </w:r>
      <w:r w:rsidR="00D375D9" w:rsidRPr="00C07F3C">
        <w:rPr>
          <w:rFonts w:ascii="Calibri" w:hAnsi="Calibri" w:cs="Calibri"/>
        </w:rPr>
        <w:t>as</w:t>
      </w:r>
      <w:r w:rsidRPr="00C07F3C">
        <w:rPr>
          <w:rFonts w:ascii="Calibri" w:hAnsi="Calibri" w:cs="Calibri"/>
        </w:rPr>
        <w:t xml:space="preserve"> entrada</w:t>
      </w:r>
      <w:r w:rsidR="00D375D9" w:rsidRPr="00C07F3C">
        <w:rPr>
          <w:rFonts w:ascii="Calibri" w:hAnsi="Calibri" w:cs="Calibri"/>
        </w:rPr>
        <w:t>s</w:t>
      </w:r>
      <w:r w:rsidRPr="00C07F3C">
        <w:rPr>
          <w:rFonts w:ascii="Calibri" w:hAnsi="Calibri" w:cs="Calibri"/>
        </w:rPr>
        <w:t xml:space="preserve"> de datos del usuario</w:t>
      </w:r>
      <w:r w:rsidR="00D375D9" w:rsidRPr="00C07F3C">
        <w:rPr>
          <w:rFonts w:ascii="Calibri" w:hAnsi="Calibri" w:cs="Calibri"/>
        </w:rPr>
        <w:t xml:space="preserve">. </w:t>
      </w:r>
    </w:p>
    <w:p w14:paraId="6619F60E" w14:textId="77777777" w:rsidR="007A62BA" w:rsidRPr="00C07F3C" w:rsidRDefault="007A62BA" w:rsidP="00D375D9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Artefactos:</w:t>
      </w:r>
    </w:p>
    <w:p w14:paraId="0D0170A0" w14:textId="135D9BA9" w:rsidR="007A62BA" w:rsidRPr="00C07F3C" w:rsidRDefault="00D375D9" w:rsidP="00D375D9">
      <w:pPr>
        <w:pStyle w:val="Prrafodelista"/>
        <w:numPr>
          <w:ilvl w:val="0"/>
          <w:numId w:val="24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 xml:space="preserve">Archivo </w:t>
      </w:r>
      <w:r w:rsidR="007A62BA" w:rsidRPr="00C07F3C">
        <w:rPr>
          <w:rFonts w:ascii="Calibri" w:hAnsi="Calibri" w:cs="Calibri"/>
        </w:rPr>
        <w:t>index.html (Estructura y Lógica JS)</w:t>
      </w:r>
    </w:p>
    <w:p w14:paraId="08A606E4" w14:textId="1799C46C" w:rsidR="00446A6E" w:rsidRPr="00C07F3C" w:rsidRDefault="00D375D9" w:rsidP="00D375D9">
      <w:pPr>
        <w:pStyle w:val="Prrafodelista"/>
        <w:numPr>
          <w:ilvl w:val="0"/>
          <w:numId w:val="24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 xml:space="preserve">Archivo </w:t>
      </w:r>
      <w:r w:rsidR="007A62BA" w:rsidRPr="00C07F3C">
        <w:rPr>
          <w:rFonts w:ascii="Calibri" w:hAnsi="Calibri" w:cs="Calibri"/>
        </w:rPr>
        <w:t xml:space="preserve">estilos.css </w:t>
      </w:r>
    </w:p>
    <w:p w14:paraId="479F5537" w14:textId="77777777" w:rsidR="00446A6E" w:rsidRPr="00C07F3C" w:rsidRDefault="00446A6E" w:rsidP="00170EC9">
      <w:pPr>
        <w:rPr>
          <w:rFonts w:ascii="Calibri" w:hAnsi="Calibri" w:cs="Calibri"/>
        </w:rPr>
      </w:pPr>
    </w:p>
    <w:p w14:paraId="05DA9846" w14:textId="77777777" w:rsidR="007A62BA" w:rsidRPr="00C07F3C" w:rsidRDefault="007A62BA" w:rsidP="007A62BA">
      <w:pPr>
        <w:rPr>
          <w:rFonts w:ascii="Calibri" w:hAnsi="Calibri" w:cs="Calibri"/>
          <w:b/>
          <w:bCs/>
        </w:rPr>
      </w:pPr>
      <w:r w:rsidRPr="00C07F3C">
        <w:rPr>
          <w:rFonts w:ascii="Calibri" w:hAnsi="Calibri" w:cs="Calibri"/>
          <w:b/>
          <w:bCs/>
        </w:rPr>
        <w:t>Componente 2: Sistema de Gestión (Backend)</w:t>
      </w:r>
    </w:p>
    <w:p w14:paraId="491F00BA" w14:textId="77777777" w:rsidR="007A62BA" w:rsidRPr="00C07F3C" w:rsidRDefault="007A62BA" w:rsidP="00D375D9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Descripción:</w:t>
      </w:r>
      <w:r w:rsidRPr="00C07F3C">
        <w:rPr>
          <w:rFonts w:ascii="Calibri" w:hAnsi="Calibri" w:cs="Calibri"/>
        </w:rPr>
        <w:t xml:space="preserve"> Núcleo de la aplicación. Contiene toda la lógica de negocio, reglas de validación de datos, manejo de excepciones y control de flujo. Actúa como intermediario seguro entre el usuario y los datos persistentes.</w:t>
      </w:r>
    </w:p>
    <w:p w14:paraId="71E1EE00" w14:textId="38945E17" w:rsidR="00D375D9" w:rsidRPr="00C07F3C" w:rsidRDefault="008337B1" w:rsidP="00D375D9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Web:</w:t>
      </w:r>
      <w:r w:rsidRPr="00C07F3C">
        <w:rPr>
          <w:rFonts w:ascii="Calibri" w:hAnsi="Calibri" w:cs="Calibri"/>
        </w:rPr>
        <w:t xml:space="preserve"> ControladorProducto expone los endpoints y maneja excepciones (RecursoNoEncontradoException)</w:t>
      </w:r>
    </w:p>
    <w:p w14:paraId="20614F0C" w14:textId="3187EE8C" w:rsidR="008337B1" w:rsidRPr="00C07F3C" w:rsidRDefault="008337B1" w:rsidP="00D375D9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Servicio:</w:t>
      </w:r>
      <w:r w:rsidRPr="00C07F3C">
        <w:rPr>
          <w:rFonts w:ascii="Calibri" w:hAnsi="Calibri" w:cs="Calibri"/>
        </w:rPr>
        <w:t xml:space="preserve"> ServicioProducto encapsula la lógica de negocio.</w:t>
      </w:r>
    </w:p>
    <w:p w14:paraId="4C2E68A3" w14:textId="5DAF8F9E" w:rsidR="008337B1" w:rsidRPr="00C07F3C" w:rsidRDefault="008337B1" w:rsidP="00D375D9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Acceso a Datos:</w:t>
      </w:r>
      <w:r w:rsidRPr="00C07F3C">
        <w:rPr>
          <w:rFonts w:ascii="Calibri" w:hAnsi="Calibri" w:cs="Calibri"/>
        </w:rPr>
        <w:t xml:space="preserve"> RepositorioProducto gestiona la comunicación con la BD.</w:t>
      </w:r>
    </w:p>
    <w:p w14:paraId="456BAE52" w14:textId="77777777" w:rsidR="007A62BA" w:rsidRPr="00C07F3C" w:rsidRDefault="007A62BA" w:rsidP="00D375D9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Dependencias con otros componentes:</w:t>
      </w:r>
    </w:p>
    <w:p w14:paraId="4F0B55F5" w14:textId="2D2740DF" w:rsidR="007A62BA" w:rsidRPr="00C07F3C" w:rsidRDefault="007A62BA" w:rsidP="00016103">
      <w:pPr>
        <w:pStyle w:val="Prrafodelista"/>
        <w:numPr>
          <w:ilvl w:val="0"/>
          <w:numId w:val="32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 xml:space="preserve">Depende del </w:t>
      </w:r>
      <w:r w:rsidR="00A07B74">
        <w:rPr>
          <w:rFonts w:ascii="Calibri" w:hAnsi="Calibri" w:cs="Calibri"/>
        </w:rPr>
        <w:t>“</w:t>
      </w:r>
      <w:r w:rsidRPr="00A07B74">
        <w:rPr>
          <w:rFonts w:ascii="Calibri" w:hAnsi="Calibri" w:cs="Calibri"/>
        </w:rPr>
        <w:t>Componente de Base de Datos</w:t>
      </w:r>
      <w:r w:rsidR="00A07B74">
        <w:rPr>
          <w:rFonts w:ascii="Calibri" w:hAnsi="Calibri" w:cs="Calibri"/>
        </w:rPr>
        <w:t>”</w:t>
      </w:r>
      <w:r w:rsidRPr="00C07F3C">
        <w:rPr>
          <w:rFonts w:ascii="Calibri" w:hAnsi="Calibri" w:cs="Calibri"/>
        </w:rPr>
        <w:t xml:space="preserve"> </w:t>
      </w:r>
      <w:r w:rsidR="008337B1" w:rsidRPr="00C07F3C">
        <w:rPr>
          <w:rFonts w:ascii="Calibri" w:hAnsi="Calibri" w:cs="Calibri"/>
        </w:rPr>
        <w:t>ya que requiere una conexión activa vía JDBC para persistir la información de la entidad Producto.</w:t>
      </w:r>
    </w:p>
    <w:p w14:paraId="00ED6D80" w14:textId="22E46C08" w:rsidR="007A62BA" w:rsidRPr="00C07F3C" w:rsidRDefault="007A62BA" w:rsidP="00D375D9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Interfaces de Salida:</w:t>
      </w:r>
    </w:p>
    <w:p w14:paraId="2F8E84A5" w14:textId="4C7C6806" w:rsidR="007A62BA" w:rsidRPr="00C07F3C" w:rsidRDefault="007A62BA" w:rsidP="008337B1">
      <w:pPr>
        <w:pStyle w:val="Prrafodelista"/>
        <w:numPr>
          <w:ilvl w:val="0"/>
          <w:numId w:val="25"/>
        </w:num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  <w:i/>
          <w:iCs/>
        </w:rPr>
        <w:lastRenderedPageBreak/>
        <w:t>JDBC Driver:</w:t>
      </w:r>
      <w:r w:rsidRPr="00C07F3C">
        <w:rPr>
          <w:rFonts w:ascii="Calibri" w:hAnsi="Calibri" w:cs="Calibri"/>
          <w:b/>
          <w:bCs/>
        </w:rPr>
        <w:t xml:space="preserve"> </w:t>
      </w:r>
      <w:r w:rsidRPr="00C07F3C">
        <w:rPr>
          <w:rFonts w:ascii="Calibri" w:hAnsi="Calibri" w:cs="Calibri"/>
        </w:rPr>
        <w:t>Interfaz estándar de Java para establecer conexión y enviar sentencias SQL al servidor de base de datos.</w:t>
      </w:r>
    </w:p>
    <w:p w14:paraId="098369D0" w14:textId="6D829F7E" w:rsidR="007A62BA" w:rsidRPr="00C07F3C" w:rsidRDefault="007A62BA" w:rsidP="008337B1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Interfaces de Entrada:</w:t>
      </w:r>
    </w:p>
    <w:p w14:paraId="117F1490" w14:textId="3A811AC7" w:rsidR="007A62BA" w:rsidRPr="00C07F3C" w:rsidRDefault="007A62BA" w:rsidP="008337B1">
      <w:pPr>
        <w:pStyle w:val="Prrafodelista"/>
        <w:numPr>
          <w:ilvl w:val="0"/>
          <w:numId w:val="25"/>
        </w:num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  <w:i/>
          <w:iCs/>
        </w:rPr>
        <w:t>API REST</w:t>
      </w:r>
      <w:r w:rsidRPr="00C07F3C">
        <w:rPr>
          <w:rFonts w:ascii="Calibri" w:hAnsi="Calibri" w:cs="Calibri"/>
          <w:b/>
          <w:bCs/>
        </w:rPr>
        <w:t>:</w:t>
      </w:r>
      <w:r w:rsidRPr="00C07F3C">
        <w:rPr>
          <w:rFonts w:ascii="Calibri" w:hAnsi="Calibri" w:cs="Calibri"/>
        </w:rPr>
        <w:t xml:space="preserve"> Endpoints públicos expuestos en el puerto 8080 que aceptan y retornan datos en formato JSON.</w:t>
      </w:r>
    </w:p>
    <w:p w14:paraId="534498CA" w14:textId="77777777" w:rsidR="007A62BA" w:rsidRPr="00C07F3C" w:rsidRDefault="007A62BA" w:rsidP="008337B1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Artefactos:</w:t>
      </w:r>
    </w:p>
    <w:p w14:paraId="09A64F9F" w14:textId="24BD76A5" w:rsidR="007A62BA" w:rsidRPr="00C07F3C" w:rsidRDefault="007A62BA" w:rsidP="008337B1">
      <w:pPr>
        <w:pStyle w:val="Prrafodelista"/>
        <w:numPr>
          <w:ilvl w:val="0"/>
          <w:numId w:val="25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>crud-arquitectura.jar</w:t>
      </w:r>
    </w:p>
    <w:p w14:paraId="4C493478" w14:textId="33857D34" w:rsidR="007A62BA" w:rsidRPr="00C07F3C" w:rsidRDefault="008337B1" w:rsidP="008337B1">
      <w:pPr>
        <w:pStyle w:val="Prrafodelista"/>
        <w:numPr>
          <w:ilvl w:val="0"/>
          <w:numId w:val="25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>application. properties</w:t>
      </w:r>
      <w:r w:rsidR="007A62BA" w:rsidRPr="00C07F3C">
        <w:rPr>
          <w:rFonts w:ascii="Calibri" w:hAnsi="Calibri" w:cs="Calibri"/>
        </w:rPr>
        <w:t xml:space="preserve"> (Archivo de configuración del entorno)</w:t>
      </w:r>
    </w:p>
    <w:p w14:paraId="5784F745" w14:textId="72767D2B" w:rsidR="008337B1" w:rsidRPr="00C07F3C" w:rsidRDefault="008337B1" w:rsidP="008337B1">
      <w:pPr>
        <w:pStyle w:val="Prrafodelista"/>
        <w:numPr>
          <w:ilvl w:val="0"/>
          <w:numId w:val="25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>Clases Compiladas</w:t>
      </w:r>
    </w:p>
    <w:p w14:paraId="2F6EB1CB" w14:textId="26E56BB0" w:rsidR="007A62BA" w:rsidRPr="00C07F3C" w:rsidRDefault="007A62BA" w:rsidP="008337B1">
      <w:pPr>
        <w:pStyle w:val="Prrafodelista"/>
        <w:numPr>
          <w:ilvl w:val="0"/>
          <w:numId w:val="25"/>
        </w:numPr>
        <w:rPr>
          <w:rFonts w:ascii="Calibri" w:hAnsi="Calibri" w:cs="Calibri"/>
          <w:lang w:val="en-US"/>
        </w:rPr>
      </w:pPr>
      <w:r w:rsidRPr="00C07F3C">
        <w:rPr>
          <w:rFonts w:ascii="Calibri" w:hAnsi="Calibri" w:cs="Calibri"/>
          <w:lang w:val="en-US"/>
        </w:rPr>
        <w:t>Librerías Maven</w:t>
      </w:r>
      <w:r w:rsidR="008337B1" w:rsidRPr="00C07F3C">
        <w:rPr>
          <w:rFonts w:ascii="Calibri" w:hAnsi="Calibri" w:cs="Calibri"/>
          <w:lang w:val="en-US"/>
        </w:rPr>
        <w:t xml:space="preserve">: </w:t>
      </w:r>
      <w:r w:rsidRPr="00C07F3C">
        <w:rPr>
          <w:rFonts w:ascii="Calibri" w:hAnsi="Calibri" w:cs="Calibri"/>
          <w:lang w:val="en-US"/>
        </w:rPr>
        <w:t>spring-boot-starter-web, spring-boot-starter-data-jpa, mysql-connector-j</w:t>
      </w:r>
    </w:p>
    <w:p w14:paraId="44A77630" w14:textId="2320F6A7" w:rsidR="007A62BA" w:rsidRPr="00C07F3C" w:rsidRDefault="007A62BA" w:rsidP="007A62BA">
      <w:pPr>
        <w:rPr>
          <w:rFonts w:ascii="Calibri" w:hAnsi="Calibri" w:cs="Calibri"/>
          <w:sz w:val="28"/>
          <w:szCs w:val="28"/>
          <w:lang w:val="en-US"/>
        </w:rPr>
      </w:pPr>
    </w:p>
    <w:p w14:paraId="6463D406" w14:textId="72EC18BA" w:rsidR="00F37553" w:rsidRDefault="007A62BA" w:rsidP="008337B1">
      <w:pPr>
        <w:rPr>
          <w:rFonts w:ascii="Calibri" w:hAnsi="Calibri" w:cs="Calibri"/>
          <w:b/>
          <w:bCs/>
        </w:rPr>
      </w:pPr>
      <w:r w:rsidRPr="00C07F3C">
        <w:rPr>
          <w:rFonts w:ascii="Calibri" w:hAnsi="Calibri" w:cs="Calibri"/>
          <w:b/>
          <w:bCs/>
        </w:rPr>
        <w:t>Componente 3: Persistencia de Datos</w:t>
      </w:r>
      <w:r w:rsidR="00A07B74">
        <w:rPr>
          <w:rFonts w:ascii="Calibri" w:hAnsi="Calibri" w:cs="Calibri"/>
          <w:b/>
          <w:bCs/>
        </w:rPr>
        <w:t xml:space="preserve"> (Base de Datos)</w:t>
      </w:r>
    </w:p>
    <w:p w14:paraId="0F9F8BAF" w14:textId="41BC0049" w:rsidR="007A62BA" w:rsidRPr="00F37553" w:rsidRDefault="007A62BA" w:rsidP="008337B1">
      <w:pPr>
        <w:rPr>
          <w:rFonts w:ascii="Calibri" w:hAnsi="Calibri" w:cs="Calibri"/>
          <w:b/>
          <w:bCs/>
        </w:rPr>
      </w:pPr>
      <w:r w:rsidRPr="00C07F3C">
        <w:rPr>
          <w:rFonts w:ascii="Calibri" w:hAnsi="Calibri" w:cs="Calibri"/>
          <w:b/>
          <w:bCs/>
        </w:rPr>
        <w:t>Descripción:</w:t>
      </w:r>
      <w:r w:rsidRPr="00C07F3C">
        <w:rPr>
          <w:rFonts w:ascii="Calibri" w:hAnsi="Calibri" w:cs="Calibri"/>
        </w:rPr>
        <w:t xml:space="preserve"> Sistema Gestor de Base de Datos Relacional encargado del almacenamiento físico, integridad y recuperación eficiente de los registros del inventario.</w:t>
      </w:r>
    </w:p>
    <w:p w14:paraId="76BE7C62" w14:textId="77777777" w:rsidR="007A62BA" w:rsidRPr="00C07F3C" w:rsidRDefault="007A62BA" w:rsidP="008337B1">
      <w:pPr>
        <w:rPr>
          <w:rFonts w:ascii="Calibri" w:hAnsi="Calibri" w:cs="Calibri"/>
          <w:b/>
          <w:bCs/>
        </w:rPr>
      </w:pPr>
      <w:r w:rsidRPr="00C07F3C">
        <w:rPr>
          <w:rFonts w:ascii="Calibri" w:hAnsi="Calibri" w:cs="Calibri"/>
          <w:b/>
          <w:bCs/>
        </w:rPr>
        <w:t>Dependencias con otros componentes:</w:t>
      </w:r>
    </w:p>
    <w:p w14:paraId="02E127B6" w14:textId="58DE33F8" w:rsidR="008337B1" w:rsidRPr="00C07F3C" w:rsidRDefault="008337B1" w:rsidP="008337B1">
      <w:pPr>
        <w:pStyle w:val="Prrafodelista"/>
        <w:numPr>
          <w:ilvl w:val="0"/>
          <w:numId w:val="28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 xml:space="preserve">Requiere un </w:t>
      </w:r>
      <w:r w:rsidR="00016103" w:rsidRPr="00C07F3C">
        <w:rPr>
          <w:rFonts w:ascii="Calibri" w:hAnsi="Calibri" w:cs="Calibri"/>
        </w:rPr>
        <w:t>sistema operativo</w:t>
      </w:r>
      <w:r w:rsidRPr="00C07F3C">
        <w:rPr>
          <w:rFonts w:ascii="Calibri" w:hAnsi="Calibri" w:cs="Calibri"/>
        </w:rPr>
        <w:t xml:space="preserve"> (Linux/Windows) para la gestión de archivos y red</w:t>
      </w:r>
    </w:p>
    <w:p w14:paraId="6DC6283E" w14:textId="246D303B" w:rsidR="007A62BA" w:rsidRPr="00C07F3C" w:rsidRDefault="007A62BA" w:rsidP="008337B1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Interfaces de Salida</w:t>
      </w:r>
      <w:r w:rsidR="008E251A">
        <w:rPr>
          <w:rFonts w:ascii="Calibri" w:hAnsi="Calibri" w:cs="Calibri"/>
          <w:b/>
          <w:bCs/>
        </w:rPr>
        <w:t>:</w:t>
      </w:r>
    </w:p>
    <w:p w14:paraId="7CF24D06" w14:textId="77777777" w:rsidR="008337B1" w:rsidRPr="00C07F3C" w:rsidRDefault="008337B1" w:rsidP="008337B1">
      <w:pPr>
        <w:pStyle w:val="Prrafodelista"/>
        <w:numPr>
          <w:ilvl w:val="0"/>
          <w:numId w:val="28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>Es el componente de nivel más bajo en esta arquitectura; no inicia comunicaciones activas, solo responde a ellas</w:t>
      </w:r>
    </w:p>
    <w:p w14:paraId="145B26E8" w14:textId="3F6EA89A" w:rsidR="007A62BA" w:rsidRPr="008E251A" w:rsidRDefault="007A62BA" w:rsidP="008337B1">
      <w:pPr>
        <w:rPr>
          <w:rFonts w:ascii="Calibri" w:hAnsi="Calibri" w:cs="Calibri"/>
          <w:u w:val="single"/>
        </w:rPr>
      </w:pPr>
      <w:r w:rsidRPr="00C07F3C">
        <w:rPr>
          <w:rFonts w:ascii="Calibri" w:hAnsi="Calibri" w:cs="Calibri"/>
          <w:b/>
          <w:bCs/>
        </w:rPr>
        <w:t>Interfaces de Entrada</w:t>
      </w:r>
      <w:r w:rsidR="008E251A">
        <w:rPr>
          <w:rFonts w:ascii="Calibri" w:hAnsi="Calibri" w:cs="Calibri"/>
          <w:b/>
          <w:bCs/>
        </w:rPr>
        <w:t>:</w:t>
      </w:r>
    </w:p>
    <w:p w14:paraId="07F04264" w14:textId="77777777" w:rsidR="007A62BA" w:rsidRPr="00C07F3C" w:rsidRDefault="007A62BA" w:rsidP="008337B1">
      <w:pPr>
        <w:pStyle w:val="Prrafodelista"/>
        <w:numPr>
          <w:ilvl w:val="0"/>
          <w:numId w:val="27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>TCP/IP Port 3306: Puerto de escucha para conexiones entrantes mediante protocolo MySQL.</w:t>
      </w:r>
    </w:p>
    <w:p w14:paraId="272F9AF8" w14:textId="43994422" w:rsidR="007A62BA" w:rsidRPr="00C07F3C" w:rsidRDefault="008337B1" w:rsidP="008337B1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Ar</w:t>
      </w:r>
      <w:r w:rsidR="007A62BA" w:rsidRPr="00C07F3C">
        <w:rPr>
          <w:rFonts w:ascii="Calibri" w:hAnsi="Calibri" w:cs="Calibri"/>
          <w:b/>
          <w:bCs/>
        </w:rPr>
        <w:t>tefactos:</w:t>
      </w:r>
    </w:p>
    <w:p w14:paraId="6858EF1D" w14:textId="7B093423" w:rsidR="007A62BA" w:rsidRPr="00C07F3C" w:rsidRDefault="008337B1" w:rsidP="008337B1">
      <w:pPr>
        <w:pStyle w:val="Prrafodelista"/>
        <w:numPr>
          <w:ilvl w:val="0"/>
          <w:numId w:val="27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 xml:space="preserve">Base de dato </w:t>
      </w:r>
      <w:r w:rsidR="007A62BA" w:rsidRPr="00C07F3C">
        <w:rPr>
          <w:rFonts w:ascii="Calibri" w:hAnsi="Calibri" w:cs="Calibri"/>
        </w:rPr>
        <w:t>joyeria.</w:t>
      </w:r>
    </w:p>
    <w:p w14:paraId="36DA0F44" w14:textId="60347574" w:rsidR="007A62BA" w:rsidRPr="00C07F3C" w:rsidRDefault="007A62BA" w:rsidP="008337B1">
      <w:pPr>
        <w:pStyle w:val="Prrafodelista"/>
        <w:numPr>
          <w:ilvl w:val="0"/>
          <w:numId w:val="27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 xml:space="preserve">Tabla </w:t>
      </w:r>
      <w:r w:rsidR="008337B1" w:rsidRPr="00C07F3C">
        <w:rPr>
          <w:rFonts w:ascii="Calibri" w:hAnsi="Calibri" w:cs="Calibri"/>
        </w:rPr>
        <w:t xml:space="preserve">de </w:t>
      </w:r>
      <w:r w:rsidRPr="00C07F3C">
        <w:rPr>
          <w:rFonts w:ascii="Calibri" w:hAnsi="Calibri" w:cs="Calibri"/>
        </w:rPr>
        <w:t>producto</w:t>
      </w:r>
      <w:r w:rsidR="008337B1" w:rsidRPr="00C07F3C">
        <w:rPr>
          <w:rFonts w:ascii="Calibri" w:hAnsi="Calibri" w:cs="Calibri"/>
        </w:rPr>
        <w:t>s</w:t>
      </w:r>
    </w:p>
    <w:p w14:paraId="43475C3A" w14:textId="578AD88D" w:rsidR="008337B1" w:rsidRPr="00C07F3C" w:rsidRDefault="000C68DB" w:rsidP="008337B1">
      <w:pPr>
        <w:rPr>
          <w:rFonts w:ascii="Calibri" w:hAnsi="Calibri" w:cs="Calibri"/>
        </w:rPr>
      </w:pPr>
      <w:r w:rsidRPr="00C07F3C"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87896B2" wp14:editId="0623072F">
            <wp:simplePos x="0" y="0"/>
            <wp:positionH relativeFrom="column">
              <wp:posOffset>-41275</wp:posOffset>
            </wp:positionH>
            <wp:positionV relativeFrom="paragraph">
              <wp:posOffset>485140</wp:posOffset>
            </wp:positionV>
            <wp:extent cx="5762625" cy="2015490"/>
            <wp:effectExtent l="0" t="0" r="9525" b="3810"/>
            <wp:wrapTopAndBottom/>
            <wp:docPr id="132444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438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4C0063" w14:textId="19EE55F4" w:rsidR="000C68DB" w:rsidRDefault="00F37553" w:rsidP="00F37553">
      <w:pPr>
        <w:jc w:val="center"/>
        <w:rPr>
          <w:rFonts w:ascii="Calibri" w:hAnsi="Calibri" w:cs="Calibri"/>
          <w:i/>
          <w:iCs/>
        </w:rPr>
      </w:pPr>
      <w:r w:rsidRPr="00F37553">
        <w:rPr>
          <w:rFonts w:ascii="Calibri" w:hAnsi="Calibri" w:cs="Calibri"/>
          <w:i/>
          <w:iCs/>
        </w:rPr>
        <w:t>Figura. Diagrama de componentes</w:t>
      </w:r>
    </w:p>
    <w:p w14:paraId="071EEB04" w14:textId="77777777" w:rsidR="00F37553" w:rsidRPr="00F37553" w:rsidRDefault="00F37553" w:rsidP="00F37553">
      <w:pPr>
        <w:jc w:val="center"/>
        <w:rPr>
          <w:rFonts w:ascii="Calibri" w:hAnsi="Calibri" w:cs="Calibri"/>
          <w:i/>
          <w:iCs/>
        </w:rPr>
      </w:pPr>
    </w:p>
    <w:p w14:paraId="2E6671B6" w14:textId="05A6A31E" w:rsidR="008337B1" w:rsidRPr="00C07F3C" w:rsidRDefault="008337B1" w:rsidP="008337B1">
      <w:pPr>
        <w:rPr>
          <w:rFonts w:ascii="Calibri" w:hAnsi="Calibri" w:cs="Calibri"/>
          <w:b/>
          <w:bCs/>
          <w:sz w:val="28"/>
          <w:szCs w:val="28"/>
        </w:rPr>
      </w:pPr>
      <w:r w:rsidRPr="00C07F3C">
        <w:rPr>
          <w:rFonts w:ascii="Calibri" w:hAnsi="Calibri" w:cs="Calibri"/>
          <w:b/>
          <w:bCs/>
          <w:sz w:val="28"/>
          <w:szCs w:val="28"/>
        </w:rPr>
        <w:t>4. Descripción de las Clases</w:t>
      </w:r>
    </w:p>
    <w:p w14:paraId="71DF4BE1" w14:textId="7E37329B" w:rsidR="00876E17" w:rsidRPr="00C07F3C" w:rsidRDefault="00876E17" w:rsidP="00876E17">
      <w:pPr>
        <w:rPr>
          <w:rFonts w:ascii="Calibri" w:hAnsi="Calibri" w:cs="Calibri"/>
          <w:b/>
          <w:bCs/>
        </w:rPr>
      </w:pPr>
      <w:r w:rsidRPr="00C07F3C">
        <w:rPr>
          <w:rFonts w:ascii="Calibri" w:hAnsi="Calibri" w:cs="Calibri"/>
          <w:b/>
          <w:bCs/>
        </w:rPr>
        <w:t>1. ControladorProducto</w:t>
      </w:r>
    </w:p>
    <w:p w14:paraId="1E6ED8D2" w14:textId="26135371" w:rsidR="00876E17" w:rsidRPr="00C07F3C" w:rsidRDefault="00876E17" w:rsidP="00016103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Descripción:</w:t>
      </w:r>
      <w:r w:rsidRPr="00C07F3C">
        <w:rPr>
          <w:rFonts w:ascii="Calibri" w:hAnsi="Calibri" w:cs="Calibri"/>
        </w:rPr>
        <w:t xml:space="preserve"> Clase perteneciente a la capa de</w:t>
      </w:r>
      <w:r w:rsidRPr="00A07B74">
        <w:rPr>
          <w:rFonts w:ascii="Calibri" w:hAnsi="Calibri" w:cs="Calibri"/>
        </w:rPr>
        <w:t xml:space="preserve"> Controlador</w:t>
      </w:r>
      <w:r w:rsidRPr="00C07F3C">
        <w:rPr>
          <w:rFonts w:ascii="Calibri" w:hAnsi="Calibri" w:cs="Calibri"/>
        </w:rPr>
        <w:t xml:space="preserve">. Actúa como el punto de entrada de la aplicación, exponiendo los servicios </w:t>
      </w:r>
      <w:r w:rsidR="00A07B74">
        <w:rPr>
          <w:rFonts w:ascii="Calibri" w:hAnsi="Calibri" w:cs="Calibri"/>
        </w:rPr>
        <w:t xml:space="preserve">API </w:t>
      </w:r>
      <w:r w:rsidR="00A07B74" w:rsidRPr="00C07F3C">
        <w:rPr>
          <w:rFonts w:ascii="Calibri" w:hAnsi="Calibri" w:cs="Calibri"/>
        </w:rPr>
        <w:t>REST hacia</w:t>
      </w:r>
      <w:r w:rsidRPr="00C07F3C">
        <w:rPr>
          <w:rFonts w:ascii="Calibri" w:hAnsi="Calibri" w:cs="Calibri"/>
        </w:rPr>
        <w:t xml:space="preserve"> el cliente web. Se encarga de recibir las peticiones HTTP, interpretar los datos (JSON) y delegar el procesamiento a la capa de servicio.</w:t>
      </w:r>
    </w:p>
    <w:p w14:paraId="1D80C14A" w14:textId="77777777" w:rsidR="00876E17" w:rsidRPr="00C07F3C" w:rsidRDefault="00876E17" w:rsidP="00016103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Dependencias con otras clases:</w:t>
      </w:r>
    </w:p>
    <w:p w14:paraId="6F83F4EB" w14:textId="77777777" w:rsidR="00876E17" w:rsidRPr="00C07F3C" w:rsidRDefault="00876E17" w:rsidP="00016103">
      <w:pPr>
        <w:pStyle w:val="Prrafodelista"/>
        <w:numPr>
          <w:ilvl w:val="0"/>
          <w:numId w:val="29"/>
        </w:numPr>
        <w:rPr>
          <w:rFonts w:ascii="Calibri" w:hAnsi="Calibri" w:cs="Calibri"/>
        </w:rPr>
      </w:pPr>
      <w:r w:rsidRPr="0068552A">
        <w:rPr>
          <w:rFonts w:ascii="Calibri" w:hAnsi="Calibri" w:cs="Calibri"/>
        </w:rPr>
        <w:t>Asociación con ServicioProducto:</w:t>
      </w:r>
      <w:r w:rsidRPr="00C07F3C">
        <w:rPr>
          <w:rFonts w:ascii="Calibri" w:hAnsi="Calibri" w:cs="Calibri"/>
        </w:rPr>
        <w:t xml:space="preserve"> El controlador contiene una instancia del servicio para poder ejecutar la lógica de negocio.</w:t>
      </w:r>
    </w:p>
    <w:p w14:paraId="3457CEB0" w14:textId="77777777" w:rsidR="00876E17" w:rsidRPr="00C07F3C" w:rsidRDefault="00876E17" w:rsidP="00016103">
      <w:pPr>
        <w:pStyle w:val="Prrafodelista"/>
        <w:numPr>
          <w:ilvl w:val="0"/>
          <w:numId w:val="29"/>
        </w:numPr>
        <w:rPr>
          <w:rFonts w:ascii="Calibri" w:hAnsi="Calibri" w:cs="Calibri"/>
        </w:rPr>
      </w:pPr>
      <w:r w:rsidRPr="0068552A">
        <w:rPr>
          <w:rFonts w:ascii="Calibri" w:hAnsi="Calibri" w:cs="Calibri"/>
        </w:rPr>
        <w:t>Uso de RecursoNoEncontradoException:</w:t>
      </w:r>
      <w:r w:rsidRPr="00C07F3C">
        <w:rPr>
          <w:rFonts w:ascii="Calibri" w:hAnsi="Calibri" w:cs="Calibri"/>
        </w:rPr>
        <w:t xml:space="preserve"> El controlador lanza esta excepción cuando se intenta acceder a un recurso inexistente.</w:t>
      </w:r>
    </w:p>
    <w:p w14:paraId="27A0FE65" w14:textId="77777777" w:rsidR="00876E17" w:rsidRPr="00C07F3C" w:rsidRDefault="00876E17" w:rsidP="00016103">
      <w:pPr>
        <w:pStyle w:val="Prrafodelista"/>
        <w:numPr>
          <w:ilvl w:val="0"/>
          <w:numId w:val="29"/>
        </w:numPr>
        <w:rPr>
          <w:rFonts w:ascii="Calibri" w:hAnsi="Calibri" w:cs="Calibri"/>
        </w:rPr>
      </w:pPr>
      <w:r w:rsidRPr="0068552A">
        <w:rPr>
          <w:rFonts w:ascii="Calibri" w:hAnsi="Calibri" w:cs="Calibri"/>
        </w:rPr>
        <w:t>Uso de Producto:</w:t>
      </w:r>
      <w:r w:rsidRPr="00C07F3C">
        <w:rPr>
          <w:rFonts w:ascii="Calibri" w:hAnsi="Calibri" w:cs="Calibri"/>
        </w:rPr>
        <w:t xml:space="preserve"> Utiliza la entidad como objeto de transferencia de datos en las peticiones y respuestas.</w:t>
      </w:r>
    </w:p>
    <w:p w14:paraId="664C34F7" w14:textId="77777777" w:rsidR="00876E17" w:rsidRPr="00C07F3C" w:rsidRDefault="00876E17" w:rsidP="00016103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Atributos:</w:t>
      </w:r>
    </w:p>
    <w:p w14:paraId="1498E47D" w14:textId="77777777" w:rsidR="00876E17" w:rsidRPr="00C07F3C" w:rsidRDefault="00876E17" w:rsidP="00016103">
      <w:pPr>
        <w:pStyle w:val="Prrafodelista"/>
        <w:numPr>
          <w:ilvl w:val="0"/>
          <w:numId w:val="30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>servicioProducto, Tipo: ServicioProducto, Visibilidad: private, Valor por omisión: null (Inyectado por Spring), Descripción: Instancia del servicio de lógica de negocio.</w:t>
      </w:r>
    </w:p>
    <w:p w14:paraId="48825372" w14:textId="77777777" w:rsidR="00876E17" w:rsidRPr="00C07F3C" w:rsidRDefault="00876E17" w:rsidP="00016103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Funciones:</w:t>
      </w:r>
    </w:p>
    <w:p w14:paraId="4AC8138E" w14:textId="77777777" w:rsidR="00876E17" w:rsidRPr="00C07F3C" w:rsidRDefault="00876E17" w:rsidP="00016103">
      <w:pPr>
        <w:pStyle w:val="Prrafodelista"/>
        <w:numPr>
          <w:ilvl w:val="0"/>
          <w:numId w:val="30"/>
        </w:numPr>
        <w:rPr>
          <w:rFonts w:ascii="Calibri" w:hAnsi="Calibri" w:cs="Calibri"/>
        </w:rPr>
      </w:pPr>
      <w:proofErr w:type="gramStart"/>
      <w:r w:rsidRPr="00A07B74">
        <w:rPr>
          <w:rFonts w:ascii="Calibri" w:hAnsi="Calibri" w:cs="Calibri"/>
          <w:i/>
          <w:iCs/>
        </w:rPr>
        <w:lastRenderedPageBreak/>
        <w:t>obtenerTodos(</w:t>
      </w:r>
      <w:proofErr w:type="gramEnd"/>
      <w:r w:rsidRPr="00A07B74">
        <w:rPr>
          <w:rFonts w:ascii="Calibri" w:hAnsi="Calibri" w:cs="Calibri"/>
          <w:i/>
          <w:iCs/>
        </w:rPr>
        <w:t>),</w:t>
      </w:r>
      <w:r w:rsidRPr="00C07F3C">
        <w:rPr>
          <w:rFonts w:ascii="Calibri" w:hAnsi="Calibri" w:cs="Calibri"/>
        </w:rPr>
        <w:t xml:space="preserve"> Argumentos: Ninguno, Retorno: List&lt;Producto&gt;, Visibilidad: public. </w:t>
      </w:r>
      <w:r w:rsidRPr="00C07F3C">
        <w:rPr>
          <w:rFonts w:ascii="Calibri" w:hAnsi="Calibri" w:cs="Calibri"/>
          <w:b/>
          <w:bCs/>
        </w:rPr>
        <w:t>Servicio implementado:</w:t>
      </w:r>
      <w:r w:rsidRPr="00C07F3C">
        <w:rPr>
          <w:rFonts w:ascii="Calibri" w:hAnsi="Calibri" w:cs="Calibri"/>
        </w:rPr>
        <w:t xml:space="preserve"> Implementa la operación de lectura (GET) de la interfaz API REST para listar el inventario.</w:t>
      </w:r>
    </w:p>
    <w:p w14:paraId="78A311F0" w14:textId="77777777" w:rsidR="00876E17" w:rsidRPr="00C07F3C" w:rsidRDefault="00876E17" w:rsidP="00016103">
      <w:pPr>
        <w:pStyle w:val="Prrafodelista"/>
        <w:numPr>
          <w:ilvl w:val="0"/>
          <w:numId w:val="30"/>
        </w:numPr>
        <w:rPr>
          <w:rFonts w:ascii="Calibri" w:hAnsi="Calibri" w:cs="Calibri"/>
        </w:rPr>
      </w:pPr>
      <w:proofErr w:type="gramStart"/>
      <w:r w:rsidRPr="00A07B74">
        <w:rPr>
          <w:rFonts w:ascii="Calibri" w:hAnsi="Calibri" w:cs="Calibri"/>
          <w:i/>
          <w:iCs/>
        </w:rPr>
        <w:t>buscarProducto(</w:t>
      </w:r>
      <w:proofErr w:type="gramEnd"/>
      <w:r w:rsidRPr="00A07B74">
        <w:rPr>
          <w:rFonts w:ascii="Calibri" w:hAnsi="Calibri" w:cs="Calibri"/>
          <w:i/>
          <w:iCs/>
        </w:rPr>
        <w:t>id: Long),</w:t>
      </w:r>
      <w:r w:rsidRPr="00C07F3C">
        <w:rPr>
          <w:rFonts w:ascii="Calibri" w:hAnsi="Calibri" w:cs="Calibri"/>
        </w:rPr>
        <w:t xml:space="preserve"> Argumentos: Long id, Retorno: Optional&lt;Producto&gt;, Visibilidad: public. </w:t>
      </w:r>
      <w:r w:rsidRPr="00C07F3C">
        <w:rPr>
          <w:rFonts w:ascii="Calibri" w:hAnsi="Calibri" w:cs="Calibri"/>
          <w:b/>
          <w:bCs/>
        </w:rPr>
        <w:t>Servicio implementado:</w:t>
      </w:r>
      <w:r w:rsidRPr="00C07F3C">
        <w:rPr>
          <w:rFonts w:ascii="Calibri" w:hAnsi="Calibri" w:cs="Calibri"/>
        </w:rPr>
        <w:t xml:space="preserve"> Implementa la operación de búsqueda (GET /{id}) de la interfaz API REST.</w:t>
      </w:r>
    </w:p>
    <w:p w14:paraId="22F41ED9" w14:textId="77777777" w:rsidR="00876E17" w:rsidRPr="00C07F3C" w:rsidRDefault="00876E17" w:rsidP="00016103">
      <w:pPr>
        <w:pStyle w:val="Prrafodelista"/>
        <w:numPr>
          <w:ilvl w:val="0"/>
          <w:numId w:val="30"/>
        </w:numPr>
        <w:rPr>
          <w:rFonts w:ascii="Calibri" w:hAnsi="Calibri" w:cs="Calibri"/>
        </w:rPr>
      </w:pPr>
      <w:proofErr w:type="gramStart"/>
      <w:r w:rsidRPr="0068552A">
        <w:rPr>
          <w:rFonts w:ascii="Calibri" w:hAnsi="Calibri" w:cs="Calibri"/>
          <w:i/>
          <w:iCs/>
        </w:rPr>
        <w:t>guardarProducto</w:t>
      </w:r>
      <w:r w:rsidRPr="00C07F3C">
        <w:rPr>
          <w:rFonts w:ascii="Calibri" w:hAnsi="Calibri" w:cs="Calibri"/>
        </w:rPr>
        <w:t>(</w:t>
      </w:r>
      <w:proofErr w:type="gramEnd"/>
      <w:r w:rsidRPr="00C07F3C">
        <w:rPr>
          <w:rFonts w:ascii="Calibri" w:hAnsi="Calibri" w:cs="Calibri"/>
        </w:rPr>
        <w:t xml:space="preserve">producto: Producto), Argumentos: Producto producto, Retorno: Producto, Visibilidad: public. </w:t>
      </w:r>
      <w:r w:rsidRPr="00C07F3C">
        <w:rPr>
          <w:rFonts w:ascii="Calibri" w:hAnsi="Calibri" w:cs="Calibri"/>
          <w:b/>
          <w:bCs/>
        </w:rPr>
        <w:t>Servicio implementado:</w:t>
      </w:r>
      <w:r w:rsidRPr="00C07F3C">
        <w:rPr>
          <w:rFonts w:ascii="Calibri" w:hAnsi="Calibri" w:cs="Calibri"/>
        </w:rPr>
        <w:t xml:space="preserve"> Implementa la operación de creación (POST) de la interfaz API REST.</w:t>
      </w:r>
    </w:p>
    <w:p w14:paraId="0A502BA6" w14:textId="77777777" w:rsidR="00876E17" w:rsidRPr="00C07F3C" w:rsidRDefault="00876E17" w:rsidP="00016103">
      <w:pPr>
        <w:pStyle w:val="Prrafodelista"/>
        <w:numPr>
          <w:ilvl w:val="0"/>
          <w:numId w:val="30"/>
        </w:numPr>
        <w:rPr>
          <w:rFonts w:ascii="Calibri" w:hAnsi="Calibri" w:cs="Calibri"/>
        </w:rPr>
      </w:pPr>
      <w:proofErr w:type="gramStart"/>
      <w:r w:rsidRPr="0068552A">
        <w:rPr>
          <w:rFonts w:ascii="Calibri" w:hAnsi="Calibri" w:cs="Calibri"/>
          <w:i/>
          <w:iCs/>
        </w:rPr>
        <w:t>eliminarProducto(</w:t>
      </w:r>
      <w:proofErr w:type="gramEnd"/>
      <w:r w:rsidRPr="0068552A">
        <w:rPr>
          <w:rFonts w:ascii="Calibri" w:hAnsi="Calibri" w:cs="Calibri"/>
          <w:i/>
          <w:iCs/>
        </w:rPr>
        <w:t>id: Long),</w:t>
      </w:r>
      <w:r w:rsidRPr="00C07F3C">
        <w:rPr>
          <w:rFonts w:ascii="Calibri" w:hAnsi="Calibri" w:cs="Calibri"/>
        </w:rPr>
        <w:t xml:space="preserve"> Argumentos: Long id, Retorno: void, Visibilidad: public. </w:t>
      </w:r>
      <w:r w:rsidRPr="00C07F3C">
        <w:rPr>
          <w:rFonts w:ascii="Calibri" w:hAnsi="Calibri" w:cs="Calibri"/>
          <w:b/>
          <w:bCs/>
        </w:rPr>
        <w:t>Servicio implementado:</w:t>
      </w:r>
      <w:r w:rsidRPr="00C07F3C">
        <w:rPr>
          <w:rFonts w:ascii="Calibri" w:hAnsi="Calibri" w:cs="Calibri"/>
        </w:rPr>
        <w:t xml:space="preserve"> Implementa la operación de borrado (DELETE) de la interfaz API REST.</w:t>
      </w:r>
    </w:p>
    <w:p w14:paraId="40A7375A" w14:textId="77777777" w:rsidR="00876E17" w:rsidRPr="00C07F3C" w:rsidRDefault="00876E17" w:rsidP="00016103">
      <w:pPr>
        <w:pStyle w:val="Prrafodelista"/>
        <w:numPr>
          <w:ilvl w:val="0"/>
          <w:numId w:val="30"/>
        </w:numPr>
        <w:rPr>
          <w:rFonts w:ascii="Calibri" w:hAnsi="Calibri" w:cs="Calibri"/>
        </w:rPr>
      </w:pPr>
      <w:proofErr w:type="gramStart"/>
      <w:r w:rsidRPr="0068552A">
        <w:rPr>
          <w:rFonts w:ascii="Calibri" w:hAnsi="Calibri" w:cs="Calibri"/>
          <w:i/>
          <w:iCs/>
        </w:rPr>
        <w:t>actualizarProducto(</w:t>
      </w:r>
      <w:proofErr w:type="gramEnd"/>
      <w:r w:rsidRPr="0068552A">
        <w:rPr>
          <w:rFonts w:ascii="Calibri" w:hAnsi="Calibri" w:cs="Calibri"/>
          <w:i/>
          <w:iCs/>
        </w:rPr>
        <w:t>id: Long, detallesProducto: Producto),</w:t>
      </w:r>
      <w:r w:rsidRPr="00C07F3C">
        <w:rPr>
          <w:rFonts w:ascii="Calibri" w:hAnsi="Calibri" w:cs="Calibri"/>
        </w:rPr>
        <w:t xml:space="preserve"> Argumentos: Long id, Producto detallesProducto, Retorno: Producto, Visibilidad: public. </w:t>
      </w:r>
      <w:r w:rsidRPr="00C07F3C">
        <w:rPr>
          <w:rFonts w:ascii="Calibri" w:hAnsi="Calibri" w:cs="Calibri"/>
          <w:b/>
          <w:bCs/>
        </w:rPr>
        <w:t>Servicio implementado:</w:t>
      </w:r>
      <w:r w:rsidRPr="00C07F3C">
        <w:rPr>
          <w:rFonts w:ascii="Calibri" w:hAnsi="Calibri" w:cs="Calibri"/>
        </w:rPr>
        <w:t xml:space="preserve"> Implementa la operación de actualización (PUT) de la interfaz API REST.</w:t>
      </w:r>
    </w:p>
    <w:p w14:paraId="6A034C70" w14:textId="2048459B" w:rsidR="00876E17" w:rsidRDefault="00876E17" w:rsidP="00876E17">
      <w:pPr>
        <w:rPr>
          <w:rFonts w:ascii="Calibri" w:hAnsi="Calibri" w:cs="Calibri"/>
        </w:rPr>
      </w:pPr>
    </w:p>
    <w:p w14:paraId="587819FD" w14:textId="77777777" w:rsidR="0068552A" w:rsidRPr="00C07F3C" w:rsidRDefault="0068552A" w:rsidP="00876E17">
      <w:pPr>
        <w:rPr>
          <w:rFonts w:ascii="Calibri" w:hAnsi="Calibri" w:cs="Calibri"/>
        </w:rPr>
      </w:pPr>
    </w:p>
    <w:p w14:paraId="1B984F3D" w14:textId="0FA313B1" w:rsidR="00876E17" w:rsidRPr="00C07F3C" w:rsidRDefault="00876E17" w:rsidP="00876E17">
      <w:pPr>
        <w:rPr>
          <w:rFonts w:ascii="Calibri" w:hAnsi="Calibri" w:cs="Calibri"/>
          <w:b/>
          <w:bCs/>
        </w:rPr>
      </w:pPr>
      <w:r w:rsidRPr="00C07F3C">
        <w:rPr>
          <w:rFonts w:ascii="Calibri" w:hAnsi="Calibri" w:cs="Calibri"/>
          <w:b/>
          <w:bCs/>
        </w:rPr>
        <w:t>2. ServicioProducto</w:t>
      </w:r>
    </w:p>
    <w:p w14:paraId="3D2495E0" w14:textId="77777777" w:rsidR="00876E17" w:rsidRPr="00C07F3C" w:rsidRDefault="00876E17" w:rsidP="000C68DB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Descripción:</w:t>
      </w:r>
      <w:r w:rsidRPr="00C07F3C">
        <w:rPr>
          <w:rFonts w:ascii="Calibri" w:hAnsi="Calibri" w:cs="Calibri"/>
        </w:rPr>
        <w:t xml:space="preserve"> Clase perteneciente a la capa de</w:t>
      </w:r>
      <w:r w:rsidRPr="0068552A">
        <w:rPr>
          <w:rFonts w:ascii="Calibri" w:hAnsi="Calibri" w:cs="Calibri"/>
        </w:rPr>
        <w:t xml:space="preserve"> Servicio</w:t>
      </w:r>
      <w:r w:rsidRPr="00C07F3C">
        <w:rPr>
          <w:rFonts w:ascii="Calibri" w:hAnsi="Calibri" w:cs="Calibri"/>
        </w:rPr>
        <w:t>. Encapsula la lógica de negocio de la aplicación. Actúa como intermediario entre el controlador y el repositorio, asegurando que no se exponga directamente la capa de acceso a datos.</w:t>
      </w:r>
    </w:p>
    <w:p w14:paraId="3F968D7D" w14:textId="77777777" w:rsidR="00876E17" w:rsidRPr="00C07F3C" w:rsidRDefault="00876E17" w:rsidP="000C68DB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Dependencias con otras clases:</w:t>
      </w:r>
    </w:p>
    <w:p w14:paraId="0DBEC975" w14:textId="77777777" w:rsidR="00876E17" w:rsidRPr="00C07F3C" w:rsidRDefault="00876E17" w:rsidP="000C68DB">
      <w:pPr>
        <w:pStyle w:val="Prrafodelista"/>
        <w:numPr>
          <w:ilvl w:val="0"/>
          <w:numId w:val="33"/>
        </w:numPr>
        <w:rPr>
          <w:rFonts w:ascii="Calibri" w:hAnsi="Calibri" w:cs="Calibri"/>
        </w:rPr>
      </w:pPr>
      <w:r w:rsidRPr="0068552A">
        <w:rPr>
          <w:rFonts w:ascii="Calibri" w:hAnsi="Calibri" w:cs="Calibri"/>
        </w:rPr>
        <w:t>Asociación con RepositorioProducto</w:t>
      </w:r>
      <w:r w:rsidRPr="00C07F3C">
        <w:rPr>
          <w:rFonts w:ascii="Calibri" w:hAnsi="Calibri" w:cs="Calibri"/>
          <w:b/>
          <w:bCs/>
        </w:rPr>
        <w:t>:</w:t>
      </w:r>
      <w:r w:rsidRPr="00C07F3C">
        <w:rPr>
          <w:rFonts w:ascii="Calibri" w:hAnsi="Calibri" w:cs="Calibri"/>
        </w:rPr>
        <w:t xml:space="preserve"> El servicio utiliza el repositorio para realizar operaciones de persistencia en la base de datos.</w:t>
      </w:r>
    </w:p>
    <w:p w14:paraId="6B434732" w14:textId="77777777" w:rsidR="00876E17" w:rsidRPr="00C07F3C" w:rsidRDefault="00876E17" w:rsidP="000C68DB">
      <w:pPr>
        <w:pStyle w:val="Prrafodelista"/>
        <w:numPr>
          <w:ilvl w:val="0"/>
          <w:numId w:val="33"/>
        </w:numPr>
        <w:rPr>
          <w:rFonts w:ascii="Calibri" w:hAnsi="Calibri" w:cs="Calibri"/>
        </w:rPr>
      </w:pPr>
      <w:r w:rsidRPr="0068552A">
        <w:rPr>
          <w:rFonts w:ascii="Calibri" w:hAnsi="Calibri" w:cs="Calibri"/>
        </w:rPr>
        <w:t>Uso de Producto:</w:t>
      </w:r>
      <w:r w:rsidRPr="00C07F3C">
        <w:rPr>
          <w:rFonts w:ascii="Calibri" w:hAnsi="Calibri" w:cs="Calibri"/>
        </w:rPr>
        <w:t xml:space="preserve"> Manipula objetos de tipo Producto para enviarlos o recibirlos del repositorio.</w:t>
      </w:r>
    </w:p>
    <w:p w14:paraId="0F0F4420" w14:textId="77777777" w:rsidR="00876E17" w:rsidRPr="00C07F3C" w:rsidRDefault="00876E17" w:rsidP="000C68DB">
      <w:pPr>
        <w:ind w:left="360"/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Atributos:</w:t>
      </w:r>
    </w:p>
    <w:p w14:paraId="57B535F2" w14:textId="77777777" w:rsidR="00876E17" w:rsidRPr="00C07F3C" w:rsidRDefault="00876E17" w:rsidP="000C68DB">
      <w:pPr>
        <w:pStyle w:val="Prrafodelista"/>
        <w:numPr>
          <w:ilvl w:val="0"/>
          <w:numId w:val="34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>repositorioProducto, Tipo: RepositorioProducto, Visibilidad: private, Valor por omisión: null (Inyectado por Spring), Descripción: Instancia del repositorio para acceso a datos.</w:t>
      </w:r>
    </w:p>
    <w:p w14:paraId="5DE37934" w14:textId="6E6CAE39" w:rsidR="00876E17" w:rsidRPr="00C07F3C" w:rsidRDefault="00876E17" w:rsidP="000C68DB">
      <w:pPr>
        <w:ind w:left="360"/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Funciones:</w:t>
      </w:r>
    </w:p>
    <w:p w14:paraId="7AAD9621" w14:textId="77777777" w:rsidR="00876E17" w:rsidRPr="00C07F3C" w:rsidRDefault="00876E17" w:rsidP="000C68DB">
      <w:pPr>
        <w:pStyle w:val="Prrafodelista"/>
        <w:numPr>
          <w:ilvl w:val="0"/>
          <w:numId w:val="34"/>
        </w:numPr>
        <w:rPr>
          <w:rFonts w:ascii="Calibri" w:hAnsi="Calibri" w:cs="Calibri"/>
        </w:rPr>
      </w:pPr>
      <w:proofErr w:type="gramStart"/>
      <w:r w:rsidRPr="0068552A">
        <w:rPr>
          <w:rFonts w:ascii="Calibri" w:hAnsi="Calibri" w:cs="Calibri"/>
          <w:i/>
          <w:iCs/>
        </w:rPr>
        <w:lastRenderedPageBreak/>
        <w:t>getProductos(</w:t>
      </w:r>
      <w:proofErr w:type="gramEnd"/>
      <w:r w:rsidRPr="0068552A">
        <w:rPr>
          <w:rFonts w:ascii="Calibri" w:hAnsi="Calibri" w:cs="Calibri"/>
          <w:i/>
          <w:iCs/>
        </w:rPr>
        <w:t>),</w:t>
      </w:r>
      <w:r w:rsidRPr="00C07F3C">
        <w:rPr>
          <w:rFonts w:ascii="Calibri" w:hAnsi="Calibri" w:cs="Calibri"/>
        </w:rPr>
        <w:t xml:space="preserve"> Argumentos: Ninguno, Retorno: List&lt;Producto&gt;, Visibilidad: public. Descripción: Solicita al repositorio todos los registros disponibles.</w:t>
      </w:r>
    </w:p>
    <w:p w14:paraId="706572CF" w14:textId="77777777" w:rsidR="00876E17" w:rsidRPr="00C07F3C" w:rsidRDefault="00876E17" w:rsidP="000C68DB">
      <w:pPr>
        <w:pStyle w:val="Prrafodelista"/>
        <w:numPr>
          <w:ilvl w:val="0"/>
          <w:numId w:val="34"/>
        </w:numPr>
        <w:rPr>
          <w:rFonts w:ascii="Calibri" w:hAnsi="Calibri" w:cs="Calibri"/>
        </w:rPr>
      </w:pPr>
      <w:proofErr w:type="gramStart"/>
      <w:r w:rsidRPr="0068552A">
        <w:rPr>
          <w:rFonts w:ascii="Calibri" w:hAnsi="Calibri" w:cs="Calibri"/>
          <w:i/>
          <w:iCs/>
        </w:rPr>
        <w:t>getProducto(</w:t>
      </w:r>
      <w:proofErr w:type="gramEnd"/>
      <w:r w:rsidRPr="0068552A">
        <w:rPr>
          <w:rFonts w:ascii="Calibri" w:hAnsi="Calibri" w:cs="Calibri"/>
          <w:i/>
          <w:iCs/>
        </w:rPr>
        <w:t>id: Long),</w:t>
      </w:r>
      <w:r w:rsidRPr="00C07F3C">
        <w:rPr>
          <w:rFonts w:ascii="Calibri" w:hAnsi="Calibri" w:cs="Calibri"/>
        </w:rPr>
        <w:t xml:space="preserve"> Argumentos: Long id, Retorno: Optional&lt;Producto&gt;, Visibilidad: public. Descripción: Solicita al repositorio buscar un registro por su llave primaria.</w:t>
      </w:r>
    </w:p>
    <w:p w14:paraId="7EF27518" w14:textId="77777777" w:rsidR="00876E17" w:rsidRPr="00C07F3C" w:rsidRDefault="00876E17" w:rsidP="000C68DB">
      <w:pPr>
        <w:pStyle w:val="Prrafodelista"/>
        <w:numPr>
          <w:ilvl w:val="0"/>
          <w:numId w:val="34"/>
        </w:numPr>
        <w:rPr>
          <w:rFonts w:ascii="Calibri" w:hAnsi="Calibri" w:cs="Calibri"/>
        </w:rPr>
      </w:pPr>
      <w:proofErr w:type="gramStart"/>
      <w:r w:rsidRPr="0068552A">
        <w:rPr>
          <w:rFonts w:ascii="Calibri" w:hAnsi="Calibri" w:cs="Calibri"/>
          <w:i/>
          <w:iCs/>
        </w:rPr>
        <w:t>guardarProducto(</w:t>
      </w:r>
      <w:proofErr w:type="gramEnd"/>
      <w:r w:rsidRPr="0068552A">
        <w:rPr>
          <w:rFonts w:ascii="Calibri" w:hAnsi="Calibri" w:cs="Calibri"/>
          <w:i/>
          <w:iCs/>
        </w:rPr>
        <w:t>producto: Producto),</w:t>
      </w:r>
      <w:r w:rsidRPr="00C07F3C">
        <w:rPr>
          <w:rFonts w:ascii="Calibri" w:hAnsi="Calibri" w:cs="Calibri"/>
        </w:rPr>
        <w:t xml:space="preserve"> Argumentos: Producto producto, Retorno: Producto, Visibilidad: public. Descripción: Solicita al repositorio persistir un objeto nuevo o actualizado.</w:t>
      </w:r>
    </w:p>
    <w:p w14:paraId="36830A56" w14:textId="77777777" w:rsidR="00876E17" w:rsidRPr="00C07F3C" w:rsidRDefault="00876E17" w:rsidP="000C68DB">
      <w:pPr>
        <w:pStyle w:val="Prrafodelista"/>
        <w:numPr>
          <w:ilvl w:val="0"/>
          <w:numId w:val="34"/>
        </w:numPr>
        <w:rPr>
          <w:rFonts w:ascii="Calibri" w:hAnsi="Calibri" w:cs="Calibri"/>
        </w:rPr>
      </w:pPr>
      <w:proofErr w:type="gramStart"/>
      <w:r w:rsidRPr="0068552A">
        <w:rPr>
          <w:rFonts w:ascii="Calibri" w:hAnsi="Calibri" w:cs="Calibri"/>
          <w:i/>
          <w:iCs/>
        </w:rPr>
        <w:t>EliminarProducto(</w:t>
      </w:r>
      <w:proofErr w:type="gramEnd"/>
      <w:r w:rsidRPr="0068552A">
        <w:rPr>
          <w:rFonts w:ascii="Calibri" w:hAnsi="Calibri" w:cs="Calibri"/>
          <w:i/>
          <w:iCs/>
        </w:rPr>
        <w:t>id: Long),</w:t>
      </w:r>
      <w:r w:rsidRPr="00C07F3C">
        <w:rPr>
          <w:rFonts w:ascii="Calibri" w:hAnsi="Calibri" w:cs="Calibri"/>
        </w:rPr>
        <w:t xml:space="preserve"> Argumentos: Long id, Retorno: void, Visibilidad: public. Descripción: Solicita al repositorio la eliminación física de un registro por su ID.</w:t>
      </w:r>
    </w:p>
    <w:p w14:paraId="5C305F61" w14:textId="51E1B62E" w:rsidR="00876E17" w:rsidRPr="00C07F3C" w:rsidRDefault="00876E17" w:rsidP="00876E17">
      <w:pPr>
        <w:rPr>
          <w:rFonts w:ascii="Calibri" w:hAnsi="Calibri" w:cs="Calibri"/>
        </w:rPr>
      </w:pPr>
    </w:p>
    <w:p w14:paraId="46C7F9C9" w14:textId="44C843E6" w:rsidR="00876E17" w:rsidRPr="00C07F3C" w:rsidRDefault="00876E17" w:rsidP="00876E17">
      <w:pPr>
        <w:rPr>
          <w:rFonts w:ascii="Calibri" w:hAnsi="Calibri" w:cs="Calibri"/>
          <w:b/>
          <w:bCs/>
        </w:rPr>
      </w:pPr>
      <w:r w:rsidRPr="00C07F3C">
        <w:rPr>
          <w:rFonts w:ascii="Calibri" w:hAnsi="Calibri" w:cs="Calibri"/>
          <w:b/>
          <w:bCs/>
        </w:rPr>
        <w:t>3. RepositorioProducto</w:t>
      </w:r>
    </w:p>
    <w:p w14:paraId="00C65CEE" w14:textId="77777777" w:rsidR="00876E17" w:rsidRPr="00C07F3C" w:rsidRDefault="00876E17" w:rsidP="000C68DB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Descripción:</w:t>
      </w:r>
      <w:r w:rsidRPr="00C07F3C">
        <w:rPr>
          <w:rFonts w:ascii="Calibri" w:hAnsi="Calibri" w:cs="Calibri"/>
        </w:rPr>
        <w:t xml:space="preserve"> Interfaz perteneciente a la capa de</w:t>
      </w:r>
      <w:r w:rsidRPr="0068552A">
        <w:rPr>
          <w:rFonts w:ascii="Calibri" w:hAnsi="Calibri" w:cs="Calibri"/>
        </w:rPr>
        <w:t xml:space="preserve"> Repositorio</w:t>
      </w:r>
      <w:r w:rsidRPr="00C07F3C">
        <w:rPr>
          <w:rFonts w:ascii="Calibri" w:hAnsi="Calibri" w:cs="Calibri"/>
        </w:rPr>
        <w:t>. Define el contrato para las operaciones de acceso a datos (CRUD). Extiende de la librería del framework para heredar funcionalidades de SQL automático sin necesidad de implementación manual.</w:t>
      </w:r>
    </w:p>
    <w:p w14:paraId="54E7BFD2" w14:textId="77777777" w:rsidR="00876E17" w:rsidRPr="00C07F3C" w:rsidRDefault="00876E17" w:rsidP="000C68DB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Dependencias con otras clases:</w:t>
      </w:r>
    </w:p>
    <w:p w14:paraId="59B6BF51" w14:textId="77777777" w:rsidR="00876E17" w:rsidRPr="00C07F3C" w:rsidRDefault="00876E17" w:rsidP="000C68DB">
      <w:pPr>
        <w:pStyle w:val="Prrafodelista"/>
        <w:numPr>
          <w:ilvl w:val="0"/>
          <w:numId w:val="35"/>
        </w:numPr>
        <w:rPr>
          <w:rFonts w:ascii="Calibri" w:hAnsi="Calibri" w:cs="Calibri"/>
        </w:rPr>
      </w:pPr>
      <w:r w:rsidRPr="0068552A">
        <w:rPr>
          <w:rFonts w:ascii="Calibri" w:hAnsi="Calibri" w:cs="Calibri"/>
        </w:rPr>
        <w:t>Herencia de JpaRepository:</w:t>
      </w:r>
      <w:r w:rsidRPr="00C07F3C">
        <w:rPr>
          <w:rFonts w:ascii="Calibri" w:hAnsi="Calibri" w:cs="Calibri"/>
        </w:rPr>
        <w:t xml:space="preserve"> Hereda métodos estándar para la persistencia de datos.</w:t>
      </w:r>
    </w:p>
    <w:p w14:paraId="52D67E89" w14:textId="77777777" w:rsidR="00876E17" w:rsidRPr="00C07F3C" w:rsidRDefault="00876E17" w:rsidP="000C68DB">
      <w:pPr>
        <w:pStyle w:val="Prrafodelista"/>
        <w:numPr>
          <w:ilvl w:val="0"/>
          <w:numId w:val="35"/>
        </w:numPr>
        <w:rPr>
          <w:rFonts w:ascii="Calibri" w:hAnsi="Calibri" w:cs="Calibri"/>
        </w:rPr>
      </w:pPr>
      <w:r w:rsidRPr="0068552A">
        <w:rPr>
          <w:rFonts w:ascii="Calibri" w:hAnsi="Calibri" w:cs="Calibri"/>
        </w:rPr>
        <w:t>Uso de Producto:</w:t>
      </w:r>
      <w:r w:rsidRPr="00C07F3C">
        <w:rPr>
          <w:rFonts w:ascii="Calibri" w:hAnsi="Calibri" w:cs="Calibri"/>
        </w:rPr>
        <w:t xml:space="preserve"> Define que la entidad a gestionar es del tipo Producto.</w:t>
      </w:r>
    </w:p>
    <w:p w14:paraId="09C12E22" w14:textId="77777777" w:rsidR="00876E17" w:rsidRPr="00C07F3C" w:rsidRDefault="00876E17" w:rsidP="000C68DB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Atributos:</w:t>
      </w:r>
    </w:p>
    <w:p w14:paraId="53137217" w14:textId="06E5A6CE" w:rsidR="00876E17" w:rsidRPr="00C07F3C" w:rsidRDefault="00876E17" w:rsidP="000C68DB">
      <w:pPr>
        <w:pStyle w:val="Prrafodelista"/>
        <w:numPr>
          <w:ilvl w:val="0"/>
          <w:numId w:val="36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 xml:space="preserve">No aplica </w:t>
      </w:r>
      <w:r w:rsidR="0068552A">
        <w:rPr>
          <w:rFonts w:ascii="Calibri" w:hAnsi="Calibri" w:cs="Calibri"/>
        </w:rPr>
        <w:t>ya que es una interfaz</w:t>
      </w:r>
      <w:r w:rsidRPr="00C07F3C">
        <w:rPr>
          <w:rFonts w:ascii="Calibri" w:hAnsi="Calibri" w:cs="Calibri"/>
        </w:rPr>
        <w:t>.</w:t>
      </w:r>
    </w:p>
    <w:p w14:paraId="2C0CCED9" w14:textId="77777777" w:rsidR="00876E17" w:rsidRPr="00C07F3C" w:rsidRDefault="00876E17" w:rsidP="000C68DB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Funciones:</w:t>
      </w:r>
    </w:p>
    <w:p w14:paraId="0268234B" w14:textId="77777777" w:rsidR="00876E17" w:rsidRPr="00C07F3C" w:rsidRDefault="00876E17" w:rsidP="000C68DB">
      <w:pPr>
        <w:pStyle w:val="Prrafodelista"/>
        <w:numPr>
          <w:ilvl w:val="0"/>
          <w:numId w:val="36"/>
        </w:numPr>
        <w:rPr>
          <w:rFonts w:ascii="Calibri" w:hAnsi="Calibri" w:cs="Calibri"/>
        </w:rPr>
      </w:pPr>
      <w:proofErr w:type="gramStart"/>
      <w:r w:rsidRPr="0068552A">
        <w:rPr>
          <w:rFonts w:ascii="Calibri" w:hAnsi="Calibri" w:cs="Calibri"/>
          <w:i/>
          <w:iCs/>
        </w:rPr>
        <w:t>findAll(</w:t>
      </w:r>
      <w:proofErr w:type="gramEnd"/>
      <w:r w:rsidRPr="0068552A">
        <w:rPr>
          <w:rFonts w:ascii="Calibri" w:hAnsi="Calibri" w:cs="Calibri"/>
          <w:i/>
          <w:iCs/>
        </w:rPr>
        <w:t>),</w:t>
      </w:r>
      <w:r w:rsidRPr="00C07F3C">
        <w:rPr>
          <w:rFonts w:ascii="Calibri" w:hAnsi="Calibri" w:cs="Calibri"/>
        </w:rPr>
        <w:t xml:space="preserve"> Argumentos: Ninguno, Retorno: List&lt;Producto&gt;, Visibilidad: public. </w:t>
      </w:r>
      <w:r w:rsidRPr="00C07F3C">
        <w:rPr>
          <w:rFonts w:ascii="Calibri" w:hAnsi="Calibri" w:cs="Calibri"/>
          <w:b/>
          <w:bCs/>
        </w:rPr>
        <w:t>Servicio implementado:</w:t>
      </w:r>
      <w:r w:rsidRPr="00C07F3C">
        <w:rPr>
          <w:rFonts w:ascii="Calibri" w:hAnsi="Calibri" w:cs="Calibri"/>
        </w:rPr>
        <w:t xml:space="preserve"> Interfaz de salida JDBC (SELECT * FROM producto).</w:t>
      </w:r>
    </w:p>
    <w:p w14:paraId="701E9A28" w14:textId="429D897D" w:rsidR="00876E17" w:rsidRPr="00C07F3C" w:rsidRDefault="00876E17" w:rsidP="000C68DB">
      <w:pPr>
        <w:pStyle w:val="Prrafodelista"/>
        <w:numPr>
          <w:ilvl w:val="0"/>
          <w:numId w:val="36"/>
        </w:numPr>
        <w:rPr>
          <w:rFonts w:ascii="Calibri" w:hAnsi="Calibri" w:cs="Calibri"/>
        </w:rPr>
      </w:pPr>
      <w:proofErr w:type="gramStart"/>
      <w:r w:rsidRPr="0068552A">
        <w:rPr>
          <w:rFonts w:ascii="Calibri" w:hAnsi="Calibri" w:cs="Calibri"/>
          <w:i/>
          <w:iCs/>
        </w:rPr>
        <w:t>findById(</w:t>
      </w:r>
      <w:proofErr w:type="gramEnd"/>
      <w:r w:rsidRPr="0068552A">
        <w:rPr>
          <w:rFonts w:ascii="Calibri" w:hAnsi="Calibri" w:cs="Calibri"/>
          <w:i/>
          <w:iCs/>
        </w:rPr>
        <w:t>id: Long),</w:t>
      </w:r>
      <w:r w:rsidRPr="00C07F3C">
        <w:rPr>
          <w:rFonts w:ascii="Calibri" w:hAnsi="Calibri" w:cs="Calibri"/>
        </w:rPr>
        <w:t xml:space="preserve"> Argumentos: Long id, Retorno: Optional&lt;Producto&gt;, Visibilidad: public. </w:t>
      </w:r>
      <w:r w:rsidRPr="00C07F3C">
        <w:rPr>
          <w:rFonts w:ascii="Calibri" w:hAnsi="Calibri" w:cs="Calibri"/>
          <w:b/>
          <w:bCs/>
        </w:rPr>
        <w:t>Servicio implementado:</w:t>
      </w:r>
      <w:r w:rsidRPr="00C07F3C">
        <w:rPr>
          <w:rFonts w:ascii="Calibri" w:hAnsi="Calibri" w:cs="Calibri"/>
        </w:rPr>
        <w:t xml:space="preserve"> Interfaz de salida JDBC (SELECT * FROM producto WHERE id = </w:t>
      </w:r>
      <w:r w:rsidR="00F37553">
        <w:rPr>
          <w:rFonts w:ascii="Calibri" w:hAnsi="Calibri" w:cs="Calibri"/>
        </w:rPr>
        <w:t>¿</w:t>
      </w:r>
      <w:r w:rsidRPr="00C07F3C">
        <w:rPr>
          <w:rFonts w:ascii="Calibri" w:hAnsi="Calibri" w:cs="Calibri"/>
        </w:rPr>
        <w:t>).</w:t>
      </w:r>
    </w:p>
    <w:p w14:paraId="610CED4A" w14:textId="77777777" w:rsidR="00876E17" w:rsidRPr="00C07F3C" w:rsidRDefault="00876E17" w:rsidP="000C68DB">
      <w:pPr>
        <w:pStyle w:val="Prrafodelista"/>
        <w:numPr>
          <w:ilvl w:val="0"/>
          <w:numId w:val="36"/>
        </w:numPr>
        <w:rPr>
          <w:rFonts w:ascii="Calibri" w:hAnsi="Calibri" w:cs="Calibri"/>
        </w:rPr>
      </w:pPr>
      <w:proofErr w:type="gramStart"/>
      <w:r w:rsidRPr="0068552A">
        <w:rPr>
          <w:rFonts w:ascii="Calibri" w:hAnsi="Calibri" w:cs="Calibri"/>
          <w:i/>
          <w:iCs/>
        </w:rPr>
        <w:t>save(</w:t>
      </w:r>
      <w:proofErr w:type="gramEnd"/>
      <w:r w:rsidRPr="0068552A">
        <w:rPr>
          <w:rFonts w:ascii="Calibri" w:hAnsi="Calibri" w:cs="Calibri"/>
          <w:i/>
          <w:iCs/>
        </w:rPr>
        <w:t>producto: Producto),</w:t>
      </w:r>
      <w:r w:rsidRPr="00C07F3C">
        <w:rPr>
          <w:rFonts w:ascii="Calibri" w:hAnsi="Calibri" w:cs="Calibri"/>
        </w:rPr>
        <w:t xml:space="preserve"> Argumentos: Producto producto, Retorno: Producto, Visibilidad: public. </w:t>
      </w:r>
      <w:r w:rsidRPr="00C07F3C">
        <w:rPr>
          <w:rFonts w:ascii="Calibri" w:hAnsi="Calibri" w:cs="Calibri"/>
          <w:b/>
          <w:bCs/>
        </w:rPr>
        <w:t>Servicio implementado:</w:t>
      </w:r>
      <w:r w:rsidRPr="00C07F3C">
        <w:rPr>
          <w:rFonts w:ascii="Calibri" w:hAnsi="Calibri" w:cs="Calibri"/>
        </w:rPr>
        <w:t xml:space="preserve"> Interfaz de salida JDBC (INSERT o UPDATE).</w:t>
      </w:r>
    </w:p>
    <w:p w14:paraId="47F80AEC" w14:textId="75C2DA9B" w:rsidR="00876E17" w:rsidRPr="00C07F3C" w:rsidRDefault="00876E17" w:rsidP="000C68DB">
      <w:pPr>
        <w:pStyle w:val="Prrafodelista"/>
        <w:numPr>
          <w:ilvl w:val="0"/>
          <w:numId w:val="36"/>
        </w:numPr>
        <w:rPr>
          <w:rFonts w:ascii="Calibri" w:hAnsi="Calibri" w:cs="Calibri"/>
        </w:rPr>
      </w:pPr>
      <w:proofErr w:type="gramStart"/>
      <w:r w:rsidRPr="0068552A">
        <w:rPr>
          <w:rFonts w:ascii="Calibri" w:hAnsi="Calibri" w:cs="Calibri"/>
          <w:i/>
          <w:iCs/>
        </w:rPr>
        <w:t>deleteById(</w:t>
      </w:r>
      <w:proofErr w:type="gramEnd"/>
      <w:r w:rsidRPr="0068552A">
        <w:rPr>
          <w:rFonts w:ascii="Calibri" w:hAnsi="Calibri" w:cs="Calibri"/>
          <w:i/>
          <w:iCs/>
        </w:rPr>
        <w:t>id: long),</w:t>
      </w:r>
      <w:r w:rsidRPr="00C07F3C">
        <w:rPr>
          <w:rFonts w:ascii="Calibri" w:hAnsi="Calibri" w:cs="Calibri"/>
        </w:rPr>
        <w:t xml:space="preserve"> Argumentos: long id, Retorno: void, Visibilidad: public. </w:t>
      </w:r>
      <w:r w:rsidRPr="00C07F3C">
        <w:rPr>
          <w:rFonts w:ascii="Calibri" w:hAnsi="Calibri" w:cs="Calibri"/>
          <w:b/>
          <w:bCs/>
        </w:rPr>
        <w:t>Servicio implementado:</w:t>
      </w:r>
      <w:r w:rsidRPr="00C07F3C">
        <w:rPr>
          <w:rFonts w:ascii="Calibri" w:hAnsi="Calibri" w:cs="Calibri"/>
        </w:rPr>
        <w:t xml:space="preserve"> Interfaz de salida JDBC (DELETE FROM producto WHERE id = </w:t>
      </w:r>
      <w:r w:rsidR="00F37553">
        <w:rPr>
          <w:rFonts w:ascii="Calibri" w:hAnsi="Calibri" w:cs="Calibri"/>
        </w:rPr>
        <w:t>¿</w:t>
      </w:r>
      <w:r w:rsidRPr="00C07F3C">
        <w:rPr>
          <w:rFonts w:ascii="Calibri" w:hAnsi="Calibri" w:cs="Calibri"/>
        </w:rPr>
        <w:t>).</w:t>
      </w:r>
    </w:p>
    <w:p w14:paraId="11C7CDD0" w14:textId="5B16E491" w:rsidR="00876E17" w:rsidRPr="00C07F3C" w:rsidRDefault="00876E17" w:rsidP="00876E17">
      <w:pPr>
        <w:rPr>
          <w:rFonts w:ascii="Calibri" w:hAnsi="Calibri" w:cs="Calibri"/>
        </w:rPr>
      </w:pPr>
    </w:p>
    <w:p w14:paraId="392F6261" w14:textId="0E1B34E1" w:rsidR="00876E17" w:rsidRPr="00C07F3C" w:rsidRDefault="00876E17" w:rsidP="00876E17">
      <w:pPr>
        <w:rPr>
          <w:rFonts w:ascii="Calibri" w:hAnsi="Calibri" w:cs="Calibri"/>
          <w:b/>
          <w:bCs/>
        </w:rPr>
      </w:pPr>
      <w:r w:rsidRPr="00C07F3C">
        <w:rPr>
          <w:rFonts w:ascii="Calibri" w:hAnsi="Calibri" w:cs="Calibri"/>
          <w:b/>
          <w:bCs/>
        </w:rPr>
        <w:lastRenderedPageBreak/>
        <w:t>4. Producto</w:t>
      </w:r>
    </w:p>
    <w:p w14:paraId="69DDF775" w14:textId="77777777" w:rsidR="00876E17" w:rsidRPr="00C07F3C" w:rsidRDefault="00876E17" w:rsidP="000C68DB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Descripción:</w:t>
      </w:r>
      <w:r w:rsidRPr="00C07F3C">
        <w:rPr>
          <w:rFonts w:ascii="Calibri" w:hAnsi="Calibri" w:cs="Calibri"/>
        </w:rPr>
        <w:t xml:space="preserve"> Clase de tipo </w:t>
      </w:r>
      <w:r w:rsidRPr="0068552A">
        <w:rPr>
          <w:rFonts w:ascii="Calibri" w:hAnsi="Calibri" w:cs="Calibri"/>
        </w:rPr>
        <w:t>Entidad.</w:t>
      </w:r>
      <w:r w:rsidRPr="00C07F3C">
        <w:rPr>
          <w:rFonts w:ascii="Calibri" w:hAnsi="Calibri" w:cs="Calibri"/>
        </w:rPr>
        <w:t xml:space="preserve"> Representa la estructura de datos persistente (Tabla) en la base de datos. Modela los atributos de los artículos de joyería dentro del sistema.</w:t>
      </w:r>
    </w:p>
    <w:p w14:paraId="036B23A4" w14:textId="77777777" w:rsidR="00876E17" w:rsidRPr="00C07F3C" w:rsidRDefault="00876E17" w:rsidP="000C68DB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Dependencias con otras clases:</w:t>
      </w:r>
    </w:p>
    <w:p w14:paraId="4042FFC7" w14:textId="77777777" w:rsidR="00876E17" w:rsidRPr="00C07F3C" w:rsidRDefault="00876E17" w:rsidP="000C68DB">
      <w:pPr>
        <w:pStyle w:val="Prrafodelista"/>
        <w:numPr>
          <w:ilvl w:val="0"/>
          <w:numId w:val="37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>No presenta dependencias activas (es utilizada por las demás capas como objeto de transporte y persistencia).</w:t>
      </w:r>
    </w:p>
    <w:p w14:paraId="655B4DC8" w14:textId="77777777" w:rsidR="00876E17" w:rsidRPr="00C07F3C" w:rsidRDefault="00876E17" w:rsidP="000C68DB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Atributos:</w:t>
      </w:r>
    </w:p>
    <w:p w14:paraId="7AC3DF59" w14:textId="77777777" w:rsidR="00876E17" w:rsidRPr="00C07F3C" w:rsidRDefault="00876E17" w:rsidP="000C68DB">
      <w:pPr>
        <w:pStyle w:val="Prrafodelista"/>
        <w:numPr>
          <w:ilvl w:val="0"/>
          <w:numId w:val="37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>id, Tipo: Long, Visibilidad: private, Valor por omisión: null, Descripción: Identificador único autoincrementable (Primary Key).</w:t>
      </w:r>
    </w:p>
    <w:p w14:paraId="475C5689" w14:textId="77777777" w:rsidR="00876E17" w:rsidRPr="00C07F3C" w:rsidRDefault="00876E17" w:rsidP="000C68DB">
      <w:pPr>
        <w:pStyle w:val="Prrafodelista"/>
        <w:numPr>
          <w:ilvl w:val="0"/>
          <w:numId w:val="37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>nombre, Tipo: String, Visibilidad: private, Valor por omisión: null, Descripción: Nombre descriptivo de la pieza de joyería.</w:t>
      </w:r>
    </w:p>
    <w:p w14:paraId="3C70B3B1" w14:textId="77777777" w:rsidR="00876E17" w:rsidRPr="00C07F3C" w:rsidRDefault="00876E17" w:rsidP="000C68DB">
      <w:pPr>
        <w:pStyle w:val="Prrafodelista"/>
        <w:numPr>
          <w:ilvl w:val="0"/>
          <w:numId w:val="37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>precio, Tipo: Double, Visibilidad: private, Valor por omisión: null, Descripción: Precio unitario del producto.</w:t>
      </w:r>
    </w:p>
    <w:p w14:paraId="4AAA52AF" w14:textId="77777777" w:rsidR="00876E17" w:rsidRPr="00C07F3C" w:rsidRDefault="00876E17" w:rsidP="000C68DB">
      <w:pPr>
        <w:pStyle w:val="Prrafodelista"/>
        <w:numPr>
          <w:ilvl w:val="0"/>
          <w:numId w:val="37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>stock, Tipo: Integer, Visibilidad: private, Valor por omisión: null, Descripción: Cantidad de unidades disponibles.</w:t>
      </w:r>
    </w:p>
    <w:p w14:paraId="0332E50F" w14:textId="77777777" w:rsidR="00876E17" w:rsidRPr="00C07F3C" w:rsidRDefault="00876E17" w:rsidP="000C68DB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Funciones:</w:t>
      </w:r>
    </w:p>
    <w:p w14:paraId="528A2FFD" w14:textId="77777777" w:rsidR="00876E17" w:rsidRPr="00C07F3C" w:rsidRDefault="00876E17" w:rsidP="000C68DB">
      <w:pPr>
        <w:pStyle w:val="Prrafodelista"/>
        <w:numPr>
          <w:ilvl w:val="0"/>
          <w:numId w:val="38"/>
        </w:numPr>
        <w:rPr>
          <w:rFonts w:ascii="Calibri" w:hAnsi="Calibri" w:cs="Calibri"/>
        </w:rPr>
      </w:pPr>
      <w:proofErr w:type="gramStart"/>
      <w:r w:rsidRPr="0068552A">
        <w:rPr>
          <w:rFonts w:ascii="Calibri" w:hAnsi="Calibri" w:cs="Calibri"/>
          <w:i/>
          <w:iCs/>
        </w:rPr>
        <w:t>Producto(</w:t>
      </w:r>
      <w:proofErr w:type="gramEnd"/>
      <w:r w:rsidRPr="0068552A">
        <w:rPr>
          <w:rFonts w:ascii="Calibri" w:hAnsi="Calibri" w:cs="Calibri"/>
          <w:i/>
          <w:iCs/>
        </w:rPr>
        <w:t>),</w:t>
      </w:r>
      <w:r w:rsidRPr="00C07F3C">
        <w:rPr>
          <w:rFonts w:ascii="Calibri" w:hAnsi="Calibri" w:cs="Calibri"/>
        </w:rPr>
        <w:t xml:space="preserve"> Argumentos: Ninguno, Visibilidad: public. Descripción: Constructor vacío requerido por JPA.</w:t>
      </w:r>
    </w:p>
    <w:p w14:paraId="1A5FD7F4" w14:textId="4AD83D2C" w:rsidR="00876E17" w:rsidRPr="00C07F3C" w:rsidRDefault="00876E17" w:rsidP="000C68DB">
      <w:pPr>
        <w:pStyle w:val="Prrafodelista"/>
        <w:numPr>
          <w:ilvl w:val="0"/>
          <w:numId w:val="38"/>
        </w:numPr>
        <w:rPr>
          <w:rFonts w:ascii="Calibri" w:hAnsi="Calibri" w:cs="Calibri"/>
        </w:rPr>
      </w:pPr>
      <w:proofErr w:type="gramStart"/>
      <w:r w:rsidRPr="0068552A">
        <w:rPr>
          <w:rFonts w:ascii="Calibri" w:hAnsi="Calibri" w:cs="Calibri"/>
          <w:i/>
          <w:iCs/>
        </w:rPr>
        <w:t>Producto(</w:t>
      </w:r>
      <w:proofErr w:type="gramEnd"/>
      <w:r w:rsidR="00F37553" w:rsidRPr="0068552A">
        <w:rPr>
          <w:rFonts w:ascii="Calibri" w:hAnsi="Calibri" w:cs="Calibri"/>
          <w:i/>
          <w:iCs/>
        </w:rPr>
        <w:t>…</w:t>
      </w:r>
      <w:r w:rsidRPr="0068552A">
        <w:rPr>
          <w:rFonts w:ascii="Calibri" w:hAnsi="Calibri" w:cs="Calibri"/>
          <w:i/>
          <w:iCs/>
        </w:rPr>
        <w:t>),</w:t>
      </w:r>
      <w:r w:rsidRPr="00C07F3C">
        <w:rPr>
          <w:rFonts w:ascii="Calibri" w:hAnsi="Calibri" w:cs="Calibri"/>
        </w:rPr>
        <w:t xml:space="preserve"> Argumentos: String nombre, Double precio, Integer stock, Visibilidad: public. Descripción: Constructor para instanciar objetos nuevos.</w:t>
      </w:r>
    </w:p>
    <w:p w14:paraId="69EC6A5A" w14:textId="40887A2D" w:rsidR="00876E17" w:rsidRPr="00C07F3C" w:rsidRDefault="00876E17" w:rsidP="000C68DB">
      <w:pPr>
        <w:pStyle w:val="Prrafodelista"/>
        <w:numPr>
          <w:ilvl w:val="0"/>
          <w:numId w:val="38"/>
        </w:numPr>
        <w:rPr>
          <w:rFonts w:ascii="Calibri" w:hAnsi="Calibri" w:cs="Calibri"/>
        </w:rPr>
      </w:pPr>
      <w:proofErr w:type="gramStart"/>
      <w:r w:rsidRPr="00C07F3C">
        <w:rPr>
          <w:rFonts w:ascii="Calibri" w:hAnsi="Calibri" w:cs="Calibri"/>
        </w:rPr>
        <w:t>getId(</w:t>
      </w:r>
      <w:proofErr w:type="gramEnd"/>
      <w:r w:rsidRPr="00C07F3C">
        <w:rPr>
          <w:rFonts w:ascii="Calibri" w:hAnsi="Calibri" w:cs="Calibri"/>
        </w:rPr>
        <w:t xml:space="preserve">) / </w:t>
      </w:r>
      <w:proofErr w:type="gramStart"/>
      <w:r w:rsidRPr="00C07F3C">
        <w:rPr>
          <w:rFonts w:ascii="Calibri" w:hAnsi="Calibri" w:cs="Calibri"/>
        </w:rPr>
        <w:t>setId(</w:t>
      </w:r>
      <w:proofErr w:type="gramEnd"/>
      <w:r w:rsidR="00F37553">
        <w:rPr>
          <w:rFonts w:ascii="Calibri" w:hAnsi="Calibri" w:cs="Calibri"/>
        </w:rPr>
        <w:t>…</w:t>
      </w:r>
      <w:r w:rsidRPr="00C07F3C">
        <w:rPr>
          <w:rFonts w:ascii="Calibri" w:hAnsi="Calibri" w:cs="Calibri"/>
        </w:rPr>
        <w:t>), Visibilidad: public. Descripción: Métodos de acceso para el atributo ID.</w:t>
      </w:r>
    </w:p>
    <w:p w14:paraId="2DB9002C" w14:textId="4E40D67F" w:rsidR="00876E17" w:rsidRPr="00C07F3C" w:rsidRDefault="00876E17" w:rsidP="000C68DB">
      <w:pPr>
        <w:pStyle w:val="Prrafodelista"/>
        <w:numPr>
          <w:ilvl w:val="0"/>
          <w:numId w:val="38"/>
        </w:numPr>
        <w:rPr>
          <w:rFonts w:ascii="Calibri" w:hAnsi="Calibri" w:cs="Calibri"/>
        </w:rPr>
      </w:pPr>
      <w:proofErr w:type="gramStart"/>
      <w:r w:rsidRPr="00C07F3C">
        <w:rPr>
          <w:rFonts w:ascii="Calibri" w:hAnsi="Calibri" w:cs="Calibri"/>
        </w:rPr>
        <w:t>getNombre(</w:t>
      </w:r>
      <w:proofErr w:type="gramEnd"/>
      <w:r w:rsidRPr="00C07F3C">
        <w:rPr>
          <w:rFonts w:ascii="Calibri" w:hAnsi="Calibri" w:cs="Calibri"/>
        </w:rPr>
        <w:t xml:space="preserve">) / </w:t>
      </w:r>
      <w:proofErr w:type="gramStart"/>
      <w:r w:rsidRPr="00C07F3C">
        <w:rPr>
          <w:rFonts w:ascii="Calibri" w:hAnsi="Calibri" w:cs="Calibri"/>
        </w:rPr>
        <w:t>setNombre(</w:t>
      </w:r>
      <w:proofErr w:type="gramEnd"/>
      <w:r w:rsidR="00F37553">
        <w:rPr>
          <w:rFonts w:ascii="Calibri" w:hAnsi="Calibri" w:cs="Calibri"/>
        </w:rPr>
        <w:t>…</w:t>
      </w:r>
      <w:r w:rsidRPr="00C07F3C">
        <w:rPr>
          <w:rFonts w:ascii="Calibri" w:hAnsi="Calibri" w:cs="Calibri"/>
        </w:rPr>
        <w:t>), Visibilidad: public. Descripción: Métodos de acceso para el atributo Nombre.</w:t>
      </w:r>
    </w:p>
    <w:p w14:paraId="2D486D08" w14:textId="2935B574" w:rsidR="00876E17" w:rsidRPr="00C07F3C" w:rsidRDefault="00876E17" w:rsidP="000C68DB">
      <w:pPr>
        <w:pStyle w:val="Prrafodelista"/>
        <w:numPr>
          <w:ilvl w:val="0"/>
          <w:numId w:val="38"/>
        </w:numPr>
        <w:rPr>
          <w:rFonts w:ascii="Calibri" w:hAnsi="Calibri" w:cs="Calibri"/>
        </w:rPr>
      </w:pPr>
      <w:proofErr w:type="gramStart"/>
      <w:r w:rsidRPr="00C07F3C">
        <w:rPr>
          <w:rFonts w:ascii="Calibri" w:hAnsi="Calibri" w:cs="Calibri"/>
        </w:rPr>
        <w:t>getPrecio(</w:t>
      </w:r>
      <w:proofErr w:type="gramEnd"/>
      <w:r w:rsidRPr="00C07F3C">
        <w:rPr>
          <w:rFonts w:ascii="Calibri" w:hAnsi="Calibri" w:cs="Calibri"/>
        </w:rPr>
        <w:t xml:space="preserve">) / </w:t>
      </w:r>
      <w:proofErr w:type="gramStart"/>
      <w:r w:rsidRPr="00C07F3C">
        <w:rPr>
          <w:rFonts w:ascii="Calibri" w:hAnsi="Calibri" w:cs="Calibri"/>
        </w:rPr>
        <w:t>setPrecio(</w:t>
      </w:r>
      <w:proofErr w:type="gramEnd"/>
      <w:r w:rsidR="00F37553">
        <w:rPr>
          <w:rFonts w:ascii="Calibri" w:hAnsi="Calibri" w:cs="Calibri"/>
        </w:rPr>
        <w:t>…</w:t>
      </w:r>
      <w:r w:rsidRPr="00C07F3C">
        <w:rPr>
          <w:rFonts w:ascii="Calibri" w:hAnsi="Calibri" w:cs="Calibri"/>
        </w:rPr>
        <w:t>), Visibilidad: public. Descripción: Métodos de acceso para el atributo Precio.</w:t>
      </w:r>
    </w:p>
    <w:p w14:paraId="4E8B859A" w14:textId="7A7A8BDE" w:rsidR="00876E17" w:rsidRPr="00C07F3C" w:rsidRDefault="00876E17" w:rsidP="000C68DB">
      <w:pPr>
        <w:pStyle w:val="Prrafodelista"/>
        <w:numPr>
          <w:ilvl w:val="0"/>
          <w:numId w:val="38"/>
        </w:numPr>
        <w:rPr>
          <w:rFonts w:ascii="Calibri" w:hAnsi="Calibri" w:cs="Calibri"/>
        </w:rPr>
      </w:pPr>
      <w:proofErr w:type="gramStart"/>
      <w:r w:rsidRPr="00C07F3C">
        <w:rPr>
          <w:rFonts w:ascii="Calibri" w:hAnsi="Calibri" w:cs="Calibri"/>
        </w:rPr>
        <w:t>getStock(</w:t>
      </w:r>
      <w:proofErr w:type="gramEnd"/>
      <w:r w:rsidRPr="00C07F3C">
        <w:rPr>
          <w:rFonts w:ascii="Calibri" w:hAnsi="Calibri" w:cs="Calibri"/>
        </w:rPr>
        <w:t xml:space="preserve">) / </w:t>
      </w:r>
      <w:proofErr w:type="gramStart"/>
      <w:r w:rsidRPr="00C07F3C">
        <w:rPr>
          <w:rFonts w:ascii="Calibri" w:hAnsi="Calibri" w:cs="Calibri"/>
        </w:rPr>
        <w:t>setStock(</w:t>
      </w:r>
      <w:proofErr w:type="gramEnd"/>
      <w:r w:rsidR="00F37553">
        <w:rPr>
          <w:rFonts w:ascii="Calibri" w:hAnsi="Calibri" w:cs="Calibri"/>
        </w:rPr>
        <w:t>…</w:t>
      </w:r>
      <w:r w:rsidRPr="00C07F3C">
        <w:rPr>
          <w:rFonts w:ascii="Calibri" w:hAnsi="Calibri" w:cs="Calibri"/>
        </w:rPr>
        <w:t>), Visibilidad: public. Descripción: Métodos de acceso para el atributo Stock.</w:t>
      </w:r>
    </w:p>
    <w:p w14:paraId="5991398A" w14:textId="184B710F" w:rsidR="00876E17" w:rsidRPr="00C07F3C" w:rsidRDefault="00876E17" w:rsidP="00876E17">
      <w:pPr>
        <w:rPr>
          <w:rFonts w:ascii="Calibri" w:hAnsi="Calibri" w:cs="Calibri"/>
        </w:rPr>
      </w:pPr>
    </w:p>
    <w:p w14:paraId="33593FBF" w14:textId="35B47CC8" w:rsidR="00876E17" w:rsidRPr="0068552A" w:rsidRDefault="00876E17" w:rsidP="0068552A">
      <w:pPr>
        <w:pStyle w:val="Prrafodelista"/>
        <w:numPr>
          <w:ilvl w:val="0"/>
          <w:numId w:val="45"/>
        </w:numPr>
        <w:rPr>
          <w:rFonts w:ascii="Calibri" w:hAnsi="Calibri" w:cs="Calibri"/>
          <w:b/>
          <w:bCs/>
        </w:rPr>
      </w:pPr>
      <w:r w:rsidRPr="0068552A">
        <w:rPr>
          <w:rFonts w:ascii="Calibri" w:hAnsi="Calibri" w:cs="Calibri"/>
          <w:b/>
          <w:bCs/>
        </w:rPr>
        <w:t>RecursoNoEncontradoException</w:t>
      </w:r>
    </w:p>
    <w:p w14:paraId="01EF4959" w14:textId="77777777" w:rsidR="00876E17" w:rsidRPr="00C07F3C" w:rsidRDefault="00876E17" w:rsidP="000C68DB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Descripción:</w:t>
      </w:r>
      <w:r w:rsidRPr="00C07F3C">
        <w:rPr>
          <w:rFonts w:ascii="Calibri" w:hAnsi="Calibri" w:cs="Calibri"/>
        </w:rPr>
        <w:t xml:space="preserve"> Clase de </w:t>
      </w:r>
      <w:r w:rsidRPr="0068552A">
        <w:rPr>
          <w:rFonts w:ascii="Calibri" w:hAnsi="Calibri" w:cs="Calibri"/>
        </w:rPr>
        <w:t>Excepción Personalizada</w:t>
      </w:r>
      <w:r w:rsidRPr="00C07F3C">
        <w:rPr>
          <w:rFonts w:ascii="Calibri" w:hAnsi="Calibri" w:cs="Calibri"/>
        </w:rPr>
        <w:t>. Se utiliza para manejar de forma controlada los errores cuando un cliente solicita un recurso (ID) que no existe en la base de datos, mapeando este error a un estado HTTP 404.</w:t>
      </w:r>
    </w:p>
    <w:p w14:paraId="53DD8F55" w14:textId="77777777" w:rsidR="00876E17" w:rsidRPr="00C07F3C" w:rsidRDefault="00876E17" w:rsidP="000C68DB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lastRenderedPageBreak/>
        <w:t>Dependencias con otras clases:</w:t>
      </w:r>
    </w:p>
    <w:p w14:paraId="75D08BF7" w14:textId="77777777" w:rsidR="00876E17" w:rsidRPr="00C07F3C" w:rsidRDefault="00876E17" w:rsidP="000C68DB">
      <w:pPr>
        <w:pStyle w:val="Prrafodelista"/>
        <w:numPr>
          <w:ilvl w:val="0"/>
          <w:numId w:val="39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>Es lanzada por ControladorProducto.</w:t>
      </w:r>
    </w:p>
    <w:p w14:paraId="5C967CA3" w14:textId="77777777" w:rsidR="00876E17" w:rsidRPr="00C07F3C" w:rsidRDefault="00876E17" w:rsidP="000C68DB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Atributos:</w:t>
      </w:r>
    </w:p>
    <w:p w14:paraId="14386770" w14:textId="77777777" w:rsidR="00876E17" w:rsidRPr="00C07F3C" w:rsidRDefault="00876E17" w:rsidP="000C68DB">
      <w:pPr>
        <w:pStyle w:val="Prrafodelista"/>
        <w:numPr>
          <w:ilvl w:val="0"/>
          <w:numId w:val="39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>serialVersionUID, Tipo: long, Visibilidad: private, Valor por omisión: 1L, Descripción: Identificador de versión para la serialización de la clase.</w:t>
      </w:r>
    </w:p>
    <w:p w14:paraId="52E4EE95" w14:textId="77777777" w:rsidR="00876E17" w:rsidRPr="00C07F3C" w:rsidRDefault="00876E17" w:rsidP="000C68DB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Funciones:</w:t>
      </w:r>
    </w:p>
    <w:p w14:paraId="33A19B21" w14:textId="77777777" w:rsidR="00876E17" w:rsidRPr="00C07F3C" w:rsidRDefault="00876E17" w:rsidP="000C68DB">
      <w:pPr>
        <w:pStyle w:val="Prrafodelista"/>
        <w:numPr>
          <w:ilvl w:val="0"/>
          <w:numId w:val="39"/>
        </w:numPr>
        <w:rPr>
          <w:rFonts w:ascii="Calibri" w:hAnsi="Calibri" w:cs="Calibri"/>
        </w:rPr>
      </w:pPr>
      <w:proofErr w:type="gramStart"/>
      <w:r w:rsidRPr="0068552A">
        <w:rPr>
          <w:rFonts w:ascii="Calibri" w:hAnsi="Calibri" w:cs="Calibri"/>
          <w:i/>
          <w:iCs/>
        </w:rPr>
        <w:t>RecursoNoEncontradoException(</w:t>
      </w:r>
      <w:proofErr w:type="gramEnd"/>
      <w:r w:rsidRPr="0068552A">
        <w:rPr>
          <w:rFonts w:ascii="Calibri" w:hAnsi="Calibri" w:cs="Calibri"/>
          <w:i/>
          <w:iCs/>
        </w:rPr>
        <w:t>mensaje: String</w:t>
      </w:r>
      <w:r w:rsidRPr="00C07F3C">
        <w:rPr>
          <w:rFonts w:ascii="Calibri" w:hAnsi="Calibri" w:cs="Calibri"/>
        </w:rPr>
        <w:t>), Argumentos: String mensaje, Retorno: void, Visibilidad: public. Descripción: Constructor que permite pasar un mensaje detallado del error al instanciar la excepción.</w:t>
      </w:r>
    </w:p>
    <w:p w14:paraId="62E2AAD2" w14:textId="77777777" w:rsidR="00876E17" w:rsidRPr="00C07F3C" w:rsidRDefault="00876E17" w:rsidP="00876E17">
      <w:pPr>
        <w:rPr>
          <w:rFonts w:ascii="Calibri" w:hAnsi="Calibri" w:cs="Calibri"/>
        </w:rPr>
      </w:pPr>
    </w:p>
    <w:p w14:paraId="0BAD7764" w14:textId="6056984A" w:rsidR="000C68DB" w:rsidRPr="00F37553" w:rsidRDefault="000C68DB" w:rsidP="00F37553">
      <w:pPr>
        <w:jc w:val="center"/>
        <w:rPr>
          <w:rFonts w:ascii="Calibri" w:hAnsi="Calibri" w:cs="Calibri"/>
          <w:i/>
          <w:iCs/>
        </w:rPr>
      </w:pPr>
      <w:r w:rsidRPr="00F37553">
        <w:rPr>
          <w:rFonts w:ascii="Calibri" w:hAnsi="Calibri" w:cs="Calibri"/>
          <w:i/>
          <w:iCs/>
          <w:noProof/>
        </w:rPr>
        <w:drawing>
          <wp:anchor distT="0" distB="0" distL="114300" distR="114300" simplePos="0" relativeHeight="251659264" behindDoc="0" locked="0" layoutInCell="1" allowOverlap="1" wp14:anchorId="6DD4392C" wp14:editId="30B3A0B2">
            <wp:simplePos x="0" y="0"/>
            <wp:positionH relativeFrom="column">
              <wp:posOffset>283845</wp:posOffset>
            </wp:positionH>
            <wp:positionV relativeFrom="paragraph">
              <wp:posOffset>0</wp:posOffset>
            </wp:positionV>
            <wp:extent cx="5113020" cy="4546600"/>
            <wp:effectExtent l="0" t="0" r="0" b="6350"/>
            <wp:wrapTopAndBottom/>
            <wp:docPr id="1293613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1334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7553" w:rsidRPr="00F37553">
        <w:rPr>
          <w:rFonts w:ascii="Calibri" w:hAnsi="Calibri" w:cs="Calibri"/>
          <w:i/>
          <w:iCs/>
        </w:rPr>
        <w:t>Figura. Diagrama de clases</w:t>
      </w:r>
    </w:p>
    <w:p w14:paraId="7E5628C6" w14:textId="49A43DC6" w:rsidR="00876E17" w:rsidRPr="00C07F3C" w:rsidRDefault="00876E17" w:rsidP="00876E17">
      <w:pPr>
        <w:rPr>
          <w:rFonts w:ascii="Calibri" w:hAnsi="Calibri" w:cs="Calibri"/>
          <w:b/>
          <w:bCs/>
          <w:sz w:val="28"/>
          <w:szCs w:val="28"/>
        </w:rPr>
      </w:pPr>
      <w:r w:rsidRPr="00C07F3C">
        <w:rPr>
          <w:rFonts w:ascii="Calibri" w:hAnsi="Calibri" w:cs="Calibri"/>
          <w:b/>
          <w:bCs/>
          <w:sz w:val="28"/>
          <w:szCs w:val="28"/>
        </w:rPr>
        <w:t>5. Descripción de las Secuencias</w:t>
      </w:r>
    </w:p>
    <w:p w14:paraId="4A672931" w14:textId="77777777" w:rsidR="00876E17" w:rsidRPr="00C07F3C" w:rsidRDefault="00876E17" w:rsidP="00876E17">
      <w:pPr>
        <w:rPr>
          <w:rFonts w:ascii="Calibri" w:hAnsi="Calibri" w:cs="Calibri"/>
        </w:rPr>
      </w:pPr>
      <w:r w:rsidRPr="00C07F3C">
        <w:rPr>
          <w:rFonts w:ascii="Calibri" w:hAnsi="Calibri" w:cs="Calibri"/>
        </w:rPr>
        <w:lastRenderedPageBreak/>
        <w:t>En esta sección se detallan los diagramas de secuencia UML que modelan la interacción dinámica entre los objetos del sistema a lo largo del tiempo para completar las operaciones del CRUD.</w:t>
      </w:r>
    </w:p>
    <w:p w14:paraId="72A420FA" w14:textId="77777777" w:rsidR="00876E17" w:rsidRPr="00C07F3C" w:rsidRDefault="00876E17" w:rsidP="00876E17">
      <w:pPr>
        <w:rPr>
          <w:rFonts w:ascii="Calibri" w:hAnsi="Calibri" w:cs="Calibri"/>
          <w:b/>
          <w:bCs/>
        </w:rPr>
      </w:pPr>
      <w:r w:rsidRPr="00C07F3C">
        <w:rPr>
          <w:rFonts w:ascii="Calibri" w:hAnsi="Calibri" w:cs="Calibri"/>
          <w:b/>
          <w:bCs/>
        </w:rPr>
        <w:t>5.1. Secuencia de Listado de Productos (GET)</w:t>
      </w:r>
    </w:p>
    <w:p w14:paraId="1D921168" w14:textId="77777777" w:rsidR="00876E17" w:rsidRPr="00C07F3C" w:rsidRDefault="00876E17" w:rsidP="00D12B97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Nombre:</w:t>
      </w:r>
      <w:r w:rsidRPr="00C07F3C">
        <w:rPr>
          <w:rFonts w:ascii="Calibri" w:hAnsi="Calibri" w:cs="Calibri"/>
        </w:rPr>
        <w:t xml:space="preserve"> Secuencia de Recuperación de Inventario.</w:t>
      </w:r>
    </w:p>
    <w:p w14:paraId="07B27C8E" w14:textId="4F016DB7" w:rsidR="00876E17" w:rsidRPr="00C07F3C" w:rsidRDefault="00C82BB4" w:rsidP="00D12B97">
      <w:pPr>
        <w:rPr>
          <w:rFonts w:ascii="Calibri" w:hAnsi="Calibri" w:cs="Calibri"/>
        </w:rPr>
      </w:pPr>
      <w:r w:rsidRPr="00C07F3C">
        <w:rPr>
          <w:rFonts w:ascii="Calibri" w:hAnsi="Calibri" w:cs="Calibri"/>
          <w:noProof/>
        </w:rPr>
        <w:drawing>
          <wp:anchor distT="0" distB="0" distL="114300" distR="114300" simplePos="0" relativeHeight="251660288" behindDoc="0" locked="0" layoutInCell="1" allowOverlap="1" wp14:anchorId="1731B4EA" wp14:editId="04DAEA7D">
            <wp:simplePos x="0" y="0"/>
            <wp:positionH relativeFrom="margin">
              <wp:align>left</wp:align>
            </wp:positionH>
            <wp:positionV relativeFrom="paragraph">
              <wp:posOffset>1064895</wp:posOffset>
            </wp:positionV>
            <wp:extent cx="5612130" cy="2098040"/>
            <wp:effectExtent l="0" t="0" r="7620" b="0"/>
            <wp:wrapTopAndBottom/>
            <wp:docPr id="2067321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2108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6E17" w:rsidRPr="00C07F3C">
        <w:rPr>
          <w:rFonts w:ascii="Calibri" w:hAnsi="Calibri" w:cs="Calibri"/>
          <w:b/>
          <w:bCs/>
        </w:rPr>
        <w:t>Descripción:</w:t>
      </w:r>
      <w:r w:rsidR="00876E17" w:rsidRPr="00C07F3C">
        <w:rPr>
          <w:rFonts w:ascii="Calibri" w:hAnsi="Calibri" w:cs="Calibri"/>
        </w:rPr>
        <w:t xml:space="preserve"> Este diagrama ilustra el flujo que ocurre cuando el usuario carga la página principal. El Frontend solicita la lista completa de productos. La petición viaja a través de las capas hasta la base de datos, y la información regresa en formato JSON para ser renderizada en la tabla HTML.</w:t>
      </w:r>
    </w:p>
    <w:p w14:paraId="0129FCE4" w14:textId="64F7A423" w:rsidR="00170EC9" w:rsidRPr="00F37553" w:rsidRDefault="00F37553" w:rsidP="00F37553">
      <w:pPr>
        <w:jc w:val="center"/>
        <w:rPr>
          <w:rFonts w:ascii="Calibri" w:hAnsi="Calibri" w:cs="Calibri"/>
          <w:i/>
          <w:iCs/>
        </w:rPr>
      </w:pPr>
      <w:r w:rsidRPr="00F37553">
        <w:rPr>
          <w:rFonts w:ascii="Calibri" w:hAnsi="Calibri" w:cs="Calibri"/>
          <w:i/>
          <w:iCs/>
        </w:rPr>
        <w:t>Figura. Diagrama de secuencia 1</w:t>
      </w:r>
    </w:p>
    <w:p w14:paraId="5DED9A4F" w14:textId="77777777" w:rsidR="00170EC9" w:rsidRPr="00C07F3C" w:rsidRDefault="00170EC9" w:rsidP="00D12B97">
      <w:pPr>
        <w:rPr>
          <w:rFonts w:ascii="Calibri" w:hAnsi="Calibri" w:cs="Calibri"/>
        </w:rPr>
      </w:pPr>
    </w:p>
    <w:p w14:paraId="39B8837A" w14:textId="77777777" w:rsidR="00876E17" w:rsidRPr="00C07F3C" w:rsidRDefault="00876E17" w:rsidP="00876E17">
      <w:pPr>
        <w:rPr>
          <w:rFonts w:ascii="Calibri" w:hAnsi="Calibri" w:cs="Calibri"/>
          <w:b/>
          <w:bCs/>
        </w:rPr>
      </w:pPr>
      <w:r w:rsidRPr="00C07F3C">
        <w:rPr>
          <w:rFonts w:ascii="Calibri" w:hAnsi="Calibri" w:cs="Calibri"/>
          <w:b/>
          <w:bCs/>
        </w:rPr>
        <w:t>5.2. Secuencia de Alta de Producto (POST)</w:t>
      </w:r>
    </w:p>
    <w:p w14:paraId="7698B2CA" w14:textId="77777777" w:rsidR="00876E17" w:rsidRPr="00C07F3C" w:rsidRDefault="00876E17" w:rsidP="00D12B97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Nombre:</w:t>
      </w:r>
      <w:r w:rsidRPr="00C07F3C">
        <w:rPr>
          <w:rFonts w:ascii="Calibri" w:hAnsi="Calibri" w:cs="Calibri"/>
        </w:rPr>
        <w:t xml:space="preserve"> Secuencia de Registro de Nuevo Producto.</w:t>
      </w:r>
    </w:p>
    <w:p w14:paraId="5B0FD68F" w14:textId="77777777" w:rsidR="00876E17" w:rsidRPr="00C07F3C" w:rsidRDefault="00876E17" w:rsidP="00D12B97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Descripción:</w:t>
      </w:r>
      <w:r w:rsidRPr="00C07F3C">
        <w:rPr>
          <w:rFonts w:ascii="Calibri" w:hAnsi="Calibri" w:cs="Calibri"/>
        </w:rPr>
        <w:t xml:space="preserve"> Describe el proceso cuando el usuario llena el formulario y hace clic en "Guardar". El Frontend valida que no haya campos vacíos y envía los datos. El Backend persiste la información y devuelve el objeto creado con su nuevo ID generado.</w:t>
      </w:r>
    </w:p>
    <w:p w14:paraId="7DD35542" w14:textId="4B0E368A" w:rsidR="00C82BB4" w:rsidRPr="00F37553" w:rsidRDefault="00E46C9F" w:rsidP="00F37553">
      <w:pPr>
        <w:jc w:val="center"/>
        <w:rPr>
          <w:rFonts w:ascii="Calibri" w:hAnsi="Calibri" w:cs="Calibri"/>
          <w:i/>
          <w:iCs/>
        </w:rPr>
      </w:pPr>
      <w:r w:rsidRPr="00F37553">
        <w:rPr>
          <w:rFonts w:ascii="Calibri" w:hAnsi="Calibri" w:cs="Calibri"/>
          <w:i/>
          <w:i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F27874B" wp14:editId="7645DB6F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5612130" cy="2021840"/>
            <wp:effectExtent l="0" t="0" r="7620" b="0"/>
            <wp:wrapTopAndBottom/>
            <wp:docPr id="1416387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8779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7553" w:rsidRPr="00F37553">
        <w:rPr>
          <w:rFonts w:ascii="Calibri" w:hAnsi="Calibri" w:cs="Calibri"/>
          <w:i/>
          <w:iCs/>
        </w:rPr>
        <w:t>Figura. Diagrama de secuencia 2</w:t>
      </w:r>
    </w:p>
    <w:p w14:paraId="154FB76D" w14:textId="77777777" w:rsidR="00C82BB4" w:rsidRDefault="00C82BB4" w:rsidP="00D12B97">
      <w:pPr>
        <w:rPr>
          <w:rFonts w:ascii="Calibri" w:hAnsi="Calibri" w:cs="Calibri"/>
        </w:rPr>
      </w:pPr>
    </w:p>
    <w:p w14:paraId="51D0EE85" w14:textId="77777777" w:rsidR="0068552A" w:rsidRPr="00C07F3C" w:rsidRDefault="0068552A" w:rsidP="00D12B97">
      <w:pPr>
        <w:rPr>
          <w:rFonts w:ascii="Calibri" w:hAnsi="Calibri" w:cs="Calibri"/>
        </w:rPr>
      </w:pPr>
    </w:p>
    <w:p w14:paraId="20BBC948" w14:textId="77777777" w:rsidR="00876E17" w:rsidRPr="00C07F3C" w:rsidRDefault="00876E17" w:rsidP="00876E17">
      <w:pPr>
        <w:rPr>
          <w:rFonts w:ascii="Calibri" w:hAnsi="Calibri" w:cs="Calibri"/>
          <w:b/>
          <w:bCs/>
        </w:rPr>
      </w:pPr>
      <w:r w:rsidRPr="00C07F3C">
        <w:rPr>
          <w:rFonts w:ascii="Calibri" w:hAnsi="Calibri" w:cs="Calibri"/>
          <w:b/>
          <w:bCs/>
        </w:rPr>
        <w:t>5.3. Secuencia de Actualización con Validación (PUT)</w:t>
      </w:r>
    </w:p>
    <w:p w14:paraId="5F258A59" w14:textId="77777777" w:rsidR="00876E17" w:rsidRPr="00C07F3C" w:rsidRDefault="00876E17" w:rsidP="00D12B97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Nombre:</w:t>
      </w:r>
      <w:r w:rsidRPr="00C07F3C">
        <w:rPr>
          <w:rFonts w:ascii="Calibri" w:hAnsi="Calibri" w:cs="Calibri"/>
        </w:rPr>
        <w:t xml:space="preserve"> Secuencia de Edición con Manejo de Excepción.</w:t>
      </w:r>
    </w:p>
    <w:p w14:paraId="3E396534" w14:textId="77777777" w:rsidR="00876E17" w:rsidRPr="00C07F3C" w:rsidRDefault="00876E17" w:rsidP="00D12B97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Descripción:</w:t>
      </w:r>
      <w:r w:rsidRPr="00C07F3C">
        <w:rPr>
          <w:rFonts w:ascii="Calibri" w:hAnsi="Calibri" w:cs="Calibri"/>
        </w:rPr>
        <w:t xml:space="preserve"> Este diagrama es el más complejo, ya que muestra la lógica de validación de existencia. Cuando se intenta actualizar un producto, el sistema primero busca si el ID existe.</w:t>
      </w:r>
    </w:p>
    <w:p w14:paraId="3AEC52CF" w14:textId="77777777" w:rsidR="00876E17" w:rsidRPr="00C07F3C" w:rsidRDefault="00876E17" w:rsidP="00D12B97">
      <w:pPr>
        <w:rPr>
          <w:rFonts w:ascii="Calibri" w:hAnsi="Calibri" w:cs="Calibri"/>
        </w:rPr>
      </w:pPr>
      <w:r w:rsidRPr="00C07F3C">
        <w:rPr>
          <w:rFonts w:ascii="Calibri" w:hAnsi="Calibri" w:cs="Calibri"/>
          <w:b/>
          <w:bCs/>
        </w:rPr>
        <w:t>Flujo Alternativo (Alt):</w:t>
      </w:r>
    </w:p>
    <w:p w14:paraId="17319DA7" w14:textId="77777777" w:rsidR="00876E17" w:rsidRPr="00C07F3C" w:rsidRDefault="00876E17" w:rsidP="00D12B97">
      <w:pPr>
        <w:pStyle w:val="Prrafodelista"/>
        <w:numPr>
          <w:ilvl w:val="0"/>
          <w:numId w:val="39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>Si existe: Actualiza los datos y guarda.</w:t>
      </w:r>
    </w:p>
    <w:p w14:paraId="6579C9F6" w14:textId="77777777" w:rsidR="00876E17" w:rsidRPr="00C07F3C" w:rsidRDefault="00876E17" w:rsidP="00D12B97">
      <w:pPr>
        <w:pStyle w:val="Prrafodelista"/>
        <w:numPr>
          <w:ilvl w:val="0"/>
          <w:numId w:val="39"/>
        </w:numPr>
        <w:rPr>
          <w:rFonts w:ascii="Calibri" w:hAnsi="Calibri" w:cs="Calibri"/>
        </w:rPr>
      </w:pPr>
      <w:r w:rsidRPr="00C07F3C">
        <w:rPr>
          <w:rFonts w:ascii="Calibri" w:hAnsi="Calibri" w:cs="Calibri"/>
        </w:rPr>
        <w:t>Si no existe: Lanza la RecursoNoEncontradoException y retorna un error 404.</w:t>
      </w:r>
    </w:p>
    <w:p w14:paraId="60F07ABA" w14:textId="79B4B3A7" w:rsidR="00876E17" w:rsidRPr="00C07F3C" w:rsidRDefault="00C07F3C" w:rsidP="00876E17">
      <w:pPr>
        <w:rPr>
          <w:rFonts w:ascii="Calibri" w:hAnsi="Calibri" w:cs="Calibri"/>
        </w:rPr>
      </w:pPr>
      <w:r w:rsidRPr="00C07F3C"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B721B14" wp14:editId="687B70DD">
            <wp:simplePos x="0" y="0"/>
            <wp:positionH relativeFrom="margin">
              <wp:align>left</wp:align>
            </wp:positionH>
            <wp:positionV relativeFrom="paragraph">
              <wp:posOffset>288485</wp:posOffset>
            </wp:positionV>
            <wp:extent cx="5612130" cy="2771775"/>
            <wp:effectExtent l="0" t="0" r="7620" b="9525"/>
            <wp:wrapTopAndBottom/>
            <wp:docPr id="1417817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1767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0F2E49" w14:textId="502E26C9" w:rsidR="00C07F3C" w:rsidRPr="00F37553" w:rsidRDefault="00F37553" w:rsidP="00F37553">
      <w:pPr>
        <w:jc w:val="center"/>
        <w:rPr>
          <w:rFonts w:ascii="Calibri" w:hAnsi="Calibri" w:cs="Calibri"/>
          <w:i/>
          <w:iCs/>
        </w:rPr>
      </w:pPr>
      <w:r w:rsidRPr="00F37553">
        <w:rPr>
          <w:rFonts w:ascii="Calibri" w:hAnsi="Calibri" w:cs="Calibri"/>
          <w:i/>
          <w:iCs/>
        </w:rPr>
        <w:t>Figura. Diagrama de secuencia 3</w:t>
      </w:r>
    </w:p>
    <w:p w14:paraId="1B372A58" w14:textId="77777777" w:rsidR="007A62BA" w:rsidRPr="00C07F3C" w:rsidRDefault="007A62BA" w:rsidP="00F37553">
      <w:pPr>
        <w:jc w:val="center"/>
        <w:rPr>
          <w:rFonts w:ascii="Calibri" w:hAnsi="Calibri" w:cs="Calibri"/>
        </w:rPr>
      </w:pPr>
    </w:p>
    <w:sectPr w:rsidR="007A62BA" w:rsidRPr="00C07F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AA8"/>
    <w:multiLevelType w:val="multilevel"/>
    <w:tmpl w:val="E572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B2229"/>
    <w:multiLevelType w:val="hybridMultilevel"/>
    <w:tmpl w:val="92BE1A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07013"/>
    <w:multiLevelType w:val="hybridMultilevel"/>
    <w:tmpl w:val="9852EE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52850"/>
    <w:multiLevelType w:val="multilevel"/>
    <w:tmpl w:val="882E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039D9"/>
    <w:multiLevelType w:val="multilevel"/>
    <w:tmpl w:val="F0FA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34B58"/>
    <w:multiLevelType w:val="hybridMultilevel"/>
    <w:tmpl w:val="1188E34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8D1813"/>
    <w:multiLevelType w:val="hybridMultilevel"/>
    <w:tmpl w:val="10E203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C5F1F"/>
    <w:multiLevelType w:val="hybridMultilevel"/>
    <w:tmpl w:val="F036FF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633D8C"/>
    <w:multiLevelType w:val="hybridMultilevel"/>
    <w:tmpl w:val="B20288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BA3D2E"/>
    <w:multiLevelType w:val="hybridMultilevel"/>
    <w:tmpl w:val="55A407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C1D8E"/>
    <w:multiLevelType w:val="multilevel"/>
    <w:tmpl w:val="F98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3725D"/>
    <w:multiLevelType w:val="hybridMultilevel"/>
    <w:tmpl w:val="3E8CE5E0"/>
    <w:lvl w:ilvl="0" w:tplc="560453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57061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50A5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1B201D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AF6FDB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B7E3E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CB4248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3569F3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C1011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96A9C"/>
    <w:multiLevelType w:val="multilevel"/>
    <w:tmpl w:val="47FA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9008B"/>
    <w:multiLevelType w:val="hybridMultilevel"/>
    <w:tmpl w:val="DA464A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2C3637"/>
    <w:multiLevelType w:val="hybridMultilevel"/>
    <w:tmpl w:val="3C1A2F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1A5C46"/>
    <w:multiLevelType w:val="multilevel"/>
    <w:tmpl w:val="7748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313CC8"/>
    <w:multiLevelType w:val="multilevel"/>
    <w:tmpl w:val="F8B6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84224"/>
    <w:multiLevelType w:val="hybridMultilevel"/>
    <w:tmpl w:val="5F5E2404"/>
    <w:lvl w:ilvl="0" w:tplc="2B4C6E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27A3F5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C8A0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7540CE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F9A1C7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98C2B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9344E0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43A45A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CE8AB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50094"/>
    <w:multiLevelType w:val="hybridMultilevel"/>
    <w:tmpl w:val="682E39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D5FAD"/>
    <w:multiLevelType w:val="hybridMultilevel"/>
    <w:tmpl w:val="96B89D3C"/>
    <w:lvl w:ilvl="0" w:tplc="83A01F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70654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F90AF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7EE2D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37E77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156DA3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888710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A06F2E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B6AEE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1B3530"/>
    <w:multiLevelType w:val="hybridMultilevel"/>
    <w:tmpl w:val="545E2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625FF7"/>
    <w:multiLevelType w:val="hybridMultilevel"/>
    <w:tmpl w:val="2C74D4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3C79E1"/>
    <w:multiLevelType w:val="multilevel"/>
    <w:tmpl w:val="2366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163055"/>
    <w:multiLevelType w:val="hybridMultilevel"/>
    <w:tmpl w:val="A3C084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4E3C6D"/>
    <w:multiLevelType w:val="hybridMultilevel"/>
    <w:tmpl w:val="D88C1C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EF74AB"/>
    <w:multiLevelType w:val="hybridMultilevel"/>
    <w:tmpl w:val="4F0002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053B8"/>
    <w:multiLevelType w:val="hybridMultilevel"/>
    <w:tmpl w:val="226A95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005DD"/>
    <w:multiLevelType w:val="hybridMultilevel"/>
    <w:tmpl w:val="D98EB4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3870FA"/>
    <w:multiLevelType w:val="multilevel"/>
    <w:tmpl w:val="9348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Calibri" w:eastAsiaTheme="minorHAnsi" w:hAnsi="Calibri" w:cs="Calibr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D6759"/>
    <w:multiLevelType w:val="multilevel"/>
    <w:tmpl w:val="2704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234D88"/>
    <w:multiLevelType w:val="multilevel"/>
    <w:tmpl w:val="4432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457120"/>
    <w:multiLevelType w:val="hybridMultilevel"/>
    <w:tmpl w:val="560EED5A"/>
    <w:lvl w:ilvl="0" w:tplc="4FDC23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74A0C7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9C34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304EF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798661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BC00CB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DA0F73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D26BB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D5E7C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4A0899"/>
    <w:multiLevelType w:val="multilevel"/>
    <w:tmpl w:val="ED12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615165"/>
    <w:multiLevelType w:val="hybridMultilevel"/>
    <w:tmpl w:val="BB5E9C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586D55"/>
    <w:multiLevelType w:val="hybridMultilevel"/>
    <w:tmpl w:val="975E7E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20697"/>
    <w:multiLevelType w:val="multilevel"/>
    <w:tmpl w:val="1624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5735F5"/>
    <w:multiLevelType w:val="hybridMultilevel"/>
    <w:tmpl w:val="812851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9E5786"/>
    <w:multiLevelType w:val="hybridMultilevel"/>
    <w:tmpl w:val="6E1205E6"/>
    <w:lvl w:ilvl="0" w:tplc="08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A71005"/>
    <w:multiLevelType w:val="multilevel"/>
    <w:tmpl w:val="A83E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4719F7"/>
    <w:multiLevelType w:val="multilevel"/>
    <w:tmpl w:val="AB10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1B5F46"/>
    <w:multiLevelType w:val="multilevel"/>
    <w:tmpl w:val="B3EE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154440"/>
    <w:multiLevelType w:val="multilevel"/>
    <w:tmpl w:val="17C6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38209A"/>
    <w:multiLevelType w:val="hybridMultilevel"/>
    <w:tmpl w:val="F9664ED8"/>
    <w:lvl w:ilvl="0" w:tplc="31BA1E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9006B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827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27C9C8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506C7C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A146D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9EAD0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3A461A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F0454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093806"/>
    <w:multiLevelType w:val="hybridMultilevel"/>
    <w:tmpl w:val="C8EEF5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FB6A62"/>
    <w:multiLevelType w:val="multilevel"/>
    <w:tmpl w:val="112A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578737">
    <w:abstractNumId w:val="16"/>
  </w:num>
  <w:num w:numId="2" w16cid:durableId="1056977638">
    <w:abstractNumId w:val="32"/>
  </w:num>
  <w:num w:numId="3" w16cid:durableId="2041854749">
    <w:abstractNumId w:val="28"/>
  </w:num>
  <w:num w:numId="4" w16cid:durableId="1890996632">
    <w:abstractNumId w:val="41"/>
  </w:num>
  <w:num w:numId="5" w16cid:durableId="413824602">
    <w:abstractNumId w:val="40"/>
  </w:num>
  <w:num w:numId="6" w16cid:durableId="811018868">
    <w:abstractNumId w:val="15"/>
  </w:num>
  <w:num w:numId="7" w16cid:durableId="528957223">
    <w:abstractNumId w:val="29"/>
  </w:num>
  <w:num w:numId="8" w16cid:durableId="1281962024">
    <w:abstractNumId w:val="22"/>
  </w:num>
  <w:num w:numId="9" w16cid:durableId="792870136">
    <w:abstractNumId w:val="19"/>
  </w:num>
  <w:num w:numId="10" w16cid:durableId="1816294022">
    <w:abstractNumId w:val="11"/>
  </w:num>
  <w:num w:numId="11" w16cid:durableId="894000632">
    <w:abstractNumId w:val="30"/>
  </w:num>
  <w:num w:numId="12" w16cid:durableId="355886940">
    <w:abstractNumId w:val="17"/>
  </w:num>
  <w:num w:numId="13" w16cid:durableId="198788120">
    <w:abstractNumId w:val="42"/>
  </w:num>
  <w:num w:numId="14" w16cid:durableId="747769388">
    <w:abstractNumId w:val="44"/>
  </w:num>
  <w:num w:numId="15" w16cid:durableId="713776954">
    <w:abstractNumId w:val="31"/>
  </w:num>
  <w:num w:numId="16" w16cid:durableId="124584022">
    <w:abstractNumId w:val="35"/>
  </w:num>
  <w:num w:numId="17" w16cid:durableId="536157885">
    <w:abstractNumId w:val="3"/>
  </w:num>
  <w:num w:numId="18" w16cid:durableId="1611165075">
    <w:abstractNumId w:val="0"/>
  </w:num>
  <w:num w:numId="19" w16cid:durableId="1706904347">
    <w:abstractNumId w:val="38"/>
  </w:num>
  <w:num w:numId="20" w16cid:durableId="1196233629">
    <w:abstractNumId w:val="4"/>
  </w:num>
  <w:num w:numId="21" w16cid:durableId="1718427415">
    <w:abstractNumId w:val="39"/>
  </w:num>
  <w:num w:numId="22" w16cid:durableId="1837571732">
    <w:abstractNumId w:val="12"/>
  </w:num>
  <w:num w:numId="23" w16cid:durableId="841091144">
    <w:abstractNumId w:val="10"/>
  </w:num>
  <w:num w:numId="24" w16cid:durableId="1346251790">
    <w:abstractNumId w:val="27"/>
  </w:num>
  <w:num w:numId="25" w16cid:durableId="916986299">
    <w:abstractNumId w:val="26"/>
  </w:num>
  <w:num w:numId="26" w16cid:durableId="1707414681">
    <w:abstractNumId w:val="36"/>
  </w:num>
  <w:num w:numId="27" w16cid:durableId="1507598890">
    <w:abstractNumId w:val="23"/>
  </w:num>
  <w:num w:numId="28" w16cid:durableId="1927569767">
    <w:abstractNumId w:val="33"/>
  </w:num>
  <w:num w:numId="29" w16cid:durableId="149294365">
    <w:abstractNumId w:val="24"/>
  </w:num>
  <w:num w:numId="30" w16cid:durableId="288439591">
    <w:abstractNumId w:val="21"/>
  </w:num>
  <w:num w:numId="31" w16cid:durableId="1047266964">
    <w:abstractNumId w:val="1"/>
  </w:num>
  <w:num w:numId="32" w16cid:durableId="819542033">
    <w:abstractNumId w:val="14"/>
  </w:num>
  <w:num w:numId="33" w16cid:durableId="1231036471">
    <w:abstractNumId w:val="7"/>
  </w:num>
  <w:num w:numId="34" w16cid:durableId="1243832612">
    <w:abstractNumId w:val="43"/>
  </w:num>
  <w:num w:numId="35" w16cid:durableId="415907056">
    <w:abstractNumId w:val="2"/>
  </w:num>
  <w:num w:numId="36" w16cid:durableId="1297445070">
    <w:abstractNumId w:val="25"/>
  </w:num>
  <w:num w:numId="37" w16cid:durableId="2106923163">
    <w:abstractNumId w:val="9"/>
  </w:num>
  <w:num w:numId="38" w16cid:durableId="1706249603">
    <w:abstractNumId w:val="34"/>
  </w:num>
  <w:num w:numId="39" w16cid:durableId="557591218">
    <w:abstractNumId w:val="6"/>
  </w:num>
  <w:num w:numId="40" w16cid:durableId="1868908866">
    <w:abstractNumId w:val="20"/>
  </w:num>
  <w:num w:numId="41" w16cid:durableId="2116705803">
    <w:abstractNumId w:val="8"/>
  </w:num>
  <w:num w:numId="42" w16cid:durableId="25526014">
    <w:abstractNumId w:val="13"/>
  </w:num>
  <w:num w:numId="43" w16cid:durableId="1836602454">
    <w:abstractNumId w:val="18"/>
  </w:num>
  <w:num w:numId="44" w16cid:durableId="712539738">
    <w:abstractNumId w:val="5"/>
  </w:num>
  <w:num w:numId="45" w16cid:durableId="59016772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0E"/>
    <w:rsid w:val="00012D34"/>
    <w:rsid w:val="00016103"/>
    <w:rsid w:val="000C68DB"/>
    <w:rsid w:val="000D2928"/>
    <w:rsid w:val="00106FEC"/>
    <w:rsid w:val="00170EC9"/>
    <w:rsid w:val="00243A5F"/>
    <w:rsid w:val="0024620E"/>
    <w:rsid w:val="00446A6E"/>
    <w:rsid w:val="004B0C5C"/>
    <w:rsid w:val="00564B2E"/>
    <w:rsid w:val="00666582"/>
    <w:rsid w:val="0068552A"/>
    <w:rsid w:val="007A62BA"/>
    <w:rsid w:val="008337B1"/>
    <w:rsid w:val="00856067"/>
    <w:rsid w:val="00876E17"/>
    <w:rsid w:val="008E251A"/>
    <w:rsid w:val="00977604"/>
    <w:rsid w:val="00A07B74"/>
    <w:rsid w:val="00A84735"/>
    <w:rsid w:val="00C07F3C"/>
    <w:rsid w:val="00C10B25"/>
    <w:rsid w:val="00C82BB4"/>
    <w:rsid w:val="00CA401E"/>
    <w:rsid w:val="00CB2691"/>
    <w:rsid w:val="00CD21CA"/>
    <w:rsid w:val="00D12B97"/>
    <w:rsid w:val="00D375D9"/>
    <w:rsid w:val="00E46C9F"/>
    <w:rsid w:val="00F3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47304"/>
  <w15:chartTrackingRefBased/>
  <w15:docId w15:val="{6B1FC081-6E47-42E8-AE7F-168EB28E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6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6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6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6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6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6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6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6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6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6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6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6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62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62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62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62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62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62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6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6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6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6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6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62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62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62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6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62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6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14</Pages>
  <Words>2251</Words>
  <Characters>12382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Aldrin Novelo</dc:creator>
  <cp:keywords/>
  <dc:description/>
  <cp:lastModifiedBy>Aldrin Novelo</cp:lastModifiedBy>
  <cp:revision>12</cp:revision>
  <dcterms:created xsi:type="dcterms:W3CDTF">2025-11-30T05:55:00Z</dcterms:created>
  <dcterms:modified xsi:type="dcterms:W3CDTF">2025-12-05T05:26:00Z</dcterms:modified>
</cp:coreProperties>
</file>