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5E20"/>
          <w:sz w:val="64"/>
        </w:rPr>
        <w:t>PaddyScan</w:t>
      </w:r>
    </w:p>
    <w:p>
      <w:pPr>
        <w:jc w:val="center"/>
      </w:pPr>
      <w:r>
        <w:rPr>
          <w:color w:val="2E7D32"/>
          <w:sz w:val="32"/>
        </w:rPr>
        <w:t>Technology, Tools &amp; Protocol Analysis</w:t>
      </w:r>
    </w:p>
    <w:p>
      <w:pPr>
        <w:jc w:val="center"/>
      </w:pPr>
      <w:r>
        <w:rPr>
          <w:i/>
          <w:color w:val="555555"/>
          <w:sz w:val="24"/>
        </w:rPr>
        <w:t>Functional &amp; Non-Functional Requirements Coverage</w:t>
      </w:r>
    </w:p>
    <w:p/>
    <w:p>
      <w:pPr>
        <w:jc w:val="center"/>
      </w:pPr>
      <w:r>
        <w:rPr>
          <w:color w:val="555555"/>
          <w:sz w:val="22"/>
        </w:rPr>
        <w:t>AI-Powered Paddy Disease Detection System</w:t>
      </w:r>
    </w:p>
    <w:p>
      <w:r>
        <w:br w:type="page"/>
      </w:r>
    </w:p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1. PROJECT OVERVIEW</w:t>
      </w:r>
    </w:p>
    <w:p>
      <w:pPr>
        <w:spacing w:before="20" w:after="80"/>
      </w:pPr>
      <w:r>
        <w:rPr>
          <w:i w:val="0"/>
          <w:sz w:val="20"/>
        </w:rPr>
        <w:t>PaddyScan is a cross-platform AI-powered rice disease detection application. It combines a Flutter frontend with a Python Flask backend that hosts two deep-learning models: a TensorFlow/Keras classifier and a YOLOv11 object detector. Farmers photograph a rice leaf and receive instant disease classification, spatial lesion localisation, and a comprehensive severity assessment.</w:t>
      </w:r>
    </w:p>
    <w:p>
      <w:pPr>
        <w:spacing w:before="240" w:after="80"/>
      </w:pPr>
      <w:r>
        <w:rPr>
          <w:b/>
          <w:color w:val="2E7D32"/>
          <w:sz w:val="24"/>
        </w:rPr>
        <w:t>Supported Disease Classes</w:t>
      </w:r>
    </w:p>
    <w:p>
      <w:pPr>
        <w:pStyle w:val="ListBullet"/>
        <w:spacing w:before="20" w:after="40"/>
      </w:pPr>
      <w:r>
        <w:rPr>
          <w:color w:val="555555"/>
          <w:sz w:val="19"/>
        </w:rPr>
        <w:t>Bacterial Leaf Blight</w:t>
      </w:r>
    </w:p>
    <w:p>
      <w:pPr>
        <w:pStyle w:val="ListBullet"/>
        <w:spacing w:before="20" w:after="40"/>
      </w:pPr>
      <w:r>
        <w:rPr>
          <w:color w:val="555555"/>
          <w:sz w:val="19"/>
        </w:rPr>
        <w:t>Brown Spot</w:t>
      </w:r>
    </w:p>
    <w:p>
      <w:pPr>
        <w:pStyle w:val="ListBullet"/>
        <w:spacing w:before="20" w:after="40"/>
      </w:pPr>
      <w:r>
        <w:rPr>
          <w:color w:val="555555"/>
          <w:sz w:val="19"/>
        </w:rPr>
        <w:t>Healthy Rice Leaf</w:t>
      </w:r>
    </w:p>
    <w:p>
      <w:pPr>
        <w:pStyle w:val="ListBullet"/>
        <w:spacing w:before="20" w:after="40"/>
      </w:pPr>
      <w:r>
        <w:rPr>
          <w:color w:val="555555"/>
          <w:sz w:val="19"/>
        </w:rPr>
        <w:t>Leaf Blast</w:t>
      </w:r>
    </w:p>
    <w:p>
      <w:pPr>
        <w:pStyle w:val="ListBullet"/>
        <w:spacing w:before="20" w:after="40"/>
      </w:pPr>
      <w:r>
        <w:rPr>
          <w:color w:val="555555"/>
          <w:sz w:val="19"/>
        </w:rPr>
        <w:t>Leaf Scald</w:t>
      </w:r>
    </w:p>
    <w:p>
      <w:pPr>
        <w:spacing w:before="240" w:after="80"/>
      </w:pPr>
      <w:r>
        <w:rPr>
          <w:b/>
          <w:color w:val="2E7D32"/>
          <w:sz w:val="24"/>
        </w:rPr>
        <w:t>Analysis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304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Classification Only</w:t>
            </w:r>
          </w:p>
        </w:tc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POST /api/classify</w:t>
            </w:r>
          </w:p>
        </w:tc>
        <w:tc>
          <w:tcPr>
            <w:tcW w:type="dxa" w:w="489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Whole-image disease identification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Detection Only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POST /api/detect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Lesion area localisation with bounding boxes</w:t>
            </w:r>
          </w:p>
        </w:tc>
      </w:tr>
      <w:tr>
        <w:tc>
          <w:tcPr>
            <w:tcW w:type="dxa" w:w="2304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Full Diagnosis</w:t>
            </w:r>
          </w:p>
        </w:tc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POST /api/diagnose</w:t>
            </w:r>
          </w:p>
        </w:tc>
        <w:tc>
          <w:tcPr>
            <w:tcW w:type="dxa" w:w="489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Classification + detection + severity score</w:t>
            </w:r>
          </w:p>
        </w:tc>
      </w:tr>
    </w:tbl>
    <w:p/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2. ARCHITECTURE OVERVIEW</w:t>
      </w:r>
    </w:p>
    <w:p>
      <w:pPr>
        <w:spacing w:before="20" w:after="80"/>
      </w:pPr>
      <w:r>
        <w:rPr>
          <w:i w:val="0"/>
          <w:sz w:val="20"/>
        </w:rPr>
        <w:t>The system follows a layered Clean Architecture on the frontend and a modular ML service pattern on the backend.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>Flutter App  (Clean Architecture)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├─ Presentation  →  BLoC (HomeBloc, ResultBloc), Screens, Widgets, go_router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├─ Domain        →  Use Cases, Entities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├─ Data          →  Dio API service, Repositories, Platform-specific History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└─ Core          →  GetIt DI, SharedPreferences, Enums, Error types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          ↕  HTTP / REST / JSON  (Dio ↔ Flask-CORS)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>Flask Backend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├─ app.py               →  3 REST endpoints + /health + /model-info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├─ modular_predictor.py →  Mode orchestration (classify / detect / diagnose)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├─ model_loader.py      →  TensorFlow Keras (.h5 / .keras)</w:t>
      </w:r>
    </w:p>
    <w:p>
      <w:pPr>
        <w:spacing w:before="40" w:after="40"/>
        <w:ind w:left="432"/>
      </w:pPr>
      <w:r>
        <w:rPr>
          <w:rFonts w:ascii="Courier New" w:hAnsi="Courier New"/>
          <w:color w:val="1A237E"/>
          <w:sz w:val="17"/>
        </w:rPr>
        <w:t xml:space="preserve">  └─ detection_loader.py  →  YOLOv11 PyTorch (.pt)</w:t>
      </w:r>
    </w:p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3. FUNCTIONAL REQUIREMENTS — TECHNOLOGIES &amp; TOOLS</w:t>
      </w:r>
    </w:p>
    <w:p>
      <w:pPr>
        <w:spacing w:before="240" w:after="80"/>
      </w:pPr>
      <w:r>
        <w:rPr>
          <w:b/>
          <w:color w:val="2E7D32"/>
          <w:sz w:val="24"/>
        </w:rPr>
        <w:t>3.1  Image Acquisition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Camera capture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image_picker 1.0.4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Native camera access on Android, iOS, Web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Gallery selection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image_picker, cross_file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Cross-platform file picking abstraction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Runtime permissions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permission_handler 11.4.0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Camera &amp; storage permissions at runtime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Platform file access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dart:io (mobile), dart:html (web)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Separate implementations behind one interface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compression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Custom ImageUtils.compressAsync()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JPEG quality reduction before upload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Base64 encoding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dart:convert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Encodes image bytes for JSON transport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3.2  Disease Classification (Mode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ML framework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TensorFlow 2.16.1 + Keras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CPU-optimised build (tensorflow-cpu)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 format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.h5 / .keras (14.7 MB)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Input: 128×128 RGB, Output: 5-class softmax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Preprocessing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TensorFlow native ops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tf.io.read_file → decode → resize → normalise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 loading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3-tier fallback (model_loader.py)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DTypePolicy &amp; InputLayer compatibility shims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NumPy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numpy 1.23.5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Array operations for prediction post-processing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API endpoint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POST /api/classify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Returns disease name, confidence, top-3 list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3.3  Lesion Area Detection (Mode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Detection framework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PyTorch 2.1.0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Deep learning runtime for YOLO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Detection model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Ultralytics YOLOv11 (.pt 19 MB)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Bounding-box regression on leaf lesions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GPU acceleration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CUDA (auto-detect)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Falls back to CPU silently if unavailable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annotation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OpenCV 4.8.0.74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Draws coloured bounding boxes &amp; labels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I/O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Pillow 10.0.0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Opens / converts uploaded images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API endpoint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POST /api/detect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Returns boxes, area %, severity, annotated image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serving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GET /preview/&lt;filename&gt;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 static file route for annotated output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3.4  Full Diagnosis — Combined Mode (Mode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Orchestration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modular_predictor.py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Runs classification then detection sequentially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Severity scoring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Custom Python logic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Minimal ≤5%, Mild ≤15%, Moderate ≤30%, Severe &gt;30%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Per-box classification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TensorFlow inference loop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Each detected region re-classified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API endpoint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POST /api/diagnose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Returns primary disease, boxes, diseases list, stats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Cleanup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os.remove() after response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Uploaded &amp; processed temp files deleted immediately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3.5  API Communication (Frontend ↔ 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Protocol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 client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Dio 5.9.1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Interceptors, timeout config, multipart support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Protocol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HTTP/REST over JSON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Stateless request-response, JSON body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transport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Base64 in JSON body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Data-URL or raw base64 string accepted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Mobile fallback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Multipart/form-data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Binary file upload for native platforms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CORS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Flask-CORS 4.0.0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Allows browser cross-origin requests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Timeouts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45 s connect + receive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Configured in ApiEndpoints constants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Dynamic server URL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SharedPreferences + Dio rebuild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User sets IP in Settings; rebuilt per call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Environment config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python-dotenv, flutter_dotenv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.env loaded at startup on both sides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3.6  Results Display &amp; Visualisation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State management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flutter_bloc 9.1.1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HomeBloc &amp; ResultBloc with events/states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Bounding box overlay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UniversalBoxPainter (Canvas)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Custom Flutter painter on detected image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Full-screen viewer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FullScreenViewer widget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Zoom / pan for annotated detection images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Disease info cards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DiseaseInfo constants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Hardcoded metadata per disease class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Markdown rendering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flutter_markdown 0.7.1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Rich text in result/info cards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Loading states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flutter_spinkit, shimmer 3.0.0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Spinner &amp; skeleton-loading placeholders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Animations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Lottie 3.1.2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Splash-screen animated intro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3.7  Scan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Mobile persistence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HistoryServiceIO + dart:io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JSON files stored in app documents dir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Web persistence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HistoryServiceWeb + dart:html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localStorage in browser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Path resolution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path_provider 2.1.5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Platform-safe file system paths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Data model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ScanHistory Dart class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Serialised to/from JSON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Abstraction layer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HistoryService interface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Swappable implementation per platform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3.8  Settings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Persistent config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SharedPreferences 2.2.3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Stores server IP, theme, locale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Theme switching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ValueNotifier + ThemeMode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Light / dark, Material Design 3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Language selection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SharedPreferences + AppLocalizations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Locale persisted across restarts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Backend env vars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python-dotenv 1.0.0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MODEL_PATH, HOST, PORT, API keys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Frontend env vars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flutter_dotenv 6.0.0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GEMINI_API_KEY loaded from .env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3.9  Localisation (i18n)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Languages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English, Urdu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Two ARB locale files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 i18n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flutter_localizations + intl 0.20.2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gen-l10n generates AppLocalizations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ARB files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lib/l10n/*.arb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Source of truth for translated strings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Runtime locale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SharedPreferences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User preference persisted &amp; applied on start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3.10  Navigation &amp;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Tool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Router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go_router 17.1.0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Declarative URL-based routing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Shell navigation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MainShell + BottomNavigationBar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Persistent nav bar across pages</w:t>
            </w:r>
          </w:p>
        </w:tc>
      </w:tr>
      <w:tr>
        <w:tc>
          <w:tcPr>
            <w:tcW w:type="dxa" w:w="24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Routes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Defined in app.dart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/ (splash), /home, /result, /history, /settings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Navigation trigger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BlocListener side-effects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Navigate to /result after successful analysis</w:t>
            </w:r>
          </w:p>
        </w:tc>
      </w:tr>
    </w:tbl>
    <w:p/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4. NON-FUNCTIONAL REQUIREMENTS — TECHNOLOGIES &amp; TOOLS</w:t>
      </w:r>
    </w:p>
    <w:p>
      <w:pPr>
        <w:spacing w:before="240" w:after="80"/>
      </w:pPr>
      <w:r>
        <w:rPr>
          <w:b/>
          <w:color w:val="2E7D32"/>
          <w:sz w:val="24"/>
        </w:rPr>
        <w:t>4.1 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Fast ML inference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CUDA GPU auto-detection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PyTorch uses GPU when available, silent CPU fallback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Reduced payload size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JPEG compression before upload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ImageUtils.compressAsync() reduces transfer time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Lazy service init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GetIt lazy singletons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Services initialised only when first used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Efficient UI rebuilds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BLoC immutable states + copyWith()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Only changed widgets rebuild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Perceived performance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shimmer skeleton loading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Prevents blank screens during data fetch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45-second timeout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Dio timeout config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Prevents indefinite hangs on slow networks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4.2 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 swappability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ModelLoader / DetectionLoader classes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Replace .h5 or .pt without touching API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 extensibility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AnalysisMode enum with extensions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Add new modes without changing UI code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Loose coupling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GetIt DI container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New services registered without cascading changes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Network binding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 on 0.0.0.0:5000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Deploy to any host; configurable in .env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Clean Architecture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Layered dependency rule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Each layer has one responsibility; layers swappable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4.3  Reliability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Typed exceptions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AppException hierarchy (Dart)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ServerException, NetworkException, TimeoutException, etc.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 load resilience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3-tier fallback in model_loader.py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Handles TF 2.16 DTypePolicy compatibility issues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Health monitoring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GET /health endpoint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Frontend polls on app start (CheckServerConnection event)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Timeout resilience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45 s Dio timeout + error state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Graceful error shown; user can retry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GPU/CPU fallback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PyTorch device auto-selection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app.py detects CUDA; falls back to CPU silently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File cleanup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os.remove() post-response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Prevents disk fill from accumulated uploads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4.4  Maintainability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Architecture pattern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Clean Architecture (Flutter)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Presentation → Domain → Data → Core dependency rule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State isolation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flutter_bloc 9.1.1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Business logic decoupled from UI widgets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Data abstraction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Repository pattern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Swap API / local DB without touching BLoC or UI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Python type checking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pyrightconfig.json (Pyright)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Static type analysis for backend modules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Dart linting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flutter_lints 6.0.0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analysis_options.yaml enforces code standards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Equatable states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equatable 2.0.8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Value-equality on BLoC states simplifies testing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4.5 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Upload validation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MIME type + size check (Flask)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Only image types accepted; max 16 MB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Temp file cleanup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os.remove() after processing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Uploaded images not retained on server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CORS policy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Flask-CORS 4.0.0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Controls which origins can call the API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Secret management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python-dotenv / flutter_dotenv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Keys loaded from .env at runtime, not hardcoded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C62828"/>
                <w:sz w:val="18"/>
              </w:rPr>
              <w:t>⚠ Gemini key exposure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Key present in .env (tracked)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Should move to CI secrets or secure vault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C62828"/>
                <w:sz w:val="18"/>
              </w:rPr>
              <w:t>⚠ No backend auth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 endpoints unauthenticated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Consider token/API-key auth for production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4.6  Portability &amp; Cross-Platform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Single codebase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 3.3.0+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Android, iOS, Web, Windows, macOS, Linux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Platform file I/O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HistoryServiceIO vs Web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Same interface, platform-specific implementations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Responsive UI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ResponsiveLayout + LayoutBuilder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Adapts to mobile and wide-screen layouts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abstraction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ImageData model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Handles file paths (mobile) and Base64 (web) uniformly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Font rendering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google_fonts 8.0.2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Consistent typography across all platforms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4.7  Testability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16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 / Approach</w:t>
            </w:r>
          </w:p>
        </w:tc>
        <w:tc>
          <w:tcPr>
            <w:tcW w:type="dxa" w:w="460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Backend unit tests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test_backend.py, test_detection.py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Python unittest / pytest compatible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Model validation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check_model.py utility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Validates H5 / PT models load correctly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 widget tests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test/ directory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Integration and widget test scaffolding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State equality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equatable 2.0.8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BLoC state comparison without manual == overrides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Type safety</w:t>
            </w:r>
          </w:p>
        </w:tc>
        <w:tc>
          <w:tcPr>
            <w:tcW w:type="dxa" w:w="316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Dart 3.3 null-safety + Pyright</w:t>
            </w:r>
          </w:p>
        </w:tc>
        <w:tc>
          <w:tcPr>
            <w:tcW w:type="dxa" w:w="460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Compile-time guarantees on both sides</w:t>
            </w:r>
          </w:p>
        </w:tc>
      </w:tr>
    </w:tbl>
    <w:p/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5. PROTOCOL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Protocol</w:t>
            </w:r>
          </w:p>
        </w:tc>
        <w:tc>
          <w:tcPr>
            <w:tcW w:type="dxa" w:w="3456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Where Used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 / REST</w:t>
            </w:r>
          </w:p>
        </w:tc>
        <w:tc>
          <w:tcPr>
            <w:tcW w:type="dxa" w:w="345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Dio (Flutter) ↔ Flask (Python)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All client-server API communication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JSON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Request &amp; response bodies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Data serialisation for all endpoints</w:t>
            </w:r>
          </w:p>
        </w:tc>
      </w:tr>
      <w:tr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Base64 (RFC 4648)</w:t>
            </w:r>
          </w:p>
        </w:tc>
        <w:tc>
          <w:tcPr>
            <w:tcW w:type="dxa" w:w="345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field in JSON payload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Encodes binary image for JSON transport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Multipart/form-data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Mobile binary upload fallback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Direct file upload without Base64 overhead</w:t>
            </w:r>
          </w:p>
        </w:tc>
      </w:tr>
      <w:tr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CORS</w:t>
            </w:r>
          </w:p>
        </w:tc>
        <w:tc>
          <w:tcPr>
            <w:tcW w:type="dxa" w:w="345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Browser web frontend ↔ Flask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Cross-origin resource sharing policy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CUDA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PyTorch → NVIDIA GPU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Parallel compute for YOLO inference (optional)</w:t>
            </w:r>
          </w:p>
        </w:tc>
      </w:tr>
      <w:tr>
        <w:tc>
          <w:tcPr>
            <w:tcW w:type="dxa" w:w="216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ARB (i18n)</w:t>
            </w:r>
          </w:p>
        </w:tc>
        <w:tc>
          <w:tcPr>
            <w:tcW w:type="dxa" w:w="345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lib/l10n/*.arb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Application Resource Bundle for translations</w:t>
            </w:r>
          </w:p>
        </w:tc>
      </w:tr>
    </w:tbl>
    <w:p/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6. FULL DEPENDENCY REFERENCE</w:t>
      </w:r>
    </w:p>
    <w:p>
      <w:pPr>
        <w:spacing w:before="240" w:after="80"/>
      </w:pPr>
      <w:r>
        <w:rPr>
          <w:b/>
          <w:color w:val="2E7D32"/>
          <w:sz w:val="24"/>
        </w:rPr>
        <w:t>6.1  Python Backend (requirements.txt)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172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2.3.3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REST API web framework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Flask-CORS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4.0.0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Cross-origin request headers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tensorflow-cpu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2.16.1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Disease classification model runtime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numpy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1.23.5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Array operations &amp; prediction post-processing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Pillow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10.0.0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open / format conversion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python-dotenv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1.0.0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Load .env configuration at startup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requests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2.31.0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 utility (dev/test helpers)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torch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2.1.0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PyTorch runtime for YOLOv11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torchvision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0.16.0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Vision transforms companion to PyTorch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opencv-python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4.8.0.74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annotation (bounding boxes, labels)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ultralytics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8.3.0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YOLOv11 model loading &amp; inference API</w:t>
            </w:r>
          </w:p>
        </w:tc>
      </w:tr>
    </w:tbl>
    <w:p/>
    <w:p>
      <w:pPr>
        <w:spacing w:before="240" w:after="80"/>
      </w:pPr>
      <w:r>
        <w:rPr>
          <w:b/>
          <w:color w:val="2E7D32"/>
          <w:sz w:val="24"/>
        </w:rPr>
        <w:t>6.2  Flutter Frontend (pubspec.yaml — key packages)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172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flutter_bloc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^9.1.1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BLoC state management pattern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get_it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^9.2.0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Service locator / dependency injection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go_router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^17.1.0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Declarative URL-based navigation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^5.9.1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 client with interceptors &amp; progress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image_picker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^1.0.4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Camera &amp; gallery image selection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shared_preferences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^2.2.3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Persistent key-value storage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permission_handler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^11.4.0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Runtime permissions (camera, storage)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lottie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^3.1.2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Animated splash screen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flutter_spinkit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^5.2.1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Loading spinners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shimmer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^3.0.0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Skeleton loading placeholders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google_fonts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^8.0.2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Typography across platforms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flutter_markdown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^0.7.1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Rich text in result/info panels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intl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^0.20.2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Internationalisation &amp; date formatting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equatable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^2.0.8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Value equality for BLoC states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path_provider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^2.1.5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Platform-safe file system paths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cross_file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^0.3.5+2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Cross-platform file abstraction</w:t>
            </w:r>
          </w:p>
        </w:tc>
      </w:tr>
      <w:tr>
        <w:tc>
          <w:tcPr>
            <w:tcW w:type="dxa" w:w="259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flutter_dotenv</w:t>
            </w:r>
          </w:p>
        </w:tc>
        <w:tc>
          <w:tcPr>
            <w:tcW w:type="dxa" w:w="172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^6.0.0</w:t>
            </w:r>
          </w:p>
        </w:tc>
        <w:tc>
          <w:tcPr>
            <w:tcW w:type="dxa" w:w="6048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Load .env at Flutter runtime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google_generative_ai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 xml:space="preserve">  ^0.4.0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Gemini AI integration (optional feature)</w:t>
            </w:r>
          </w:p>
        </w:tc>
      </w:tr>
    </w:tbl>
    <w:p/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7. SECURITY RECOMMENDATIONS</w:t>
      </w:r>
    </w:p>
    <w:p>
      <w:pPr>
        <w:spacing w:before="80"/>
      </w:pPr>
      <w:r>
        <w:rPr>
          <w:b/>
          <w:color w:val="C62828"/>
        </w:rPr>
        <w:t xml:space="preserve">Gemini API Key: </w:t>
      </w:r>
      <w:r>
        <w:rPr>
          <w:color w:val="555555"/>
          <w:sz w:val="20"/>
        </w:rPr>
        <w:t>The key in .env is likely committed to Git. Move it to CI/CD secrets or use flutter_secure_storage for runtime injection.</w:t>
      </w:r>
    </w:p>
    <w:p>
      <w:pPr>
        <w:spacing w:before="80"/>
      </w:pPr>
      <w:r>
        <w:rPr>
          <w:b/>
          <w:color w:val="C62828"/>
        </w:rPr>
        <w:t xml:space="preserve">Backend Authentication: </w:t>
      </w:r>
      <w:r>
        <w:rPr>
          <w:color w:val="555555"/>
          <w:sz w:val="20"/>
        </w:rPr>
        <w:t>Flask endpoints are currently unauthenticated. For production, add API-key or JWT middleware to prevent unauthorised inference calls.</w:t>
      </w:r>
    </w:p>
    <w:p>
      <w:pPr>
        <w:spacing w:before="80"/>
      </w:pPr>
      <w:r>
        <w:rPr>
          <w:b/>
          <w:color w:val="C62828"/>
        </w:rPr>
        <w:t xml:space="preserve">CORS Origin Restriction: </w:t>
      </w:r>
      <w:r>
        <w:rPr>
          <w:color w:val="555555"/>
          <w:sz w:val="20"/>
        </w:rPr>
        <w:t>Flask-CORS currently allows all origins (*). Restrict to the app's known origins in production.</w:t>
      </w:r>
    </w:p>
    <w:p>
      <w:pPr>
        <w:spacing w:before="80"/>
      </w:pPr>
      <w:r>
        <w:rPr>
          <w:b/>
          <w:color w:val="C62828"/>
        </w:rPr>
        <w:t xml:space="preserve">Input Validation: </w:t>
      </w:r>
      <w:r>
        <w:rPr>
          <w:color w:val="555555"/>
          <w:sz w:val="20"/>
        </w:rPr>
        <w:t>Add server-side MIME-type verification (not just extension) and reject malformed Base64 payloads with explicit 400 responses.</w:t>
      </w:r>
    </w:p>
    <w:p>
      <w:pPr>
        <w:spacing w:before="80"/>
      </w:pPr>
      <w:r>
        <w:rPr>
          <w:b/>
          <w:color w:val="C62828"/>
        </w:rPr>
        <w:t xml:space="preserve">HTTPS / TLS: </w:t>
      </w:r>
      <w:r>
        <w:rPr>
          <w:color w:val="555555"/>
          <w:sz w:val="20"/>
        </w:rPr>
        <w:t>Run the Flask server behind a reverse proxy (nginx/caddy) with TLS in any environment beyond local LAN.</w:t>
      </w:r>
    </w:p>
    <w:p>
      <w:pPr>
        <w:spacing w:before="360" w:after="120"/>
        <w:pBdr>
          <w:bottom w:val="single" w:sz="8" w:space="4" w:color="1B5E20"/>
        </w:pBdr>
      </w:pPr>
      <w:r>
        <w:rPr>
          <w:b/>
          <w:color w:val="1B5E20"/>
          <w:sz w:val="32"/>
        </w:rPr>
        <w:t>8. MASTER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736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2880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4752"/>
            <w:shd w:val="clear" w:color="auto" w:fill="1B5E2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FFFFFF"/>
                <w:sz w:val="18"/>
              </w:rPr>
              <w:t>Version / Detail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Backend Framework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2.3.3 — REST API server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Classification ML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TensorFlow + Keras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2.16.1 — H5 model, 128×128, 5-class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Detection ML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PyTorch + YOLOv11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2.1.0 — PT model, bounding-box output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Processing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OpenCV + Pillow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4.8.0 + 10.0.0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CORS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Flask-CORS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4.0.0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Frontend Framework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3.3.0+ — Android, iOS, Web, Desktop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State Management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flutter_bloc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9.1.1 — BLoC pattern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 Client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Dio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5.9.1 — REST + multipart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Routing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go_router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17.1.0 — declarative navigation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Dependency Injection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GetIt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9.2.0 — service locator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Local Storage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SharedPreferences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2.2.3 — config, history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Localisation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intl + flutter_localizations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0.20.2 — English &amp; Urdu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 Picker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image_picker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1.0.4 — camera &amp; gallery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Architecture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Clean Architecture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Presentation → Domain → Data → Core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Design Patterns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BLoC, Repository, DI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Separation of concerns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UI Design System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Material Design 3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Light &amp; dark themes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Animations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Lottie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3.1.2 — splash screen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API Protocol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HTTP / REST / JSON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Base64 image in JSON body</w:t>
            </w:r>
          </w:p>
        </w:tc>
      </w:tr>
      <w:tr>
        <w:tc>
          <w:tcPr>
            <w:tcW w:type="dxa" w:w="2736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GPU Protocol</w:t>
            </w:r>
          </w:p>
        </w:tc>
        <w:tc>
          <w:tcPr>
            <w:tcW w:type="dxa" w:w="2880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CUDA</w:t>
            </w:r>
          </w:p>
        </w:tc>
        <w:tc>
          <w:tcPr>
            <w:tcW w:type="dxa" w:w="4752"/>
            <w:shd w:val="clear" w:color="auto" w:fill="F1F8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Auto-detected for YOLOv11 inference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i18n Format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ARB (Application Resource Bundle)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lib/l10n/ directory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