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2BE92" w14:textId="77777777" w:rsidR="00CD4CF1" w:rsidRPr="003A17C2" w:rsidRDefault="00000000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 w:rsidRPr="003A17C2">
        <w:pict w14:anchorId="63696911">
          <v:group id="_x0000_s1026" style="position:absolute;left:0;text-align:left;margin-left:0;margin-top:0;width:612pt;height:780.25pt;z-index:-1;mso-position-horizontal-relative:page;mso-position-vertical-relative:page" coordsize="12240,15605" o:allowincell="f">
            <v:shape id="_x0000_s1027" type="#_x0000_t75" style="position:absolute;left:1193;top:15409;width:200;height:200;mso-position-horizontal-relative:page;mso-position-vertical-relative:page" o:allowincell="f">
              <v:imagedata r:id="rId7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8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8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7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7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9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8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8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10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8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r-79,l132,369r79,l211,290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r-79,l132,224r79,l211,145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r-79,l264,224r79,l343,145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r-79,l11120,79r79,l11199,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r-80,l11251,224r80,l11331,145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r-80,l11251,79r80,l11331,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r-80,l11383,369r80,l11463,290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r-80,l11383,224r80,l11463,145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r-80,l11383,79r80,l11463,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r-79,l11516,514r79,l11595,435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r-79,l11516,369r79,l11595,290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r-79,l11516,224r79,l11595,145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r-79,l11516,79r79,l11595,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1" o:title=""/>
            </v:shape>
            <v:shape id="_x0000_s1065" style="position:absolute;left:2090;top:7600;width:8060;height:1;mso-position-horizontal-relative:page;mso-position-vertical-relative:page" coordsize="8060,1" o:allowincell="f" path="m,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l652,,,500r6939,l6939,xe" fillcolor="#55ace0" stroked="f">
              <v:path arrowok="t"/>
            </v:shape>
            <w10:wrap anchorx="page" anchory="page"/>
          </v:group>
        </w:pict>
      </w:r>
      <w:r w:rsidRPr="003A17C2">
        <w:rPr>
          <w:rFonts w:ascii="Times New Roman" w:hAnsi="Times New Roman" w:cs="Times New Roman"/>
          <w:b w:val="0"/>
          <w:bCs w:val="0"/>
          <w:sz w:val="20"/>
          <w:szCs w:val="20"/>
        </w:rPr>
        <w:pict w14:anchorId="5DF0A2FE">
          <v:shape id="_x0000_i1025" type="#_x0000_t75" style="width:193.8pt;height:28.8pt">
            <v:imagedata r:id="rId12" o:title=""/>
          </v:shape>
        </w:pict>
      </w:r>
      <w:r w:rsidR="00CD4CF1" w:rsidRPr="003A17C2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CD4CF1" w:rsidRPr="003A17C2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 w:rsidRPr="003A17C2"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73A9C0BD">
          <v:shape id="_x0000_i1026" type="#_x0000_t75" style="width:183.6pt;height:29.4pt">
            <v:imagedata r:id="rId13" o:title=""/>
          </v:shape>
        </w:pict>
      </w:r>
    </w:p>
    <w:p w14:paraId="4B95E2F8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0312EB7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9DA0E88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D6C280A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948B6B1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5955A79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DBCBA50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C444730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26BB1CA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8905272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3B7C4DE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C086751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9707320" w14:textId="77777777" w:rsidR="00CD4CF1" w:rsidRPr="003A17C2" w:rsidRDefault="00CD4CF1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9FD979F" w14:textId="17B834AB" w:rsidR="00CD4CF1" w:rsidRPr="003A17C2" w:rsidRDefault="00CD4CF1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 w:rsidRPr="003A17C2">
        <w:rPr>
          <w:color w:val="231F20"/>
        </w:rPr>
        <w:t xml:space="preserve">Actividad </w:t>
      </w:r>
      <w:r w:rsidRPr="003A17C2">
        <w:rPr>
          <w:color w:val="1D63AF"/>
          <w:position w:val="6"/>
        </w:rPr>
        <w:t xml:space="preserve">| </w:t>
      </w:r>
      <w:r w:rsidRPr="003A17C2">
        <w:rPr>
          <w:color w:val="231F20"/>
        </w:rPr>
        <w:t>#</w:t>
      </w:r>
      <w:r w:rsidR="00504788" w:rsidRPr="003A17C2">
        <w:rPr>
          <w:color w:val="231F20"/>
        </w:rPr>
        <w:t>3</w:t>
      </w:r>
      <w:r w:rsidRPr="003A17C2">
        <w:rPr>
          <w:color w:val="231F20"/>
        </w:rPr>
        <w:t xml:space="preserve"> </w:t>
      </w:r>
      <w:r w:rsidRPr="003A17C2"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504788" w:rsidRPr="003A17C2">
        <w:rPr>
          <w:color w:val="231F20"/>
        </w:rPr>
        <w:t xml:space="preserve">Backup y </w:t>
      </w:r>
      <w:r w:rsidR="00DC61B2" w:rsidRPr="003A17C2">
        <w:rPr>
          <w:color w:val="231F20"/>
        </w:rPr>
        <w:t>Exportación</w:t>
      </w:r>
      <w:r w:rsidRPr="003A17C2">
        <w:rPr>
          <w:color w:val="231F20"/>
        </w:rPr>
        <w:t xml:space="preserve"> </w:t>
      </w:r>
      <w:r w:rsidR="00DC61B2" w:rsidRPr="003A17C2">
        <w:rPr>
          <w:color w:val="1D63AF"/>
        </w:rPr>
        <w:t xml:space="preserve">Administracion de Base de Datos </w:t>
      </w:r>
    </w:p>
    <w:p w14:paraId="40AE987C" w14:textId="134F8FC8" w:rsidR="00CD4CF1" w:rsidRPr="003A17C2" w:rsidRDefault="00CD4CF1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 w:rsidRPr="003A17C2">
        <w:rPr>
          <w:b w:val="0"/>
          <w:bCs w:val="0"/>
          <w:color w:val="231F20"/>
        </w:rPr>
        <w:t>Ingeniería</w:t>
      </w:r>
      <w:r w:rsidRPr="003A17C2">
        <w:rPr>
          <w:b w:val="0"/>
          <w:bCs w:val="0"/>
          <w:color w:val="231F20"/>
          <w:spacing w:val="47"/>
        </w:rPr>
        <w:t xml:space="preserve"> </w:t>
      </w:r>
      <w:r w:rsidRPr="003A17C2">
        <w:rPr>
          <w:b w:val="0"/>
          <w:bCs w:val="0"/>
          <w:color w:val="231F20"/>
        </w:rPr>
        <w:t>en</w:t>
      </w:r>
      <w:r w:rsidRPr="003A17C2">
        <w:rPr>
          <w:b w:val="0"/>
          <w:bCs w:val="0"/>
          <w:color w:val="231F20"/>
          <w:spacing w:val="49"/>
        </w:rPr>
        <w:t xml:space="preserve"> </w:t>
      </w:r>
      <w:r w:rsidRPr="003A17C2">
        <w:rPr>
          <w:b w:val="0"/>
          <w:bCs w:val="0"/>
          <w:color w:val="231F20"/>
        </w:rPr>
        <w:t>Desarrollo</w:t>
      </w:r>
      <w:r w:rsidRPr="003A17C2">
        <w:rPr>
          <w:b w:val="0"/>
          <w:bCs w:val="0"/>
          <w:color w:val="231F20"/>
          <w:spacing w:val="49"/>
        </w:rPr>
        <w:t xml:space="preserve"> </w:t>
      </w:r>
      <w:r w:rsidRPr="003A17C2">
        <w:rPr>
          <w:b w:val="0"/>
          <w:bCs w:val="0"/>
          <w:color w:val="231F20"/>
        </w:rPr>
        <w:t>de</w:t>
      </w:r>
      <w:r w:rsidRPr="003A17C2">
        <w:rPr>
          <w:b w:val="0"/>
          <w:bCs w:val="0"/>
          <w:color w:val="231F20"/>
          <w:spacing w:val="49"/>
        </w:rPr>
        <w:t xml:space="preserve"> </w:t>
      </w:r>
      <w:r w:rsidR="00DC61B2" w:rsidRPr="003A17C2">
        <w:rPr>
          <w:b w:val="0"/>
          <w:bCs w:val="0"/>
          <w:color w:val="231F20"/>
          <w:spacing w:val="-2"/>
        </w:rPr>
        <w:t>Software</w:t>
      </w:r>
    </w:p>
    <w:p w14:paraId="051CB234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8ED309C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E6EA197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53A24A6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9CEBD1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90F7FF9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2AD6580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1BA483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C82F43B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6E04F95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659B9EE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B3EBF26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137C68E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3C926CD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6E271EC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8393058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5006FFE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CD53CCF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B8AD3B9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7E94A3B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BD19419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22B54AD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35C69A3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B4D3E34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28194C8" w14:textId="77777777" w:rsidR="00CD4CF1" w:rsidRPr="003A17C2" w:rsidRDefault="00CD4CF1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60358BC7" w14:textId="3F90D61F" w:rsidR="00CD4CF1" w:rsidRPr="003A17C2" w:rsidRDefault="00CD4CF1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934542" w:rsidRPr="003A17C2">
        <w:rPr>
          <w:b w:val="0"/>
          <w:bCs w:val="0"/>
          <w:color w:val="231F20"/>
          <w:spacing w:val="-2"/>
          <w:sz w:val="24"/>
          <w:szCs w:val="24"/>
        </w:rPr>
        <w:t xml:space="preserve"> Miguel Ángel Rodríguez Vega</w:t>
      </w:r>
    </w:p>
    <w:p w14:paraId="01404A4E" w14:textId="77777777" w:rsidR="00CD4CF1" w:rsidRPr="003A17C2" w:rsidRDefault="00CD4CF1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1A6F533A" w14:textId="4D319DEE" w:rsidR="00CD4CF1" w:rsidRPr="003A17C2" w:rsidRDefault="00CD4CF1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934542" w:rsidRPr="003A17C2">
        <w:rPr>
          <w:b w:val="0"/>
          <w:bCs w:val="0"/>
          <w:color w:val="231F20"/>
          <w:spacing w:val="-2"/>
          <w:sz w:val="24"/>
          <w:szCs w:val="24"/>
        </w:rPr>
        <w:t xml:space="preserve"> Alejandra Ibarra</w:t>
      </w:r>
    </w:p>
    <w:p w14:paraId="3BD89716" w14:textId="77777777" w:rsidR="00CD4CF1" w:rsidRPr="003A17C2" w:rsidRDefault="00CD4CF1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7F29031D" w14:textId="379310A2" w:rsidR="00CD4CF1" w:rsidRPr="003A17C2" w:rsidRDefault="00CD4CF1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934542" w:rsidRPr="003A17C2">
        <w:rPr>
          <w:b w:val="0"/>
          <w:bCs w:val="0"/>
          <w:color w:val="231F20"/>
          <w:spacing w:val="-2"/>
          <w:sz w:val="24"/>
          <w:szCs w:val="24"/>
        </w:rPr>
        <w:t>11/02/2025</w:t>
      </w:r>
    </w:p>
    <w:p w14:paraId="64964962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B518B6F" w14:textId="77777777" w:rsidR="00FF7017" w:rsidRPr="003A17C2" w:rsidRDefault="00FF7017" w:rsidP="00FF7017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lastRenderedPageBreak/>
        <w:t xml:space="preserve">Indicé </w:t>
      </w:r>
    </w:p>
    <w:p w14:paraId="225EF4B9" w14:textId="77777777" w:rsidR="00FF7017" w:rsidRPr="003A17C2" w:rsidRDefault="00FF7017" w:rsidP="00FF7017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FDF170E" w14:textId="0228241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Introducción</w:t>
      </w:r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…………………………………</w:t>
      </w:r>
      <w:r w:rsidR="00D2749F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1C843041" w14:textId="7777777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63C01FC" w14:textId="58FD326A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Descripción</w:t>
      </w:r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……………………………</w:t>
      </w:r>
      <w:proofErr w:type="gramStart"/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D2749F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1724E842" w14:textId="7777777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DEED8EE" w14:textId="4BCC38FC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Justificación</w:t>
      </w:r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……………………………</w:t>
      </w:r>
      <w:proofErr w:type="gramStart"/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D2749F">
        <w:rPr>
          <w:b w:val="0"/>
          <w:bCs w:val="0"/>
          <w:color w:val="231F20"/>
          <w:spacing w:val="-2"/>
          <w:sz w:val="24"/>
          <w:szCs w:val="24"/>
        </w:rPr>
        <w:t>3</w:t>
      </w:r>
      <w:r w:rsidRPr="003A17C2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4F052210" w14:textId="7777777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2F8A68B" w14:textId="74B2EB7E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Desarrollo</w:t>
      </w:r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………………………………</w:t>
      </w:r>
      <w:proofErr w:type="gramStart"/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D2749F">
        <w:rPr>
          <w:b w:val="0"/>
          <w:bCs w:val="0"/>
          <w:color w:val="231F20"/>
          <w:spacing w:val="-2"/>
          <w:sz w:val="24"/>
          <w:szCs w:val="24"/>
        </w:rPr>
        <w:t>4</w:t>
      </w:r>
      <w:r w:rsidRPr="003A17C2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6819D718" w14:textId="7777777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25DA130" w14:textId="01FDA4A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Conclusión</w:t>
      </w:r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……………………………</w:t>
      </w:r>
      <w:proofErr w:type="gramStart"/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.</w:t>
      </w:r>
      <w:r w:rsidRPr="003A17C2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1CFD96BD" w14:textId="77777777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78CA481" w14:textId="0E44637D" w:rsidR="00FF7017" w:rsidRPr="003A17C2" w:rsidRDefault="00FF7017" w:rsidP="00967F0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 w:rsidRPr="003A17C2">
        <w:rPr>
          <w:b w:val="0"/>
          <w:bCs w:val="0"/>
          <w:color w:val="231F20"/>
          <w:spacing w:val="-2"/>
          <w:sz w:val="24"/>
          <w:szCs w:val="24"/>
        </w:rPr>
        <w:t>Referencias</w:t>
      </w:r>
      <w:r w:rsidR="00967F0D" w:rsidRPr="003A17C2">
        <w:rPr>
          <w:b w:val="0"/>
          <w:bCs w:val="0"/>
          <w:color w:val="231F20"/>
          <w:spacing w:val="-2"/>
          <w:sz w:val="24"/>
          <w:szCs w:val="24"/>
        </w:rPr>
        <w:t>………………………………….</w:t>
      </w:r>
    </w:p>
    <w:p w14:paraId="798FCC84" w14:textId="77777777" w:rsidR="00FF7017" w:rsidRPr="003A17C2" w:rsidRDefault="00FF7017" w:rsidP="00FF7017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501958A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91D4EE2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2D2776C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CEE6F4D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CEE7445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EED3B3F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425DC543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BABBC19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A849048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6E73DB9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51A3D328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745A75B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4C2EBFDE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61180D8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F78475A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BDAA245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8AEE716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DDA0A68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EABD9BC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7F7824D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1BD449E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3029416F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6B532E9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730A5B6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D5D73C0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68D8F475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638E0F5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67FC56F8" w14:textId="77777777" w:rsidR="00FF7017" w:rsidRPr="003A17C2" w:rsidRDefault="00FF7017" w:rsidP="00902E87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1D1E2855" w14:textId="77777777" w:rsidR="00902E87" w:rsidRPr="003A17C2" w:rsidRDefault="00902E87" w:rsidP="00902E87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060061C1" w14:textId="77777777" w:rsidR="00FF7017" w:rsidRPr="003A17C2" w:rsidRDefault="00FF701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E50D98B" w14:textId="3FF01ABA" w:rsidR="00FF7017" w:rsidRDefault="00FF7017" w:rsidP="00FF7017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12DBE5B9" w14:textId="77777777" w:rsidR="00A555D5" w:rsidRDefault="00A555D5" w:rsidP="00FF7017">
      <w:pPr>
        <w:pStyle w:val="Textoindependiente"/>
        <w:kinsoku w:val="0"/>
        <w:overflowPunct w:val="0"/>
        <w:rPr>
          <w:b w:val="0"/>
          <w:bCs w:val="0"/>
          <w:color w:val="231F20"/>
          <w:spacing w:val="-2"/>
          <w:sz w:val="24"/>
          <w:szCs w:val="24"/>
        </w:rPr>
      </w:pPr>
    </w:p>
    <w:p w14:paraId="657BBF97" w14:textId="57C1871C" w:rsidR="00D30173" w:rsidRDefault="00D30173" w:rsidP="00D3017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A2CF8">
        <w:rPr>
          <w:color w:val="231F20"/>
          <w:spacing w:val="-2"/>
          <w:sz w:val="22"/>
          <w:szCs w:val="22"/>
        </w:rPr>
        <w:lastRenderedPageBreak/>
        <w:t xml:space="preserve">Introducción </w:t>
      </w:r>
    </w:p>
    <w:p w14:paraId="4CF4A078" w14:textId="77777777" w:rsidR="00D30A31" w:rsidRDefault="00D30A31" w:rsidP="00D3017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1F2E6EC2" w14:textId="3BD17B19" w:rsidR="00614D86" w:rsidRDefault="00C126C5" w:rsidP="00D30A3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seguridad en el gestor de base de datos comienza por nuestra seguridad que abarca la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autenticación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que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también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se mencionaba en la actividad pasada</w:t>
      </w:r>
      <w:r w:rsidR="00F8530D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así</w:t>
      </w:r>
      <w:r w:rsidR="00F8530D">
        <w:rPr>
          <w:b w:val="0"/>
          <w:bCs w:val="0"/>
          <w:color w:val="231F20"/>
          <w:spacing w:val="-2"/>
          <w:sz w:val="22"/>
          <w:szCs w:val="22"/>
        </w:rPr>
        <w:t xml:space="preserve"> como la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autorización</w:t>
      </w:r>
      <w:r w:rsidR="00F8530D">
        <w:rPr>
          <w:b w:val="0"/>
          <w:bCs w:val="0"/>
          <w:color w:val="231F20"/>
          <w:spacing w:val="-2"/>
          <w:sz w:val="22"/>
          <w:szCs w:val="22"/>
        </w:rPr>
        <w:t xml:space="preserve"> de usuarios frente a datos e instancias </w:t>
      </w:r>
      <w:r w:rsidR="00225199">
        <w:rPr>
          <w:b w:val="0"/>
          <w:bCs w:val="0"/>
          <w:color w:val="231F20"/>
          <w:spacing w:val="-2"/>
          <w:sz w:val="22"/>
          <w:szCs w:val="22"/>
        </w:rPr>
        <w:t>del servidor</w:t>
      </w:r>
      <w:r w:rsidR="00284517">
        <w:rPr>
          <w:b w:val="0"/>
          <w:bCs w:val="0"/>
          <w:color w:val="231F20"/>
          <w:spacing w:val="-2"/>
          <w:sz w:val="22"/>
          <w:szCs w:val="22"/>
        </w:rPr>
        <w:t xml:space="preserve">,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284517">
        <w:rPr>
          <w:b w:val="0"/>
          <w:bCs w:val="0"/>
          <w:color w:val="231F20"/>
          <w:spacing w:val="-2"/>
          <w:sz w:val="22"/>
          <w:szCs w:val="22"/>
        </w:rPr>
        <w:t xml:space="preserve"> es importante crear un </w:t>
      </w:r>
      <w:r w:rsidR="00297C58">
        <w:rPr>
          <w:b w:val="0"/>
          <w:bCs w:val="0"/>
          <w:color w:val="231F20"/>
          <w:spacing w:val="-2"/>
          <w:sz w:val="22"/>
          <w:szCs w:val="22"/>
        </w:rPr>
        <w:t>entorno</w:t>
      </w:r>
      <w:r w:rsidR="00284517">
        <w:rPr>
          <w:b w:val="0"/>
          <w:bCs w:val="0"/>
          <w:color w:val="231F20"/>
          <w:spacing w:val="-2"/>
          <w:sz w:val="22"/>
          <w:szCs w:val="22"/>
        </w:rPr>
        <w:t xml:space="preserve"> seguro para el </w:t>
      </w:r>
      <w:r w:rsidR="00234B5F">
        <w:rPr>
          <w:b w:val="0"/>
          <w:bCs w:val="0"/>
          <w:color w:val="231F20"/>
          <w:spacing w:val="-2"/>
          <w:sz w:val="22"/>
          <w:szCs w:val="22"/>
        </w:rPr>
        <w:t xml:space="preserve">SQL en el cual debe incluir la seguridad en cada una de sus etapas de diseño, desarrollo </w:t>
      </w:r>
      <w:r w:rsidR="00614D86">
        <w:rPr>
          <w:b w:val="0"/>
          <w:bCs w:val="0"/>
          <w:color w:val="231F20"/>
          <w:spacing w:val="-2"/>
          <w:sz w:val="22"/>
          <w:szCs w:val="22"/>
        </w:rPr>
        <w:t xml:space="preserve">e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implementación</w:t>
      </w:r>
      <w:r w:rsidR="00614D86">
        <w:rPr>
          <w:b w:val="0"/>
          <w:bCs w:val="0"/>
          <w:color w:val="231F20"/>
          <w:spacing w:val="-2"/>
          <w:sz w:val="22"/>
          <w:szCs w:val="22"/>
        </w:rPr>
        <w:t xml:space="preserve"> del desarrollo del software y la base de datos.</w:t>
      </w:r>
    </w:p>
    <w:p w14:paraId="3BCD446D" w14:textId="5445D0F6" w:rsidR="005C0D6C" w:rsidRDefault="00614D86" w:rsidP="00D30A31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Pero que es la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autenticación</w:t>
      </w:r>
      <w:r w:rsidR="00625B4B">
        <w:rPr>
          <w:b w:val="0"/>
          <w:bCs w:val="0"/>
          <w:color w:val="231F20"/>
          <w:spacing w:val="-2"/>
          <w:sz w:val="22"/>
          <w:szCs w:val="22"/>
        </w:rPr>
        <w:t xml:space="preserve"> esta nos refiere a un proceso de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verificación</w:t>
      </w:r>
      <w:r w:rsidR="00625B4B">
        <w:rPr>
          <w:b w:val="0"/>
          <w:bCs w:val="0"/>
          <w:color w:val="231F20"/>
          <w:spacing w:val="-2"/>
          <w:sz w:val="22"/>
          <w:szCs w:val="22"/>
        </w:rPr>
        <w:t xml:space="preserve"> de identidad de un usuario </w:t>
      </w:r>
      <w:r w:rsidR="00BD1AAA">
        <w:rPr>
          <w:b w:val="0"/>
          <w:bCs w:val="0"/>
          <w:color w:val="231F20"/>
          <w:spacing w:val="-2"/>
          <w:sz w:val="22"/>
          <w:szCs w:val="22"/>
        </w:rPr>
        <w:t xml:space="preserve">que quiera intentar acceder a una base de datos o a otra instancia de SQL y para esto </w:t>
      </w:r>
      <w:r w:rsidR="002E4BAF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BD1AAA">
        <w:rPr>
          <w:b w:val="0"/>
          <w:bCs w:val="0"/>
          <w:color w:val="231F20"/>
          <w:spacing w:val="-2"/>
          <w:sz w:val="22"/>
          <w:szCs w:val="22"/>
        </w:rPr>
        <w:t xml:space="preserve"> existen varias </w:t>
      </w:r>
      <w:r w:rsidR="005C0D6C">
        <w:rPr>
          <w:b w:val="0"/>
          <w:bCs w:val="0"/>
          <w:color w:val="231F20"/>
          <w:spacing w:val="-2"/>
          <w:sz w:val="22"/>
          <w:szCs w:val="22"/>
        </w:rPr>
        <w:t>opciones como son:</w:t>
      </w:r>
    </w:p>
    <w:p w14:paraId="7B26BB33" w14:textId="58A483CF" w:rsidR="00927A95" w:rsidRDefault="002E4BAF" w:rsidP="00D30A31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Autenticación</w:t>
      </w:r>
      <w:r w:rsidR="005C0D6C">
        <w:rPr>
          <w:b w:val="0"/>
          <w:bCs w:val="0"/>
          <w:color w:val="231F20"/>
          <w:spacing w:val="-2"/>
          <w:sz w:val="22"/>
          <w:szCs w:val="22"/>
        </w:rPr>
        <w:t xml:space="preserve"> de Windows: esta permite a los usuarios </w:t>
      </w:r>
      <w:r w:rsidR="00B026A5">
        <w:rPr>
          <w:b w:val="0"/>
          <w:bCs w:val="0"/>
          <w:color w:val="231F20"/>
          <w:spacing w:val="-2"/>
          <w:sz w:val="22"/>
          <w:szCs w:val="22"/>
        </w:rPr>
        <w:t xml:space="preserve">utilizar credenciales de inicio de </w:t>
      </w:r>
      <w:r>
        <w:rPr>
          <w:b w:val="0"/>
          <w:bCs w:val="0"/>
          <w:color w:val="231F20"/>
          <w:spacing w:val="-2"/>
          <w:sz w:val="22"/>
          <w:szCs w:val="22"/>
        </w:rPr>
        <w:t>sesión</w:t>
      </w:r>
      <w:r w:rsidR="00B026A5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>
        <w:rPr>
          <w:b w:val="0"/>
          <w:bCs w:val="0"/>
          <w:color w:val="231F20"/>
          <w:spacing w:val="-2"/>
          <w:sz w:val="22"/>
          <w:szCs w:val="22"/>
        </w:rPr>
        <w:t>Windows</w:t>
      </w:r>
      <w:r w:rsidR="00B026A5">
        <w:rPr>
          <w:b w:val="0"/>
          <w:bCs w:val="0"/>
          <w:color w:val="231F20"/>
          <w:spacing w:val="-2"/>
          <w:sz w:val="22"/>
          <w:szCs w:val="22"/>
        </w:rPr>
        <w:t xml:space="preserve"> para que se les pueda otorgar el </w:t>
      </w:r>
      <w:r>
        <w:rPr>
          <w:b w:val="0"/>
          <w:bCs w:val="0"/>
          <w:color w:val="231F20"/>
          <w:spacing w:val="-2"/>
          <w:sz w:val="22"/>
          <w:szCs w:val="22"/>
        </w:rPr>
        <w:t>acceso.</w:t>
      </w:r>
    </w:p>
    <w:p w14:paraId="48700A01" w14:textId="75268B6D" w:rsidR="002E4BAF" w:rsidRDefault="00802A6D" w:rsidP="00D30A31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Autenticación</w:t>
      </w:r>
      <w:r w:rsidR="00E77031">
        <w:rPr>
          <w:b w:val="0"/>
          <w:bCs w:val="0"/>
          <w:color w:val="231F20"/>
          <w:spacing w:val="-2"/>
          <w:sz w:val="22"/>
          <w:szCs w:val="22"/>
        </w:rPr>
        <w:t xml:space="preserve"> de SQL: </w:t>
      </w:r>
      <w:r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E77031">
        <w:rPr>
          <w:b w:val="0"/>
          <w:bCs w:val="0"/>
          <w:color w:val="231F20"/>
          <w:spacing w:val="-2"/>
          <w:sz w:val="22"/>
          <w:szCs w:val="22"/>
        </w:rPr>
        <w:t xml:space="preserve"> conocida</w:t>
      </w:r>
      <w:r w:rsidR="00331374">
        <w:rPr>
          <w:b w:val="0"/>
          <w:bCs w:val="0"/>
          <w:color w:val="231F20"/>
          <w:spacing w:val="-2"/>
          <w:sz w:val="22"/>
          <w:szCs w:val="22"/>
        </w:rPr>
        <w:t xml:space="preserve"> como </w:t>
      </w:r>
      <w:r>
        <w:rPr>
          <w:b w:val="0"/>
          <w:bCs w:val="0"/>
          <w:color w:val="231F20"/>
          <w:spacing w:val="-2"/>
          <w:sz w:val="22"/>
          <w:szCs w:val="22"/>
        </w:rPr>
        <w:t>autenticación</w:t>
      </w:r>
      <w:r w:rsidR="00331374">
        <w:rPr>
          <w:b w:val="0"/>
          <w:bCs w:val="0"/>
          <w:color w:val="231F20"/>
          <w:spacing w:val="-2"/>
          <w:sz w:val="22"/>
          <w:szCs w:val="22"/>
        </w:rPr>
        <w:t xml:space="preserve"> mediante el inicio de </w:t>
      </w:r>
      <w:r>
        <w:rPr>
          <w:b w:val="0"/>
          <w:bCs w:val="0"/>
          <w:color w:val="231F20"/>
          <w:spacing w:val="-2"/>
          <w:sz w:val="22"/>
          <w:szCs w:val="22"/>
        </w:rPr>
        <w:t>sesión</w:t>
      </w:r>
      <w:r w:rsidR="00331374">
        <w:rPr>
          <w:b w:val="0"/>
          <w:bCs w:val="0"/>
          <w:color w:val="231F20"/>
          <w:spacing w:val="-2"/>
          <w:sz w:val="22"/>
          <w:szCs w:val="22"/>
        </w:rPr>
        <w:t xml:space="preserve">, este </w:t>
      </w:r>
      <w:r>
        <w:rPr>
          <w:b w:val="0"/>
          <w:bCs w:val="0"/>
          <w:color w:val="231F20"/>
          <w:spacing w:val="-2"/>
          <w:sz w:val="22"/>
          <w:szCs w:val="22"/>
        </w:rPr>
        <w:t>les</w:t>
      </w:r>
      <w:r w:rsidR="00331374">
        <w:rPr>
          <w:b w:val="0"/>
          <w:bCs w:val="0"/>
          <w:color w:val="231F20"/>
          <w:spacing w:val="-2"/>
          <w:sz w:val="22"/>
          <w:szCs w:val="22"/>
        </w:rPr>
        <w:t xml:space="preserve"> permite </w:t>
      </w:r>
      <w:r w:rsidR="009F574E">
        <w:rPr>
          <w:b w:val="0"/>
          <w:bCs w:val="0"/>
          <w:color w:val="231F20"/>
          <w:spacing w:val="-2"/>
          <w:sz w:val="22"/>
          <w:szCs w:val="22"/>
        </w:rPr>
        <w:t xml:space="preserve">a los usuarios ingresar un nombre de usuario </w:t>
      </w:r>
      <w:r w:rsidR="00A8458C">
        <w:rPr>
          <w:b w:val="0"/>
          <w:bCs w:val="0"/>
          <w:color w:val="231F20"/>
          <w:spacing w:val="-2"/>
          <w:sz w:val="22"/>
          <w:szCs w:val="22"/>
        </w:rPr>
        <w:t xml:space="preserve">y su contraseña en especifico 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para acceder </w:t>
      </w:r>
    </w:p>
    <w:p w14:paraId="6AE6B70D" w14:textId="77777777" w:rsidR="00956C08" w:rsidRPr="00927A95" w:rsidRDefault="00956C08" w:rsidP="00927A95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B9D14D4" w14:textId="53E405F4" w:rsidR="00D30173" w:rsidRDefault="00D30173" w:rsidP="00D3017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A2CF8">
        <w:rPr>
          <w:color w:val="231F20"/>
          <w:spacing w:val="-2"/>
          <w:sz w:val="22"/>
          <w:szCs w:val="22"/>
        </w:rPr>
        <w:t xml:space="preserve">Descripción </w:t>
      </w:r>
    </w:p>
    <w:p w14:paraId="66A53725" w14:textId="77777777" w:rsidR="00850AED" w:rsidRDefault="00850AED" w:rsidP="00D3017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0540728" w14:textId="3DB7187F" w:rsidR="00D30A31" w:rsidRDefault="0048011E" w:rsidP="00850AE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Después</w:t>
      </w:r>
      <w:r w:rsidR="00841F10">
        <w:rPr>
          <w:b w:val="0"/>
          <w:bCs w:val="0"/>
          <w:color w:val="231F20"/>
          <w:spacing w:val="-2"/>
          <w:sz w:val="22"/>
          <w:szCs w:val="22"/>
        </w:rPr>
        <w:t xml:space="preserve"> se pasa a la </w:t>
      </w:r>
      <w:r>
        <w:rPr>
          <w:b w:val="0"/>
          <w:bCs w:val="0"/>
          <w:color w:val="231F20"/>
          <w:spacing w:val="-2"/>
          <w:sz w:val="22"/>
          <w:szCs w:val="22"/>
        </w:rPr>
        <w:t>autorización</w:t>
      </w:r>
      <w:r w:rsidR="00841F1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2C147B">
        <w:rPr>
          <w:b w:val="0"/>
          <w:bCs w:val="0"/>
          <w:color w:val="231F20"/>
          <w:spacing w:val="-2"/>
          <w:sz w:val="22"/>
          <w:szCs w:val="22"/>
        </w:rPr>
        <w:t xml:space="preserve">una vez que ya se haya identificado al usuario y se haya establecido su identidad, la </w:t>
      </w:r>
      <w:r>
        <w:rPr>
          <w:b w:val="0"/>
          <w:bCs w:val="0"/>
          <w:color w:val="231F20"/>
          <w:spacing w:val="-2"/>
          <w:sz w:val="22"/>
          <w:szCs w:val="22"/>
        </w:rPr>
        <w:t>autorización</w:t>
      </w:r>
      <w:r w:rsidR="002C147B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F41F5">
        <w:rPr>
          <w:b w:val="0"/>
          <w:bCs w:val="0"/>
          <w:color w:val="231F20"/>
          <w:spacing w:val="-2"/>
          <w:sz w:val="22"/>
          <w:szCs w:val="22"/>
        </w:rPr>
        <w:t xml:space="preserve">determina los permisos y los niveles de acceso que se les conceden a la base de datos o en la instancia de SQL, gracias a esto nos pueden garantizar </w:t>
      </w:r>
      <w:r w:rsidR="00F9695C">
        <w:rPr>
          <w:b w:val="0"/>
          <w:bCs w:val="0"/>
          <w:color w:val="231F20"/>
          <w:spacing w:val="-2"/>
          <w:sz w:val="22"/>
          <w:szCs w:val="22"/>
        </w:rPr>
        <w:t xml:space="preserve">que </w:t>
      </w:r>
      <w:r>
        <w:rPr>
          <w:b w:val="0"/>
          <w:bCs w:val="0"/>
          <w:color w:val="231F20"/>
          <w:spacing w:val="-2"/>
          <w:sz w:val="22"/>
          <w:szCs w:val="22"/>
        </w:rPr>
        <w:t>todos nuestros usuarios</w:t>
      </w:r>
      <w:r w:rsidR="00F9695C">
        <w:rPr>
          <w:b w:val="0"/>
          <w:bCs w:val="0"/>
          <w:color w:val="231F20"/>
          <w:spacing w:val="-2"/>
          <w:sz w:val="22"/>
          <w:szCs w:val="22"/>
        </w:rPr>
        <w:t xml:space="preserve"> solo pueden acceder y manipular aquellos datos, pero es primordial primero la </w:t>
      </w:r>
      <w:r>
        <w:rPr>
          <w:b w:val="0"/>
          <w:bCs w:val="0"/>
          <w:color w:val="231F20"/>
          <w:spacing w:val="-2"/>
          <w:sz w:val="22"/>
          <w:szCs w:val="22"/>
        </w:rPr>
        <w:t>autenticación</w:t>
      </w:r>
      <w:r w:rsidR="00F9695C">
        <w:rPr>
          <w:b w:val="0"/>
          <w:bCs w:val="0"/>
          <w:color w:val="231F20"/>
          <w:spacing w:val="-2"/>
          <w:sz w:val="22"/>
          <w:szCs w:val="22"/>
        </w:rPr>
        <w:t xml:space="preserve"> de cada uno de nosotros para poder tener el acceso.</w:t>
      </w:r>
    </w:p>
    <w:p w14:paraId="3437836C" w14:textId="73811762" w:rsidR="00850AED" w:rsidRDefault="00633F72" w:rsidP="00E82C1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En SQL nos proporciona unos roles basados que estos nos permiten </w:t>
      </w:r>
      <w:r w:rsidR="005A0B7E">
        <w:rPr>
          <w:b w:val="0"/>
          <w:bCs w:val="0"/>
          <w:color w:val="231F20"/>
          <w:spacing w:val="-2"/>
          <w:sz w:val="22"/>
          <w:szCs w:val="22"/>
        </w:rPr>
        <w:t>agrupar y asignar permisos que son usados a cada grupo o usuario,</w:t>
      </w:r>
      <w:r w:rsidR="0048011E">
        <w:rPr>
          <w:b w:val="0"/>
          <w:bCs w:val="0"/>
          <w:color w:val="231F20"/>
          <w:spacing w:val="-2"/>
          <w:sz w:val="22"/>
          <w:szCs w:val="22"/>
        </w:rPr>
        <w:t xml:space="preserve"> algunos de estos roles ya también se encuentran prede</w:t>
      </w:r>
      <w:r w:rsidR="0014112E">
        <w:rPr>
          <w:b w:val="0"/>
          <w:bCs w:val="0"/>
          <w:color w:val="231F20"/>
          <w:spacing w:val="-2"/>
          <w:sz w:val="22"/>
          <w:szCs w:val="22"/>
        </w:rPr>
        <w:t xml:space="preserve">finidos en SQL </w:t>
      </w:r>
      <w:r w:rsidR="005D13F1">
        <w:rPr>
          <w:b w:val="0"/>
          <w:bCs w:val="0"/>
          <w:color w:val="231F20"/>
          <w:spacing w:val="-2"/>
          <w:sz w:val="22"/>
          <w:szCs w:val="22"/>
        </w:rPr>
        <w:t xml:space="preserve">que nos incluyen los roles del administrador del sistema que </w:t>
      </w:r>
      <w:r w:rsidR="00987100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5D13F1">
        <w:rPr>
          <w:b w:val="0"/>
          <w:bCs w:val="0"/>
          <w:color w:val="231F20"/>
          <w:spacing w:val="-2"/>
          <w:sz w:val="22"/>
          <w:szCs w:val="22"/>
        </w:rPr>
        <w:t xml:space="preserve"> tienen privilegios completos </w:t>
      </w:r>
      <w:r w:rsidR="00987100">
        <w:rPr>
          <w:b w:val="0"/>
          <w:bCs w:val="0"/>
          <w:color w:val="231F20"/>
          <w:spacing w:val="-2"/>
          <w:sz w:val="22"/>
          <w:szCs w:val="22"/>
        </w:rPr>
        <w:t>y control total de la instancia</w:t>
      </w:r>
      <w:r w:rsidR="00CE567E">
        <w:rPr>
          <w:b w:val="0"/>
          <w:bCs w:val="0"/>
          <w:color w:val="231F20"/>
          <w:spacing w:val="-2"/>
          <w:sz w:val="22"/>
          <w:szCs w:val="22"/>
        </w:rPr>
        <w:t xml:space="preserve">. Un paso muy importante </w:t>
      </w:r>
      <w:r w:rsidR="00850AED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CE567E">
        <w:rPr>
          <w:b w:val="0"/>
          <w:bCs w:val="0"/>
          <w:color w:val="231F20"/>
          <w:spacing w:val="-2"/>
          <w:sz w:val="22"/>
          <w:szCs w:val="22"/>
        </w:rPr>
        <w:t xml:space="preserve"> es el respaldo local que nos ayuda a realizar copias de seguridad de </w:t>
      </w:r>
      <w:r w:rsidR="00850AED">
        <w:rPr>
          <w:b w:val="0"/>
          <w:bCs w:val="0"/>
          <w:color w:val="231F20"/>
          <w:spacing w:val="-2"/>
          <w:sz w:val="22"/>
          <w:szCs w:val="22"/>
        </w:rPr>
        <w:t>nuestra</w:t>
      </w:r>
      <w:r w:rsidR="00CE567E">
        <w:rPr>
          <w:b w:val="0"/>
          <w:bCs w:val="0"/>
          <w:color w:val="231F20"/>
          <w:spacing w:val="-2"/>
          <w:sz w:val="22"/>
          <w:szCs w:val="22"/>
        </w:rPr>
        <w:t xml:space="preserve"> base de datos como la que se realizo en esta actividad </w:t>
      </w:r>
      <w:r w:rsidR="00CE7010">
        <w:rPr>
          <w:b w:val="0"/>
          <w:bCs w:val="0"/>
          <w:color w:val="231F20"/>
          <w:spacing w:val="-2"/>
          <w:sz w:val="22"/>
          <w:szCs w:val="22"/>
        </w:rPr>
        <w:t xml:space="preserve">esto es fundamental </w:t>
      </w:r>
      <w:r w:rsidR="00A95E6A">
        <w:rPr>
          <w:b w:val="0"/>
          <w:bCs w:val="0"/>
          <w:color w:val="231F20"/>
          <w:spacing w:val="-2"/>
          <w:sz w:val="22"/>
          <w:szCs w:val="22"/>
        </w:rPr>
        <w:t>para proteger la integridad y disponibilidad de los datos en caso de fallos del sistema.</w:t>
      </w:r>
    </w:p>
    <w:p w14:paraId="3861E8F5" w14:textId="77777777" w:rsidR="00E82C14" w:rsidRPr="00D30A31" w:rsidRDefault="00E82C14" w:rsidP="00E82C1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43477B3" w14:textId="78684279" w:rsidR="00D30173" w:rsidRDefault="00D30173" w:rsidP="00D3017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A2CF8">
        <w:rPr>
          <w:color w:val="231F20"/>
          <w:spacing w:val="-2"/>
          <w:sz w:val="22"/>
          <w:szCs w:val="22"/>
        </w:rPr>
        <w:t xml:space="preserve">Justificación </w:t>
      </w:r>
    </w:p>
    <w:p w14:paraId="491CB90A" w14:textId="2A5DF2B8" w:rsidR="00850AED" w:rsidRDefault="00D01C8D" w:rsidP="00AF064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El respaldo en la nu</w:t>
      </w:r>
      <w:r w:rsidR="007A7C74">
        <w:rPr>
          <w:b w:val="0"/>
          <w:bCs w:val="0"/>
          <w:color w:val="231F20"/>
          <w:spacing w:val="-2"/>
          <w:sz w:val="22"/>
          <w:szCs w:val="22"/>
        </w:rPr>
        <w:t>be</w:t>
      </w:r>
      <w:r w:rsidR="009B5A42">
        <w:rPr>
          <w:b w:val="0"/>
          <w:bCs w:val="0"/>
          <w:color w:val="231F20"/>
          <w:spacing w:val="-2"/>
          <w:sz w:val="22"/>
          <w:szCs w:val="22"/>
        </w:rPr>
        <w:t xml:space="preserve"> en este caso es necesario realizar un respaldo en nuestra nube de nuestra base de datos en la </w:t>
      </w:r>
      <w:r w:rsidR="006A17D1">
        <w:rPr>
          <w:b w:val="0"/>
          <w:bCs w:val="0"/>
          <w:color w:val="231F20"/>
          <w:spacing w:val="-2"/>
          <w:sz w:val="22"/>
          <w:szCs w:val="22"/>
        </w:rPr>
        <w:t xml:space="preserve">nube generalmente implica utilizar las herramientas y servicios </w:t>
      </w:r>
      <w:r w:rsidR="00A555D5">
        <w:rPr>
          <w:b w:val="0"/>
          <w:bCs w:val="0"/>
          <w:color w:val="231F20"/>
          <w:spacing w:val="-2"/>
          <w:sz w:val="22"/>
          <w:szCs w:val="22"/>
        </w:rPr>
        <w:t>específicos</w:t>
      </w:r>
      <w:r w:rsidR="006A17D1">
        <w:rPr>
          <w:b w:val="0"/>
          <w:bCs w:val="0"/>
          <w:color w:val="231F20"/>
          <w:spacing w:val="-2"/>
          <w:sz w:val="22"/>
          <w:szCs w:val="22"/>
        </w:rPr>
        <w:t xml:space="preserve"> proporcionados por nuestro proveedor de la nube </w:t>
      </w:r>
      <w:r w:rsidR="000E2494">
        <w:rPr>
          <w:b w:val="0"/>
          <w:bCs w:val="0"/>
          <w:color w:val="231F20"/>
          <w:spacing w:val="-2"/>
          <w:sz w:val="22"/>
          <w:szCs w:val="22"/>
        </w:rPr>
        <w:t>en la que se encuentra alojado en la base de datos</w:t>
      </w:r>
      <w:r w:rsidR="00232F3E">
        <w:rPr>
          <w:b w:val="0"/>
          <w:bCs w:val="0"/>
          <w:color w:val="231F20"/>
          <w:spacing w:val="-2"/>
          <w:sz w:val="22"/>
          <w:szCs w:val="22"/>
        </w:rPr>
        <w:t>.</w:t>
      </w:r>
      <w:r w:rsidR="00E07526">
        <w:rPr>
          <w:b w:val="0"/>
          <w:bCs w:val="0"/>
          <w:color w:val="231F20"/>
          <w:spacing w:val="-2"/>
          <w:sz w:val="22"/>
          <w:szCs w:val="22"/>
        </w:rPr>
        <w:t xml:space="preserve"> Los ataques de SQL </w:t>
      </w:r>
      <w:r w:rsidR="00910969">
        <w:rPr>
          <w:b w:val="0"/>
          <w:bCs w:val="0"/>
          <w:color w:val="231F20"/>
          <w:spacing w:val="-2"/>
          <w:sz w:val="22"/>
          <w:szCs w:val="22"/>
        </w:rPr>
        <w:t xml:space="preserve">son intentos malintencionados de explotar las vulnerabilidades en una aplicación o sistema </w:t>
      </w:r>
      <w:r w:rsidR="009835CE">
        <w:rPr>
          <w:b w:val="0"/>
          <w:bCs w:val="0"/>
          <w:color w:val="231F20"/>
          <w:spacing w:val="-2"/>
          <w:sz w:val="22"/>
          <w:szCs w:val="22"/>
        </w:rPr>
        <w:t xml:space="preserve">que utilice una base de datos, estos ataques claro que cuentan con un objetivo </w:t>
      </w:r>
      <w:r w:rsidR="00785CD0">
        <w:rPr>
          <w:b w:val="0"/>
          <w:bCs w:val="0"/>
          <w:color w:val="231F20"/>
          <w:spacing w:val="-2"/>
          <w:sz w:val="22"/>
          <w:szCs w:val="22"/>
        </w:rPr>
        <w:t xml:space="preserve">que es acceder, manipular, o eliminar datos confidenciales almacenados en nuestra base de datos, que esta se considera una </w:t>
      </w:r>
      <w:r w:rsidR="00A555D5">
        <w:rPr>
          <w:b w:val="0"/>
          <w:bCs w:val="0"/>
          <w:color w:val="231F20"/>
          <w:spacing w:val="-2"/>
          <w:sz w:val="22"/>
          <w:szCs w:val="22"/>
        </w:rPr>
        <w:t>información</w:t>
      </w:r>
      <w:r w:rsidR="00785CD0">
        <w:rPr>
          <w:b w:val="0"/>
          <w:bCs w:val="0"/>
          <w:color w:val="231F20"/>
          <w:spacing w:val="-2"/>
          <w:sz w:val="22"/>
          <w:szCs w:val="22"/>
        </w:rPr>
        <w:t xml:space="preserve"> muy importante y es vulnerable</w:t>
      </w:r>
      <w:r w:rsidR="000D2AF0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2642A7E" w14:textId="796561F4" w:rsidR="000D2AF0" w:rsidRDefault="000D2AF0" w:rsidP="00AF064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</w:t>
      </w:r>
      <w:r w:rsidR="00A555D5">
        <w:rPr>
          <w:b w:val="0"/>
          <w:bCs w:val="0"/>
          <w:color w:val="231F20"/>
          <w:spacing w:val="-2"/>
          <w:sz w:val="22"/>
          <w:szCs w:val="22"/>
        </w:rPr>
        <w:t>inyección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E7F72">
        <w:rPr>
          <w:b w:val="0"/>
          <w:bCs w:val="0"/>
          <w:color w:val="231F20"/>
          <w:spacing w:val="-2"/>
          <w:sz w:val="22"/>
          <w:szCs w:val="22"/>
        </w:rPr>
        <w:t>SQL es uno de los ataques mas comunes</w:t>
      </w:r>
      <w:r w:rsidR="00E615E7">
        <w:rPr>
          <w:b w:val="0"/>
          <w:bCs w:val="0"/>
          <w:color w:val="231F20"/>
          <w:spacing w:val="-2"/>
          <w:sz w:val="22"/>
          <w:szCs w:val="22"/>
        </w:rPr>
        <w:t xml:space="preserve">, los atacantes insertan un </w:t>
      </w:r>
      <w:r w:rsidR="00A555D5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E615E7">
        <w:rPr>
          <w:b w:val="0"/>
          <w:bCs w:val="0"/>
          <w:color w:val="231F20"/>
          <w:spacing w:val="-2"/>
          <w:sz w:val="22"/>
          <w:szCs w:val="22"/>
        </w:rPr>
        <w:t xml:space="preserve"> malicioso en las entradas de una aplicación web con el fin de engañar al sistema </w:t>
      </w:r>
      <w:r w:rsidR="00895C79">
        <w:rPr>
          <w:b w:val="0"/>
          <w:bCs w:val="0"/>
          <w:color w:val="231F20"/>
          <w:spacing w:val="-2"/>
          <w:sz w:val="22"/>
          <w:szCs w:val="22"/>
        </w:rPr>
        <w:t xml:space="preserve">y ejecutar ese </w:t>
      </w:r>
      <w:r w:rsidR="00A555D5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895C79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A555D5">
        <w:rPr>
          <w:b w:val="0"/>
          <w:bCs w:val="0"/>
          <w:color w:val="231F20"/>
          <w:spacing w:val="-2"/>
          <w:sz w:val="22"/>
          <w:szCs w:val="22"/>
        </w:rPr>
        <w:t>malicioso.</w:t>
      </w:r>
    </w:p>
    <w:p w14:paraId="18737FFD" w14:textId="77777777" w:rsidR="00A555D5" w:rsidRPr="00AF0640" w:rsidRDefault="00A555D5" w:rsidP="00AF0640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2B2AF68" w14:textId="28DFBE64" w:rsidR="00D30173" w:rsidRPr="009A2CF8" w:rsidRDefault="00D30173" w:rsidP="00D30173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A2CF8">
        <w:rPr>
          <w:color w:val="231F20"/>
          <w:spacing w:val="-2"/>
          <w:sz w:val="22"/>
          <w:szCs w:val="22"/>
        </w:rPr>
        <w:lastRenderedPageBreak/>
        <w:t xml:space="preserve">Desarrollo </w:t>
      </w:r>
    </w:p>
    <w:p w14:paraId="1B233A9F" w14:textId="64C31AAF" w:rsidR="00D30173" w:rsidRPr="00D30173" w:rsidRDefault="00D30173" w:rsidP="00D30173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DB619ED" w14:textId="15A21A42" w:rsidR="007C0672" w:rsidRPr="003A17C2" w:rsidRDefault="0031091B" w:rsidP="00D2749F">
      <w:pPr>
        <w:pStyle w:val="Textoindependiente"/>
        <w:numPr>
          <w:ilvl w:val="0"/>
          <w:numId w:val="6"/>
        </w:numPr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  <w:r w:rsidRPr="003A17C2">
        <w:rPr>
          <w:b w:val="0"/>
          <w:bCs w:val="0"/>
          <w:color w:val="231F20"/>
          <w:spacing w:val="-2"/>
          <w:sz w:val="22"/>
          <w:szCs w:val="22"/>
        </w:rPr>
        <w:t xml:space="preserve">Aquí vamos a comenzar a realizar </w:t>
      </w:r>
      <w:proofErr w:type="gramStart"/>
      <w:r w:rsidRPr="003A17C2">
        <w:rPr>
          <w:b w:val="0"/>
          <w:bCs w:val="0"/>
          <w:color w:val="231F20"/>
          <w:spacing w:val="-2"/>
          <w:sz w:val="22"/>
          <w:szCs w:val="22"/>
        </w:rPr>
        <w:t>el Back Up</w:t>
      </w:r>
      <w:proofErr w:type="gramEnd"/>
      <w:r w:rsidRPr="003A17C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3AEF98C2" w14:textId="641A3A38" w:rsidR="000739BD" w:rsidRDefault="00000000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11B18C5B">
          <v:shape id="Imagen 1" o:spid="_x0000_i1027" type="#_x0000_t75" style="width:570pt;height:295.8pt;visibility:visible;mso-wrap-style:square">
            <v:imagedata r:id="rId14" o:title="" cropbottom="5267f"/>
          </v:shape>
        </w:pict>
      </w:r>
    </w:p>
    <w:p w14:paraId="56DE706C" w14:textId="77777777" w:rsidR="00A555D5" w:rsidRPr="003A17C2" w:rsidRDefault="00A555D5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63B2EE89" w14:textId="1732B0C7" w:rsidR="000739BD" w:rsidRPr="003A17C2" w:rsidRDefault="000739BD" w:rsidP="00D2749F">
      <w:pPr>
        <w:pStyle w:val="Textoindependiente"/>
        <w:numPr>
          <w:ilvl w:val="0"/>
          <w:numId w:val="5"/>
        </w:numPr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3A17C2">
        <w:rPr>
          <w:b w:val="0"/>
          <w:color w:val="231F20"/>
          <w:spacing w:val="-2"/>
          <w:sz w:val="22"/>
          <w:szCs w:val="22"/>
        </w:rPr>
        <w:t xml:space="preserve">Es esta pestaña </w:t>
      </w:r>
      <w:r w:rsidR="00282D19" w:rsidRPr="003A17C2">
        <w:rPr>
          <w:b w:val="0"/>
          <w:color w:val="231F20"/>
          <w:spacing w:val="-2"/>
          <w:sz w:val="22"/>
          <w:szCs w:val="22"/>
        </w:rPr>
        <w:t xml:space="preserve">nos </w:t>
      </w:r>
      <w:r w:rsidR="003A17C2" w:rsidRPr="003A17C2">
        <w:rPr>
          <w:b w:val="0"/>
          <w:color w:val="231F20"/>
          <w:spacing w:val="-2"/>
          <w:sz w:val="22"/>
          <w:szCs w:val="22"/>
        </w:rPr>
        <w:t>está</w:t>
      </w:r>
      <w:r w:rsidR="00282D19" w:rsidRPr="003A17C2">
        <w:rPr>
          <w:b w:val="0"/>
          <w:color w:val="231F20"/>
          <w:spacing w:val="-2"/>
          <w:sz w:val="22"/>
          <w:szCs w:val="22"/>
        </w:rPr>
        <w:t xml:space="preserve"> preguntando </w:t>
      </w:r>
      <w:r w:rsidR="001F1205" w:rsidRPr="003A17C2">
        <w:rPr>
          <w:b w:val="0"/>
          <w:color w:val="231F20"/>
          <w:spacing w:val="-2"/>
          <w:sz w:val="22"/>
          <w:szCs w:val="22"/>
        </w:rPr>
        <w:t xml:space="preserve">en donde lo guardaremos </w:t>
      </w:r>
    </w:p>
    <w:p w14:paraId="16CCC492" w14:textId="43F120ED" w:rsidR="00CF5AF7" w:rsidRPr="003A17C2" w:rsidRDefault="00A555D5" w:rsidP="001F1205">
      <w:pPr>
        <w:pStyle w:val="Textoindependiente"/>
        <w:kinsoku w:val="0"/>
        <w:overflowPunct w:val="0"/>
        <w:ind w:left="567" w:right="567"/>
        <w:jc w:val="center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0515AA58">
          <v:shape id="_x0000_i1028" type="#_x0000_t75" style="width:237pt;height:311.4pt;visibility:visible;mso-wrap-style:square">
            <v:imagedata r:id="rId15" o:title=""/>
          </v:shape>
        </w:pict>
      </w:r>
      <w:r w:rsidR="000327E0" w:rsidRPr="003A17C2">
        <w:rPr>
          <w:b w:val="0"/>
          <w:color w:val="231F20"/>
          <w:spacing w:val="-2"/>
          <w:sz w:val="24"/>
          <w:szCs w:val="24"/>
        </w:rPr>
        <w:t xml:space="preserve"> </w:t>
      </w:r>
    </w:p>
    <w:p w14:paraId="050DE394" w14:textId="77777777" w:rsidR="00BB35C6" w:rsidRDefault="00BB35C6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15D4DB5A" w14:textId="77777777" w:rsidR="00A555D5" w:rsidRPr="003A17C2" w:rsidRDefault="00A555D5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13CCD588" w14:textId="77777777" w:rsidR="00BB35C6" w:rsidRPr="003A17C2" w:rsidRDefault="00BB35C6" w:rsidP="008E1CAD">
      <w:pPr>
        <w:pStyle w:val="Textoindependiente"/>
        <w:kinsoku w:val="0"/>
        <w:overflowPunct w:val="0"/>
        <w:ind w:right="567"/>
        <w:rPr>
          <w:b w:val="0"/>
          <w:color w:val="231F20"/>
          <w:spacing w:val="-2"/>
          <w:sz w:val="24"/>
          <w:szCs w:val="24"/>
        </w:rPr>
      </w:pPr>
    </w:p>
    <w:p w14:paraId="629534C9" w14:textId="5351BAD1" w:rsidR="008E1CAD" w:rsidRPr="003A17C2" w:rsidRDefault="008E1CAD" w:rsidP="00D2749F">
      <w:pPr>
        <w:pStyle w:val="Textoindependiente"/>
        <w:numPr>
          <w:ilvl w:val="0"/>
          <w:numId w:val="4"/>
        </w:numPr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3A17C2">
        <w:rPr>
          <w:b w:val="0"/>
          <w:color w:val="231F20"/>
          <w:spacing w:val="-2"/>
          <w:sz w:val="22"/>
          <w:szCs w:val="22"/>
        </w:rPr>
        <w:lastRenderedPageBreak/>
        <w:t xml:space="preserve">Aquí se </w:t>
      </w:r>
      <w:r w:rsidR="003A17C2" w:rsidRPr="003A17C2">
        <w:rPr>
          <w:b w:val="0"/>
          <w:color w:val="231F20"/>
          <w:spacing w:val="-2"/>
          <w:sz w:val="22"/>
          <w:szCs w:val="22"/>
        </w:rPr>
        <w:t>está</w:t>
      </w:r>
      <w:r w:rsidRPr="003A17C2">
        <w:rPr>
          <w:b w:val="0"/>
          <w:color w:val="231F20"/>
          <w:spacing w:val="-2"/>
          <w:sz w:val="22"/>
          <w:szCs w:val="22"/>
        </w:rPr>
        <w:t xml:space="preserve"> realizando el segundo proceso de </w:t>
      </w:r>
      <w:r w:rsidR="00A555D5" w:rsidRPr="003A17C2">
        <w:rPr>
          <w:b w:val="0"/>
          <w:color w:val="231F20"/>
          <w:spacing w:val="-2"/>
          <w:sz w:val="22"/>
          <w:szCs w:val="22"/>
        </w:rPr>
        <w:t>guardar,</w:t>
      </w:r>
      <w:r w:rsidRPr="003A17C2">
        <w:rPr>
          <w:b w:val="0"/>
          <w:color w:val="231F20"/>
          <w:spacing w:val="-2"/>
          <w:sz w:val="22"/>
          <w:szCs w:val="22"/>
        </w:rPr>
        <w:t xml:space="preserve"> pero se le asig</w:t>
      </w:r>
      <w:r w:rsidR="00703A29" w:rsidRPr="003A17C2">
        <w:rPr>
          <w:b w:val="0"/>
          <w:color w:val="231F20"/>
          <w:spacing w:val="-2"/>
          <w:sz w:val="22"/>
          <w:szCs w:val="22"/>
        </w:rPr>
        <w:t xml:space="preserve">nara un nombre para que se a </w:t>
      </w:r>
      <w:r w:rsidR="003A17C2" w:rsidRPr="003A17C2">
        <w:rPr>
          <w:b w:val="0"/>
          <w:color w:val="231F20"/>
          <w:spacing w:val="-2"/>
          <w:sz w:val="22"/>
          <w:szCs w:val="22"/>
        </w:rPr>
        <w:t>más</w:t>
      </w:r>
      <w:r w:rsidR="00703A29" w:rsidRPr="003A17C2">
        <w:rPr>
          <w:b w:val="0"/>
          <w:color w:val="231F20"/>
          <w:spacing w:val="-2"/>
          <w:sz w:val="22"/>
          <w:szCs w:val="22"/>
        </w:rPr>
        <w:t xml:space="preserve"> </w:t>
      </w:r>
      <w:r w:rsidR="003A17C2" w:rsidRPr="003A17C2">
        <w:rPr>
          <w:b w:val="0"/>
          <w:color w:val="231F20"/>
          <w:spacing w:val="-2"/>
          <w:sz w:val="22"/>
          <w:szCs w:val="22"/>
        </w:rPr>
        <w:t>fácil</w:t>
      </w:r>
      <w:r w:rsidR="00703A29" w:rsidRPr="003A17C2">
        <w:rPr>
          <w:b w:val="0"/>
          <w:color w:val="231F20"/>
          <w:spacing w:val="-2"/>
          <w:sz w:val="22"/>
          <w:szCs w:val="22"/>
        </w:rPr>
        <w:t xml:space="preserve"> </w:t>
      </w:r>
      <w:r w:rsidR="003A17C2" w:rsidRPr="003A17C2">
        <w:rPr>
          <w:b w:val="0"/>
          <w:color w:val="231F20"/>
          <w:spacing w:val="-2"/>
          <w:sz w:val="22"/>
          <w:szCs w:val="22"/>
        </w:rPr>
        <w:t>encontrar</w:t>
      </w:r>
      <w:r w:rsidR="00703A29" w:rsidRPr="003A17C2">
        <w:rPr>
          <w:b w:val="0"/>
          <w:color w:val="231F20"/>
          <w:spacing w:val="-2"/>
          <w:sz w:val="22"/>
          <w:szCs w:val="22"/>
        </w:rPr>
        <w:t xml:space="preserve"> e identificar </w:t>
      </w:r>
    </w:p>
    <w:p w14:paraId="5C889225" w14:textId="6715908A" w:rsidR="0031091B" w:rsidRPr="003A17C2" w:rsidRDefault="00000000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0F412771">
          <v:shape id="_x0000_i1029" type="#_x0000_t75" style="width:570pt;height:289.8pt;visibility:visible;mso-wrap-style:square">
            <v:imagedata r:id="rId16" o:title="" cropbottom="6370f"/>
          </v:shape>
        </w:pict>
      </w:r>
    </w:p>
    <w:p w14:paraId="1C89363F" w14:textId="77777777" w:rsidR="0087329F" w:rsidRPr="003A17C2" w:rsidRDefault="0087329F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3AD2130D" w14:textId="7CB3679C" w:rsidR="0087329F" w:rsidRPr="003A17C2" w:rsidRDefault="0087329F" w:rsidP="0087329F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2"/>
          <w:szCs w:val="22"/>
        </w:rPr>
      </w:pPr>
    </w:p>
    <w:p w14:paraId="6B74ADAE" w14:textId="4A924188" w:rsidR="00CF5AF7" w:rsidRPr="003A17C2" w:rsidRDefault="0087329F" w:rsidP="00D2749F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3A17C2">
        <w:rPr>
          <w:b w:val="0"/>
          <w:color w:val="231F20"/>
          <w:spacing w:val="-2"/>
          <w:sz w:val="22"/>
          <w:szCs w:val="22"/>
        </w:rPr>
        <w:t>En la siguiente pestaña se</w:t>
      </w:r>
      <w:r w:rsidR="005C7244" w:rsidRPr="003A17C2">
        <w:rPr>
          <w:b w:val="0"/>
          <w:color w:val="231F20"/>
          <w:spacing w:val="-2"/>
          <w:sz w:val="22"/>
          <w:szCs w:val="22"/>
        </w:rPr>
        <w:t xml:space="preserve"> </w:t>
      </w:r>
      <w:r w:rsidR="00A555D5" w:rsidRPr="003A17C2">
        <w:rPr>
          <w:b w:val="0"/>
          <w:color w:val="231F20"/>
          <w:spacing w:val="-2"/>
          <w:sz w:val="22"/>
          <w:szCs w:val="22"/>
        </w:rPr>
        <w:t>seleccionará</w:t>
      </w:r>
      <w:r w:rsidR="005C7244" w:rsidRPr="003A17C2">
        <w:rPr>
          <w:b w:val="0"/>
          <w:color w:val="231F20"/>
          <w:spacing w:val="-2"/>
          <w:sz w:val="22"/>
          <w:szCs w:val="22"/>
        </w:rPr>
        <w:t xml:space="preserve"> la </w:t>
      </w:r>
      <w:r w:rsidR="003A17C2" w:rsidRPr="003A17C2">
        <w:rPr>
          <w:b w:val="0"/>
          <w:color w:val="231F20"/>
          <w:spacing w:val="-2"/>
          <w:sz w:val="22"/>
          <w:szCs w:val="22"/>
        </w:rPr>
        <w:t>opción</w:t>
      </w:r>
      <w:r w:rsidR="005C7244" w:rsidRPr="003A17C2">
        <w:rPr>
          <w:b w:val="0"/>
          <w:color w:val="231F20"/>
          <w:spacing w:val="-2"/>
          <w:sz w:val="22"/>
          <w:szCs w:val="22"/>
        </w:rPr>
        <w:t xml:space="preserve"> Verify backup </w:t>
      </w:r>
      <w:r w:rsidR="00234861" w:rsidRPr="003A17C2">
        <w:rPr>
          <w:b w:val="0"/>
          <w:color w:val="231F20"/>
          <w:spacing w:val="-2"/>
          <w:sz w:val="22"/>
          <w:szCs w:val="22"/>
        </w:rPr>
        <w:t xml:space="preserve">y </w:t>
      </w:r>
      <w:r w:rsidR="003A17C2" w:rsidRPr="003A17C2">
        <w:rPr>
          <w:b w:val="0"/>
          <w:color w:val="231F20"/>
          <w:spacing w:val="-2"/>
          <w:sz w:val="22"/>
          <w:szCs w:val="22"/>
        </w:rPr>
        <w:t>saldrá</w:t>
      </w:r>
      <w:r w:rsidR="00234861" w:rsidRPr="003A17C2">
        <w:rPr>
          <w:b w:val="0"/>
          <w:color w:val="231F20"/>
          <w:spacing w:val="-2"/>
          <w:sz w:val="22"/>
          <w:szCs w:val="22"/>
        </w:rPr>
        <w:t xml:space="preserve"> otra pestaña en la que nos </w:t>
      </w:r>
      <w:r w:rsidR="003A17C2" w:rsidRPr="003A17C2">
        <w:rPr>
          <w:b w:val="0"/>
          <w:color w:val="231F20"/>
          <w:spacing w:val="-2"/>
          <w:sz w:val="22"/>
          <w:szCs w:val="22"/>
        </w:rPr>
        <w:t>dará</w:t>
      </w:r>
      <w:r w:rsidR="00234861" w:rsidRPr="003A17C2">
        <w:rPr>
          <w:b w:val="0"/>
          <w:color w:val="231F20"/>
          <w:spacing w:val="-2"/>
          <w:sz w:val="22"/>
          <w:szCs w:val="22"/>
        </w:rPr>
        <w:t xml:space="preserve"> un </w:t>
      </w:r>
      <w:r w:rsidR="00D2749F" w:rsidRPr="003A17C2">
        <w:rPr>
          <w:b w:val="0"/>
          <w:color w:val="231F20"/>
          <w:spacing w:val="-2"/>
          <w:sz w:val="22"/>
          <w:szCs w:val="22"/>
        </w:rPr>
        <w:t>enlace</w:t>
      </w:r>
      <w:r w:rsidR="00234861" w:rsidRPr="003A17C2">
        <w:rPr>
          <w:b w:val="0"/>
          <w:color w:val="231F20"/>
          <w:spacing w:val="-2"/>
          <w:sz w:val="22"/>
          <w:szCs w:val="22"/>
        </w:rPr>
        <w:t xml:space="preserve"> que nos asegura que se </w:t>
      </w:r>
      <w:r w:rsidR="003A17C2" w:rsidRPr="003A17C2">
        <w:rPr>
          <w:b w:val="0"/>
          <w:color w:val="231F20"/>
          <w:spacing w:val="-2"/>
          <w:sz w:val="22"/>
          <w:szCs w:val="22"/>
        </w:rPr>
        <w:t>realizó</w:t>
      </w:r>
      <w:r w:rsidR="00234861" w:rsidRPr="003A17C2">
        <w:rPr>
          <w:b w:val="0"/>
          <w:color w:val="231F20"/>
          <w:spacing w:val="-2"/>
          <w:sz w:val="22"/>
          <w:szCs w:val="22"/>
        </w:rPr>
        <w:t xml:space="preserve"> de forma correcta la </w:t>
      </w:r>
      <w:r w:rsidR="003A17C2" w:rsidRPr="003A17C2">
        <w:rPr>
          <w:b w:val="0"/>
          <w:color w:val="231F20"/>
          <w:spacing w:val="-2"/>
          <w:sz w:val="22"/>
          <w:szCs w:val="22"/>
        </w:rPr>
        <w:t>verificación</w:t>
      </w:r>
      <w:r w:rsidR="00234861" w:rsidRPr="003A17C2">
        <w:rPr>
          <w:b w:val="0"/>
          <w:color w:val="231F20"/>
          <w:spacing w:val="-2"/>
          <w:sz w:val="22"/>
          <w:szCs w:val="22"/>
        </w:rPr>
        <w:t xml:space="preserve"> del backup</w:t>
      </w:r>
    </w:p>
    <w:p w14:paraId="4006351D" w14:textId="358C5CFA" w:rsidR="00CF5AF7" w:rsidRDefault="00CB2CF3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  <w:r w:rsidRPr="00CB2CF3">
        <w:rPr>
          <w:b w:val="0"/>
          <w:noProof/>
          <w:color w:val="231F20"/>
          <w:spacing w:val="-2"/>
          <w:sz w:val="24"/>
          <w:szCs w:val="24"/>
        </w:rPr>
        <w:pict w14:anchorId="4FF5CF13">
          <v:shape id="_x0000_i1047" type="#_x0000_t75" style="width:367.2pt;height:320.4pt;visibility:visible;mso-wrap-style:square">
            <v:imagedata r:id="rId17" o:title=""/>
          </v:shape>
        </w:pict>
      </w:r>
    </w:p>
    <w:p w14:paraId="187E2427" w14:textId="77777777" w:rsidR="007D588D" w:rsidRDefault="007D588D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</w:p>
    <w:p w14:paraId="117957EA" w14:textId="77777777" w:rsidR="00A555D5" w:rsidRDefault="00A555D5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</w:p>
    <w:p w14:paraId="4B1192B3" w14:textId="0B4919A9" w:rsidR="00A555D5" w:rsidRPr="00A555D5" w:rsidRDefault="00131F89" w:rsidP="00D2749F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>
        <w:rPr>
          <w:b w:val="0"/>
          <w:noProof/>
          <w:color w:val="231F20"/>
          <w:spacing w:val="-2"/>
          <w:sz w:val="22"/>
          <w:szCs w:val="22"/>
        </w:rPr>
        <w:lastRenderedPageBreak/>
        <w:t xml:space="preserve">Aquí arroja el menssaje de que ya </w:t>
      </w:r>
      <w:r w:rsidR="00D2749F">
        <w:rPr>
          <w:b w:val="0"/>
          <w:noProof/>
          <w:color w:val="231F20"/>
          <w:spacing w:val="-2"/>
          <w:sz w:val="22"/>
          <w:szCs w:val="22"/>
        </w:rPr>
        <w:t xml:space="preserve">quedo completado </w:t>
      </w:r>
    </w:p>
    <w:p w14:paraId="68C652C0" w14:textId="77777777" w:rsidR="007D588D" w:rsidRDefault="007D588D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</w:p>
    <w:p w14:paraId="058F3B57" w14:textId="77777777" w:rsidR="007D588D" w:rsidRDefault="007D588D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</w:p>
    <w:p w14:paraId="64038FC0" w14:textId="4A7CF48E" w:rsidR="007D588D" w:rsidRDefault="007D588D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  <w:r w:rsidRPr="007D588D">
        <w:rPr>
          <w:b w:val="0"/>
          <w:noProof/>
          <w:color w:val="231F20"/>
          <w:spacing w:val="-2"/>
          <w:sz w:val="24"/>
          <w:szCs w:val="24"/>
        </w:rPr>
        <w:pict w14:anchorId="7E118EB4">
          <v:shape id="_x0000_i1049" type="#_x0000_t75" style="width:550.2pt;height:193.2pt;visibility:visible;mso-wrap-style:square">
            <v:imagedata r:id="rId18" o:title=""/>
          </v:shape>
        </w:pict>
      </w:r>
    </w:p>
    <w:p w14:paraId="0A808366" w14:textId="77777777" w:rsidR="007315EF" w:rsidRDefault="007315EF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</w:p>
    <w:p w14:paraId="0DD127D5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BACKUP DATABASE [AkirasBoutiques] TO  DISK = N'C:\Program Files\Microsoft SQL Server\MSSQL16.MSSQLSERVER\MSSQL\Backup\AkirasBoutike.bak' WITH NOFORMAT, NOINIT,  NAME = N'AkirasBoutiques-Full Database Backup', SKIP, NOREWIND, NOUNLOAD,  STATS = 10</w:t>
      </w:r>
    </w:p>
    <w:p w14:paraId="2BF1CC41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GO</w:t>
      </w:r>
    </w:p>
    <w:p w14:paraId="7635A417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declare @backupSetId as int</w:t>
      </w:r>
    </w:p>
    <w:p w14:paraId="02E4F554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select @backupSetId = position from msdb..backupset where database_name=N'AkirasBoutiques' and backup_set_id=(select max(backup_set_id) from msdb..backupset where database_name=N'AkirasBoutiques' )</w:t>
      </w:r>
    </w:p>
    <w:p w14:paraId="24A44B71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if @backupSetId is null begin raiserror(N'Verify failed. Backup information for database ''AkirasBoutiques'' not found.', 16, 1) end</w:t>
      </w:r>
    </w:p>
    <w:p w14:paraId="4DEF032C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RESTORE VERIFYONLY FROM  DISK = N'C:\Program Files\Microsoft SQL Server\MSSQL16.MSSQLSERVER\MSSQL\Backup\AkirasBoutike.bak' WITH  FILE = @backupSetId,  NOUNLOAD,  NOREWIND</w:t>
      </w:r>
    </w:p>
    <w:p w14:paraId="655986A6" w14:textId="77777777" w:rsidR="007315EF" w:rsidRP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noProof/>
          <w:color w:val="231F20"/>
          <w:spacing w:val="-2"/>
          <w:sz w:val="24"/>
          <w:szCs w:val="24"/>
        </w:rPr>
      </w:pPr>
      <w:r w:rsidRPr="007315EF">
        <w:rPr>
          <w:b w:val="0"/>
          <w:bCs w:val="0"/>
          <w:noProof/>
          <w:color w:val="231F20"/>
          <w:spacing w:val="-2"/>
          <w:sz w:val="24"/>
          <w:szCs w:val="24"/>
        </w:rPr>
        <w:t>GO</w:t>
      </w:r>
    </w:p>
    <w:p w14:paraId="767D0F28" w14:textId="77777777" w:rsidR="007315EF" w:rsidRDefault="007315EF" w:rsidP="007315EF">
      <w:pPr>
        <w:pStyle w:val="Textoindependiente"/>
        <w:kinsoku w:val="0"/>
        <w:overflowPunct w:val="0"/>
        <w:ind w:left="567" w:right="567"/>
        <w:jc w:val="both"/>
        <w:rPr>
          <w:b w:val="0"/>
          <w:noProof/>
          <w:color w:val="231F20"/>
          <w:spacing w:val="-2"/>
          <w:sz w:val="24"/>
          <w:szCs w:val="24"/>
        </w:rPr>
      </w:pPr>
    </w:p>
    <w:p w14:paraId="4D272C27" w14:textId="5200C5C1" w:rsidR="007315EF" w:rsidRDefault="009B3F88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  <w:r w:rsidRPr="009B3F88">
        <w:rPr>
          <w:b w:val="0"/>
          <w:noProof/>
          <w:color w:val="231F20"/>
          <w:spacing w:val="-2"/>
          <w:sz w:val="24"/>
          <w:szCs w:val="24"/>
        </w:rPr>
        <w:pict w14:anchorId="059389B2">
          <v:shape id="_x0000_i1050" type="#_x0000_t75" style="width:570pt;height:183.6pt;visibility:visible;mso-wrap-style:square">
            <v:imagedata r:id="rId19" o:title=""/>
          </v:shape>
        </w:pict>
      </w:r>
    </w:p>
    <w:p w14:paraId="089B8A42" w14:textId="77777777" w:rsidR="007315EF" w:rsidRDefault="007315EF" w:rsidP="00112871">
      <w:pPr>
        <w:pStyle w:val="Textoindependiente"/>
        <w:kinsoku w:val="0"/>
        <w:overflowPunct w:val="0"/>
        <w:jc w:val="center"/>
        <w:rPr>
          <w:b w:val="0"/>
          <w:noProof/>
          <w:color w:val="231F20"/>
          <w:spacing w:val="-2"/>
          <w:sz w:val="24"/>
          <w:szCs w:val="24"/>
        </w:rPr>
      </w:pPr>
    </w:p>
    <w:p w14:paraId="3861DD7F" w14:textId="77777777" w:rsidR="007315EF" w:rsidRDefault="007315EF" w:rsidP="00D2749F">
      <w:pPr>
        <w:pStyle w:val="Textoindependiente"/>
        <w:kinsoku w:val="0"/>
        <w:overflowPunct w:val="0"/>
        <w:rPr>
          <w:b w:val="0"/>
          <w:noProof/>
          <w:color w:val="231F20"/>
          <w:spacing w:val="-2"/>
          <w:sz w:val="24"/>
          <w:szCs w:val="24"/>
        </w:rPr>
      </w:pPr>
    </w:p>
    <w:p w14:paraId="7C918A51" w14:textId="77777777" w:rsidR="00D2749F" w:rsidRPr="003A17C2" w:rsidRDefault="00D2749F" w:rsidP="00D2749F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72A501E4" w14:textId="77777777" w:rsidR="00112871" w:rsidRPr="003A17C2" w:rsidRDefault="00112871" w:rsidP="00112871">
      <w:pPr>
        <w:pStyle w:val="Textoindependiente"/>
        <w:kinsoku w:val="0"/>
        <w:overflowPunct w:val="0"/>
        <w:jc w:val="center"/>
        <w:rPr>
          <w:b w:val="0"/>
          <w:color w:val="231F20"/>
          <w:spacing w:val="-2"/>
          <w:sz w:val="24"/>
          <w:szCs w:val="24"/>
        </w:rPr>
      </w:pPr>
    </w:p>
    <w:p w14:paraId="1030C8D5" w14:textId="7A583574" w:rsidR="00112871" w:rsidRPr="003A17C2" w:rsidRDefault="002445E1" w:rsidP="00D2749F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color w:val="231F20"/>
          <w:spacing w:val="-2"/>
          <w:sz w:val="22"/>
          <w:szCs w:val="22"/>
        </w:rPr>
      </w:pPr>
      <w:r w:rsidRPr="003A17C2">
        <w:rPr>
          <w:b w:val="0"/>
          <w:color w:val="231F20"/>
          <w:spacing w:val="-2"/>
          <w:sz w:val="22"/>
          <w:szCs w:val="22"/>
        </w:rPr>
        <w:lastRenderedPageBreak/>
        <w:t>Después</w:t>
      </w:r>
      <w:r w:rsidR="00112871" w:rsidRPr="003A17C2">
        <w:rPr>
          <w:b w:val="0"/>
          <w:color w:val="231F20"/>
          <w:spacing w:val="-2"/>
          <w:sz w:val="22"/>
          <w:szCs w:val="22"/>
        </w:rPr>
        <w:t xml:space="preserve"> de eso se genera el sc</w:t>
      </w:r>
      <w:r w:rsidR="00FE4F84" w:rsidRPr="003A17C2">
        <w:rPr>
          <w:b w:val="0"/>
          <w:color w:val="231F20"/>
          <w:spacing w:val="-2"/>
          <w:sz w:val="22"/>
          <w:szCs w:val="22"/>
        </w:rPr>
        <w:t xml:space="preserve">ript de la base de datos </w:t>
      </w:r>
    </w:p>
    <w:p w14:paraId="6034B929" w14:textId="77777777" w:rsidR="00CF5AF7" w:rsidRPr="003A17C2" w:rsidRDefault="00CF5AF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431EBE0B" w14:textId="523A6513" w:rsidR="00CF5AF7" w:rsidRPr="003A17C2" w:rsidRDefault="005D04BC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0260DB27">
          <v:shape id="_x0000_i1031" type="#_x0000_t75" style="width:570pt;height:4in;visibility:visible;mso-wrap-style:square">
            <v:imagedata r:id="rId20" o:title="" cropbottom="6737f"/>
          </v:shape>
        </w:pict>
      </w:r>
    </w:p>
    <w:p w14:paraId="6CA6DE73" w14:textId="77777777" w:rsidR="005D04BC" w:rsidRDefault="005D04BC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3EFD34A6" w14:textId="77777777" w:rsidR="007762AB" w:rsidRPr="003A17C2" w:rsidRDefault="007762AB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100EC315" w14:textId="2EA5C777" w:rsidR="005D04BC" w:rsidRPr="003A17C2" w:rsidRDefault="00510ED4" w:rsidP="00F7048C">
      <w:pPr>
        <w:pStyle w:val="Textoindependiente"/>
        <w:kinsoku w:val="0"/>
        <w:overflowPunct w:val="0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 w:rsidRPr="003A17C2">
        <w:rPr>
          <w:b w:val="0"/>
          <w:color w:val="231F20"/>
          <w:spacing w:val="-2"/>
          <w:sz w:val="22"/>
          <w:szCs w:val="22"/>
        </w:rPr>
        <w:t xml:space="preserve">Este casi el </w:t>
      </w:r>
      <w:r w:rsidR="003A17C2" w:rsidRPr="003A17C2">
        <w:rPr>
          <w:b w:val="0"/>
          <w:color w:val="231F20"/>
          <w:spacing w:val="-2"/>
          <w:sz w:val="22"/>
          <w:szCs w:val="22"/>
        </w:rPr>
        <w:t>último</w:t>
      </w:r>
      <w:r w:rsidRPr="003A17C2">
        <w:rPr>
          <w:b w:val="0"/>
          <w:color w:val="231F20"/>
          <w:spacing w:val="-2"/>
          <w:sz w:val="22"/>
          <w:szCs w:val="22"/>
        </w:rPr>
        <w:t xml:space="preserve"> paso se genera un nuevo script </w:t>
      </w:r>
      <w:r w:rsidR="006105DE" w:rsidRPr="003A17C2">
        <w:rPr>
          <w:b w:val="0"/>
          <w:color w:val="231F20"/>
          <w:spacing w:val="-2"/>
          <w:sz w:val="22"/>
          <w:szCs w:val="22"/>
        </w:rPr>
        <w:t xml:space="preserve">donde se </w:t>
      </w:r>
      <w:r w:rsidR="008B7992" w:rsidRPr="003A17C2">
        <w:rPr>
          <w:b w:val="0"/>
          <w:color w:val="231F20"/>
          <w:spacing w:val="-2"/>
          <w:sz w:val="22"/>
          <w:szCs w:val="22"/>
        </w:rPr>
        <w:t>seleccionará</w:t>
      </w:r>
      <w:r w:rsidR="006105DE" w:rsidRPr="003A17C2">
        <w:rPr>
          <w:b w:val="0"/>
          <w:color w:val="231F20"/>
          <w:spacing w:val="-2"/>
          <w:sz w:val="22"/>
          <w:szCs w:val="22"/>
        </w:rPr>
        <w:t xml:space="preserve"> los objetos </w:t>
      </w:r>
      <w:r w:rsidR="003A17C2" w:rsidRPr="003A17C2">
        <w:rPr>
          <w:b w:val="0"/>
          <w:color w:val="231F20"/>
          <w:spacing w:val="-2"/>
          <w:sz w:val="22"/>
          <w:szCs w:val="22"/>
        </w:rPr>
        <w:t>específicos</w:t>
      </w:r>
      <w:r w:rsidR="006105DE" w:rsidRPr="003A17C2">
        <w:rPr>
          <w:b w:val="0"/>
          <w:color w:val="231F20"/>
          <w:spacing w:val="-2"/>
          <w:sz w:val="22"/>
          <w:szCs w:val="22"/>
        </w:rPr>
        <w:t xml:space="preserve"> para su </w:t>
      </w:r>
      <w:r w:rsidR="003A17C2" w:rsidRPr="003A17C2">
        <w:rPr>
          <w:b w:val="0"/>
          <w:color w:val="231F20"/>
          <w:spacing w:val="-2"/>
          <w:sz w:val="22"/>
          <w:szCs w:val="22"/>
        </w:rPr>
        <w:t>generación</w:t>
      </w:r>
      <w:r w:rsidR="00842232" w:rsidRPr="003A17C2">
        <w:rPr>
          <w:b w:val="0"/>
          <w:color w:val="231F20"/>
          <w:spacing w:val="-2"/>
          <w:sz w:val="22"/>
          <w:szCs w:val="22"/>
        </w:rPr>
        <w:t xml:space="preserve"> </w:t>
      </w:r>
      <w:r w:rsidR="003A17C2" w:rsidRPr="003A17C2">
        <w:rPr>
          <w:b w:val="0"/>
          <w:color w:val="231F20"/>
          <w:spacing w:val="-2"/>
          <w:sz w:val="22"/>
          <w:szCs w:val="22"/>
        </w:rPr>
        <w:t>más</w:t>
      </w:r>
      <w:r w:rsidR="00842232" w:rsidRPr="003A17C2">
        <w:rPr>
          <w:b w:val="0"/>
          <w:color w:val="231F20"/>
          <w:spacing w:val="-2"/>
          <w:sz w:val="22"/>
          <w:szCs w:val="22"/>
        </w:rPr>
        <w:t xml:space="preserve"> adelante en una base de datos</w:t>
      </w:r>
    </w:p>
    <w:p w14:paraId="3259261E" w14:textId="26F2AE0D" w:rsidR="00FA4D62" w:rsidRDefault="007762AB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053E11A7">
          <v:shape id="_x0000_i1032" type="#_x0000_t75" style="width:373.2pt;height:320.4pt;visibility:visible;mso-wrap-style:square">
            <v:imagedata r:id="rId21" o:title=""/>
          </v:shape>
        </w:pict>
      </w:r>
    </w:p>
    <w:p w14:paraId="2D58FEB5" w14:textId="77777777" w:rsidR="007762AB" w:rsidRDefault="007762AB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3885D612" w14:textId="77777777" w:rsidR="007762AB" w:rsidRPr="003A17C2" w:rsidRDefault="007762AB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360338CD" w14:textId="0ABBCE96" w:rsidR="00FA4D62" w:rsidRPr="003A17C2" w:rsidRDefault="003A17C2" w:rsidP="003A17C2">
      <w:pPr>
        <w:pStyle w:val="Textoindependiente"/>
        <w:kinsoku w:val="0"/>
        <w:overflowPunct w:val="0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 w:rsidRPr="003A17C2">
        <w:rPr>
          <w:b w:val="0"/>
          <w:color w:val="231F20"/>
          <w:spacing w:val="-2"/>
          <w:sz w:val="22"/>
          <w:szCs w:val="22"/>
        </w:rPr>
        <w:lastRenderedPageBreak/>
        <w:t>En este punto nos pregunta si solo seleccionaremos unos objetos en específico o toda la base de datos completa y en este caso se hizo completa</w:t>
      </w:r>
    </w:p>
    <w:p w14:paraId="5A55A988" w14:textId="36542C94" w:rsidR="002F62A9" w:rsidRDefault="00000000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3E1B2E0A">
          <v:shape id="_x0000_i1033" type="#_x0000_t75" style="width:561.6pt;height:244.2pt;visibility:visible;mso-wrap-style:square">
            <v:imagedata r:id="rId22" o:title=""/>
          </v:shape>
        </w:pict>
      </w:r>
    </w:p>
    <w:p w14:paraId="197F52B2" w14:textId="77777777" w:rsidR="007762AB" w:rsidRDefault="007762AB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47CDAC40" w14:textId="506AD91F" w:rsidR="00693540" w:rsidRPr="007762AB" w:rsidRDefault="007762AB" w:rsidP="007762AB">
      <w:pPr>
        <w:pStyle w:val="Textoindependiente"/>
        <w:numPr>
          <w:ilvl w:val="0"/>
          <w:numId w:val="2"/>
        </w:numPr>
        <w:kinsoku w:val="0"/>
        <w:overflowPunct w:val="0"/>
        <w:rPr>
          <w:b w:val="0"/>
          <w:color w:val="231F20"/>
          <w:spacing w:val="-2"/>
          <w:sz w:val="22"/>
          <w:szCs w:val="22"/>
        </w:rPr>
      </w:pPr>
      <w:r w:rsidRPr="007762AB">
        <w:rPr>
          <w:b w:val="0"/>
          <w:color w:val="231F20"/>
          <w:spacing w:val="-2"/>
          <w:sz w:val="22"/>
          <w:szCs w:val="22"/>
        </w:rPr>
        <w:t xml:space="preserve">Se guarda el archivo en la ruta que nosotros queramos </w:t>
      </w:r>
    </w:p>
    <w:p w14:paraId="551EC9E3" w14:textId="50DB3EFC" w:rsidR="00693540" w:rsidRDefault="00693540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693540">
        <w:rPr>
          <w:b w:val="0"/>
          <w:noProof/>
          <w:color w:val="231F20"/>
          <w:spacing w:val="-2"/>
          <w:sz w:val="24"/>
          <w:szCs w:val="24"/>
        </w:rPr>
        <w:pict w14:anchorId="6C407857">
          <v:shape id="_x0000_i1051" type="#_x0000_t75" style="width:461.4pt;height:306pt;visibility:visible;mso-wrap-style:square">
            <v:imagedata r:id="rId23" o:title=""/>
          </v:shape>
        </w:pict>
      </w:r>
    </w:p>
    <w:p w14:paraId="0CD60401" w14:textId="77777777" w:rsidR="00E119F2" w:rsidRDefault="00E119F2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2C0EA294" w14:textId="77777777" w:rsidR="00FE2213" w:rsidRDefault="00FE2213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7DAC29AE" w14:textId="77777777" w:rsidR="001A27A7" w:rsidRDefault="001A27A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22B44AB4" w14:textId="77777777" w:rsidR="001A27A7" w:rsidRDefault="001A27A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716011FE" w14:textId="77777777" w:rsidR="001A27A7" w:rsidRDefault="001A27A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2E65A155" w14:textId="77777777" w:rsidR="001A27A7" w:rsidRDefault="001A27A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5063D96D" w14:textId="77777777" w:rsidR="001A27A7" w:rsidRDefault="001A27A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07012637" w14:textId="77777777" w:rsidR="001A27A7" w:rsidRDefault="001A27A7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41B98E90" w14:textId="662EACF5" w:rsidR="001A27A7" w:rsidRPr="00B33BDA" w:rsidRDefault="00B33BDA" w:rsidP="001A27A7">
      <w:pPr>
        <w:pStyle w:val="Textoindependiente"/>
        <w:numPr>
          <w:ilvl w:val="0"/>
          <w:numId w:val="2"/>
        </w:numPr>
        <w:kinsoku w:val="0"/>
        <w:overflowPunct w:val="0"/>
        <w:ind w:right="567"/>
        <w:rPr>
          <w:b w:val="0"/>
          <w:color w:val="231F20"/>
          <w:spacing w:val="-2"/>
          <w:sz w:val="22"/>
          <w:szCs w:val="22"/>
        </w:rPr>
      </w:pPr>
      <w:r w:rsidRPr="00B33BDA">
        <w:rPr>
          <w:b w:val="0"/>
          <w:color w:val="231F20"/>
          <w:spacing w:val="-2"/>
          <w:sz w:val="22"/>
          <w:szCs w:val="22"/>
        </w:rPr>
        <w:lastRenderedPageBreak/>
        <w:t xml:space="preserve">Puntos de revisión </w:t>
      </w:r>
    </w:p>
    <w:p w14:paraId="2937E110" w14:textId="60B2D3A8" w:rsidR="00D539F2" w:rsidRDefault="00B33BDA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  <w:r w:rsidRPr="00FE2213">
        <w:rPr>
          <w:b w:val="0"/>
          <w:noProof/>
          <w:color w:val="231F20"/>
          <w:spacing w:val="-2"/>
          <w:sz w:val="24"/>
          <w:szCs w:val="24"/>
        </w:rPr>
        <w:pict w14:anchorId="7F1E4A60">
          <v:shape id="_x0000_i1053" type="#_x0000_t75" style="width:424.2pt;height:367.8pt;visibility:visible;mso-wrap-style:square">
            <v:imagedata r:id="rId24" o:title=""/>
          </v:shape>
        </w:pict>
      </w:r>
    </w:p>
    <w:p w14:paraId="00D99E98" w14:textId="77777777" w:rsidR="00B33BDA" w:rsidRDefault="00B33BDA" w:rsidP="00FF7017">
      <w:pPr>
        <w:pStyle w:val="Textoindependiente"/>
        <w:kinsoku w:val="0"/>
        <w:overflowPunct w:val="0"/>
        <w:rPr>
          <w:b w:val="0"/>
          <w:color w:val="231F20"/>
          <w:spacing w:val="-2"/>
          <w:sz w:val="24"/>
          <w:szCs w:val="24"/>
        </w:rPr>
      </w:pPr>
    </w:p>
    <w:p w14:paraId="2DE71CC9" w14:textId="053064A6" w:rsidR="00D539F2" w:rsidRDefault="00D539F2" w:rsidP="00D539F2">
      <w:pPr>
        <w:pStyle w:val="Textoindependiente"/>
        <w:kinsoku w:val="0"/>
        <w:overflowPunct w:val="0"/>
        <w:ind w:left="567" w:right="567"/>
        <w:rPr>
          <w:b w:val="0"/>
          <w:color w:val="231F20"/>
          <w:spacing w:val="-2"/>
          <w:sz w:val="24"/>
          <w:szCs w:val="24"/>
        </w:rPr>
      </w:pPr>
      <w:r>
        <w:rPr>
          <w:b w:val="0"/>
          <w:color w:val="231F20"/>
          <w:spacing w:val="-2"/>
          <w:sz w:val="24"/>
          <w:szCs w:val="24"/>
        </w:rPr>
        <w:t xml:space="preserve">En este ultimo paso </w:t>
      </w:r>
      <w:r w:rsidR="0045268C">
        <w:rPr>
          <w:b w:val="0"/>
          <w:color w:val="231F20"/>
          <w:spacing w:val="-2"/>
          <w:sz w:val="24"/>
          <w:szCs w:val="24"/>
        </w:rPr>
        <w:t xml:space="preserve">ya se </w:t>
      </w:r>
      <w:r w:rsidR="008D2B3B">
        <w:rPr>
          <w:b w:val="0"/>
          <w:color w:val="231F20"/>
          <w:spacing w:val="-2"/>
          <w:sz w:val="24"/>
          <w:szCs w:val="24"/>
        </w:rPr>
        <w:t xml:space="preserve">completó, marcando así la lista de pasos que si se cumplieron para el Backup </w:t>
      </w:r>
    </w:p>
    <w:p w14:paraId="04B423F2" w14:textId="6B50EA1D" w:rsidR="00E119F2" w:rsidRPr="003A17C2" w:rsidRDefault="00B33BDA" w:rsidP="00B33BDA">
      <w:pPr>
        <w:pStyle w:val="Textoindependiente"/>
        <w:kinsoku w:val="0"/>
        <w:overflowPunct w:val="0"/>
        <w:jc w:val="center"/>
        <w:rPr>
          <w:b w:val="0"/>
          <w:color w:val="231F20"/>
          <w:spacing w:val="-2"/>
          <w:sz w:val="24"/>
          <w:szCs w:val="24"/>
        </w:rPr>
      </w:pPr>
      <w:r w:rsidRPr="003A17C2">
        <w:rPr>
          <w:b w:val="0"/>
          <w:color w:val="231F20"/>
          <w:spacing w:val="-2"/>
          <w:sz w:val="24"/>
          <w:szCs w:val="24"/>
        </w:rPr>
        <w:pict w14:anchorId="7B20931F">
          <v:shape id="_x0000_i1065" type="#_x0000_t75" style="width:336.6pt;height:291pt;visibility:visible;mso-wrap-style:square">
            <v:imagedata r:id="rId25" o:title=""/>
          </v:shape>
        </w:pict>
      </w:r>
    </w:p>
    <w:p w14:paraId="4A12A7A3" w14:textId="5757346B" w:rsidR="002F62A9" w:rsidRDefault="008406C3" w:rsidP="00B33BDA">
      <w:pPr>
        <w:pStyle w:val="Textoindependiente"/>
        <w:kinsoku w:val="0"/>
        <w:overflowPunct w:val="0"/>
        <w:ind w:left="567" w:right="567"/>
        <w:jc w:val="center"/>
        <w:rPr>
          <w:bCs w:val="0"/>
          <w:color w:val="231F20"/>
          <w:spacing w:val="-2"/>
          <w:sz w:val="22"/>
          <w:szCs w:val="22"/>
        </w:rPr>
      </w:pPr>
      <w:r w:rsidRPr="008406C3">
        <w:rPr>
          <w:bCs w:val="0"/>
          <w:color w:val="231F20"/>
          <w:spacing w:val="-2"/>
          <w:sz w:val="22"/>
          <w:szCs w:val="22"/>
        </w:rPr>
        <w:lastRenderedPageBreak/>
        <w:t xml:space="preserve">Conclusión </w:t>
      </w:r>
    </w:p>
    <w:p w14:paraId="6D9BBFF5" w14:textId="77777777" w:rsidR="0047746D" w:rsidRDefault="0047746D" w:rsidP="00B33BDA">
      <w:pPr>
        <w:pStyle w:val="Textoindependiente"/>
        <w:kinsoku w:val="0"/>
        <w:overflowPunct w:val="0"/>
        <w:ind w:left="567" w:right="567"/>
        <w:jc w:val="center"/>
        <w:rPr>
          <w:bCs w:val="0"/>
          <w:color w:val="231F20"/>
          <w:spacing w:val="-2"/>
          <w:sz w:val="22"/>
          <w:szCs w:val="22"/>
        </w:rPr>
      </w:pPr>
    </w:p>
    <w:p w14:paraId="0191E8D3" w14:textId="7CCD2150" w:rsidR="008406C3" w:rsidRDefault="00FA00E8" w:rsidP="0047746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>
        <w:rPr>
          <w:b w:val="0"/>
          <w:color w:val="231F20"/>
          <w:spacing w:val="-2"/>
          <w:sz w:val="22"/>
          <w:szCs w:val="22"/>
        </w:rPr>
        <w:t xml:space="preserve">Dentro de esta actividad se </w:t>
      </w:r>
      <w:r w:rsidR="00740FCC">
        <w:rPr>
          <w:b w:val="0"/>
          <w:color w:val="231F20"/>
          <w:spacing w:val="-2"/>
          <w:sz w:val="22"/>
          <w:szCs w:val="22"/>
        </w:rPr>
        <w:t>aprendió</w:t>
      </w:r>
      <w:r>
        <w:rPr>
          <w:b w:val="0"/>
          <w:color w:val="231F20"/>
          <w:spacing w:val="-2"/>
          <w:sz w:val="22"/>
          <w:szCs w:val="22"/>
        </w:rPr>
        <w:t xml:space="preserve"> a realizar una copia de seguridad de nuestra base de dat</w:t>
      </w:r>
      <w:r w:rsidR="001736B8">
        <w:rPr>
          <w:b w:val="0"/>
          <w:color w:val="231F20"/>
          <w:spacing w:val="-2"/>
          <w:sz w:val="22"/>
          <w:szCs w:val="22"/>
        </w:rPr>
        <w:t xml:space="preserve">os, </w:t>
      </w:r>
      <w:r w:rsidR="00740FCC">
        <w:rPr>
          <w:b w:val="0"/>
          <w:color w:val="231F20"/>
          <w:spacing w:val="-2"/>
          <w:sz w:val="22"/>
          <w:szCs w:val="22"/>
        </w:rPr>
        <w:t>también</w:t>
      </w:r>
      <w:r w:rsidR="001736B8">
        <w:rPr>
          <w:b w:val="0"/>
          <w:color w:val="231F20"/>
          <w:spacing w:val="-2"/>
          <w:sz w:val="22"/>
          <w:szCs w:val="22"/>
        </w:rPr>
        <w:t xml:space="preserve"> adicional </w:t>
      </w:r>
      <w:r w:rsidR="00DC5E4A">
        <w:rPr>
          <w:b w:val="0"/>
          <w:color w:val="231F20"/>
          <w:spacing w:val="-2"/>
          <w:sz w:val="22"/>
          <w:szCs w:val="22"/>
        </w:rPr>
        <w:t xml:space="preserve">como entrar con el </w:t>
      </w:r>
      <w:r w:rsidR="00740FCC">
        <w:rPr>
          <w:b w:val="0"/>
          <w:color w:val="231F20"/>
          <w:spacing w:val="-2"/>
          <w:sz w:val="22"/>
          <w:szCs w:val="22"/>
        </w:rPr>
        <w:t>método</w:t>
      </w:r>
      <w:r w:rsidR="00DC5E4A">
        <w:rPr>
          <w:b w:val="0"/>
          <w:color w:val="231F20"/>
          <w:spacing w:val="-2"/>
          <w:sz w:val="22"/>
          <w:szCs w:val="22"/>
        </w:rPr>
        <w:t xml:space="preserve"> de </w:t>
      </w:r>
      <w:r w:rsidR="00740FCC">
        <w:rPr>
          <w:b w:val="0"/>
          <w:color w:val="231F20"/>
          <w:spacing w:val="-2"/>
          <w:sz w:val="22"/>
          <w:szCs w:val="22"/>
        </w:rPr>
        <w:t>autenticación</w:t>
      </w:r>
      <w:r w:rsidR="00DC5E4A">
        <w:rPr>
          <w:b w:val="0"/>
          <w:color w:val="231F20"/>
          <w:spacing w:val="-2"/>
          <w:sz w:val="22"/>
          <w:szCs w:val="22"/>
        </w:rPr>
        <w:t xml:space="preserve"> para que nosotr</w:t>
      </w:r>
      <w:r w:rsidR="00F44926">
        <w:rPr>
          <w:b w:val="0"/>
          <w:color w:val="231F20"/>
          <w:spacing w:val="-2"/>
          <w:sz w:val="22"/>
          <w:szCs w:val="22"/>
        </w:rPr>
        <w:t xml:space="preserve">os los que modificamos los datos, sinceramente si se tiene que pasar por </w:t>
      </w:r>
      <w:r w:rsidR="00740FCC">
        <w:rPr>
          <w:b w:val="0"/>
          <w:color w:val="231F20"/>
          <w:spacing w:val="-2"/>
          <w:sz w:val="22"/>
          <w:szCs w:val="22"/>
        </w:rPr>
        <w:t>bastantes filtros</w:t>
      </w:r>
      <w:r w:rsidR="00F44926">
        <w:rPr>
          <w:b w:val="0"/>
          <w:color w:val="231F20"/>
          <w:spacing w:val="-2"/>
          <w:sz w:val="22"/>
          <w:szCs w:val="22"/>
        </w:rPr>
        <w:t xml:space="preserve"> de seguridad para evitar una </w:t>
      </w:r>
      <w:r w:rsidR="00740FCC">
        <w:rPr>
          <w:b w:val="0"/>
          <w:color w:val="231F20"/>
          <w:spacing w:val="-2"/>
          <w:sz w:val="22"/>
          <w:szCs w:val="22"/>
        </w:rPr>
        <w:t>pérdida</w:t>
      </w:r>
      <w:r w:rsidR="00F44926">
        <w:rPr>
          <w:b w:val="0"/>
          <w:color w:val="231F20"/>
          <w:spacing w:val="-2"/>
          <w:sz w:val="22"/>
          <w:szCs w:val="22"/>
        </w:rPr>
        <w:t xml:space="preserve"> de datos.</w:t>
      </w:r>
    </w:p>
    <w:p w14:paraId="39E8FCFE" w14:textId="0FAD5DDB" w:rsidR="00F44926" w:rsidRDefault="00740FCC" w:rsidP="0047746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>
        <w:rPr>
          <w:b w:val="0"/>
          <w:color w:val="231F20"/>
          <w:spacing w:val="-2"/>
          <w:sz w:val="22"/>
          <w:szCs w:val="22"/>
        </w:rPr>
        <w:t>También</w:t>
      </w:r>
      <w:r w:rsidR="00F44926">
        <w:rPr>
          <w:b w:val="0"/>
          <w:color w:val="231F20"/>
          <w:spacing w:val="-2"/>
          <w:sz w:val="22"/>
          <w:szCs w:val="22"/>
        </w:rPr>
        <w:t xml:space="preserve"> es importante conocer los </w:t>
      </w:r>
      <w:r>
        <w:rPr>
          <w:b w:val="0"/>
          <w:color w:val="231F20"/>
          <w:spacing w:val="-2"/>
          <w:sz w:val="22"/>
          <w:szCs w:val="22"/>
        </w:rPr>
        <w:t>métodos</w:t>
      </w:r>
      <w:r w:rsidR="00F44926">
        <w:rPr>
          <w:b w:val="0"/>
          <w:color w:val="231F20"/>
          <w:spacing w:val="-2"/>
          <w:sz w:val="22"/>
          <w:szCs w:val="22"/>
        </w:rPr>
        <w:t xml:space="preserve"> que </w:t>
      </w:r>
      <w:r>
        <w:rPr>
          <w:b w:val="0"/>
          <w:color w:val="231F20"/>
          <w:spacing w:val="-2"/>
          <w:sz w:val="22"/>
          <w:szCs w:val="22"/>
        </w:rPr>
        <w:t>los hackers pueden hacer como la encriptación de datos</w:t>
      </w:r>
      <w:r w:rsidR="00CE3DDA">
        <w:rPr>
          <w:b w:val="0"/>
          <w:color w:val="231F20"/>
          <w:spacing w:val="-2"/>
          <w:sz w:val="22"/>
          <w:szCs w:val="22"/>
        </w:rPr>
        <w:t xml:space="preserve"> que se conoce </w:t>
      </w:r>
      <w:r w:rsidR="00B556E4">
        <w:rPr>
          <w:b w:val="0"/>
          <w:color w:val="231F20"/>
          <w:spacing w:val="-2"/>
          <w:sz w:val="22"/>
          <w:szCs w:val="22"/>
        </w:rPr>
        <w:t xml:space="preserve">como el intento de obtener acceso no autorizado a los datos encriptados almacenados en </w:t>
      </w:r>
      <w:r w:rsidR="00400115">
        <w:rPr>
          <w:b w:val="0"/>
          <w:color w:val="231F20"/>
          <w:spacing w:val="-2"/>
          <w:sz w:val="22"/>
          <w:szCs w:val="22"/>
        </w:rPr>
        <w:t xml:space="preserve">la base de datos, normalmente los ataques se centran en obtener la clave de acceso </w:t>
      </w:r>
      <w:r w:rsidR="00A07AFF">
        <w:rPr>
          <w:b w:val="0"/>
          <w:color w:val="231F20"/>
          <w:spacing w:val="-2"/>
          <w:sz w:val="22"/>
          <w:szCs w:val="22"/>
        </w:rPr>
        <w:t xml:space="preserve">del cifrado sin tener la </w:t>
      </w:r>
      <w:r w:rsidR="00AC4EC9">
        <w:rPr>
          <w:b w:val="0"/>
          <w:color w:val="231F20"/>
          <w:spacing w:val="-2"/>
          <w:sz w:val="22"/>
          <w:szCs w:val="22"/>
        </w:rPr>
        <w:t>autorización</w:t>
      </w:r>
      <w:r w:rsidR="00A07AFF">
        <w:rPr>
          <w:b w:val="0"/>
          <w:color w:val="231F20"/>
          <w:spacing w:val="-2"/>
          <w:sz w:val="22"/>
          <w:szCs w:val="22"/>
        </w:rPr>
        <w:t xml:space="preserve"> adecuada o haber pasado por todos nuestro</w:t>
      </w:r>
      <w:r w:rsidR="00AC4EC9">
        <w:rPr>
          <w:b w:val="0"/>
          <w:color w:val="231F20"/>
          <w:spacing w:val="-2"/>
          <w:sz w:val="22"/>
          <w:szCs w:val="22"/>
        </w:rPr>
        <w:t>s</w:t>
      </w:r>
      <w:r w:rsidR="00A07AFF">
        <w:rPr>
          <w:b w:val="0"/>
          <w:color w:val="231F20"/>
          <w:spacing w:val="-2"/>
          <w:sz w:val="22"/>
          <w:szCs w:val="22"/>
        </w:rPr>
        <w:t xml:space="preserve"> filtros de seguridad</w:t>
      </w:r>
      <w:r w:rsidR="00AC4EC9">
        <w:rPr>
          <w:b w:val="0"/>
          <w:color w:val="231F20"/>
          <w:spacing w:val="-2"/>
          <w:sz w:val="22"/>
          <w:szCs w:val="22"/>
        </w:rPr>
        <w:t>.</w:t>
      </w:r>
    </w:p>
    <w:p w14:paraId="6F107EED" w14:textId="50C23F85" w:rsidR="00AC4EC9" w:rsidRDefault="00AC4EC9" w:rsidP="0047746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  <w:r>
        <w:rPr>
          <w:b w:val="0"/>
          <w:color w:val="231F20"/>
          <w:spacing w:val="-2"/>
          <w:sz w:val="22"/>
          <w:szCs w:val="22"/>
        </w:rPr>
        <w:t xml:space="preserve">Un </w:t>
      </w:r>
      <w:r w:rsidR="0047746D">
        <w:rPr>
          <w:b w:val="0"/>
          <w:color w:val="231F20"/>
          <w:spacing w:val="-2"/>
          <w:sz w:val="22"/>
          <w:szCs w:val="22"/>
        </w:rPr>
        <w:t>método</w:t>
      </w:r>
      <w:r>
        <w:rPr>
          <w:b w:val="0"/>
          <w:color w:val="231F20"/>
          <w:spacing w:val="-2"/>
          <w:sz w:val="22"/>
          <w:szCs w:val="22"/>
        </w:rPr>
        <w:t xml:space="preserve"> </w:t>
      </w:r>
      <w:r w:rsidR="0047746D">
        <w:rPr>
          <w:b w:val="0"/>
          <w:color w:val="231F20"/>
          <w:spacing w:val="-2"/>
          <w:sz w:val="22"/>
          <w:szCs w:val="22"/>
        </w:rPr>
        <w:t>también</w:t>
      </w:r>
      <w:r>
        <w:rPr>
          <w:b w:val="0"/>
          <w:color w:val="231F20"/>
          <w:spacing w:val="-2"/>
          <w:sz w:val="22"/>
          <w:szCs w:val="22"/>
        </w:rPr>
        <w:t xml:space="preserve"> para poder evitar </w:t>
      </w:r>
      <w:r w:rsidR="0047746D">
        <w:rPr>
          <w:b w:val="0"/>
          <w:color w:val="231F20"/>
          <w:spacing w:val="-2"/>
          <w:sz w:val="22"/>
          <w:szCs w:val="22"/>
        </w:rPr>
        <w:t>algún</w:t>
      </w:r>
      <w:r>
        <w:rPr>
          <w:b w:val="0"/>
          <w:color w:val="231F20"/>
          <w:spacing w:val="-2"/>
          <w:sz w:val="22"/>
          <w:szCs w:val="22"/>
        </w:rPr>
        <w:t xml:space="preserve"> tipo de ataque es la </w:t>
      </w:r>
      <w:r w:rsidR="0047746D">
        <w:rPr>
          <w:b w:val="0"/>
          <w:color w:val="231F20"/>
          <w:spacing w:val="-2"/>
          <w:sz w:val="22"/>
          <w:szCs w:val="22"/>
        </w:rPr>
        <w:t>encriptación</w:t>
      </w:r>
      <w:r>
        <w:rPr>
          <w:b w:val="0"/>
          <w:color w:val="231F20"/>
          <w:spacing w:val="-2"/>
          <w:sz w:val="22"/>
          <w:szCs w:val="22"/>
        </w:rPr>
        <w:t xml:space="preserve"> </w:t>
      </w:r>
      <w:r w:rsidR="00354D6E">
        <w:rPr>
          <w:b w:val="0"/>
          <w:color w:val="231F20"/>
          <w:spacing w:val="-2"/>
          <w:sz w:val="22"/>
          <w:szCs w:val="22"/>
        </w:rPr>
        <w:t xml:space="preserve">que nos permite como su nombre lo dice encriptar columnas especificas que contienen datos </w:t>
      </w:r>
      <w:r w:rsidR="0047746D">
        <w:rPr>
          <w:b w:val="0"/>
          <w:color w:val="231F20"/>
          <w:spacing w:val="-2"/>
          <w:sz w:val="22"/>
          <w:szCs w:val="22"/>
        </w:rPr>
        <w:t>sensibles, los datos se encriptan utilizando claves que se generan y que son gestionadas por nuestra base de datos.</w:t>
      </w:r>
    </w:p>
    <w:p w14:paraId="38BD52EB" w14:textId="77777777" w:rsidR="0047746D" w:rsidRDefault="0047746D" w:rsidP="0047746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color w:val="231F20"/>
          <w:spacing w:val="-2"/>
          <w:sz w:val="22"/>
          <w:szCs w:val="22"/>
        </w:rPr>
      </w:pPr>
    </w:p>
    <w:p w14:paraId="1F266DF2" w14:textId="0A45AB19" w:rsidR="0047746D" w:rsidRPr="0047746D" w:rsidRDefault="0047746D" w:rsidP="0047746D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Cs w:val="0"/>
          <w:color w:val="231F20"/>
          <w:spacing w:val="-2"/>
          <w:sz w:val="22"/>
          <w:szCs w:val="22"/>
        </w:rPr>
      </w:pPr>
      <w:r w:rsidRPr="0047746D">
        <w:rPr>
          <w:bCs w:val="0"/>
          <w:color w:val="231F20"/>
          <w:spacing w:val="-2"/>
          <w:sz w:val="22"/>
          <w:szCs w:val="22"/>
        </w:rPr>
        <w:t>Referencias</w:t>
      </w:r>
    </w:p>
    <w:p w14:paraId="063F1E55" w14:textId="0EA4E712" w:rsidR="002F62A9" w:rsidRDefault="002F62A9" w:rsidP="00B33BDA">
      <w:pPr>
        <w:pStyle w:val="Textoindependiente"/>
        <w:kinsoku w:val="0"/>
        <w:overflowPunct w:val="0"/>
        <w:jc w:val="center"/>
        <w:rPr>
          <w:b w:val="0"/>
          <w:bCs w:val="0"/>
          <w:color w:val="231F20"/>
          <w:spacing w:val="-2"/>
          <w:sz w:val="24"/>
          <w:szCs w:val="24"/>
        </w:rPr>
      </w:pPr>
    </w:p>
    <w:sectPr w:rsidR="002F62A9">
      <w:headerReference w:type="default" r:id="rId26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31DB3" w14:textId="77777777" w:rsidR="001E1DA1" w:rsidRPr="003A17C2" w:rsidRDefault="001E1DA1" w:rsidP="00FF7017">
      <w:r w:rsidRPr="003A17C2">
        <w:separator/>
      </w:r>
    </w:p>
  </w:endnote>
  <w:endnote w:type="continuationSeparator" w:id="0">
    <w:p w14:paraId="797B3B45" w14:textId="77777777" w:rsidR="001E1DA1" w:rsidRPr="003A17C2" w:rsidRDefault="001E1DA1" w:rsidP="00FF7017">
      <w:r w:rsidRPr="003A17C2">
        <w:continuationSeparator/>
      </w:r>
    </w:p>
  </w:endnote>
  <w:endnote w:type="continuationNotice" w:id="1">
    <w:p w14:paraId="49F1A0A4" w14:textId="77777777" w:rsidR="001E1DA1" w:rsidRPr="003A17C2" w:rsidRDefault="001E1D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D06135" w14:textId="77777777" w:rsidR="001E1DA1" w:rsidRPr="003A17C2" w:rsidRDefault="001E1DA1" w:rsidP="00FF7017">
      <w:r w:rsidRPr="003A17C2">
        <w:separator/>
      </w:r>
    </w:p>
  </w:footnote>
  <w:footnote w:type="continuationSeparator" w:id="0">
    <w:p w14:paraId="5693DD71" w14:textId="77777777" w:rsidR="001E1DA1" w:rsidRPr="003A17C2" w:rsidRDefault="001E1DA1" w:rsidP="00FF7017">
      <w:r w:rsidRPr="003A17C2">
        <w:continuationSeparator/>
      </w:r>
    </w:p>
  </w:footnote>
  <w:footnote w:type="continuationNotice" w:id="1">
    <w:p w14:paraId="68AD0117" w14:textId="77777777" w:rsidR="001E1DA1" w:rsidRPr="003A17C2" w:rsidRDefault="001E1D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C5142" w14:textId="77777777" w:rsidR="00FF7017" w:rsidRPr="003A17C2" w:rsidRDefault="00FF7017">
    <w:pPr>
      <w:pStyle w:val="Encabezado"/>
      <w:jc w:val="right"/>
    </w:pPr>
    <w:r w:rsidRPr="003A17C2">
      <w:fldChar w:fldCharType="begin"/>
    </w:r>
    <w:r w:rsidRPr="003A17C2">
      <w:instrText>PAGE   \* MERGEFORMAT</w:instrText>
    </w:r>
    <w:r w:rsidRPr="003A17C2">
      <w:fldChar w:fldCharType="separate"/>
    </w:r>
    <w:r w:rsidRPr="003A17C2">
      <w:t>2</w:t>
    </w:r>
    <w:r w:rsidRPr="003A17C2">
      <w:fldChar w:fldCharType="end"/>
    </w:r>
  </w:p>
  <w:p w14:paraId="128C85B0" w14:textId="77777777" w:rsidR="00FF7017" w:rsidRPr="003A17C2" w:rsidRDefault="00FF70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73A9C0B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4pt;height:11.4pt" o:bullet="t">
        <v:imagedata r:id="rId1" o:title="mso7730"/>
      </v:shape>
    </w:pict>
  </w:numPicBullet>
  <w:abstractNum w:abstractNumId="0" w15:restartNumberingAfterBreak="0">
    <w:nsid w:val="119F3074"/>
    <w:multiLevelType w:val="hybridMultilevel"/>
    <w:tmpl w:val="2CC86260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DA29CE"/>
    <w:multiLevelType w:val="hybridMultilevel"/>
    <w:tmpl w:val="232A587A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FD5E9F"/>
    <w:multiLevelType w:val="hybridMultilevel"/>
    <w:tmpl w:val="AE9E7804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4B5304E"/>
    <w:multiLevelType w:val="hybridMultilevel"/>
    <w:tmpl w:val="9FDC6C1C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3CA6561"/>
    <w:multiLevelType w:val="hybridMultilevel"/>
    <w:tmpl w:val="FE688668"/>
    <w:lvl w:ilvl="0" w:tplc="080A0005">
      <w:start w:val="1"/>
      <w:numFmt w:val="bullet"/>
      <w:lvlText w:val=""/>
      <w:lvlJc w:val="left"/>
      <w:pPr>
        <w:ind w:left="14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5" w15:restartNumberingAfterBreak="0">
    <w:nsid w:val="7CAF20EC"/>
    <w:multiLevelType w:val="hybridMultilevel"/>
    <w:tmpl w:val="CAC6CB6C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49573851">
    <w:abstractNumId w:val="4"/>
  </w:num>
  <w:num w:numId="2" w16cid:durableId="302151487">
    <w:abstractNumId w:val="5"/>
  </w:num>
  <w:num w:numId="3" w16cid:durableId="975453055">
    <w:abstractNumId w:val="2"/>
  </w:num>
  <w:num w:numId="4" w16cid:durableId="1224029545">
    <w:abstractNumId w:val="3"/>
  </w:num>
  <w:num w:numId="5" w16cid:durableId="89354845">
    <w:abstractNumId w:val="1"/>
  </w:num>
  <w:num w:numId="6" w16cid:durableId="671178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4788"/>
    <w:rsid w:val="00000AD9"/>
    <w:rsid w:val="000327E0"/>
    <w:rsid w:val="000739BD"/>
    <w:rsid w:val="000D2AF0"/>
    <w:rsid w:val="000E2494"/>
    <w:rsid w:val="000E2B1C"/>
    <w:rsid w:val="00112871"/>
    <w:rsid w:val="00131F89"/>
    <w:rsid w:val="0014112E"/>
    <w:rsid w:val="001736B8"/>
    <w:rsid w:val="001A27A7"/>
    <w:rsid w:val="001E1DA1"/>
    <w:rsid w:val="001F1205"/>
    <w:rsid w:val="00225199"/>
    <w:rsid w:val="00232F3E"/>
    <w:rsid w:val="00234861"/>
    <w:rsid w:val="00234B5F"/>
    <w:rsid w:val="002445E1"/>
    <w:rsid w:val="00280563"/>
    <w:rsid w:val="00282D19"/>
    <w:rsid w:val="00284517"/>
    <w:rsid w:val="00297C58"/>
    <w:rsid w:val="002C147B"/>
    <w:rsid w:val="002D5426"/>
    <w:rsid w:val="002E4BAF"/>
    <w:rsid w:val="002F62A9"/>
    <w:rsid w:val="0031091B"/>
    <w:rsid w:val="00331374"/>
    <w:rsid w:val="00335858"/>
    <w:rsid w:val="0034175F"/>
    <w:rsid w:val="00354D6E"/>
    <w:rsid w:val="00372D25"/>
    <w:rsid w:val="00377948"/>
    <w:rsid w:val="003A17C2"/>
    <w:rsid w:val="00400115"/>
    <w:rsid w:val="0045268C"/>
    <w:rsid w:val="00461C07"/>
    <w:rsid w:val="0047746D"/>
    <w:rsid w:val="0048011E"/>
    <w:rsid w:val="00496848"/>
    <w:rsid w:val="00504788"/>
    <w:rsid w:val="00510ED4"/>
    <w:rsid w:val="005A0B7E"/>
    <w:rsid w:val="005C0D6C"/>
    <w:rsid w:val="005C7244"/>
    <w:rsid w:val="005D04BC"/>
    <w:rsid w:val="005D0D0D"/>
    <w:rsid w:val="005D13F1"/>
    <w:rsid w:val="005E1EA4"/>
    <w:rsid w:val="006105DE"/>
    <w:rsid w:val="00614D86"/>
    <w:rsid w:val="00625B4B"/>
    <w:rsid w:val="00633F72"/>
    <w:rsid w:val="006531FA"/>
    <w:rsid w:val="00693540"/>
    <w:rsid w:val="006A17D1"/>
    <w:rsid w:val="00703A29"/>
    <w:rsid w:val="007064E0"/>
    <w:rsid w:val="007315EF"/>
    <w:rsid w:val="00740FCC"/>
    <w:rsid w:val="007762AB"/>
    <w:rsid w:val="00785CD0"/>
    <w:rsid w:val="007A7C74"/>
    <w:rsid w:val="007C0672"/>
    <w:rsid w:val="007D588D"/>
    <w:rsid w:val="007E7F72"/>
    <w:rsid w:val="007F30C3"/>
    <w:rsid w:val="00802A6D"/>
    <w:rsid w:val="0083164A"/>
    <w:rsid w:val="008406C3"/>
    <w:rsid w:val="00841F10"/>
    <w:rsid w:val="00842232"/>
    <w:rsid w:val="00850AED"/>
    <w:rsid w:val="00851DCB"/>
    <w:rsid w:val="0087329F"/>
    <w:rsid w:val="00875904"/>
    <w:rsid w:val="00895C79"/>
    <w:rsid w:val="008A11B1"/>
    <w:rsid w:val="008B7992"/>
    <w:rsid w:val="008D2B3B"/>
    <w:rsid w:val="008D47B1"/>
    <w:rsid w:val="008E1CAD"/>
    <w:rsid w:val="00902E87"/>
    <w:rsid w:val="00910969"/>
    <w:rsid w:val="00927A95"/>
    <w:rsid w:val="00934542"/>
    <w:rsid w:val="00954953"/>
    <w:rsid w:val="00956C08"/>
    <w:rsid w:val="00967F0D"/>
    <w:rsid w:val="009835CE"/>
    <w:rsid w:val="00987100"/>
    <w:rsid w:val="009A2CF8"/>
    <w:rsid w:val="009B3F88"/>
    <w:rsid w:val="009B5A42"/>
    <w:rsid w:val="009F574E"/>
    <w:rsid w:val="00A07AFF"/>
    <w:rsid w:val="00A55000"/>
    <w:rsid w:val="00A555D5"/>
    <w:rsid w:val="00A8458C"/>
    <w:rsid w:val="00A95E6A"/>
    <w:rsid w:val="00AC4EC9"/>
    <w:rsid w:val="00AE699B"/>
    <w:rsid w:val="00AF0640"/>
    <w:rsid w:val="00B026A5"/>
    <w:rsid w:val="00B258B3"/>
    <w:rsid w:val="00B33BDA"/>
    <w:rsid w:val="00B556E4"/>
    <w:rsid w:val="00BB3306"/>
    <w:rsid w:val="00BB35C6"/>
    <w:rsid w:val="00BD1AAA"/>
    <w:rsid w:val="00C126C5"/>
    <w:rsid w:val="00C26364"/>
    <w:rsid w:val="00CB2CF3"/>
    <w:rsid w:val="00CD4CF1"/>
    <w:rsid w:val="00CE3DDA"/>
    <w:rsid w:val="00CE567E"/>
    <w:rsid w:val="00CE7010"/>
    <w:rsid w:val="00CF41F5"/>
    <w:rsid w:val="00CF5AF7"/>
    <w:rsid w:val="00D01C8D"/>
    <w:rsid w:val="00D2749F"/>
    <w:rsid w:val="00D30173"/>
    <w:rsid w:val="00D30A31"/>
    <w:rsid w:val="00D457C6"/>
    <w:rsid w:val="00D539F2"/>
    <w:rsid w:val="00DA76A5"/>
    <w:rsid w:val="00DC5E4A"/>
    <w:rsid w:val="00DC61B2"/>
    <w:rsid w:val="00E07526"/>
    <w:rsid w:val="00E119F2"/>
    <w:rsid w:val="00E162D5"/>
    <w:rsid w:val="00E615E7"/>
    <w:rsid w:val="00E77031"/>
    <w:rsid w:val="00E82C14"/>
    <w:rsid w:val="00E91E41"/>
    <w:rsid w:val="00E93E6C"/>
    <w:rsid w:val="00F17E9D"/>
    <w:rsid w:val="00F44926"/>
    <w:rsid w:val="00F7048C"/>
    <w:rsid w:val="00F8530D"/>
    <w:rsid w:val="00F9695C"/>
    <w:rsid w:val="00F97484"/>
    <w:rsid w:val="00FA00E8"/>
    <w:rsid w:val="00FA4D62"/>
    <w:rsid w:val="00FE2213"/>
    <w:rsid w:val="00FE2A3D"/>
    <w:rsid w:val="00FE4F84"/>
    <w:rsid w:val="00FF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3"/>
    <o:shapelayout v:ext="edit">
      <o:idmap v:ext="edit" data="1"/>
    </o:shapelayout>
  </w:shapeDefaults>
  <w:decimalSymbol w:val="."/>
  <w:listSeparator w:val=","/>
  <w14:docId w14:val="25347EEA"/>
  <w14:defaultImageDpi w14:val="0"/>
  <w15:docId w15:val="{145A06C7-00B4-4675-A1A6-9C5959C55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F701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FF7017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FF701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FF7017"/>
    <w:rPr>
      <w:rFonts w:ascii="Arial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10</Pages>
  <Words>966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123</cp:revision>
  <dcterms:created xsi:type="dcterms:W3CDTF">2025-02-07T04:12:00Z</dcterms:created>
  <dcterms:modified xsi:type="dcterms:W3CDTF">2025-02-12T00:29:00Z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