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862E" w14:textId="77777777" w:rsidR="00EC088D" w:rsidRPr="00BD61E7" w:rsidRDefault="001648E2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pict w14:anchorId="74DCB56F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522952F7">
          <v:shape id="_x0000_i1025" type="#_x0000_t75" style="width:193.8pt;height:28.8pt">
            <v:imagedata r:id="rId12" o:title=""/>
          </v:shape>
        </w:pict>
      </w:r>
      <w:r w:rsidR="00EC088D" w:rsidRPr="00BD61E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C088D" w:rsidRPr="00BD61E7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1660C073">
          <v:shape id="_x0000_i1026" type="#_x0000_t75" style="width:183.6pt;height:29.4pt">
            <v:imagedata r:id="rId13" o:title=""/>
          </v:shape>
        </w:pict>
      </w:r>
    </w:p>
    <w:p w14:paraId="77436355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F469ECD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347001C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5DBD95C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E2E7830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7C5AB26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5437EE3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9679924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66AC947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9B88268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66FB2E9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62F7A65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6776828" w14:textId="77777777" w:rsidR="00EC088D" w:rsidRPr="00BD61E7" w:rsidRDefault="00EC088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DE39CD9" w14:textId="35113074" w:rsidR="00EC088D" w:rsidRPr="00BD61E7" w:rsidRDefault="00EC088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BD61E7">
        <w:rPr>
          <w:color w:val="231F20"/>
        </w:rPr>
        <w:t xml:space="preserve">Actividad </w:t>
      </w:r>
      <w:r w:rsidRPr="00BD61E7">
        <w:rPr>
          <w:color w:val="1D63AF"/>
          <w:position w:val="6"/>
        </w:rPr>
        <w:t xml:space="preserve">| </w:t>
      </w:r>
      <w:r w:rsidRPr="00BD61E7">
        <w:rPr>
          <w:color w:val="231F20"/>
        </w:rPr>
        <w:t>#</w:t>
      </w:r>
      <w:r w:rsidR="00DB51AE" w:rsidRPr="00BD61E7">
        <w:rPr>
          <w:color w:val="231F20"/>
        </w:rPr>
        <w:t>3</w:t>
      </w:r>
      <w:r w:rsidRPr="00BD61E7">
        <w:rPr>
          <w:color w:val="231F20"/>
        </w:rPr>
        <w:t xml:space="preserve"> </w:t>
      </w:r>
      <w:r w:rsidRPr="00BD61E7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7468DD" w:rsidRPr="00BD61E7">
        <w:rPr>
          <w:color w:val="231F20"/>
        </w:rPr>
        <w:t xml:space="preserve">Análisis Postmortem en un proyecto de Software </w:t>
      </w:r>
      <w:r w:rsidRPr="00BD61E7">
        <w:rPr>
          <w:color w:val="231F20"/>
        </w:rPr>
        <w:t xml:space="preserve"> </w:t>
      </w:r>
      <w:r w:rsidR="004F18AC" w:rsidRPr="00BD61E7">
        <w:rPr>
          <w:color w:val="1D63AF"/>
        </w:rPr>
        <w:t>Ingeniería</w:t>
      </w:r>
      <w:r w:rsidR="00556679" w:rsidRPr="00BD61E7">
        <w:rPr>
          <w:color w:val="1D63AF"/>
        </w:rPr>
        <w:t xml:space="preserve"> de Software </w:t>
      </w:r>
    </w:p>
    <w:p w14:paraId="50051443" w14:textId="50E86EB1" w:rsidR="00EC088D" w:rsidRPr="00BD61E7" w:rsidRDefault="00EC088D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BD61E7">
        <w:rPr>
          <w:b w:val="0"/>
          <w:bCs w:val="0"/>
          <w:color w:val="231F20"/>
        </w:rPr>
        <w:t>Ingeniería</w:t>
      </w:r>
      <w:r w:rsidRPr="00BD61E7">
        <w:rPr>
          <w:b w:val="0"/>
          <w:bCs w:val="0"/>
          <w:color w:val="231F20"/>
          <w:spacing w:val="47"/>
        </w:rPr>
        <w:t xml:space="preserve"> </w:t>
      </w:r>
      <w:r w:rsidRPr="00BD61E7">
        <w:rPr>
          <w:b w:val="0"/>
          <w:bCs w:val="0"/>
          <w:color w:val="231F20"/>
        </w:rPr>
        <w:t>en</w:t>
      </w:r>
      <w:r w:rsidRPr="00BD61E7">
        <w:rPr>
          <w:b w:val="0"/>
          <w:bCs w:val="0"/>
          <w:color w:val="231F20"/>
          <w:spacing w:val="49"/>
        </w:rPr>
        <w:t xml:space="preserve"> </w:t>
      </w:r>
      <w:r w:rsidRPr="00BD61E7">
        <w:rPr>
          <w:b w:val="0"/>
          <w:bCs w:val="0"/>
          <w:color w:val="231F20"/>
        </w:rPr>
        <w:t>Desarrollo</w:t>
      </w:r>
      <w:r w:rsidRPr="00BD61E7">
        <w:rPr>
          <w:b w:val="0"/>
          <w:bCs w:val="0"/>
          <w:color w:val="231F20"/>
          <w:spacing w:val="49"/>
        </w:rPr>
        <w:t xml:space="preserve"> </w:t>
      </w:r>
      <w:r w:rsidRPr="00BD61E7">
        <w:rPr>
          <w:b w:val="0"/>
          <w:bCs w:val="0"/>
          <w:color w:val="231F20"/>
        </w:rPr>
        <w:t>de</w:t>
      </w:r>
      <w:r w:rsidRPr="00BD61E7">
        <w:rPr>
          <w:b w:val="0"/>
          <w:bCs w:val="0"/>
          <w:color w:val="231F20"/>
          <w:spacing w:val="49"/>
        </w:rPr>
        <w:t xml:space="preserve"> </w:t>
      </w:r>
      <w:r w:rsidR="00DB51AE" w:rsidRPr="00BD61E7">
        <w:rPr>
          <w:b w:val="0"/>
          <w:bCs w:val="0"/>
          <w:color w:val="231F20"/>
          <w:spacing w:val="-2"/>
        </w:rPr>
        <w:t>Software</w:t>
      </w:r>
    </w:p>
    <w:p w14:paraId="6DE729AD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836BBCC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CF54F4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AFAF84C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14456A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9B7CA21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D20690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652B375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DBB4DC4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5A3563C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30035B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FD7F71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A0EF389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A18E62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E0279C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C5C55A0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D4DBFAD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ABF46EA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10242C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0F6AA9A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0F513C9" w14:textId="43A2C452" w:rsidR="00EC088D" w:rsidRPr="00BD61E7" w:rsidRDefault="00EC088D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6504D73D" w14:textId="1CF29788" w:rsidR="00EC088D" w:rsidRPr="00BD61E7" w:rsidRDefault="00EC088D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4F18AC" w:rsidRPr="00BD61E7">
        <w:rPr>
          <w:b w:val="0"/>
          <w:bCs w:val="0"/>
          <w:color w:val="231F20"/>
          <w:spacing w:val="-2"/>
          <w:sz w:val="24"/>
          <w:szCs w:val="24"/>
        </w:rPr>
        <w:t xml:space="preserve"> Eduardo </w:t>
      </w:r>
      <w:r w:rsidR="00454BBC" w:rsidRPr="00BD61E7">
        <w:rPr>
          <w:b w:val="0"/>
          <w:bCs w:val="0"/>
          <w:color w:val="231F20"/>
          <w:spacing w:val="-2"/>
          <w:sz w:val="24"/>
          <w:szCs w:val="24"/>
        </w:rPr>
        <w:t xml:space="preserve">Israel Castillo García </w:t>
      </w:r>
    </w:p>
    <w:p w14:paraId="05C23B78" w14:textId="77777777" w:rsidR="00EC088D" w:rsidRPr="00BD61E7" w:rsidRDefault="00EC088D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30699831" w14:textId="7636401B" w:rsidR="00454BBC" w:rsidRPr="00BD61E7" w:rsidRDefault="00EC088D" w:rsidP="00454BBC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454BBC" w:rsidRPr="00BD61E7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75357393" w14:textId="77777777" w:rsidR="00EC088D" w:rsidRPr="00BD61E7" w:rsidRDefault="00EC088D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1E9FD5E0" w14:textId="65439865" w:rsidR="00EC088D" w:rsidRPr="00BD61E7" w:rsidRDefault="00EC088D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454BBC" w:rsidRPr="00BD61E7">
        <w:rPr>
          <w:b w:val="0"/>
          <w:bCs w:val="0"/>
          <w:color w:val="231F20"/>
          <w:spacing w:val="-2"/>
          <w:sz w:val="24"/>
          <w:szCs w:val="24"/>
        </w:rPr>
        <w:t xml:space="preserve"> 09/03/2025</w:t>
      </w:r>
    </w:p>
    <w:p w14:paraId="02E70E29" w14:textId="77777777" w:rsidR="00DB51AE" w:rsidRPr="00BD61E7" w:rsidRDefault="00DB51A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D96D414" w14:textId="77777777" w:rsidR="00185805" w:rsidRPr="00BD61E7" w:rsidRDefault="0018580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D9713DC" w14:textId="026BA54D" w:rsidR="00185805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Indicé</w:t>
      </w:r>
    </w:p>
    <w:p w14:paraId="6E17DBA8" w14:textId="7777777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0C7CCB1" w14:textId="0492A5FA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……………………………………</w:t>
      </w:r>
      <w:r w:rsidR="002F6251" w:rsidRPr="00BD61E7">
        <w:rPr>
          <w:b w:val="0"/>
          <w:bCs w:val="0"/>
          <w:color w:val="231F20"/>
          <w:spacing w:val="-2"/>
          <w:sz w:val="24"/>
          <w:szCs w:val="24"/>
        </w:rPr>
        <w:t>3</w:t>
      </w:r>
      <w:r w:rsidRPr="00BD61E7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6BE3B0C5" w14:textId="7777777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76EF67B" w14:textId="66762DC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………………………………</w:t>
      </w:r>
      <w:proofErr w:type="gramStart"/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</w:t>
      </w:r>
      <w:r w:rsidR="002F6251" w:rsidRPr="00BD61E7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End"/>
      <w:r w:rsidR="002F6251" w:rsidRPr="00BD61E7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42409889" w14:textId="7777777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07B0C650" w14:textId="5EC71085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Justificación</w:t>
      </w:r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………………………………</w:t>
      </w:r>
      <w:proofErr w:type="gramStart"/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2F6251" w:rsidRPr="00BD61E7">
        <w:rPr>
          <w:b w:val="0"/>
          <w:bCs w:val="0"/>
          <w:color w:val="231F20"/>
          <w:spacing w:val="-2"/>
          <w:sz w:val="24"/>
          <w:szCs w:val="24"/>
        </w:rPr>
        <w:t>3</w:t>
      </w:r>
      <w:r w:rsidRPr="00BD61E7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4B9C82CD" w14:textId="7777777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B2CB6F2" w14:textId="74688415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 w:rsidR="002F6251" w:rsidRPr="00BD61E7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0323745B" w14:textId="7777777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0E800DF6" w14:textId="34B0D27D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Conclusión</w:t>
      </w:r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………………………………</w:t>
      </w:r>
      <w:proofErr w:type="gramStart"/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715D21">
        <w:rPr>
          <w:b w:val="0"/>
          <w:bCs w:val="0"/>
          <w:color w:val="231F20"/>
          <w:spacing w:val="-2"/>
          <w:sz w:val="24"/>
          <w:szCs w:val="24"/>
        </w:rPr>
        <w:t>7</w:t>
      </w:r>
      <w:r w:rsidRPr="00BD61E7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01D9EA29" w14:textId="77777777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9AA5701" w14:textId="7E87DA86" w:rsidR="00137074" w:rsidRPr="00BD61E7" w:rsidRDefault="00137074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4"/>
          <w:szCs w:val="24"/>
        </w:rPr>
        <w:t>Referencias</w:t>
      </w:r>
      <w:r w:rsidR="004F226F" w:rsidRPr="00BD61E7">
        <w:rPr>
          <w:b w:val="0"/>
          <w:bCs w:val="0"/>
          <w:color w:val="231F20"/>
          <w:spacing w:val="-2"/>
          <w:sz w:val="24"/>
          <w:szCs w:val="24"/>
        </w:rPr>
        <w:t>……………………………………</w:t>
      </w:r>
      <w:r w:rsidR="00715D21">
        <w:rPr>
          <w:b w:val="0"/>
          <w:bCs w:val="0"/>
          <w:color w:val="231F20"/>
          <w:spacing w:val="-2"/>
          <w:sz w:val="24"/>
          <w:szCs w:val="24"/>
        </w:rPr>
        <w:t>7</w:t>
      </w:r>
      <w:r w:rsidRPr="00BD61E7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490ACAA6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66DFB18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E7B2423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6C9DB44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AB00321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93A04A9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02206C9A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663F192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CAA7F05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2A1B66B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87D4659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5CCA629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F282F2D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F7D3A17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36B9C4A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1758CCF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D830E87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3073C91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4211F72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84F250D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5A65C4B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552BEE5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58A26B7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78CF50C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07C3C0A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35BCB7C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1431C92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BB0F850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44554B9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7BFCE9D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EE9D157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21BD46D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A3A13E8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62351F4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1206BDB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4580CF8" w14:textId="77777777" w:rsidR="00902BEA" w:rsidRPr="00BD61E7" w:rsidRDefault="00902BEA" w:rsidP="0018580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E89F779" w14:textId="77777777" w:rsidR="00D93BEC" w:rsidRPr="00BD61E7" w:rsidRDefault="00D93BEC" w:rsidP="002F6251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D825475" w14:textId="77777777" w:rsidR="002F6251" w:rsidRPr="00BD61E7" w:rsidRDefault="002F6251" w:rsidP="002F6251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E156B0E" w14:textId="57551F87" w:rsidR="00902BEA" w:rsidRPr="00BD61E7" w:rsidRDefault="00AC2CEB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D61E7">
        <w:rPr>
          <w:color w:val="231F20"/>
          <w:spacing w:val="-2"/>
          <w:sz w:val="22"/>
          <w:szCs w:val="22"/>
        </w:rPr>
        <w:lastRenderedPageBreak/>
        <w:t>Introducción</w:t>
      </w:r>
      <w:r w:rsidR="00902BEA" w:rsidRPr="00BD61E7">
        <w:rPr>
          <w:color w:val="231F20"/>
          <w:spacing w:val="-2"/>
          <w:sz w:val="22"/>
          <w:szCs w:val="22"/>
        </w:rPr>
        <w:t xml:space="preserve"> </w:t>
      </w:r>
    </w:p>
    <w:p w14:paraId="172EB53D" w14:textId="77777777" w:rsidR="00C66EE4" w:rsidRPr="00BD61E7" w:rsidRDefault="00C66EE4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45FF27C" w14:textId="0EF9CEEB" w:rsidR="00AC2CEB" w:rsidRPr="00BD61E7" w:rsidRDefault="0028659E" w:rsidP="002F625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>Una estrategia considerable</w:t>
      </w:r>
      <w:r w:rsidR="00474715" w:rsidRPr="00BD61E7">
        <w:rPr>
          <w:b w:val="0"/>
          <w:bCs w:val="0"/>
          <w:color w:val="231F20"/>
          <w:spacing w:val="-2"/>
          <w:sz w:val="22"/>
          <w:szCs w:val="22"/>
        </w:rPr>
        <w:t xml:space="preserve">mente inteligente para ser administrador de </w:t>
      </w:r>
      <w:r w:rsidR="00534102" w:rsidRPr="00BD61E7">
        <w:rPr>
          <w:b w:val="0"/>
          <w:bCs w:val="0"/>
          <w:color w:val="231F20"/>
          <w:spacing w:val="-2"/>
          <w:sz w:val="22"/>
          <w:szCs w:val="22"/>
        </w:rPr>
        <w:t>del riesgo de nuestr</w:t>
      </w:r>
      <w:r w:rsidR="007B5D60" w:rsidRPr="00BD61E7">
        <w:rPr>
          <w:b w:val="0"/>
          <w:bCs w:val="0"/>
          <w:color w:val="231F20"/>
          <w:spacing w:val="-2"/>
          <w:sz w:val="22"/>
          <w:szCs w:val="22"/>
        </w:rPr>
        <w:t xml:space="preserve">o desarrollo de software es ser proactivos, claramente </w:t>
      </w:r>
      <w:proofErr w:type="spellStart"/>
      <w:r w:rsidR="007B5D60" w:rsidRPr="00BD61E7">
        <w:rPr>
          <w:b w:val="0"/>
          <w:bCs w:val="0"/>
          <w:color w:val="231F20"/>
          <w:spacing w:val="-2"/>
          <w:sz w:val="22"/>
          <w:szCs w:val="22"/>
        </w:rPr>
        <w:t>un a</w:t>
      </w:r>
      <w:proofErr w:type="spellEnd"/>
      <w:r w:rsidR="007B5D60" w:rsidRPr="00BD61E7">
        <w:rPr>
          <w:b w:val="0"/>
          <w:bCs w:val="0"/>
          <w:color w:val="231F20"/>
          <w:spacing w:val="-2"/>
          <w:sz w:val="22"/>
          <w:szCs w:val="22"/>
        </w:rPr>
        <w:t xml:space="preserve"> estrategia proactiva </w:t>
      </w:r>
      <w:r w:rsidR="005B1A85" w:rsidRPr="00BD61E7">
        <w:rPr>
          <w:b w:val="0"/>
          <w:bCs w:val="0"/>
          <w:color w:val="231F20"/>
          <w:spacing w:val="-2"/>
          <w:sz w:val="22"/>
          <w:szCs w:val="22"/>
        </w:rPr>
        <w:t xml:space="preserve">y esta se comienza </w:t>
      </w:r>
      <w:r w:rsidR="0052145F" w:rsidRPr="00BD61E7">
        <w:rPr>
          <w:b w:val="0"/>
          <w:bCs w:val="0"/>
          <w:color w:val="231F20"/>
          <w:spacing w:val="-2"/>
          <w:sz w:val="22"/>
          <w:szCs w:val="22"/>
        </w:rPr>
        <w:t xml:space="preserve">mucho antes de iniciar el trabajo </w:t>
      </w:r>
      <w:r w:rsidR="00B56038" w:rsidRPr="00BD61E7">
        <w:rPr>
          <w:b w:val="0"/>
          <w:bCs w:val="0"/>
          <w:color w:val="231F20"/>
          <w:spacing w:val="-2"/>
          <w:sz w:val="22"/>
          <w:szCs w:val="22"/>
        </w:rPr>
        <w:t>técnico</w:t>
      </w:r>
      <w:r w:rsidR="00F45E7C" w:rsidRPr="00BD61E7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2BABA4F7" w14:textId="7CEE2F72" w:rsidR="00F45E7C" w:rsidRPr="00BD61E7" w:rsidRDefault="00F45E7C" w:rsidP="002F625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Los riesgos potenciales </w:t>
      </w:r>
      <w:r w:rsidR="00FB72B0" w:rsidRPr="00BD61E7">
        <w:rPr>
          <w:b w:val="0"/>
          <w:bCs w:val="0"/>
          <w:color w:val="231F20"/>
          <w:spacing w:val="-2"/>
          <w:sz w:val="22"/>
          <w:szCs w:val="22"/>
        </w:rPr>
        <w:t xml:space="preserve">se identifican </w:t>
      </w:r>
      <w:r w:rsidR="008059F4" w:rsidRPr="00BD61E7">
        <w:rPr>
          <w:b w:val="0"/>
          <w:bCs w:val="0"/>
          <w:color w:val="231F20"/>
          <w:spacing w:val="-2"/>
          <w:sz w:val="22"/>
          <w:szCs w:val="22"/>
        </w:rPr>
        <w:t>con la probabilidad y el impacto y estos los podemos clasifica</w:t>
      </w:r>
      <w:r w:rsidR="00255BDC" w:rsidRPr="00BD61E7">
        <w:rPr>
          <w:b w:val="0"/>
          <w:bCs w:val="0"/>
          <w:color w:val="231F20"/>
          <w:spacing w:val="-2"/>
          <w:sz w:val="22"/>
          <w:szCs w:val="22"/>
        </w:rPr>
        <w:t xml:space="preserve">r </w:t>
      </w:r>
      <w:r w:rsidR="00C37C30" w:rsidRPr="00BD61E7">
        <w:rPr>
          <w:b w:val="0"/>
          <w:bCs w:val="0"/>
          <w:color w:val="231F20"/>
          <w:spacing w:val="-2"/>
          <w:sz w:val="22"/>
          <w:szCs w:val="22"/>
        </w:rPr>
        <w:t xml:space="preserve">por la importancia, claramente </w:t>
      </w:r>
      <w:r w:rsidR="00B56038" w:rsidRPr="00BD61E7">
        <w:rPr>
          <w:b w:val="0"/>
          <w:bCs w:val="0"/>
          <w:color w:val="231F20"/>
          <w:spacing w:val="-2"/>
          <w:sz w:val="22"/>
          <w:szCs w:val="22"/>
        </w:rPr>
        <w:t>después</w:t>
      </w:r>
      <w:r w:rsidR="00C37C30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653638" w:rsidRPr="00BD61E7">
        <w:rPr>
          <w:b w:val="0"/>
          <w:bCs w:val="0"/>
          <w:color w:val="231F20"/>
          <w:spacing w:val="-2"/>
          <w:sz w:val="22"/>
          <w:szCs w:val="22"/>
        </w:rPr>
        <w:t xml:space="preserve">nuestro equipo de software establece un plan para que se puedan gestionar los riesgos </w:t>
      </w:r>
      <w:r w:rsidR="00A47A30" w:rsidRPr="00BD61E7">
        <w:rPr>
          <w:b w:val="0"/>
          <w:bCs w:val="0"/>
          <w:color w:val="231F20"/>
          <w:spacing w:val="-2"/>
          <w:sz w:val="22"/>
          <w:szCs w:val="22"/>
        </w:rPr>
        <w:t xml:space="preserve">que pueden ser evitables y este equipo tiene que trabajar para que se desarrolle un plan de contingencia </w:t>
      </w:r>
      <w:r w:rsidR="00BF34DA" w:rsidRPr="00BD61E7">
        <w:rPr>
          <w:b w:val="0"/>
          <w:bCs w:val="0"/>
          <w:color w:val="231F20"/>
          <w:spacing w:val="-2"/>
          <w:sz w:val="22"/>
          <w:szCs w:val="22"/>
        </w:rPr>
        <w:t>que nos permita responder en forma controlada y efectiva.</w:t>
      </w:r>
    </w:p>
    <w:p w14:paraId="652295E4" w14:textId="683268BF" w:rsidR="00C403A7" w:rsidRPr="00BD61E7" w:rsidRDefault="00C403A7" w:rsidP="002F625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Los riesgos del proyecto </w:t>
      </w:r>
      <w:r w:rsidR="00144FA4" w:rsidRPr="00BD61E7">
        <w:rPr>
          <w:b w:val="0"/>
          <w:bCs w:val="0"/>
          <w:color w:val="231F20"/>
          <w:spacing w:val="-2"/>
          <w:sz w:val="22"/>
          <w:szCs w:val="22"/>
        </w:rPr>
        <w:t>amenazan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 al plan </w:t>
      </w:r>
      <w:r w:rsidR="0023481C" w:rsidRPr="00BD61E7">
        <w:rPr>
          <w:b w:val="0"/>
          <w:bCs w:val="0"/>
          <w:color w:val="231F20"/>
          <w:spacing w:val="-2"/>
          <w:sz w:val="22"/>
          <w:szCs w:val="22"/>
        </w:rPr>
        <w:t xml:space="preserve">del proyecto que se vuelven reales </w:t>
      </w:r>
      <w:r w:rsidR="00285B71" w:rsidRPr="00BD61E7">
        <w:rPr>
          <w:b w:val="0"/>
          <w:bCs w:val="0"/>
          <w:color w:val="231F20"/>
          <w:spacing w:val="-2"/>
          <w:sz w:val="22"/>
          <w:szCs w:val="22"/>
        </w:rPr>
        <w:t>y es probable que nuestro calendario se deslice y que los costos aumenten</w:t>
      </w:r>
      <w:r w:rsidR="00007209" w:rsidRPr="00BD61E7">
        <w:rPr>
          <w:b w:val="0"/>
          <w:bCs w:val="0"/>
          <w:color w:val="231F20"/>
          <w:spacing w:val="-2"/>
          <w:sz w:val="22"/>
          <w:szCs w:val="22"/>
        </w:rPr>
        <w:t xml:space="preserve">, la complejidad, el tamaño y el grado de incertidumbre estructural </w:t>
      </w:r>
      <w:r w:rsidR="00C66EE4" w:rsidRPr="00BD61E7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007209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66EE4" w:rsidRPr="00BD61E7">
        <w:rPr>
          <w:b w:val="0"/>
          <w:bCs w:val="0"/>
          <w:color w:val="231F20"/>
          <w:spacing w:val="-2"/>
          <w:sz w:val="22"/>
          <w:szCs w:val="22"/>
        </w:rPr>
        <w:t>se definieron como factores de riesgos para la estimación de procesos.</w:t>
      </w:r>
    </w:p>
    <w:p w14:paraId="44FE601D" w14:textId="77777777" w:rsidR="00C66EE4" w:rsidRPr="00BD61E7" w:rsidRDefault="00C66EE4" w:rsidP="00AC2CEB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617B094" w14:textId="6C9AEB79" w:rsidR="00902BEA" w:rsidRPr="00BD61E7" w:rsidRDefault="00AC2CEB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D61E7">
        <w:rPr>
          <w:color w:val="231F20"/>
          <w:spacing w:val="-2"/>
          <w:sz w:val="22"/>
          <w:szCs w:val="22"/>
        </w:rPr>
        <w:t>Descripción</w:t>
      </w:r>
      <w:r w:rsidR="00902BEA" w:rsidRPr="00BD61E7">
        <w:rPr>
          <w:color w:val="231F20"/>
          <w:spacing w:val="-2"/>
          <w:sz w:val="22"/>
          <w:szCs w:val="22"/>
        </w:rPr>
        <w:t xml:space="preserve"> </w:t>
      </w:r>
    </w:p>
    <w:p w14:paraId="4934D8FE" w14:textId="77777777" w:rsidR="005D5C03" w:rsidRPr="00BD61E7" w:rsidRDefault="005D5C03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2D22983" w14:textId="190DAEB7" w:rsidR="004F226F" w:rsidRPr="00BD61E7" w:rsidRDefault="001C2D09" w:rsidP="002F625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Mas sin en cambio los riesgos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técnicos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 son los que amenazan la calidad y temporalidad del software </w:t>
      </w:r>
      <w:r w:rsidR="002710A3" w:rsidRPr="00BD61E7">
        <w:rPr>
          <w:b w:val="0"/>
          <w:bCs w:val="0"/>
          <w:color w:val="231F20"/>
          <w:spacing w:val="-2"/>
          <w:sz w:val="22"/>
          <w:szCs w:val="22"/>
        </w:rPr>
        <w:t xml:space="preserve">que se va a producir, claramente si un riesgo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técnico</w:t>
      </w:r>
      <w:r w:rsidR="002710A3" w:rsidRPr="00BD61E7">
        <w:rPr>
          <w:b w:val="0"/>
          <w:bCs w:val="0"/>
          <w:color w:val="231F20"/>
          <w:spacing w:val="-2"/>
          <w:sz w:val="22"/>
          <w:szCs w:val="22"/>
        </w:rPr>
        <w:t xml:space="preserve"> se vuelve realidad </w:t>
      </w:r>
      <w:r w:rsidR="00C22624" w:rsidRPr="00BD61E7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implementación</w:t>
      </w:r>
      <w:r w:rsidR="00C22624" w:rsidRPr="00BD61E7">
        <w:rPr>
          <w:b w:val="0"/>
          <w:bCs w:val="0"/>
          <w:color w:val="231F20"/>
          <w:spacing w:val="-2"/>
          <w:sz w:val="22"/>
          <w:szCs w:val="22"/>
        </w:rPr>
        <w:t xml:space="preserve"> puede volverse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difícil</w:t>
      </w:r>
      <w:r w:rsidR="00C22624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5754C" w:rsidRPr="00BD61E7">
        <w:rPr>
          <w:b w:val="0"/>
          <w:bCs w:val="0"/>
          <w:color w:val="231F20"/>
          <w:spacing w:val="-2"/>
          <w:sz w:val="22"/>
          <w:szCs w:val="22"/>
        </w:rPr>
        <w:t xml:space="preserve">o imposible, </w:t>
      </w:r>
      <w:r w:rsidR="004C3089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estos riesgos se identifican </w:t>
      </w:r>
      <w:r w:rsidR="00B44F50" w:rsidRPr="00BD61E7">
        <w:rPr>
          <w:b w:val="0"/>
          <w:bCs w:val="0"/>
          <w:color w:val="231F20"/>
          <w:spacing w:val="-2"/>
          <w:sz w:val="22"/>
          <w:szCs w:val="22"/>
        </w:rPr>
        <w:t xml:space="preserve">problemas potenciales de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diseño</w:t>
      </w:r>
      <w:r w:rsidR="00B44F50" w:rsidRPr="00BD61E7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implementación</w:t>
      </w:r>
      <w:r w:rsidR="00B44F50" w:rsidRPr="00BD61E7">
        <w:rPr>
          <w:b w:val="0"/>
          <w:bCs w:val="0"/>
          <w:color w:val="231F20"/>
          <w:spacing w:val="-2"/>
          <w:sz w:val="22"/>
          <w:szCs w:val="22"/>
        </w:rPr>
        <w:t xml:space="preserve"> o interfaz,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verificación</w:t>
      </w:r>
      <w:r w:rsidR="00B44F50" w:rsidRPr="00BD61E7">
        <w:rPr>
          <w:b w:val="0"/>
          <w:bCs w:val="0"/>
          <w:color w:val="231F20"/>
          <w:spacing w:val="-2"/>
          <w:sz w:val="22"/>
          <w:szCs w:val="22"/>
        </w:rPr>
        <w:t xml:space="preserve"> y mantenimiento</w:t>
      </w:r>
      <w:r w:rsidR="0044495B" w:rsidRPr="00BD61E7">
        <w:rPr>
          <w:b w:val="0"/>
          <w:bCs w:val="0"/>
          <w:color w:val="231F20"/>
          <w:spacing w:val="-2"/>
          <w:sz w:val="22"/>
          <w:szCs w:val="22"/>
        </w:rPr>
        <w:t xml:space="preserve">, consistente con la ambigüedad </w:t>
      </w:r>
      <w:r w:rsidR="00DF3824" w:rsidRPr="00BD61E7">
        <w:rPr>
          <w:b w:val="0"/>
          <w:bCs w:val="0"/>
          <w:color w:val="231F20"/>
          <w:spacing w:val="-2"/>
          <w:sz w:val="22"/>
          <w:szCs w:val="22"/>
        </w:rPr>
        <w:t>en la especificación.</w:t>
      </w:r>
    </w:p>
    <w:p w14:paraId="06CB9013" w14:textId="139099FE" w:rsidR="00DF3824" w:rsidRPr="00BD61E7" w:rsidRDefault="00B85C33" w:rsidP="002F625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7D38BF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>tendríamos</w:t>
      </w:r>
      <w:r w:rsidR="007D38BF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12361" w:rsidRPr="00BD61E7">
        <w:rPr>
          <w:b w:val="0"/>
          <w:bCs w:val="0"/>
          <w:color w:val="231F20"/>
          <w:spacing w:val="-2"/>
          <w:sz w:val="22"/>
          <w:szCs w:val="22"/>
        </w:rPr>
        <w:t xml:space="preserve">que considerar aquellos riesgos empresariales </w:t>
      </w:r>
      <w:r w:rsidR="0072145A" w:rsidRPr="00BD61E7">
        <w:rPr>
          <w:b w:val="0"/>
          <w:bCs w:val="0"/>
          <w:color w:val="231F20"/>
          <w:spacing w:val="-2"/>
          <w:sz w:val="22"/>
          <w:szCs w:val="22"/>
        </w:rPr>
        <w:t xml:space="preserve">estos </w:t>
      </w:r>
      <w:r w:rsidR="005D5C03" w:rsidRPr="00BD61E7">
        <w:rPr>
          <w:b w:val="0"/>
          <w:bCs w:val="0"/>
          <w:color w:val="231F20"/>
          <w:spacing w:val="-2"/>
          <w:sz w:val="22"/>
          <w:szCs w:val="22"/>
        </w:rPr>
        <w:t>amenazan</w:t>
      </w:r>
      <w:r w:rsidR="0072145A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A7AAB" w:rsidRPr="00BD61E7">
        <w:rPr>
          <w:b w:val="0"/>
          <w:bCs w:val="0"/>
          <w:color w:val="231F20"/>
          <w:spacing w:val="-2"/>
          <w:sz w:val="22"/>
          <w:szCs w:val="22"/>
        </w:rPr>
        <w:t xml:space="preserve">la viabilidad del software que se va a construir y con frecuencia ponen en riesgo </w:t>
      </w:r>
      <w:r w:rsidR="00EF2474" w:rsidRPr="00BD61E7">
        <w:rPr>
          <w:b w:val="0"/>
          <w:bCs w:val="0"/>
          <w:color w:val="231F20"/>
          <w:spacing w:val="-2"/>
          <w:sz w:val="22"/>
          <w:szCs w:val="22"/>
        </w:rPr>
        <w:t>el proyecto o el producto los principales son</w:t>
      </w:r>
      <w:r w:rsidR="004175DB" w:rsidRPr="00BD61E7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11FCE32C" w14:textId="2247F10B" w:rsidR="004175DB" w:rsidRPr="00BD61E7" w:rsidRDefault="004175DB" w:rsidP="002F6251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Riesgo de mercado: construir un producto o sistema excelente </w:t>
      </w:r>
    </w:p>
    <w:p w14:paraId="66DD82A9" w14:textId="4B22FE67" w:rsidR="004175DB" w:rsidRPr="00BD61E7" w:rsidRDefault="002C209A" w:rsidP="002F6251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Riesgo </w:t>
      </w:r>
      <w:r w:rsidR="00B85C33" w:rsidRPr="00BD61E7">
        <w:rPr>
          <w:b w:val="0"/>
          <w:bCs w:val="0"/>
          <w:color w:val="231F20"/>
          <w:spacing w:val="-2"/>
          <w:sz w:val="22"/>
          <w:szCs w:val="22"/>
        </w:rPr>
        <w:t>estratégico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: construir un producto </w:t>
      </w:r>
      <w:r w:rsidR="002B2041" w:rsidRPr="00BD61E7">
        <w:rPr>
          <w:b w:val="0"/>
          <w:bCs w:val="0"/>
          <w:color w:val="231F20"/>
          <w:spacing w:val="-2"/>
          <w:sz w:val="22"/>
          <w:szCs w:val="22"/>
        </w:rPr>
        <w:t xml:space="preserve">que ya no encaje </w:t>
      </w:r>
      <w:r w:rsidR="009057CD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la estrategia empresarial </w:t>
      </w:r>
    </w:p>
    <w:p w14:paraId="08624317" w14:textId="679105DA" w:rsidR="009057CD" w:rsidRPr="00BD61E7" w:rsidRDefault="009057CD" w:rsidP="002F6251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Construir un producto </w:t>
      </w:r>
      <w:r w:rsidR="001316AF" w:rsidRPr="00BD61E7">
        <w:rPr>
          <w:b w:val="0"/>
          <w:bCs w:val="0"/>
          <w:color w:val="231F20"/>
          <w:spacing w:val="-2"/>
          <w:sz w:val="22"/>
          <w:szCs w:val="22"/>
        </w:rPr>
        <w:t>con el equipo de venta no sabe vender</w:t>
      </w:r>
    </w:p>
    <w:p w14:paraId="5DE84F22" w14:textId="41ED1596" w:rsidR="001316AF" w:rsidRPr="00BD61E7" w:rsidRDefault="00327CF0" w:rsidP="002F6251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Perder el apoyo de los administradores debido a un cambio </w:t>
      </w:r>
      <w:r w:rsidR="00B85C33" w:rsidRPr="00BD61E7">
        <w:rPr>
          <w:b w:val="0"/>
          <w:bCs w:val="0"/>
          <w:color w:val="231F20"/>
          <w:spacing w:val="-2"/>
          <w:sz w:val="22"/>
          <w:szCs w:val="22"/>
        </w:rPr>
        <w:t xml:space="preserve">en el enfoque personal </w:t>
      </w:r>
    </w:p>
    <w:p w14:paraId="2DDC5ABB" w14:textId="7D804527" w:rsidR="00B85C33" w:rsidRPr="00BD61E7" w:rsidRDefault="00B85C33" w:rsidP="002F6251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Perder apoyo presupuestal o de personal </w:t>
      </w:r>
    </w:p>
    <w:p w14:paraId="00C4EAA6" w14:textId="77777777" w:rsidR="00D93BEC" w:rsidRPr="00BD61E7" w:rsidRDefault="00D93BEC" w:rsidP="00D93BEC">
      <w:pPr>
        <w:pStyle w:val="Textoindependiente"/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AEA9494" w14:textId="0E845429" w:rsidR="00902BEA" w:rsidRDefault="00AC2CEB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D61E7">
        <w:rPr>
          <w:color w:val="231F20"/>
          <w:spacing w:val="-2"/>
          <w:sz w:val="22"/>
          <w:szCs w:val="22"/>
        </w:rPr>
        <w:t>Justificación</w:t>
      </w:r>
      <w:r w:rsidR="00902BEA" w:rsidRPr="00BD61E7">
        <w:rPr>
          <w:color w:val="231F20"/>
          <w:spacing w:val="-2"/>
          <w:sz w:val="22"/>
          <w:szCs w:val="22"/>
        </w:rPr>
        <w:t xml:space="preserve"> </w:t>
      </w:r>
    </w:p>
    <w:p w14:paraId="3D1F3A4B" w14:textId="77777777" w:rsidR="00C10E6B" w:rsidRPr="00BD61E7" w:rsidRDefault="00C10E6B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B09E1F7" w14:textId="17D74FD5" w:rsidR="00D93BEC" w:rsidRPr="00BD61E7" w:rsidRDefault="00D35AB3" w:rsidP="002F625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Un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>método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 para identificar los riesgos es crear una lista de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>verificación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 de item riesgo con esta lista </w:t>
      </w:r>
      <w:r w:rsidR="001D69EC" w:rsidRPr="00BD61E7">
        <w:rPr>
          <w:b w:val="0"/>
          <w:bCs w:val="0"/>
          <w:color w:val="231F20"/>
          <w:spacing w:val="-2"/>
          <w:sz w:val="22"/>
          <w:szCs w:val="22"/>
        </w:rPr>
        <w:t xml:space="preserve">puedes enfocarte en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>algún</w:t>
      </w:r>
      <w:r w:rsidR="001D69EC" w:rsidRPr="00BD61E7">
        <w:rPr>
          <w:b w:val="0"/>
          <w:bCs w:val="0"/>
          <w:color w:val="231F20"/>
          <w:spacing w:val="-2"/>
          <w:sz w:val="22"/>
          <w:szCs w:val="22"/>
        </w:rPr>
        <w:t xml:space="preserve"> subconjunto de riesgos conocidos </w:t>
      </w:r>
      <w:r w:rsidR="007D49EF" w:rsidRPr="00BD61E7">
        <w:rPr>
          <w:b w:val="0"/>
          <w:bCs w:val="0"/>
          <w:color w:val="231F20"/>
          <w:spacing w:val="-2"/>
          <w:sz w:val="22"/>
          <w:szCs w:val="22"/>
        </w:rPr>
        <w:t xml:space="preserve">y predecibles y se organizan con las siguientes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7D49EF" w:rsidRPr="00BD61E7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6AE22014" w14:textId="2DD33EB8" w:rsidR="007D49EF" w:rsidRPr="00BD61E7" w:rsidRDefault="002006F2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Tamaño del producto: son riesgos asociados </w:t>
      </w:r>
      <w:r w:rsidR="002E19A8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el tamaño global del software en el que </w:t>
      </w:r>
      <w:r w:rsidR="00E06EED" w:rsidRPr="00BD61E7">
        <w:rPr>
          <w:b w:val="0"/>
          <w:bCs w:val="0"/>
          <w:color w:val="231F20"/>
          <w:spacing w:val="-2"/>
          <w:sz w:val="22"/>
          <w:szCs w:val="22"/>
        </w:rPr>
        <w:t>vamos a</w:t>
      </w:r>
      <w:r w:rsidR="002E19A8" w:rsidRPr="00BD61E7">
        <w:rPr>
          <w:b w:val="0"/>
          <w:bCs w:val="0"/>
          <w:color w:val="231F20"/>
          <w:spacing w:val="-2"/>
          <w:sz w:val="22"/>
          <w:szCs w:val="22"/>
        </w:rPr>
        <w:t xml:space="preserve"> trabajar o bien en el que se va a modificar </w:t>
      </w:r>
    </w:p>
    <w:p w14:paraId="5EB278D3" w14:textId="77777777" w:rsidR="001A1469" w:rsidRPr="00BD61E7" w:rsidRDefault="002E19A8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Impacto empresarial: son aquellos riesgos asociados </w:t>
      </w:r>
      <w:r w:rsidR="00F06743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las restricciones impuestas por la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>administración</w:t>
      </w:r>
      <w:r w:rsidR="002863F9" w:rsidRPr="00BD61E7">
        <w:rPr>
          <w:b w:val="0"/>
          <w:bCs w:val="0"/>
          <w:color w:val="231F20"/>
          <w:spacing w:val="-2"/>
          <w:sz w:val="22"/>
          <w:szCs w:val="22"/>
        </w:rPr>
        <w:t xml:space="preserve"> y riesgos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>del mercado</w:t>
      </w:r>
    </w:p>
    <w:p w14:paraId="1D8B23EA" w14:textId="77777777" w:rsidR="00F8648F" w:rsidRPr="00BD61E7" w:rsidRDefault="00E06EED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1A1469" w:rsidRPr="00BD61E7">
        <w:rPr>
          <w:b w:val="0"/>
          <w:bCs w:val="0"/>
          <w:color w:val="231F20"/>
          <w:spacing w:val="-2"/>
          <w:sz w:val="22"/>
          <w:szCs w:val="22"/>
        </w:rPr>
        <w:t xml:space="preserve"> de los participantes: Riesgos </w:t>
      </w:r>
      <w:r w:rsidR="00BF4E2C" w:rsidRPr="00BD61E7">
        <w:rPr>
          <w:b w:val="0"/>
          <w:bCs w:val="0"/>
          <w:color w:val="231F20"/>
          <w:spacing w:val="-2"/>
          <w:sz w:val="22"/>
          <w:szCs w:val="22"/>
        </w:rPr>
        <w:t xml:space="preserve">asociados </w:t>
      </w:r>
      <w:r w:rsidR="00CB1A28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la 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>sofisticación</w:t>
      </w:r>
      <w:r w:rsidR="00CB1A28" w:rsidRPr="00BD61E7">
        <w:rPr>
          <w:b w:val="0"/>
          <w:bCs w:val="0"/>
          <w:color w:val="231F20"/>
          <w:spacing w:val="-2"/>
          <w:sz w:val="22"/>
          <w:szCs w:val="22"/>
        </w:rPr>
        <w:t xml:space="preserve"> de los participantes y con la habilidad de los desarrolladores para 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>comunicarse</w:t>
      </w:r>
      <w:r w:rsidR="00CB1A28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>con los participantes en forma oportuna</w:t>
      </w:r>
    </w:p>
    <w:p w14:paraId="5EAE29F2" w14:textId="77777777" w:rsidR="00E321C8" w:rsidRPr="00BD61E7" w:rsidRDefault="0023256F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>Definición</w:t>
      </w:r>
      <w:r w:rsidR="00F8648F" w:rsidRPr="00BD61E7">
        <w:rPr>
          <w:b w:val="0"/>
          <w:bCs w:val="0"/>
          <w:color w:val="231F20"/>
          <w:spacing w:val="-2"/>
          <w:sz w:val="22"/>
          <w:szCs w:val="22"/>
        </w:rPr>
        <w:t xml:space="preserve"> de procesos: </w:t>
      </w:r>
      <w:r w:rsidR="00F4084D" w:rsidRPr="00BD61E7">
        <w:rPr>
          <w:b w:val="0"/>
          <w:bCs w:val="0"/>
          <w:color w:val="231F20"/>
          <w:spacing w:val="-2"/>
          <w:sz w:val="22"/>
          <w:szCs w:val="22"/>
        </w:rPr>
        <w:t xml:space="preserve">son riesgos asociados con el grado en el que </w:t>
      </w:r>
      <w:r w:rsidR="00A35292" w:rsidRPr="00BD61E7">
        <w:rPr>
          <w:b w:val="0"/>
          <w:bCs w:val="0"/>
          <w:color w:val="231F20"/>
          <w:spacing w:val="-2"/>
          <w:sz w:val="22"/>
          <w:szCs w:val="22"/>
        </w:rPr>
        <w:t xml:space="preserve">se </w:t>
      </w:r>
      <w:r w:rsidR="00E321C8" w:rsidRPr="00BD61E7">
        <w:rPr>
          <w:b w:val="0"/>
          <w:bCs w:val="0"/>
          <w:color w:val="231F20"/>
          <w:spacing w:val="-2"/>
          <w:sz w:val="22"/>
          <w:szCs w:val="22"/>
        </w:rPr>
        <w:t>definió</w:t>
      </w:r>
      <w:r w:rsidR="00A35292" w:rsidRPr="00BD61E7">
        <w:rPr>
          <w:b w:val="0"/>
          <w:bCs w:val="0"/>
          <w:color w:val="231F20"/>
          <w:spacing w:val="-2"/>
          <w:sz w:val="22"/>
          <w:szCs w:val="22"/>
        </w:rPr>
        <w:t xml:space="preserve"> el proceso de </w:t>
      </w:r>
      <w:r w:rsidR="00A35292" w:rsidRPr="00BD61E7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software y la manera de la organización </w:t>
      </w:r>
    </w:p>
    <w:p w14:paraId="1BD0925D" w14:textId="77777777" w:rsidR="00F10FE8" w:rsidRPr="00BD61E7" w:rsidRDefault="00E321C8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Entorno de desarrollo: </w:t>
      </w:r>
      <w:r w:rsidR="00F10FE8" w:rsidRPr="00BD61E7">
        <w:rPr>
          <w:b w:val="0"/>
          <w:bCs w:val="0"/>
          <w:color w:val="231F20"/>
          <w:spacing w:val="-2"/>
          <w:sz w:val="22"/>
          <w:szCs w:val="22"/>
        </w:rPr>
        <w:t xml:space="preserve">Riesgos asociados con la disponibilidad y la calidad de las herramientas </w:t>
      </w:r>
    </w:p>
    <w:p w14:paraId="5D309F96" w14:textId="77777777" w:rsidR="00E47933" w:rsidRPr="00BD61E7" w:rsidRDefault="00E47933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>Tecnología</w:t>
      </w:r>
      <w:r w:rsidR="00F10FE8" w:rsidRPr="00BD61E7">
        <w:rPr>
          <w:b w:val="0"/>
          <w:bCs w:val="0"/>
          <w:color w:val="231F20"/>
          <w:spacing w:val="-2"/>
          <w:sz w:val="22"/>
          <w:szCs w:val="22"/>
        </w:rPr>
        <w:t xml:space="preserve"> por construir: son aquellos riesgos asociados </w:t>
      </w:r>
      <w:r w:rsidR="009A1C9D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la complejidad del sistema que se va a </w:t>
      </w:r>
      <w:r w:rsidRPr="00BD61E7">
        <w:rPr>
          <w:b w:val="0"/>
          <w:bCs w:val="0"/>
          <w:color w:val="231F20"/>
          <w:spacing w:val="-2"/>
          <w:sz w:val="22"/>
          <w:szCs w:val="22"/>
        </w:rPr>
        <w:t>construir</w:t>
      </w:r>
      <w:r w:rsidR="009A1C9D" w:rsidRPr="00BD61E7">
        <w:rPr>
          <w:b w:val="0"/>
          <w:bCs w:val="0"/>
          <w:color w:val="231F20"/>
          <w:spacing w:val="-2"/>
          <w:sz w:val="22"/>
          <w:szCs w:val="22"/>
        </w:rPr>
        <w:t xml:space="preserve"> y con lo novedoso</w:t>
      </w:r>
    </w:p>
    <w:p w14:paraId="3738D8BC" w14:textId="1E2FE173" w:rsidR="002E19A8" w:rsidRPr="00BD61E7" w:rsidRDefault="00E47933" w:rsidP="002F625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Tamaño </w:t>
      </w:r>
      <w:r w:rsidR="00E75C38" w:rsidRPr="00BD61E7">
        <w:rPr>
          <w:b w:val="0"/>
          <w:bCs w:val="0"/>
          <w:color w:val="231F20"/>
          <w:spacing w:val="-2"/>
          <w:sz w:val="22"/>
          <w:szCs w:val="22"/>
        </w:rPr>
        <w:t xml:space="preserve">y experiencia del personal: </w:t>
      </w:r>
      <w:r w:rsidR="00756371" w:rsidRPr="00BD61E7">
        <w:rPr>
          <w:b w:val="0"/>
          <w:bCs w:val="0"/>
          <w:color w:val="231F20"/>
          <w:spacing w:val="-2"/>
          <w:sz w:val="22"/>
          <w:szCs w:val="22"/>
        </w:rPr>
        <w:t xml:space="preserve">son riesgos asociados </w:t>
      </w:r>
      <w:r w:rsidR="00892A86" w:rsidRPr="00BD61E7">
        <w:rPr>
          <w:b w:val="0"/>
          <w:bCs w:val="0"/>
          <w:color w:val="231F20"/>
          <w:spacing w:val="-2"/>
          <w:sz w:val="22"/>
          <w:szCs w:val="22"/>
        </w:rPr>
        <w:t xml:space="preserve">con la experiencia tecnica y de proyecto </w:t>
      </w:r>
      <w:r w:rsidR="002930B6" w:rsidRPr="00BD61E7">
        <w:rPr>
          <w:b w:val="0"/>
          <w:bCs w:val="0"/>
          <w:color w:val="231F20"/>
          <w:spacing w:val="-2"/>
          <w:sz w:val="22"/>
          <w:szCs w:val="22"/>
        </w:rPr>
        <w:t xml:space="preserve">global de los ingenieros de software </w:t>
      </w:r>
      <w:r w:rsidR="009A1C9D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DB626B" w:rsidRPr="00BD61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8691FBC" w14:textId="77777777" w:rsidR="002F6251" w:rsidRPr="00BD61E7" w:rsidRDefault="002F6251" w:rsidP="002F6251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94B4868" w14:textId="14BB127C" w:rsidR="00902BEA" w:rsidRPr="00BD61E7" w:rsidRDefault="00902BEA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D61E7">
        <w:rPr>
          <w:color w:val="231F20"/>
          <w:spacing w:val="-2"/>
          <w:sz w:val="22"/>
          <w:szCs w:val="22"/>
        </w:rPr>
        <w:t xml:space="preserve">Desarrollo </w:t>
      </w:r>
    </w:p>
    <w:p w14:paraId="2601E422" w14:textId="77777777" w:rsidR="002F6251" w:rsidRPr="00BD61E7" w:rsidRDefault="002F6251" w:rsidP="00902BEA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8F4E485" w14:textId="008997E0" w:rsidR="00DB51AE" w:rsidRPr="00BD61E7" w:rsidRDefault="001648E2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pict w14:anchorId="4AEF8591">
          <v:shape id="Imagen 1" o:spid="_x0000_i1027" type="#_x0000_t75" style="width:569.4pt;height:354pt;visibility:visible;mso-wrap-style:square">
            <v:imagedata r:id="rId14" o:title=""/>
          </v:shape>
        </w:pict>
      </w:r>
    </w:p>
    <w:p w14:paraId="6EEE4A2A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0A8C9327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6E4262EE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67D69C16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34CCAC2D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3E711B9A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75D90295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6E2D281D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30CDC3A7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4A499A35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16F18244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28CCA5C1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617195FB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05806A39" w14:textId="77777777" w:rsidR="002F6251" w:rsidRPr="00BD61E7" w:rsidRDefault="002F6251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130FB9E1" w14:textId="77777777" w:rsidR="00831603" w:rsidRPr="00BD61E7" w:rsidRDefault="00831603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04F54496" w14:textId="77777777" w:rsidR="00DB51AE" w:rsidRPr="00BD61E7" w:rsidRDefault="00DB51AE" w:rsidP="00DB51AE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1861CF49" w14:textId="698B1993" w:rsidR="00F251A7" w:rsidRPr="00BD61E7" w:rsidRDefault="00F251A7" w:rsidP="00F251A7">
      <w:pPr>
        <w:pStyle w:val="Textoindependiente"/>
        <w:numPr>
          <w:ilvl w:val="0"/>
          <w:numId w:val="1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Tareas aprobadas </w:t>
      </w:r>
    </w:p>
    <w:p w14:paraId="5B54D460" w14:textId="1FE4D45D" w:rsidR="00F251A7" w:rsidRPr="00BD61E7" w:rsidRDefault="001648E2" w:rsidP="0083160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pict w14:anchorId="38FE3D56">
          <v:shape id="_x0000_i1028" type="#_x0000_t75" style="width:166.2pt;height:262.2pt;visibility:visible;mso-wrap-style:square">
            <v:imagedata r:id="rId15" o:title=""/>
          </v:shape>
        </w:pict>
      </w:r>
      <w:r>
        <w:rPr>
          <w:b w:val="0"/>
          <w:color w:val="231F20"/>
          <w:spacing w:val="-2"/>
          <w:sz w:val="24"/>
          <w:szCs w:val="24"/>
        </w:rPr>
        <w:pict w14:anchorId="6C8BE9C0">
          <v:shape id="_x0000_i1029" type="#_x0000_t75" style="width:195pt;height:90.6pt;visibility:visible;mso-wrap-style:square">
            <v:imagedata r:id="rId16" o:title=""/>
          </v:shape>
        </w:pict>
      </w:r>
      <w:r>
        <w:rPr>
          <w:b w:val="0"/>
          <w:color w:val="231F20"/>
          <w:spacing w:val="-2"/>
          <w:sz w:val="24"/>
          <w:szCs w:val="24"/>
        </w:rPr>
        <w:pict w14:anchorId="3B472259">
          <v:shape id="_x0000_i1030" type="#_x0000_t75" style="width:166.2pt;height:248.4pt;visibility:visible;mso-wrap-style:square">
            <v:imagedata r:id="rId17" o:title=""/>
          </v:shape>
        </w:pict>
      </w:r>
    </w:p>
    <w:p w14:paraId="7B9E2EAC" w14:textId="77777777" w:rsidR="00831603" w:rsidRPr="00BD61E7" w:rsidRDefault="00831603" w:rsidP="0083160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60763861" w14:textId="77777777" w:rsidR="00831603" w:rsidRPr="00BD61E7" w:rsidRDefault="00831603" w:rsidP="0083160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522C30EF" w14:textId="77777777" w:rsidR="00831603" w:rsidRPr="00BD61E7" w:rsidRDefault="00831603" w:rsidP="0083160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2C39DA83" w14:textId="77777777" w:rsidR="00831603" w:rsidRPr="00BD61E7" w:rsidRDefault="00831603" w:rsidP="0083160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5D7327AA" w14:textId="77777777" w:rsidR="00831603" w:rsidRPr="00BD61E7" w:rsidRDefault="00831603" w:rsidP="0083160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29760D21" w14:textId="7264071B" w:rsidR="00831603" w:rsidRPr="00BD61E7" w:rsidRDefault="003337D9" w:rsidP="003337D9">
      <w:pPr>
        <w:pStyle w:val="Textoindependiente"/>
        <w:numPr>
          <w:ilvl w:val="0"/>
          <w:numId w:val="1"/>
        </w:numPr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  <w:r w:rsidRPr="00BD61E7">
        <w:rPr>
          <w:b w:val="0"/>
          <w:color w:val="231F20"/>
          <w:spacing w:val="-2"/>
          <w:sz w:val="22"/>
          <w:szCs w:val="22"/>
        </w:rPr>
        <w:t xml:space="preserve">Actividades que funcionaron </w:t>
      </w:r>
    </w:p>
    <w:p w14:paraId="2D34C41E" w14:textId="3EAE2526" w:rsidR="00F251A7" w:rsidRPr="00BD61E7" w:rsidRDefault="001648E2" w:rsidP="003337D9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pict w14:anchorId="502E7056">
          <v:shape id="_x0000_i1031" type="#_x0000_t75" style="width:163.2pt;height:325.2pt;visibility:visible;mso-wrap-style:square">
            <v:imagedata r:id="rId18" o:title=""/>
          </v:shape>
        </w:pict>
      </w:r>
      <w:r>
        <w:rPr>
          <w:b w:val="0"/>
          <w:color w:val="231F20"/>
          <w:spacing w:val="-2"/>
          <w:sz w:val="24"/>
          <w:szCs w:val="24"/>
        </w:rPr>
        <w:pict w14:anchorId="102BA032">
          <v:shape id="_x0000_i1032" type="#_x0000_t75" style="width:189.6pt;height:325.2pt;visibility:visible;mso-wrap-style:square">
            <v:imagedata r:id="rId19" o:title=""/>
          </v:shape>
        </w:pict>
      </w:r>
      <w:r>
        <w:rPr>
          <w:b w:val="0"/>
          <w:color w:val="231F20"/>
          <w:spacing w:val="-2"/>
          <w:sz w:val="24"/>
          <w:szCs w:val="24"/>
        </w:rPr>
        <w:pict w14:anchorId="642BD03E">
          <v:shape id="_x0000_i1033" type="#_x0000_t75" style="width:154.2pt;height:147pt;visibility:visible;mso-wrap-style:square">
            <v:imagedata r:id="rId20" o:title=""/>
          </v:shape>
        </w:pict>
      </w:r>
    </w:p>
    <w:p w14:paraId="4D850EB9" w14:textId="77777777" w:rsidR="002F6251" w:rsidRPr="00BD61E7" w:rsidRDefault="002F6251" w:rsidP="003337D9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157BCD03" w14:textId="77777777" w:rsidR="002C3E80" w:rsidRPr="00BD61E7" w:rsidRDefault="002C3E80" w:rsidP="003337D9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1B22C374" w14:textId="74DD57A7" w:rsidR="002C3E80" w:rsidRPr="00BD61E7" w:rsidRDefault="002C3E80" w:rsidP="002C3E80">
      <w:pPr>
        <w:pStyle w:val="Textoindependiente"/>
        <w:numPr>
          <w:ilvl w:val="0"/>
          <w:numId w:val="1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  <w:r w:rsidRPr="00BD61E7">
        <w:rPr>
          <w:b w:val="0"/>
          <w:bCs w:val="0"/>
          <w:color w:val="231F20"/>
          <w:spacing w:val="-2"/>
          <w:sz w:val="22"/>
          <w:szCs w:val="22"/>
        </w:rPr>
        <w:t xml:space="preserve">Lo que no funciono </w:t>
      </w:r>
    </w:p>
    <w:p w14:paraId="2F8AE97C" w14:textId="436BF527" w:rsidR="002C3E80" w:rsidRPr="00BD61E7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pict w14:anchorId="16417080">
          <v:shape id="_x0000_i1034" type="#_x0000_t75" style="width:154.8pt;height:302.4pt;visibility:visible;mso-wrap-style:square">
            <v:imagedata r:id="rId21" o:title=""/>
          </v:shape>
        </w:pict>
      </w:r>
      <w:r>
        <w:rPr>
          <w:b w:val="0"/>
          <w:color w:val="231F20"/>
          <w:spacing w:val="-2"/>
          <w:sz w:val="24"/>
          <w:szCs w:val="24"/>
        </w:rPr>
        <w:pict w14:anchorId="1B42BE5B">
          <v:shape id="_x0000_i1035" type="#_x0000_t75" style="width:219pt;height:96.6pt;visibility:visible;mso-wrap-style:square">
            <v:imagedata r:id="rId22" o:title=""/>
          </v:shape>
        </w:pict>
      </w:r>
    </w:p>
    <w:p w14:paraId="4263D5A7" w14:textId="77777777" w:rsidR="00C23306" w:rsidRPr="00BD61E7" w:rsidRDefault="00C23306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5624F124" w14:textId="77777777" w:rsidR="00C23306" w:rsidRPr="00BD61E7" w:rsidRDefault="00C23306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5DF887C8" w14:textId="77777777" w:rsidR="00C23306" w:rsidRPr="00BD61E7" w:rsidRDefault="00C23306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56196F98" w14:textId="77777777" w:rsidR="00C23306" w:rsidRDefault="00C23306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5D6D8B98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34C6403D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3F1A008A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2D727187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5861C491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6B74CFB4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716B3485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546EB2EE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024DAA05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6786C711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00384212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2C2DC570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4E3A8FCB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4192028A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35DDFB40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383D738C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4E5DBBB8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367FB187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7A3D1942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1453EF57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06130D4F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22524CA4" w14:textId="77777777" w:rsid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694A9CD7" w14:textId="77777777" w:rsidR="001648E2" w:rsidRPr="00BD61E7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7566D760" w14:textId="696349FA" w:rsidR="00C23306" w:rsidRPr="00BD61E7" w:rsidRDefault="003D094D" w:rsidP="003D094D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color w:val="231F20"/>
          <w:spacing w:val="-2"/>
          <w:sz w:val="24"/>
          <w:szCs w:val="24"/>
        </w:rPr>
      </w:pPr>
      <w:r w:rsidRPr="00BD61E7">
        <w:rPr>
          <w:b w:val="0"/>
          <w:color w:val="231F20"/>
          <w:spacing w:val="-2"/>
          <w:sz w:val="22"/>
          <w:szCs w:val="22"/>
        </w:rPr>
        <w:lastRenderedPageBreak/>
        <w:t>Preguntas</w:t>
      </w:r>
    </w:p>
    <w:p w14:paraId="0D6E2D67" w14:textId="4CC108FB" w:rsidR="002F6251" w:rsidRPr="00BD61E7" w:rsidRDefault="001648E2" w:rsidP="002F6251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pict w14:anchorId="3B7F0F88">
          <v:shape id="_x0000_i1036" type="#_x0000_t75" style="width:161.4pt;height:325.8pt;visibility:visible;mso-wrap-style:square">
            <v:imagedata r:id="rId23" o:title=""/>
          </v:shape>
        </w:pict>
      </w:r>
    </w:p>
    <w:p w14:paraId="36E36D9B" w14:textId="6184C41B" w:rsidR="002F6251" w:rsidRDefault="00BD61E7" w:rsidP="000331EF">
      <w:pPr>
        <w:pStyle w:val="Textoindependiente"/>
        <w:kinsoku w:val="0"/>
        <w:overflowPunct w:val="0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  <w:r w:rsidRPr="00BD61E7">
        <w:rPr>
          <w:bCs w:val="0"/>
          <w:color w:val="231F20"/>
          <w:spacing w:val="-2"/>
          <w:sz w:val="22"/>
          <w:szCs w:val="22"/>
        </w:rPr>
        <w:t>Conclusión</w:t>
      </w:r>
    </w:p>
    <w:p w14:paraId="66FDB17E" w14:textId="77777777" w:rsidR="00715D21" w:rsidRPr="00BD61E7" w:rsidRDefault="00715D21" w:rsidP="000331EF">
      <w:pPr>
        <w:pStyle w:val="Textoindependiente"/>
        <w:kinsoku w:val="0"/>
        <w:overflowPunct w:val="0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</w:p>
    <w:p w14:paraId="43A527FD" w14:textId="495F9D73" w:rsidR="000331EF" w:rsidRDefault="00F86D64" w:rsidP="00715D2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 w:rsidRPr="00BD61E7">
        <w:rPr>
          <w:b w:val="0"/>
          <w:color w:val="231F20"/>
          <w:spacing w:val="-2"/>
          <w:sz w:val="22"/>
          <w:szCs w:val="22"/>
        </w:rPr>
        <w:t xml:space="preserve">La </w:t>
      </w:r>
      <w:r w:rsidR="00BD61E7" w:rsidRPr="00BD61E7">
        <w:rPr>
          <w:b w:val="0"/>
          <w:color w:val="231F20"/>
          <w:spacing w:val="-2"/>
          <w:sz w:val="22"/>
          <w:szCs w:val="22"/>
        </w:rPr>
        <w:t>valoración</w:t>
      </w:r>
      <w:r w:rsidRPr="00BD61E7">
        <w:rPr>
          <w:b w:val="0"/>
          <w:color w:val="231F20"/>
          <w:spacing w:val="-2"/>
          <w:sz w:val="22"/>
          <w:szCs w:val="22"/>
        </w:rPr>
        <w:t xml:space="preserve"> </w:t>
      </w:r>
      <w:r w:rsidR="00D21836" w:rsidRPr="00BD61E7">
        <w:rPr>
          <w:b w:val="0"/>
          <w:color w:val="231F20"/>
          <w:spacing w:val="-2"/>
          <w:sz w:val="22"/>
          <w:szCs w:val="22"/>
        </w:rPr>
        <w:t>del riesgo del proyecto global</w:t>
      </w:r>
      <w:r w:rsidR="00CA3FDC" w:rsidRPr="00BD61E7">
        <w:rPr>
          <w:b w:val="0"/>
          <w:color w:val="231F20"/>
          <w:spacing w:val="-2"/>
          <w:sz w:val="22"/>
          <w:szCs w:val="22"/>
        </w:rPr>
        <w:t xml:space="preserve">, </w:t>
      </w:r>
      <w:r w:rsidR="00B67EA7" w:rsidRPr="00BD61E7">
        <w:rPr>
          <w:b w:val="0"/>
          <w:color w:val="231F20"/>
          <w:spacing w:val="-2"/>
          <w:sz w:val="22"/>
          <w:szCs w:val="22"/>
        </w:rPr>
        <w:t xml:space="preserve">se tienen que exponer algunas preguntas para las identificaciones de los riesgos, si alguna de estas preguntas </w:t>
      </w:r>
      <w:r w:rsidR="00E97690" w:rsidRPr="00BD61E7">
        <w:rPr>
          <w:b w:val="0"/>
          <w:color w:val="231F20"/>
          <w:spacing w:val="-2"/>
          <w:sz w:val="22"/>
          <w:szCs w:val="22"/>
        </w:rPr>
        <w:t xml:space="preserve">se responde de manera </w:t>
      </w:r>
      <w:r w:rsidR="00534BE0" w:rsidRPr="00BD61E7">
        <w:rPr>
          <w:b w:val="0"/>
          <w:color w:val="231F20"/>
          <w:spacing w:val="-2"/>
          <w:sz w:val="22"/>
          <w:szCs w:val="22"/>
        </w:rPr>
        <w:t xml:space="preserve">negativa </w:t>
      </w:r>
      <w:r w:rsidR="00BD61E7" w:rsidRPr="00BD61E7">
        <w:rPr>
          <w:b w:val="0"/>
          <w:color w:val="231F20"/>
          <w:spacing w:val="-2"/>
          <w:sz w:val="22"/>
          <w:szCs w:val="22"/>
        </w:rPr>
        <w:t xml:space="preserve">deben </w:t>
      </w:r>
      <w:r w:rsidR="002E171F" w:rsidRPr="00BD61E7">
        <w:rPr>
          <w:b w:val="0"/>
          <w:color w:val="231F20"/>
          <w:spacing w:val="-2"/>
          <w:sz w:val="22"/>
          <w:szCs w:val="22"/>
        </w:rPr>
        <w:t>establece</w:t>
      </w:r>
      <w:r w:rsidR="002E171F">
        <w:rPr>
          <w:b w:val="0"/>
          <w:color w:val="231F20"/>
          <w:spacing w:val="-2"/>
          <w:sz w:val="22"/>
          <w:szCs w:val="22"/>
        </w:rPr>
        <w:t>rse</w:t>
      </w:r>
      <w:r w:rsidR="00BD61E7">
        <w:rPr>
          <w:b w:val="0"/>
          <w:color w:val="231F20"/>
          <w:spacing w:val="-2"/>
          <w:sz w:val="22"/>
          <w:szCs w:val="22"/>
        </w:rPr>
        <w:t xml:space="preserve"> </w:t>
      </w:r>
      <w:r w:rsidR="002C31E3">
        <w:rPr>
          <w:b w:val="0"/>
          <w:color w:val="231F20"/>
          <w:spacing w:val="-2"/>
          <w:sz w:val="22"/>
          <w:szCs w:val="22"/>
        </w:rPr>
        <w:t xml:space="preserve">sin falta aquellos pasos de </w:t>
      </w:r>
      <w:r w:rsidR="002E171F">
        <w:rPr>
          <w:b w:val="0"/>
          <w:color w:val="231F20"/>
          <w:spacing w:val="-2"/>
          <w:sz w:val="22"/>
          <w:szCs w:val="22"/>
        </w:rPr>
        <w:t>mitigación</w:t>
      </w:r>
      <w:r w:rsidR="002C31E3">
        <w:rPr>
          <w:b w:val="0"/>
          <w:color w:val="231F20"/>
          <w:spacing w:val="-2"/>
          <w:sz w:val="22"/>
          <w:szCs w:val="22"/>
        </w:rPr>
        <w:t xml:space="preserve">, monitoreo y </w:t>
      </w:r>
      <w:r w:rsidR="00DD2048">
        <w:rPr>
          <w:b w:val="0"/>
          <w:color w:val="231F20"/>
          <w:spacing w:val="-2"/>
          <w:sz w:val="22"/>
          <w:szCs w:val="22"/>
        </w:rPr>
        <w:t>gestión</w:t>
      </w:r>
      <w:r w:rsidR="002E171F">
        <w:rPr>
          <w:b w:val="0"/>
          <w:color w:val="231F20"/>
          <w:spacing w:val="-2"/>
          <w:sz w:val="22"/>
          <w:szCs w:val="22"/>
        </w:rPr>
        <w:t xml:space="preserve">, al grado en el que el proyecto está en riesgo directamente proporcional al numero de respuestas </w:t>
      </w:r>
      <w:r w:rsidR="00DD2048">
        <w:rPr>
          <w:b w:val="0"/>
          <w:color w:val="231F20"/>
          <w:spacing w:val="-2"/>
          <w:sz w:val="22"/>
          <w:szCs w:val="22"/>
        </w:rPr>
        <w:t>negativas de dichas preguntas.</w:t>
      </w:r>
    </w:p>
    <w:p w14:paraId="7A352A64" w14:textId="77777777" w:rsidR="00891C3A" w:rsidRDefault="00910DAE" w:rsidP="00715D2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El enfoque de la fuerza </w:t>
      </w:r>
      <w:r w:rsidR="00992705">
        <w:rPr>
          <w:b w:val="0"/>
          <w:color w:val="231F20"/>
          <w:spacing w:val="-2"/>
          <w:sz w:val="22"/>
          <w:szCs w:val="22"/>
        </w:rPr>
        <w:t>aérea</w:t>
      </w:r>
      <w:r>
        <w:rPr>
          <w:b w:val="0"/>
          <w:color w:val="231F20"/>
          <w:spacing w:val="-2"/>
          <w:sz w:val="22"/>
          <w:szCs w:val="22"/>
        </w:rPr>
        <w:t xml:space="preserve"> </w:t>
      </w:r>
      <w:r w:rsidR="00C34FCD">
        <w:rPr>
          <w:b w:val="0"/>
          <w:color w:val="231F20"/>
          <w:spacing w:val="-2"/>
          <w:sz w:val="22"/>
          <w:szCs w:val="22"/>
        </w:rPr>
        <w:t>requiere el apoyo del g</w:t>
      </w:r>
      <w:r w:rsidR="00A110CA">
        <w:rPr>
          <w:b w:val="0"/>
          <w:color w:val="231F20"/>
          <w:spacing w:val="-2"/>
          <w:sz w:val="22"/>
          <w:szCs w:val="22"/>
        </w:rPr>
        <w:t>erente</w:t>
      </w:r>
      <w:r w:rsidR="00C34FCD">
        <w:rPr>
          <w:b w:val="0"/>
          <w:color w:val="231F20"/>
          <w:spacing w:val="-2"/>
          <w:sz w:val="22"/>
          <w:szCs w:val="22"/>
        </w:rPr>
        <w:t xml:space="preserve"> del proyecto para identificar promotores en riesgo </w:t>
      </w:r>
      <w:r w:rsidR="00B9500E">
        <w:rPr>
          <w:b w:val="0"/>
          <w:color w:val="231F20"/>
          <w:spacing w:val="-2"/>
          <w:sz w:val="22"/>
          <w:szCs w:val="22"/>
        </w:rPr>
        <w:t xml:space="preserve">que nos afecten a los componentes </w:t>
      </w:r>
      <w:r w:rsidR="00BA4A45">
        <w:rPr>
          <w:b w:val="0"/>
          <w:color w:val="231F20"/>
          <w:spacing w:val="-2"/>
          <w:sz w:val="22"/>
          <w:szCs w:val="22"/>
        </w:rPr>
        <w:t>del riesgo del</w:t>
      </w:r>
      <w:r w:rsidR="00A110CA">
        <w:rPr>
          <w:b w:val="0"/>
          <w:color w:val="231F20"/>
          <w:spacing w:val="-2"/>
          <w:sz w:val="22"/>
          <w:szCs w:val="22"/>
        </w:rPr>
        <w:t xml:space="preserve"> software que son rendimiento, costo, </w:t>
      </w:r>
      <w:r w:rsidR="00DC179D">
        <w:rPr>
          <w:b w:val="0"/>
          <w:color w:val="231F20"/>
          <w:spacing w:val="-2"/>
          <w:sz w:val="22"/>
          <w:szCs w:val="22"/>
        </w:rPr>
        <w:t xml:space="preserve">apoyo y calendario, en el contexto de este </w:t>
      </w:r>
      <w:r w:rsidR="00891C3A">
        <w:rPr>
          <w:b w:val="0"/>
          <w:color w:val="231F20"/>
          <w:spacing w:val="-2"/>
          <w:sz w:val="22"/>
          <w:szCs w:val="22"/>
        </w:rPr>
        <w:t>análisis</w:t>
      </w:r>
      <w:r w:rsidR="00DC179D">
        <w:rPr>
          <w:b w:val="0"/>
          <w:color w:val="231F20"/>
          <w:spacing w:val="-2"/>
          <w:sz w:val="22"/>
          <w:szCs w:val="22"/>
        </w:rPr>
        <w:t xml:space="preserve">, los componentes </w:t>
      </w:r>
      <w:r w:rsidR="00891C3A">
        <w:rPr>
          <w:b w:val="0"/>
          <w:color w:val="231F20"/>
          <w:spacing w:val="-2"/>
          <w:sz w:val="22"/>
          <w:szCs w:val="22"/>
        </w:rPr>
        <w:t>de riesgo se definen por diferentes riesgos:</w:t>
      </w:r>
    </w:p>
    <w:p w14:paraId="4250C364" w14:textId="3881FB05" w:rsidR="00DD2048" w:rsidRDefault="0023451C" w:rsidP="00715D21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Riesgo de rendimiento: </w:t>
      </w:r>
      <w:r w:rsidR="00B15CD8">
        <w:rPr>
          <w:b w:val="0"/>
          <w:color w:val="231F20"/>
          <w:spacing w:val="-2"/>
          <w:sz w:val="22"/>
          <w:szCs w:val="22"/>
        </w:rPr>
        <w:t xml:space="preserve">Grado de incertidumbre </w:t>
      </w:r>
      <w:r w:rsidR="00333050">
        <w:rPr>
          <w:b w:val="0"/>
          <w:color w:val="231F20"/>
          <w:spacing w:val="-2"/>
          <w:sz w:val="22"/>
          <w:szCs w:val="22"/>
        </w:rPr>
        <w:t xml:space="preserve">que el producto </w:t>
      </w:r>
      <w:r w:rsidR="00202635">
        <w:rPr>
          <w:b w:val="0"/>
          <w:color w:val="231F20"/>
          <w:spacing w:val="-2"/>
          <w:sz w:val="22"/>
          <w:szCs w:val="22"/>
        </w:rPr>
        <w:t>satisfa</w:t>
      </w:r>
      <w:r w:rsidR="00A82A4A">
        <w:rPr>
          <w:b w:val="0"/>
          <w:color w:val="231F20"/>
          <w:spacing w:val="-2"/>
          <w:sz w:val="22"/>
          <w:szCs w:val="22"/>
        </w:rPr>
        <w:t xml:space="preserve">ga </w:t>
      </w:r>
      <w:r w:rsidR="00122CD2">
        <w:rPr>
          <w:b w:val="0"/>
          <w:color w:val="231F20"/>
          <w:spacing w:val="-2"/>
          <w:sz w:val="22"/>
          <w:szCs w:val="22"/>
        </w:rPr>
        <w:t>los requisitos y se ajustara al uso pretendido</w:t>
      </w:r>
    </w:p>
    <w:p w14:paraId="1A749A80" w14:textId="4BEC0BA2" w:rsidR="00122CD2" w:rsidRDefault="00122CD2" w:rsidP="00715D21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>Riesgo de costos</w:t>
      </w:r>
      <w:r w:rsidR="00A82A4A">
        <w:rPr>
          <w:b w:val="0"/>
          <w:color w:val="231F20"/>
          <w:spacing w:val="-2"/>
          <w:sz w:val="22"/>
          <w:szCs w:val="22"/>
        </w:rPr>
        <w:t xml:space="preserve">: grado de incertidumbre </w:t>
      </w:r>
      <w:r w:rsidR="00043DB8">
        <w:rPr>
          <w:b w:val="0"/>
          <w:color w:val="231F20"/>
          <w:spacing w:val="-2"/>
          <w:sz w:val="22"/>
          <w:szCs w:val="22"/>
        </w:rPr>
        <w:t xml:space="preserve">del </w:t>
      </w:r>
      <w:r w:rsidR="00715D21">
        <w:rPr>
          <w:b w:val="0"/>
          <w:color w:val="231F20"/>
          <w:spacing w:val="-2"/>
          <w:sz w:val="22"/>
          <w:szCs w:val="22"/>
        </w:rPr>
        <w:t>presupuesto</w:t>
      </w:r>
      <w:r w:rsidR="00043DB8">
        <w:rPr>
          <w:b w:val="0"/>
          <w:color w:val="231F20"/>
          <w:spacing w:val="-2"/>
          <w:sz w:val="22"/>
          <w:szCs w:val="22"/>
        </w:rPr>
        <w:t xml:space="preserve"> del proyecto se </w:t>
      </w:r>
      <w:r w:rsidR="00715D21">
        <w:rPr>
          <w:b w:val="0"/>
          <w:color w:val="231F20"/>
          <w:spacing w:val="-2"/>
          <w:sz w:val="22"/>
          <w:szCs w:val="22"/>
        </w:rPr>
        <w:t>mantendrá</w:t>
      </w:r>
      <w:r w:rsidR="00043DB8">
        <w:rPr>
          <w:b w:val="0"/>
          <w:color w:val="231F20"/>
          <w:spacing w:val="-2"/>
          <w:sz w:val="22"/>
          <w:szCs w:val="22"/>
        </w:rPr>
        <w:t xml:space="preserve"> </w:t>
      </w:r>
    </w:p>
    <w:p w14:paraId="0A9B4578" w14:textId="5C40985C" w:rsidR="00AD5E26" w:rsidRPr="00BD61E7" w:rsidRDefault="00AD5E26" w:rsidP="00715D21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>Riesgo de apoyo: este grado de incertidumbre es para que el software result</w:t>
      </w:r>
      <w:r w:rsidR="00715D21">
        <w:rPr>
          <w:b w:val="0"/>
          <w:color w:val="231F20"/>
          <w:spacing w:val="-2"/>
          <w:sz w:val="22"/>
          <w:szCs w:val="22"/>
        </w:rPr>
        <w:t xml:space="preserve">ante será fácil de corregir y adaptar </w:t>
      </w:r>
    </w:p>
    <w:p w14:paraId="1D663D58" w14:textId="45038FCF" w:rsidR="002C3E80" w:rsidRPr="00715D21" w:rsidRDefault="00715D21" w:rsidP="002C3E80">
      <w:pPr>
        <w:pStyle w:val="Textoindependiente"/>
        <w:kinsoku w:val="0"/>
        <w:overflowPunct w:val="0"/>
        <w:ind w:right="567"/>
        <w:jc w:val="center"/>
        <w:rPr>
          <w:bCs w:val="0"/>
          <w:color w:val="231F20"/>
          <w:spacing w:val="-2"/>
          <w:sz w:val="22"/>
          <w:szCs w:val="22"/>
        </w:rPr>
      </w:pPr>
      <w:r w:rsidRPr="00715D21">
        <w:rPr>
          <w:bCs w:val="0"/>
          <w:color w:val="231F20"/>
          <w:spacing w:val="-2"/>
          <w:sz w:val="22"/>
          <w:szCs w:val="22"/>
        </w:rPr>
        <w:t>Referencias</w:t>
      </w:r>
    </w:p>
    <w:p w14:paraId="601E70B8" w14:textId="37C97BEB" w:rsidR="002C3E80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  <w:hyperlink r:id="rId24" w:history="1">
        <w:r w:rsidRPr="001B0F8B">
          <w:rPr>
            <w:rStyle w:val="Hipervnculo"/>
            <w:b w:val="0"/>
            <w:spacing w:val="-2"/>
            <w:sz w:val="22"/>
            <w:szCs w:val="22"/>
          </w:rPr>
          <w:t>https://app.asana.com/1/1209503824810678/project/1209599536459468/board/1209600004881522</w:t>
        </w:r>
      </w:hyperlink>
    </w:p>
    <w:p w14:paraId="23A2985C" w14:textId="77777777" w:rsidR="001648E2" w:rsidRPr="001648E2" w:rsidRDefault="001648E2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31933244" w14:textId="77777777" w:rsidR="00167C58" w:rsidRPr="00BD61E7" w:rsidRDefault="00167C58" w:rsidP="002C3E80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4"/>
          <w:szCs w:val="24"/>
        </w:rPr>
      </w:pPr>
    </w:p>
    <w:p w14:paraId="7DAD069E" w14:textId="77777777" w:rsidR="002C3E80" w:rsidRPr="002C3E80" w:rsidRDefault="002C3E80" w:rsidP="002C3E80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sectPr w:rsidR="002C3E80" w:rsidRPr="002C3E80">
      <w:headerReference w:type="default" r:id="rId25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070EB" w14:textId="77777777" w:rsidR="00383197" w:rsidRPr="00BD61E7" w:rsidRDefault="00383197" w:rsidP="00137074">
      <w:r w:rsidRPr="00BD61E7">
        <w:separator/>
      </w:r>
    </w:p>
  </w:endnote>
  <w:endnote w:type="continuationSeparator" w:id="0">
    <w:p w14:paraId="1B1DE215" w14:textId="77777777" w:rsidR="00383197" w:rsidRPr="00BD61E7" w:rsidRDefault="00383197" w:rsidP="00137074">
      <w:r w:rsidRPr="00BD61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9C7F5" w14:textId="77777777" w:rsidR="00383197" w:rsidRPr="00BD61E7" w:rsidRDefault="00383197" w:rsidP="00137074">
      <w:r w:rsidRPr="00BD61E7">
        <w:separator/>
      </w:r>
    </w:p>
  </w:footnote>
  <w:footnote w:type="continuationSeparator" w:id="0">
    <w:p w14:paraId="4D204D1B" w14:textId="77777777" w:rsidR="00383197" w:rsidRPr="00BD61E7" w:rsidRDefault="00383197" w:rsidP="00137074">
      <w:r w:rsidRPr="00BD61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DBBD8" w14:textId="77777777" w:rsidR="00137074" w:rsidRPr="00BD61E7" w:rsidRDefault="00137074">
    <w:pPr>
      <w:pStyle w:val="Encabezado"/>
      <w:jc w:val="right"/>
    </w:pPr>
    <w:r w:rsidRPr="00BD61E7">
      <w:fldChar w:fldCharType="begin"/>
    </w:r>
    <w:r w:rsidRPr="00BD61E7">
      <w:instrText>PAGE   \* MERGEFORMAT</w:instrText>
    </w:r>
    <w:r w:rsidRPr="00BD61E7">
      <w:fldChar w:fldCharType="separate"/>
    </w:r>
    <w:r w:rsidRPr="00BD61E7">
      <w:t>2</w:t>
    </w:r>
    <w:r w:rsidRPr="00BD61E7">
      <w:fldChar w:fldCharType="end"/>
    </w:r>
  </w:p>
  <w:p w14:paraId="1CC98EEC" w14:textId="77777777" w:rsidR="00137074" w:rsidRPr="00BD61E7" w:rsidRDefault="001370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E55BD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B5A7"/>
          </v:shape>
        </w:pict>
      </mc:Choice>
      <mc:Fallback>
        <w:drawing>
          <wp:inline distT="0" distB="0" distL="0" distR="0" wp14:anchorId="138B9506" wp14:editId="138B9507">
            <wp:extent cx="142875" cy="142875"/>
            <wp:effectExtent l="0" t="0" r="0" b="0"/>
            <wp:docPr id="328047857" name="Imagen 2" descr="C:\Users\aleja\AppData\Local\Temp\msoB5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7077" name="Imagen 953527077" descr="C:\Users\aleja\AppData\Local\Temp\msoB5A7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62738CF"/>
    <w:multiLevelType w:val="hybridMultilevel"/>
    <w:tmpl w:val="1E8EAF92"/>
    <w:lvl w:ilvl="0" w:tplc="080A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441069EA"/>
    <w:multiLevelType w:val="hybridMultilevel"/>
    <w:tmpl w:val="DA50E39A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DD36696"/>
    <w:multiLevelType w:val="hybridMultilevel"/>
    <w:tmpl w:val="95F2D3F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A077AA"/>
    <w:multiLevelType w:val="hybridMultilevel"/>
    <w:tmpl w:val="074E7F2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2449186">
    <w:abstractNumId w:val="1"/>
  </w:num>
  <w:num w:numId="2" w16cid:durableId="71584749">
    <w:abstractNumId w:val="3"/>
  </w:num>
  <w:num w:numId="3" w16cid:durableId="1929541329">
    <w:abstractNumId w:val="2"/>
  </w:num>
  <w:num w:numId="4" w16cid:durableId="25552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1AE"/>
    <w:rsid w:val="00007209"/>
    <w:rsid w:val="000331EF"/>
    <w:rsid w:val="00043DB8"/>
    <w:rsid w:val="000F3CC5"/>
    <w:rsid w:val="00122CD2"/>
    <w:rsid w:val="001316AF"/>
    <w:rsid w:val="00137074"/>
    <w:rsid w:val="00144FA4"/>
    <w:rsid w:val="001648E2"/>
    <w:rsid w:val="00167C58"/>
    <w:rsid w:val="00185805"/>
    <w:rsid w:val="001A1469"/>
    <w:rsid w:val="001C2D09"/>
    <w:rsid w:val="001D69EC"/>
    <w:rsid w:val="001F02DB"/>
    <w:rsid w:val="002006F2"/>
    <w:rsid w:val="00202635"/>
    <w:rsid w:val="0023256F"/>
    <w:rsid w:val="0023451C"/>
    <w:rsid w:val="0023481C"/>
    <w:rsid w:val="00255BDC"/>
    <w:rsid w:val="0025754C"/>
    <w:rsid w:val="002710A3"/>
    <w:rsid w:val="00285B71"/>
    <w:rsid w:val="002863F9"/>
    <w:rsid w:val="0028659E"/>
    <w:rsid w:val="002930B6"/>
    <w:rsid w:val="002B2041"/>
    <w:rsid w:val="002C209A"/>
    <w:rsid w:val="002C31E3"/>
    <w:rsid w:val="002C3E80"/>
    <w:rsid w:val="002E171F"/>
    <w:rsid w:val="002E19A8"/>
    <w:rsid w:val="002F6251"/>
    <w:rsid w:val="0030233C"/>
    <w:rsid w:val="00327CF0"/>
    <w:rsid w:val="00333050"/>
    <w:rsid w:val="003337D9"/>
    <w:rsid w:val="00383197"/>
    <w:rsid w:val="003D094D"/>
    <w:rsid w:val="004175DB"/>
    <w:rsid w:val="0044495B"/>
    <w:rsid w:val="00454BBC"/>
    <w:rsid w:val="00474715"/>
    <w:rsid w:val="004C3089"/>
    <w:rsid w:val="004F18AC"/>
    <w:rsid w:val="004F226F"/>
    <w:rsid w:val="0052145F"/>
    <w:rsid w:val="00534102"/>
    <w:rsid w:val="00534BE0"/>
    <w:rsid w:val="00556679"/>
    <w:rsid w:val="005B1A85"/>
    <w:rsid w:val="005D5C03"/>
    <w:rsid w:val="005F0C3A"/>
    <w:rsid w:val="00653638"/>
    <w:rsid w:val="006A634C"/>
    <w:rsid w:val="00715D21"/>
    <w:rsid w:val="0072145A"/>
    <w:rsid w:val="007468DD"/>
    <w:rsid w:val="00756371"/>
    <w:rsid w:val="007B5D60"/>
    <w:rsid w:val="007D38BF"/>
    <w:rsid w:val="007D49EF"/>
    <w:rsid w:val="008059F4"/>
    <w:rsid w:val="00831603"/>
    <w:rsid w:val="00891C3A"/>
    <w:rsid w:val="00892A86"/>
    <w:rsid w:val="00902BEA"/>
    <w:rsid w:val="009057CD"/>
    <w:rsid w:val="00910DAE"/>
    <w:rsid w:val="00953C14"/>
    <w:rsid w:val="00992705"/>
    <w:rsid w:val="009A1C9D"/>
    <w:rsid w:val="00A110CA"/>
    <w:rsid w:val="00A35292"/>
    <w:rsid w:val="00A47A30"/>
    <w:rsid w:val="00A82A4A"/>
    <w:rsid w:val="00AC2CEB"/>
    <w:rsid w:val="00AD5E26"/>
    <w:rsid w:val="00B15CD8"/>
    <w:rsid w:val="00B44F50"/>
    <w:rsid w:val="00B56038"/>
    <w:rsid w:val="00B67EA7"/>
    <w:rsid w:val="00B85C33"/>
    <w:rsid w:val="00B9500E"/>
    <w:rsid w:val="00BA4A45"/>
    <w:rsid w:val="00BD61E7"/>
    <w:rsid w:val="00BF34DA"/>
    <w:rsid w:val="00BF4E2C"/>
    <w:rsid w:val="00C10E6B"/>
    <w:rsid w:val="00C1126A"/>
    <w:rsid w:val="00C12361"/>
    <w:rsid w:val="00C22624"/>
    <w:rsid w:val="00C23306"/>
    <w:rsid w:val="00C34FCD"/>
    <w:rsid w:val="00C37C30"/>
    <w:rsid w:val="00C403A7"/>
    <w:rsid w:val="00C66EE4"/>
    <w:rsid w:val="00CA3FDC"/>
    <w:rsid w:val="00CB1A28"/>
    <w:rsid w:val="00D21836"/>
    <w:rsid w:val="00D35AB3"/>
    <w:rsid w:val="00D93BEC"/>
    <w:rsid w:val="00DB51AE"/>
    <w:rsid w:val="00DB626B"/>
    <w:rsid w:val="00DC179D"/>
    <w:rsid w:val="00DD2048"/>
    <w:rsid w:val="00DE3906"/>
    <w:rsid w:val="00DF3824"/>
    <w:rsid w:val="00E06EED"/>
    <w:rsid w:val="00E321C8"/>
    <w:rsid w:val="00E47933"/>
    <w:rsid w:val="00E677FE"/>
    <w:rsid w:val="00E75C38"/>
    <w:rsid w:val="00E97690"/>
    <w:rsid w:val="00EC088D"/>
    <w:rsid w:val="00EF2474"/>
    <w:rsid w:val="00F06743"/>
    <w:rsid w:val="00F10FE8"/>
    <w:rsid w:val="00F21E7B"/>
    <w:rsid w:val="00F251A7"/>
    <w:rsid w:val="00F4084D"/>
    <w:rsid w:val="00F45E7C"/>
    <w:rsid w:val="00F71890"/>
    <w:rsid w:val="00F8648F"/>
    <w:rsid w:val="00F86D64"/>
    <w:rsid w:val="00FA7AAB"/>
    <w:rsid w:val="00F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54894C6"/>
  <w14:defaultImageDpi w14:val="0"/>
  <w15:docId w15:val="{1D8D4EB9-BA55-44B9-98BF-AA31E36A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370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37074"/>
    <w:rPr>
      <w:rFonts w:ascii="Arial" w:hAnsi="Arial" w:cs="Arial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370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37074"/>
    <w:rPr>
      <w:rFonts w:ascii="Arial" w:hAnsi="Arial" w:cs="Arial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648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yperlink" Target="https://app.asana.com/1/1209503824810678/project/1209599536459468/board/12096000048815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118</cp:revision>
  <dcterms:created xsi:type="dcterms:W3CDTF">2025-03-06T21:13:00Z</dcterms:created>
  <dcterms:modified xsi:type="dcterms:W3CDTF">2025-03-10T03:26:00Z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