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5D906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sz w:val="32"/>
          <w:szCs w:val="32"/>
          <w:lang w:val="en-GB" w:eastAsia="cs-CZ"/>
        </w:rPr>
      </w:pPr>
      <w:r w:rsidRPr="00FD2B59">
        <w:rPr>
          <w:rFonts w:eastAsia="Times New Roman"/>
          <w:b/>
          <w:bCs/>
          <w:sz w:val="32"/>
          <w:szCs w:val="32"/>
          <w:lang w:val="en-GB" w:eastAsia="cs-CZ"/>
        </w:rPr>
        <w:t>Electronic Supplementary Material</w:t>
      </w:r>
    </w:p>
    <w:p w14:paraId="55138489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sz w:val="32"/>
          <w:szCs w:val="32"/>
          <w:lang w:val="en-GB" w:eastAsia="cs-CZ"/>
        </w:rPr>
      </w:pPr>
    </w:p>
    <w:p w14:paraId="68D05A67" w14:textId="77777777" w:rsidR="00A35D90" w:rsidRPr="00A35D90" w:rsidRDefault="00A35D90" w:rsidP="00296E5B">
      <w:pPr>
        <w:spacing w:before="100" w:beforeAutospacing="1" w:after="100" w:afterAutospacing="1"/>
        <w:jc w:val="center"/>
        <w:rPr>
          <w:rFonts w:cs="Times New Roman"/>
          <w:b/>
          <w:sz w:val="32"/>
          <w:szCs w:val="32"/>
          <w:lang w:val="en-GB"/>
        </w:rPr>
      </w:pPr>
      <w:r w:rsidRPr="00A35D90">
        <w:rPr>
          <w:rFonts w:cs="Times New Roman"/>
          <w:b/>
          <w:sz w:val="32"/>
          <w:szCs w:val="32"/>
          <w:lang w:val="en-GB"/>
        </w:rPr>
        <w:t xml:space="preserve">Sociality does not drive the evolution of large brains in eusocial </w:t>
      </w:r>
      <w:r w:rsidR="00296E5B">
        <w:rPr>
          <w:rFonts w:cs="Times New Roman"/>
          <w:b/>
          <w:sz w:val="32"/>
          <w:szCs w:val="32"/>
          <w:lang w:val="en-GB"/>
        </w:rPr>
        <w:t xml:space="preserve">                </w:t>
      </w:r>
      <w:r w:rsidRPr="00A35D90">
        <w:rPr>
          <w:rFonts w:cs="Times New Roman"/>
          <w:b/>
          <w:sz w:val="32"/>
          <w:szCs w:val="32"/>
          <w:lang w:val="en-GB"/>
        </w:rPr>
        <w:t>African mole</w:t>
      </w:r>
      <w:r w:rsidRPr="00A35D90">
        <w:rPr>
          <w:rFonts w:cs="Times New Roman"/>
          <w:b/>
          <w:sz w:val="32"/>
          <w:szCs w:val="32"/>
          <w:lang w:val="en-GB"/>
        </w:rPr>
        <w:noBreakHyphen/>
        <w:t>rats</w:t>
      </w:r>
    </w:p>
    <w:p w14:paraId="1C290B12" w14:textId="77777777" w:rsidR="00A35D90" w:rsidRPr="00A35D90" w:rsidRDefault="00A35D90" w:rsidP="00A3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35D90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</w:p>
    <w:p w14:paraId="6D9A695C" w14:textId="77777777" w:rsidR="00FD2B59" w:rsidRPr="00E31CF2" w:rsidRDefault="00FD2B59" w:rsidP="00FD2B59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57C8D49F" w14:textId="77777777" w:rsidR="00FD2B59" w:rsidRPr="00FD2B59" w:rsidRDefault="00FD2B59" w:rsidP="00FD2B59">
      <w:pPr>
        <w:jc w:val="center"/>
        <w:rPr>
          <w:rFonts w:eastAsia="Times New Roman"/>
          <w:b/>
          <w:bCs/>
          <w:lang w:val="en-GB" w:eastAsia="cs-CZ"/>
        </w:rPr>
      </w:pPr>
    </w:p>
    <w:p w14:paraId="4E91CEAC" w14:textId="77777777" w:rsidR="00FD2B59" w:rsidRPr="00FD2B59" w:rsidRDefault="00FD2B59" w:rsidP="00FD2B59">
      <w:pPr>
        <w:jc w:val="center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 xml:space="preserve">Kristina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Kverková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Tereza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Bělíková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Seweryn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Olkowicz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Zuzana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Pavelková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M. Justin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O'Riain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Radim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Šumbera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Hynek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Burda</w:t>
      </w:r>
      <w:proofErr w:type="spellEnd"/>
      <w:r w:rsidRPr="00FD2B59">
        <w:rPr>
          <w:rFonts w:eastAsia="Times New Roman"/>
          <w:b/>
          <w:bCs/>
          <w:lang w:val="en-GB" w:eastAsia="cs-CZ"/>
        </w:rPr>
        <w:t>, Nigel C. Bennett, and Pavel Němec</w:t>
      </w:r>
    </w:p>
    <w:p w14:paraId="4AB28070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lang w:val="en-GB" w:eastAsia="cs-CZ"/>
        </w:rPr>
      </w:pPr>
    </w:p>
    <w:p w14:paraId="3CF62E5E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</w:p>
    <w:p w14:paraId="4B5D9248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</w:p>
    <w:p w14:paraId="5FC1AE98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Corresponding author:</w:t>
      </w:r>
    </w:p>
    <w:p w14:paraId="2453E047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Pavel Němec</w:t>
      </w:r>
    </w:p>
    <w:p w14:paraId="40CFBC37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>E-mail: pgnemec@natur.cuni.cz</w:t>
      </w:r>
    </w:p>
    <w:p w14:paraId="7C745B33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 xml:space="preserve">Department of Zoology, Faculty of Science, Charles University in Prague, </w:t>
      </w:r>
      <w:proofErr w:type="spellStart"/>
      <w:r w:rsidRPr="00FD2B59">
        <w:rPr>
          <w:rFonts w:eastAsia="Times New Roman"/>
          <w:lang w:val="en-GB" w:eastAsia="cs-CZ"/>
        </w:rPr>
        <w:t>Viničná</w:t>
      </w:r>
      <w:proofErr w:type="spellEnd"/>
      <w:r w:rsidRPr="00FD2B59">
        <w:rPr>
          <w:rFonts w:eastAsia="Times New Roman"/>
          <w:lang w:val="en-GB" w:eastAsia="cs-CZ"/>
        </w:rPr>
        <w:t xml:space="preserve"> 7,</w:t>
      </w:r>
    </w:p>
    <w:p w14:paraId="16DBAFD6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>CZ-128 44 Praha 2,</w:t>
      </w:r>
      <w:r w:rsidR="00E47EDE">
        <w:rPr>
          <w:rFonts w:eastAsia="Times New Roman"/>
          <w:lang w:val="en-GB" w:eastAsia="cs-CZ"/>
        </w:rPr>
        <w:t xml:space="preserve"> </w:t>
      </w:r>
      <w:r w:rsidRPr="00FD2B59">
        <w:rPr>
          <w:rFonts w:eastAsia="Times New Roman"/>
          <w:lang w:val="en-GB" w:eastAsia="cs-CZ"/>
        </w:rPr>
        <w:t>Czech Republic</w:t>
      </w:r>
    </w:p>
    <w:p w14:paraId="04F56569" w14:textId="77777777" w:rsidR="00FD2B59" w:rsidRPr="00FD2B59" w:rsidRDefault="00FD2B59" w:rsidP="00FD2B59">
      <w:pPr>
        <w:autoSpaceDE w:val="0"/>
        <w:autoSpaceDN w:val="0"/>
        <w:adjustRightInd w:val="0"/>
        <w:spacing w:after="240" w:line="360" w:lineRule="auto"/>
        <w:rPr>
          <w:rFonts w:eastAsia="Times New Roman"/>
          <w:b/>
          <w:bCs/>
          <w:lang w:val="en-GB" w:eastAsia="cs-CZ"/>
        </w:rPr>
      </w:pPr>
    </w:p>
    <w:p w14:paraId="55401741" w14:textId="77777777" w:rsidR="00FD2B59" w:rsidRPr="00FD2B59" w:rsidRDefault="00FD2B59" w:rsidP="00FD2B59">
      <w:p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Content:</w:t>
      </w:r>
    </w:p>
    <w:p w14:paraId="16C8F59A" w14:textId="77777777" w:rsidR="00FD2B59" w:rsidRPr="00FD2B59" w:rsidRDefault="00334E9E" w:rsidP="00FD2B59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AE7706">
        <w:rPr>
          <w:rFonts w:cs="Times New Roman"/>
          <w:b/>
          <w:lang w:val="en-GB"/>
        </w:rPr>
        <w:t xml:space="preserve">Figure S1. </w:t>
      </w:r>
      <w:r w:rsidRPr="00334E9E">
        <w:rPr>
          <w:rFonts w:cs="Times New Roman"/>
          <w:lang w:val="en-GB"/>
        </w:rPr>
        <w:t>Brain–body scaling and neuronal scaling rules for mole-rats compar</w:t>
      </w:r>
      <w:r>
        <w:rPr>
          <w:rFonts w:cs="Times New Roman"/>
          <w:lang w:val="en-GB"/>
        </w:rPr>
        <w:t>ed with those for other rodents</w:t>
      </w:r>
    </w:p>
    <w:p w14:paraId="3682D862" w14:textId="77777777" w:rsidR="00FD2B59" w:rsidRPr="00FD2B59" w:rsidRDefault="00334E9E" w:rsidP="00FD2B59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cs="Times New Roman"/>
          <w:b/>
          <w:lang w:val="en-GB"/>
        </w:rPr>
        <w:t xml:space="preserve">Table S1. </w:t>
      </w:r>
      <w:r w:rsidRPr="00334E9E">
        <w:rPr>
          <w:rFonts w:cs="Times New Roman"/>
          <w:lang w:val="en-GB"/>
        </w:rPr>
        <w:t>Brain mass and brain region volumes</w:t>
      </w:r>
    </w:p>
    <w:p w14:paraId="54B3ED5C" w14:textId="77777777" w:rsidR="007F3996" w:rsidRPr="008643BB" w:rsidRDefault="00FD2B59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eastAsia="Times New Roman"/>
          <w:b/>
          <w:bCs/>
          <w:lang w:val="en-GB" w:eastAsia="cs-CZ"/>
        </w:rPr>
        <w:t>Table S</w:t>
      </w:r>
      <w:r w:rsidR="008643BB">
        <w:rPr>
          <w:rFonts w:eastAsia="Times New Roman"/>
          <w:b/>
          <w:bCs/>
          <w:lang w:val="en-GB" w:eastAsia="cs-CZ"/>
        </w:rPr>
        <w:t>2.</w:t>
      </w:r>
      <w:r w:rsidR="008643BB" w:rsidRPr="00FD2B59">
        <w:rPr>
          <w:rFonts w:cs="Times New Roman"/>
          <w:b/>
          <w:lang w:val="en-GB"/>
        </w:rPr>
        <w:t xml:space="preserve"> </w:t>
      </w:r>
      <w:r w:rsidR="008643BB" w:rsidRPr="008643BB">
        <w:rPr>
          <w:rFonts w:cs="Times New Roman"/>
          <w:lang w:val="en-GB"/>
        </w:rPr>
        <w:t>Statistical analyses of body and brain sizes and indexes of cognitive power</w:t>
      </w:r>
    </w:p>
    <w:p w14:paraId="15A5C063" w14:textId="77777777"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S3. </w:t>
      </w:r>
      <w:r w:rsidRPr="008643BB">
        <w:rPr>
          <w:rFonts w:cs="Times New Roman"/>
          <w:lang w:val="en-GB"/>
        </w:rPr>
        <w:t>Scaling rules for brains of the African mole-rats</w:t>
      </w:r>
    </w:p>
    <w:p w14:paraId="12D240E7" w14:textId="77777777"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S4. </w:t>
      </w:r>
      <w:r w:rsidRPr="008643BB">
        <w:rPr>
          <w:rFonts w:cs="Times New Roman"/>
          <w:lang w:val="en-GB"/>
        </w:rPr>
        <w:t>Statistical analyses of brain region volumes</w:t>
      </w:r>
    </w:p>
    <w:p w14:paraId="27109478" w14:textId="77777777"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S5. </w:t>
      </w:r>
      <w:r w:rsidRPr="008643BB">
        <w:rPr>
          <w:rFonts w:cs="Times New Roman"/>
          <w:lang w:val="en-GB"/>
        </w:rPr>
        <w:t>Numbers of neurons in the whole brain and the major brain divisions</w:t>
      </w:r>
    </w:p>
    <w:p w14:paraId="421C7C10" w14:textId="77777777" w:rsidR="008643BB" w:rsidRPr="00B6299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S6. </w:t>
      </w:r>
      <w:r w:rsidRPr="008643BB">
        <w:rPr>
          <w:rFonts w:cs="Times New Roman"/>
          <w:lang w:val="en-GB"/>
        </w:rPr>
        <w:t>Statistical analyses of neuronal numbers</w:t>
      </w:r>
    </w:p>
    <w:p w14:paraId="59D03BB1" w14:textId="77777777" w:rsidR="00B6299B" w:rsidRPr="00FD2B59" w:rsidRDefault="00F124BE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>Table S</w:t>
      </w:r>
      <w:r>
        <w:rPr>
          <w:rFonts w:cs="Times New Roman"/>
          <w:b/>
          <w:lang w:val="en-GB"/>
        </w:rPr>
        <w:t>7</w:t>
      </w:r>
      <w:r w:rsidRPr="00FD2B59">
        <w:rPr>
          <w:rFonts w:cs="Times New Roman"/>
          <w:b/>
          <w:lang w:val="en-GB"/>
        </w:rPr>
        <w:t xml:space="preserve">. </w:t>
      </w:r>
      <w:r w:rsidRPr="00F124BE">
        <w:rPr>
          <w:rFonts w:cs="Times New Roman"/>
          <w:lang w:val="en-GB"/>
        </w:rPr>
        <w:t>Mean and maximum group size for mole-rat species</w:t>
      </w:r>
    </w:p>
    <w:p w14:paraId="248ED2E3" w14:textId="77777777" w:rsidR="006C6958" w:rsidRPr="00FD2B59" w:rsidRDefault="006C6958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163D2349" w14:textId="77777777" w:rsidR="00F7701D" w:rsidRPr="00FD2B59" w:rsidRDefault="00334E9E" w:rsidP="009A132C">
      <w:pPr>
        <w:rPr>
          <w:rFonts w:cs="Times New Roman"/>
          <w:b/>
          <w:lang w:val="en-GB"/>
        </w:rPr>
      </w:pPr>
      <w:r>
        <w:rPr>
          <w:rFonts w:cs="Times New Roman"/>
          <w:b/>
          <w:noProof/>
          <w:lang w:eastAsia="cs-CZ"/>
        </w:rPr>
        <w:lastRenderedPageBreak/>
        <w:drawing>
          <wp:inline distT="0" distB="0" distL="0" distR="0" wp14:anchorId="14F38389" wp14:editId="5D09E01B">
            <wp:extent cx="6044184" cy="6266688"/>
            <wp:effectExtent l="0" t="0" r="0" b="127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S1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62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72AC" w14:textId="77777777" w:rsidR="00F7701D" w:rsidRPr="00FD2B59" w:rsidRDefault="00F7701D" w:rsidP="009A132C">
      <w:pPr>
        <w:rPr>
          <w:rFonts w:cs="Times New Roman"/>
          <w:b/>
          <w:lang w:val="en-GB"/>
        </w:rPr>
      </w:pPr>
    </w:p>
    <w:p w14:paraId="2E5F1171" w14:textId="77777777" w:rsidR="00F7701D" w:rsidRPr="00FD2B59" w:rsidRDefault="00F7701D" w:rsidP="009A132C">
      <w:pPr>
        <w:rPr>
          <w:rFonts w:cs="Times New Roman"/>
          <w:b/>
          <w:lang w:val="en-GB"/>
        </w:rPr>
      </w:pPr>
    </w:p>
    <w:p w14:paraId="102CF78B" w14:textId="33F9E5D9" w:rsidR="009A132C" w:rsidRPr="00FD2B59" w:rsidRDefault="007E22B9" w:rsidP="00334E9E">
      <w:pPr>
        <w:jc w:val="both"/>
        <w:rPr>
          <w:rFonts w:cs="Times New Roman"/>
          <w:lang w:val="en-GB"/>
        </w:rPr>
      </w:pPr>
      <w:r w:rsidRPr="00AE7706">
        <w:rPr>
          <w:rFonts w:cs="Times New Roman"/>
          <w:b/>
          <w:lang w:val="en-GB"/>
        </w:rPr>
        <w:t>Fig</w:t>
      </w:r>
      <w:r w:rsidR="00AE7706" w:rsidRPr="00AE7706">
        <w:rPr>
          <w:rFonts w:cs="Times New Roman"/>
          <w:b/>
          <w:lang w:val="en-GB"/>
        </w:rPr>
        <w:t>ure</w:t>
      </w:r>
      <w:r w:rsidR="000C0097" w:rsidRPr="00AE7706">
        <w:rPr>
          <w:rFonts w:cs="Times New Roman"/>
          <w:b/>
          <w:lang w:val="en-GB"/>
        </w:rPr>
        <w:t xml:space="preserve"> </w:t>
      </w:r>
      <w:r w:rsidR="004F6EC0" w:rsidRPr="00AE7706">
        <w:rPr>
          <w:rFonts w:cs="Times New Roman"/>
          <w:b/>
          <w:lang w:val="en-GB"/>
        </w:rPr>
        <w:t>S1. Brain–body scaling and neuronal scaling rules for mole-rats compared with those for other rodents.</w:t>
      </w:r>
      <w:r w:rsidR="004F6EC0" w:rsidRPr="00FD2B59">
        <w:rPr>
          <w:rFonts w:cs="Times New Roman"/>
          <w:b/>
          <w:lang w:val="en-GB"/>
        </w:rPr>
        <w:t xml:space="preserve"> </w:t>
      </w:r>
      <w:r w:rsidR="004F6EC0" w:rsidRPr="00FD2B59">
        <w:rPr>
          <w:rFonts w:cs="Times New Roman"/>
          <w:lang w:val="en-GB"/>
        </w:rPr>
        <w:t>(A)</w:t>
      </w:r>
      <w:r w:rsidR="00F90F95" w:rsidRPr="00FD2B59">
        <w:rPr>
          <w:rFonts w:cs="Times New Roman"/>
          <w:lang w:val="en-GB"/>
        </w:rPr>
        <w:t> </w:t>
      </w:r>
      <w:r w:rsidR="004F6EC0" w:rsidRPr="00FD2B59">
        <w:rPr>
          <w:rFonts w:cs="Times New Roman"/>
          <w:lang w:val="en-GB"/>
        </w:rPr>
        <w:t xml:space="preserve">Brain mass plotted as a function of body mass. (B, C) Total number of brain neurons plotted as a function of brain mass (B) and body mass (C). Each point corresponds to a species average; mole-rats are </w:t>
      </w:r>
      <w:r w:rsidR="00135315" w:rsidRPr="00FD2B59">
        <w:rPr>
          <w:rFonts w:cs="Times New Roman"/>
          <w:lang w:val="en-GB"/>
        </w:rPr>
        <w:t>plotted</w:t>
      </w:r>
      <w:r w:rsidR="004F6EC0" w:rsidRPr="00FD2B59">
        <w:rPr>
          <w:rFonts w:cs="Times New Roman"/>
          <w:lang w:val="en-GB"/>
        </w:rPr>
        <w:t xml:space="preserve"> as red triangles, other rodents as </w:t>
      </w:r>
      <w:r w:rsidR="00135315" w:rsidRPr="00FD2B59">
        <w:rPr>
          <w:rFonts w:cs="Times New Roman"/>
          <w:lang w:val="en-GB"/>
        </w:rPr>
        <w:t>grey</w:t>
      </w:r>
      <w:r w:rsidR="004F6EC0" w:rsidRPr="00FD2B59">
        <w:rPr>
          <w:rFonts w:cs="Times New Roman"/>
          <w:lang w:val="en-GB"/>
        </w:rPr>
        <w:t xml:space="preserve"> symbols. Axes are log-transformed. The fitted lines are </w:t>
      </w:r>
      <w:r w:rsidR="00755BAA" w:rsidRPr="00FD2B59">
        <w:rPr>
          <w:rFonts w:cs="Times New Roman"/>
          <w:lang w:val="en-GB"/>
        </w:rPr>
        <w:t>from</w:t>
      </w:r>
      <w:r w:rsidR="004F6EC0" w:rsidRPr="00FD2B59">
        <w:rPr>
          <w:rFonts w:cs="Times New Roman"/>
          <w:lang w:val="en-GB"/>
        </w:rPr>
        <w:t xml:space="preserve"> ordinary least squares </w:t>
      </w:r>
      <w:r w:rsidR="00560F0C" w:rsidRPr="00FD2B59">
        <w:rPr>
          <w:rFonts w:cs="Times New Roman"/>
          <w:lang w:val="en-GB"/>
        </w:rPr>
        <w:t xml:space="preserve">(OLS) </w:t>
      </w:r>
      <w:r w:rsidR="004F6EC0" w:rsidRPr="00FD2B59">
        <w:rPr>
          <w:rFonts w:cs="Times New Roman"/>
          <w:lang w:val="en-GB"/>
        </w:rPr>
        <w:t>regressions calculated for rodents, excluding mole-rats, with the shaded areas denoting 95% prediction intervals. (for references, see Dataset S</w:t>
      </w:r>
      <w:r w:rsidR="003B1871" w:rsidRPr="00FD2B59">
        <w:rPr>
          <w:rFonts w:cs="Times New Roman"/>
          <w:lang w:val="en-GB"/>
        </w:rPr>
        <w:t>1</w:t>
      </w:r>
      <w:r w:rsidR="004F6EC0" w:rsidRPr="00FD2B59">
        <w:rPr>
          <w:rFonts w:cs="Times New Roman"/>
          <w:lang w:val="en-GB"/>
        </w:rPr>
        <w:t xml:space="preserve">), data on number of brain neurons for other rodents are from a published report </w:t>
      </w:r>
      <w:r w:rsidR="004F6EC0" w:rsidRPr="00FD2B59">
        <w:rPr>
          <w:rFonts w:ascii="Calibri" w:hAnsi="Calibri" w:cs="Times New Roman"/>
          <w:noProof/>
          <w:szCs w:val="24"/>
          <w:lang w:val="en-GB"/>
        </w:rPr>
        <w:t>[38]</w:t>
      </w:r>
      <w:r w:rsidR="004F6EC0" w:rsidRPr="00FD2B59">
        <w:rPr>
          <w:rFonts w:cs="Times New Roman"/>
          <w:lang w:val="en-GB"/>
        </w:rPr>
        <w:t>.</w:t>
      </w:r>
      <w:r w:rsidR="007522DB" w:rsidRPr="00FD2B59">
        <w:rPr>
          <w:rFonts w:cs="Times New Roman"/>
          <w:lang w:val="en-GB"/>
        </w:rPr>
        <w:t xml:space="preserve"> HG, </w:t>
      </w:r>
      <w:r w:rsidR="007522DB" w:rsidRPr="00FD2B59">
        <w:rPr>
          <w:rFonts w:cs="Times New Roman"/>
          <w:i/>
          <w:lang w:val="en-GB"/>
        </w:rPr>
        <w:t>Heterocephalus glaber</w:t>
      </w:r>
      <w:r w:rsidR="007522DB" w:rsidRPr="00FD2B59">
        <w:rPr>
          <w:rFonts w:cs="Times New Roman"/>
          <w:lang w:val="en-GB"/>
        </w:rPr>
        <w:t>.</w:t>
      </w:r>
    </w:p>
    <w:p w14:paraId="28213AA8" w14:textId="77777777" w:rsidR="009A132C" w:rsidRPr="00FD2B59" w:rsidRDefault="00810F59">
      <w:pPr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br w:type="page"/>
      </w:r>
    </w:p>
    <w:p w14:paraId="1DD40A7D" w14:textId="77777777" w:rsidR="00723F37" w:rsidRPr="00FD2B59" w:rsidRDefault="00723F37" w:rsidP="00723F37">
      <w:pPr>
        <w:contextualSpacing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162A8F" w:rsidRPr="00FD2B59">
        <w:rPr>
          <w:rFonts w:cs="Times New Roman"/>
          <w:b/>
          <w:lang w:val="en-GB"/>
        </w:rPr>
        <w:t>1</w:t>
      </w:r>
      <w:r w:rsidRPr="00FD2B59">
        <w:rPr>
          <w:rFonts w:cs="Times New Roman"/>
          <w:b/>
          <w:lang w:val="en-GB"/>
        </w:rPr>
        <w:t xml:space="preserve">. Brain mass and brain region volumes </w:t>
      </w:r>
    </w:p>
    <w:tbl>
      <w:tblPr>
        <w:tblStyle w:val="Svtlstnovn1"/>
        <w:tblW w:w="10679" w:type="dxa"/>
        <w:tblLayout w:type="fixed"/>
        <w:tblLook w:val="04A0" w:firstRow="1" w:lastRow="0" w:firstColumn="1" w:lastColumn="0" w:noHBand="0" w:noVBand="1"/>
      </w:tblPr>
      <w:tblGrid>
        <w:gridCol w:w="1951"/>
        <w:gridCol w:w="1168"/>
        <w:gridCol w:w="250"/>
        <w:gridCol w:w="600"/>
        <w:gridCol w:w="426"/>
        <w:gridCol w:w="567"/>
        <w:gridCol w:w="333"/>
        <w:gridCol w:w="1020"/>
        <w:gridCol w:w="64"/>
        <w:gridCol w:w="957"/>
        <w:gridCol w:w="177"/>
        <w:gridCol w:w="844"/>
        <w:gridCol w:w="7"/>
        <w:gridCol w:w="1134"/>
        <w:gridCol w:w="141"/>
        <w:gridCol w:w="993"/>
        <w:gridCol w:w="47"/>
      </w:tblGrid>
      <w:tr w:rsidR="00723F37" w:rsidRPr="00FD2B59" w14:paraId="50EEE309" w14:textId="77777777" w:rsidTr="00723F3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auto"/>
              <w:bottom w:val="single" w:sz="4" w:space="0" w:color="auto"/>
            </w:tcBorders>
          </w:tcPr>
          <w:p w14:paraId="6AA30D83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  <w:p w14:paraId="0C4A4BF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1950C907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1026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4B3CCEE9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00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76DA916A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1020" w:type="dxa"/>
            <w:tcBorders>
              <w:top w:val="single" w:sz="8" w:space="0" w:color="auto"/>
              <w:bottom w:val="single" w:sz="4" w:space="0" w:color="auto"/>
            </w:tcBorders>
          </w:tcPr>
          <w:p w14:paraId="3A09885E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1021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1AC1578A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1021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0648175D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1282" w:type="dxa"/>
            <w:gridSpan w:val="3"/>
            <w:tcBorders>
              <w:top w:val="single" w:sz="8" w:space="0" w:color="auto"/>
              <w:bottom w:val="single" w:sz="4" w:space="0" w:color="auto"/>
            </w:tcBorders>
          </w:tcPr>
          <w:p w14:paraId="16B4F02D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</w:tcPr>
          <w:p w14:paraId="366EBA53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</w:tr>
      <w:tr w:rsidR="00723F37" w:rsidRPr="00FD2B59" w14:paraId="49EED497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788A4C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026AF0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37.74 ± 12.02</w:t>
            </w: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7156AB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0.44 ± 0.04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BAB0FA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3</w:t>
            </w:r>
          </w:p>
          <w:p w14:paraId="3C83224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4.92 %</w:t>
            </w:r>
          </w:p>
        </w:tc>
        <w:tc>
          <w:tcPr>
            <w:tcW w:w="1020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DC5C2C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5</w:t>
            </w:r>
          </w:p>
          <w:p w14:paraId="76CDF16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9.40 %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5B2131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100 ± 5</w:t>
            </w:r>
          </w:p>
          <w:p w14:paraId="2B92648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24.16%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A27FB8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4</w:t>
            </w:r>
          </w:p>
          <w:p w14:paraId="5AE8DAA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3.45 %</w:t>
            </w:r>
          </w:p>
        </w:tc>
        <w:tc>
          <w:tcPr>
            <w:tcW w:w="1282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321A3C5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32 ± 6 </w:t>
            </w:r>
          </w:p>
          <w:p w14:paraId="3389F4D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7.60 %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4E82425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 ± 1</w:t>
            </w:r>
          </w:p>
          <w:p w14:paraId="76377E2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2.89 %</w:t>
            </w:r>
          </w:p>
        </w:tc>
      </w:tr>
      <w:tr w:rsidR="00723F37" w:rsidRPr="00FD2B59" w14:paraId="1C133CB9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right w:val="nil"/>
            </w:tcBorders>
          </w:tcPr>
          <w:p w14:paraId="6A5E7075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418" w:type="dxa"/>
            <w:gridSpan w:val="2"/>
            <w:tcBorders>
              <w:top w:val="nil"/>
              <w:right w:val="nil"/>
            </w:tcBorders>
          </w:tcPr>
          <w:p w14:paraId="440D1CE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68.58 ± 12.36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AD96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0.85 ± 0.06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133E8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37 ± 4</w:t>
            </w:r>
          </w:p>
          <w:p w14:paraId="705383E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4.62 %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F84F9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 8</w:t>
            </w:r>
          </w:p>
          <w:p w14:paraId="27116A4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6.22 %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27289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183 ± 30</w:t>
            </w:r>
          </w:p>
          <w:p w14:paraId="134E14C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22.91 %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801F4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3</w:t>
            </w:r>
          </w:p>
          <w:p w14:paraId="0F3C28A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3.11 %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F15EC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8</w:t>
            </w:r>
          </w:p>
          <w:p w14:paraId="73CE8BC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7.33 %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5D6338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3</w:t>
            </w:r>
          </w:p>
          <w:p w14:paraId="1584A0A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1.71 %</w:t>
            </w:r>
          </w:p>
        </w:tc>
      </w:tr>
      <w:tr w:rsidR="00723F37" w:rsidRPr="00FD2B59" w14:paraId="1135FA21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290D3ED4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7C3018A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115.19 ± 44.83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C2E2C4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1.23 ± 0.12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266BFB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 ± 10</w:t>
            </w:r>
          </w:p>
          <w:p w14:paraId="6AD5DAB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3.76 %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933CB3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77 ± 9</w:t>
            </w:r>
          </w:p>
          <w:p w14:paraId="43089E4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6.67 %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CACEFB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271 ± 19</w:t>
            </w:r>
          </w:p>
          <w:p w14:paraId="51745AB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23.46 %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7C8797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 ± 10</w:t>
            </w:r>
          </w:p>
          <w:p w14:paraId="60E8AE6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3.55 %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977C67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4</w:t>
            </w:r>
          </w:p>
          <w:p w14:paraId="63049DC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6.57 %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32625D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 ± 2</w:t>
            </w:r>
          </w:p>
          <w:p w14:paraId="2985E88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1.41 %</w:t>
            </w:r>
          </w:p>
        </w:tc>
      </w:tr>
      <w:tr w:rsidR="00723F37" w:rsidRPr="00FD2B59" w14:paraId="60FAF848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5EC9863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742F286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99.02 ± 33.43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2EB0C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1.24 ± 0.11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040D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55 ± 12</w:t>
            </w:r>
          </w:p>
          <w:p w14:paraId="7E05738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4.70 %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2E6EB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12</w:t>
            </w:r>
          </w:p>
          <w:p w14:paraId="3A5B415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6.55 %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E7A4E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321 ± 26</w:t>
            </w:r>
          </w:p>
          <w:p w14:paraId="26AD8E5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27.40 %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39FBA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 ± 6</w:t>
            </w:r>
          </w:p>
          <w:p w14:paraId="2A77953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3.63 %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A4930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80 ± 13</w:t>
            </w:r>
          </w:p>
          <w:p w14:paraId="6CA9864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6.79 %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E90381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4</w:t>
            </w:r>
          </w:p>
          <w:p w14:paraId="3DC59BE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1.67 %</w:t>
            </w:r>
          </w:p>
        </w:tc>
      </w:tr>
      <w:tr w:rsidR="00723F37" w:rsidRPr="00FD2B59" w14:paraId="54152389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1713DCAB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70053EE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93.45 ± 20.47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44BC36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1.25 ± 0.13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994B81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55 ± 15</w:t>
            </w:r>
          </w:p>
          <w:p w14:paraId="19660FA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4.63 %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B72A12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71 ± 9</w:t>
            </w:r>
          </w:p>
          <w:p w14:paraId="779E27B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5.97 %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965A42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291 ± 40</w:t>
            </w:r>
          </w:p>
          <w:p w14:paraId="1B57CAA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24.36 %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205677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38 ± 4</w:t>
            </w:r>
          </w:p>
          <w:p w14:paraId="746020E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3.17 %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6DBB08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82 ± 23</w:t>
            </w:r>
          </w:p>
          <w:p w14:paraId="5510577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6.82 %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EF7D54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26 ± 5</w:t>
            </w:r>
          </w:p>
          <w:p w14:paraId="34BD0FD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2.16 %</w:t>
            </w:r>
          </w:p>
        </w:tc>
      </w:tr>
      <w:tr w:rsidR="00723F37" w:rsidRPr="00FD2B59" w14:paraId="1B15CDA6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4A0131B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2ADCDF0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104.27 ± 21.31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49C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1.35 ± 0.11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D8A9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57 ± 9</w:t>
            </w:r>
          </w:p>
          <w:p w14:paraId="2A19FEB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4.46 %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4EBAF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2</w:t>
            </w:r>
          </w:p>
          <w:p w14:paraId="61670D1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6.02 %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6EEFA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315 ± 39</w:t>
            </w:r>
          </w:p>
          <w:p w14:paraId="3FEC6C2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24.88 %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ECF0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46 ± 4</w:t>
            </w:r>
          </w:p>
          <w:p w14:paraId="2958B00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3.60 %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60C2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95 ± 14</w:t>
            </w:r>
          </w:p>
          <w:p w14:paraId="47EE226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7.46 %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5AB375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5</w:t>
            </w:r>
          </w:p>
          <w:p w14:paraId="6475ED1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1.61 %</w:t>
            </w:r>
          </w:p>
        </w:tc>
      </w:tr>
      <w:tr w:rsidR="00723F37" w:rsidRPr="00FD2B59" w14:paraId="60D1FB37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2E7F0C8F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5B1186B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110.53 ± 30.29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A6A003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1.39 ± 0.14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F97CAE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8</w:t>
            </w:r>
          </w:p>
          <w:p w14:paraId="5D4FAFD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4.48 %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51AE17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88 ± 8</w:t>
            </w:r>
          </w:p>
          <w:p w14:paraId="0347875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6.73 %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A1EEB0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311 ± 60</w:t>
            </w:r>
          </w:p>
          <w:p w14:paraId="3F2BDCD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23.71 %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0C303E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44 ± 6</w:t>
            </w:r>
          </w:p>
          <w:p w14:paraId="2479CE2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3.38 %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FE64CB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95 ± 12</w:t>
            </w:r>
          </w:p>
          <w:p w14:paraId="711ACCB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7.24 %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C2BA10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22 ± 2</w:t>
            </w:r>
          </w:p>
          <w:p w14:paraId="20CC833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1.69 %</w:t>
            </w:r>
          </w:p>
        </w:tc>
      </w:tr>
      <w:tr w:rsidR="00723F37" w:rsidRPr="00FD2B59" w14:paraId="57129AFC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729F55F4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65B15DD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180.51 ± 35.45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9BFA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1.65 ± 0.12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EAF6A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8</w:t>
            </w:r>
          </w:p>
          <w:p w14:paraId="78058EA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3.89 %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3F888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107 ± 4</w:t>
            </w:r>
          </w:p>
          <w:p w14:paraId="086531F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6.89 %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3A3D1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457 ± 25</w:t>
            </w:r>
          </w:p>
          <w:p w14:paraId="2E46D1A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29.50 %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E5F13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4</w:t>
            </w:r>
          </w:p>
          <w:p w14:paraId="2964E83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3.62 %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2D2FD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115 ± 8</w:t>
            </w:r>
          </w:p>
          <w:p w14:paraId="23921FB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7.40 %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7D818B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4</w:t>
            </w:r>
          </w:p>
          <w:p w14:paraId="7839A8E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2.19 %</w:t>
            </w:r>
          </w:p>
        </w:tc>
      </w:tr>
      <w:tr w:rsidR="00723F37" w:rsidRPr="00FD2B59" w14:paraId="3D5598D0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7FD09E5E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015880C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155.09 ± 39.08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B50F2B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1.65 ± 0.18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B7D091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74 ± 8</w:t>
            </w:r>
          </w:p>
          <w:p w14:paraId="76D280C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4.79 %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4A3792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97 ± 13</w:t>
            </w:r>
          </w:p>
          <w:p w14:paraId="0E6BE12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6.23 %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BA9650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401 ± 46</w:t>
            </w:r>
          </w:p>
          <w:p w14:paraId="0C96229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25.81 %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6BA2BF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53 ± 8</w:t>
            </w:r>
          </w:p>
          <w:p w14:paraId="5F364BA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3.44 %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101D95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114 ± 19</w:t>
            </w:r>
          </w:p>
          <w:p w14:paraId="7EFB4F2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7.32 %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A1914C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 ± 3</w:t>
            </w:r>
          </w:p>
          <w:p w14:paraId="7F3F601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1.83 %</w:t>
            </w:r>
          </w:p>
        </w:tc>
      </w:tr>
      <w:tr w:rsidR="00723F37" w:rsidRPr="00FD2B59" w14:paraId="08733A98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17D42A3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41648B3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270.16 ± 52.85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3CE9B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2.15 ± 0.24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DFB2B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6</w:t>
            </w:r>
          </w:p>
          <w:p w14:paraId="60D7825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3.69 %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AF895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133 ± 9</w:t>
            </w:r>
          </w:p>
          <w:p w14:paraId="57338FC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6.42 %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1F138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627 ± 8</w:t>
            </w:r>
          </w:p>
          <w:p w14:paraId="733D7DF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30.33 %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5FE5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71 ± 13</w:t>
            </w:r>
          </w:p>
          <w:p w14:paraId="7BCB1D7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3.42 %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35E0C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137 ± 11</w:t>
            </w:r>
          </w:p>
          <w:p w14:paraId="3FFD12E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6.63 %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AC9FA6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±10</w:t>
            </w:r>
          </w:p>
          <w:p w14:paraId="619767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1.69 %</w:t>
            </w:r>
          </w:p>
        </w:tc>
      </w:tr>
      <w:tr w:rsidR="00723F37" w:rsidRPr="00FD2B59" w14:paraId="17109A1A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479B7B8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418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32DF17F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907.82± 320.93</w:t>
            </w:r>
          </w:p>
        </w:tc>
        <w:tc>
          <w:tcPr>
            <w:tcW w:w="1026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33A6B5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3.78 ± 0.14</w:t>
            </w:r>
          </w:p>
        </w:tc>
        <w:tc>
          <w:tcPr>
            <w:tcW w:w="900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1D944CA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132 ± 14</w:t>
            </w:r>
          </w:p>
          <w:p w14:paraId="5D4D228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3.70 %</w:t>
            </w: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7332143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173 ± 15</w:t>
            </w:r>
          </w:p>
          <w:p w14:paraId="633E824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02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7017F69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1011 ± 21</w:t>
            </w:r>
          </w:p>
          <w:p w14:paraId="625CE0A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28.30 %</w:t>
            </w:r>
          </w:p>
        </w:tc>
        <w:tc>
          <w:tcPr>
            <w:tcW w:w="102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2023CEB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96 ± 3</w:t>
            </w:r>
          </w:p>
          <w:p w14:paraId="18BE577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2.70 %</w:t>
            </w:r>
          </w:p>
        </w:tc>
        <w:tc>
          <w:tcPr>
            <w:tcW w:w="1282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592D416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194 ± 1</w:t>
            </w:r>
          </w:p>
          <w:p w14:paraId="3833AEF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5.44 %</w:t>
            </w:r>
          </w:p>
        </w:tc>
        <w:tc>
          <w:tcPr>
            <w:tcW w:w="993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31CD093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±3</w:t>
            </w:r>
          </w:p>
          <w:p w14:paraId="21E631C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1.39 %</w:t>
            </w:r>
          </w:p>
        </w:tc>
      </w:tr>
      <w:tr w:rsidR="00723F37" w:rsidRPr="00FD2B59" w14:paraId="6B8F4F8A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14:paraId="72F4A61E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2E95C27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  <w:p w14:paraId="4252028E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1168" w:type="dxa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14:paraId="5F38EBA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25B67A3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85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47B10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603DA8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387EDCC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75E7DB9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AE0E76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011A64A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C94861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18E9841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17C3F5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2696CB2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01FCECF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5F1A957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118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19E5E89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2419470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 xml:space="preserve">Medulla </w:t>
            </w:r>
          </w:p>
          <w:p w14:paraId="78C653F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oblongata</w:t>
            </w:r>
          </w:p>
        </w:tc>
      </w:tr>
      <w:tr w:rsidR="00723F37" w:rsidRPr="00FD2B59" w14:paraId="044FD37F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3EB5F3C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168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7B1759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 ± 4</w:t>
            </w:r>
          </w:p>
          <w:p w14:paraId="5DF9C26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6.93 %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1A3D65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4.1 ± 0.4</w:t>
            </w:r>
          </w:p>
          <w:p w14:paraId="15638B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0.98 %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6F20FD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 ± 3</w:t>
            </w:r>
          </w:p>
          <w:p w14:paraId="2F557F9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5.66 %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E0CCC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 ± 1</w:t>
            </w:r>
          </w:p>
          <w:p w14:paraId="4C14D64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4.04 %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66C212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48 ± 5</w:t>
            </w:r>
          </w:p>
          <w:p w14:paraId="0D40AF1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11.63 %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589914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 ± 3</w:t>
            </w:r>
          </w:p>
          <w:p w14:paraId="0996D95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2.32 %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B1C86D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 ± 4</w:t>
            </w:r>
          </w:p>
          <w:p w14:paraId="106DD4B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4.62 %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6085B4C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47 ± 6</w:t>
            </w:r>
          </w:p>
          <w:p w14:paraId="04747F9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11.31 %</w:t>
            </w:r>
          </w:p>
        </w:tc>
      </w:tr>
      <w:tr w:rsidR="00723F37" w:rsidRPr="00FD2B59" w14:paraId="31D26C76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right w:val="nil"/>
            </w:tcBorders>
          </w:tcPr>
          <w:p w14:paraId="05716A7C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168" w:type="dxa"/>
            <w:tcBorders>
              <w:top w:val="nil"/>
              <w:right w:val="nil"/>
            </w:tcBorders>
          </w:tcPr>
          <w:p w14:paraId="6B0EC52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7</w:t>
            </w:r>
          </w:p>
          <w:p w14:paraId="30AD51A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7.42 %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22B5F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 ± 1</w:t>
            </w:r>
          </w:p>
          <w:p w14:paraId="42AB519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1.32 %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66FD8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3</w:t>
            </w:r>
          </w:p>
          <w:p w14:paraId="271909C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99A43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±6</w:t>
            </w:r>
          </w:p>
          <w:p w14:paraId="4F3D81E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AE914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121 ± 19</w:t>
            </w:r>
          </w:p>
          <w:p w14:paraId="150745E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15.06 %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0855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 ± 2</w:t>
            </w:r>
          </w:p>
          <w:p w14:paraId="3BD8CBE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2.17 %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71225B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4</w:t>
            </w:r>
          </w:p>
          <w:p w14:paraId="5E3DD96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4.25 %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CA7B9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79 ± 2</w:t>
            </w:r>
          </w:p>
          <w:p w14:paraId="43F53A8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9.87 %</w:t>
            </w:r>
          </w:p>
        </w:tc>
      </w:tr>
      <w:tr w:rsidR="00723F37" w:rsidRPr="00FD2B59" w14:paraId="0870AD6B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7097BF8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168" w:type="dxa"/>
            <w:shd w:val="clear" w:color="auto" w:fill="D9D9D9" w:themeFill="background1" w:themeFillShade="D9"/>
          </w:tcPr>
          <w:p w14:paraId="089BCE5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99 ± 16</w:t>
            </w:r>
          </w:p>
          <w:p w14:paraId="5C48159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8.56 %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471BD0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 ± 3</w:t>
            </w:r>
          </w:p>
          <w:p w14:paraId="2A6D16E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1.41 %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614443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51 ± 7</w:t>
            </w:r>
          </w:p>
          <w:p w14:paraId="428A5AA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4.37 %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0C3D27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 ± 1</w:t>
            </w:r>
          </w:p>
          <w:p w14:paraId="036E025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2.53 %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E5D692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156 ± 27</w:t>
            </w:r>
          </w:p>
          <w:p w14:paraId="5098B07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13.46 %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CB6021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1</w:t>
            </w:r>
          </w:p>
          <w:p w14:paraId="3D7B362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2.13 %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AD92B1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45 ± 5</w:t>
            </w:r>
          </w:p>
          <w:p w14:paraId="38560E2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3.94 %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869EC5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101 ± 6</w:t>
            </w:r>
          </w:p>
          <w:p w14:paraId="729CE7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8.71 %</w:t>
            </w:r>
          </w:p>
        </w:tc>
      </w:tr>
      <w:tr w:rsidR="00723F37" w:rsidRPr="00FD2B59" w14:paraId="236A504C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65B9A5FB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168" w:type="dxa"/>
            <w:tcBorders>
              <w:right w:val="nil"/>
            </w:tcBorders>
          </w:tcPr>
          <w:p w14:paraId="1E216C4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 ± 11</w:t>
            </w:r>
          </w:p>
          <w:p w14:paraId="0344587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7.13 %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033B5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3</w:t>
            </w:r>
          </w:p>
          <w:p w14:paraId="4708CF4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1.17 %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4B0A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54 ± 6</w:t>
            </w:r>
          </w:p>
          <w:p w14:paraId="26F9088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4.61 %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C8D61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 ± 3</w:t>
            </w:r>
          </w:p>
          <w:p w14:paraId="45C93EC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2.66%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9B0F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175 ± 19</w:t>
            </w:r>
          </w:p>
          <w:p w14:paraId="5B8672F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14.87 %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F5E81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 ± 6</w:t>
            </w:r>
          </w:p>
          <w:p w14:paraId="27D4A8B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2.01 %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588A4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42 ± 6</w:t>
            </w:r>
          </w:p>
          <w:p w14:paraId="73BEC3C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3.55 %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69834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97 ± 18</w:t>
            </w:r>
          </w:p>
          <w:p w14:paraId="02DE40D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8.28 %</w:t>
            </w:r>
          </w:p>
        </w:tc>
      </w:tr>
      <w:tr w:rsidR="00723F37" w:rsidRPr="00FD2B59" w14:paraId="2E03EFA8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4097456F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064F8B4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 ± 11</w:t>
            </w:r>
          </w:p>
          <w:p w14:paraId="349F792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7.00 %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4F80D9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3</w:t>
            </w:r>
          </w:p>
          <w:p w14:paraId="1B2DF85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1.24 %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9D6BC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61 ± 3</w:t>
            </w:r>
          </w:p>
          <w:p w14:paraId="2B3BF43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5.11 %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6152D7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 5</w:t>
            </w:r>
          </w:p>
          <w:p w14:paraId="657ED4C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2.96 %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B58AE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200 ± 52</w:t>
            </w:r>
          </w:p>
          <w:p w14:paraId="489E3A4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16.72 %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92F5DE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32 ± 6</w:t>
            </w:r>
          </w:p>
          <w:p w14:paraId="2932877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2.66 %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284AA2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19</w:t>
            </w:r>
          </w:p>
          <w:p w14:paraId="067FF7D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5.00 %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65438B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132 ± 32</w:t>
            </w:r>
          </w:p>
          <w:p w14:paraId="180FB79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11.04 %</w:t>
            </w:r>
          </w:p>
        </w:tc>
      </w:tr>
      <w:tr w:rsidR="00723F37" w:rsidRPr="00FD2B59" w14:paraId="31F02FFF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680DCFE7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168" w:type="dxa"/>
            <w:tcBorders>
              <w:right w:val="nil"/>
            </w:tcBorders>
          </w:tcPr>
          <w:p w14:paraId="74EDC2E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85 ± 9</w:t>
            </w:r>
          </w:p>
          <w:p w14:paraId="605A3C8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6.69 %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D009F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2</w:t>
            </w:r>
          </w:p>
          <w:p w14:paraId="481C02A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1.16 %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9FA9E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57 ± 8</w:t>
            </w:r>
          </w:p>
          <w:p w14:paraId="0945B5F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4.53 %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61D33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33 ± 3</w:t>
            </w:r>
          </w:p>
          <w:p w14:paraId="0DF0B7B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2.60 %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43C3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188 ± 14</w:t>
            </w:r>
          </w:p>
          <w:p w14:paraId="11481E2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14.80 %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B9427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4</w:t>
            </w:r>
          </w:p>
          <w:p w14:paraId="5C36AA1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2.01 %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28014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47 ± 4</w:t>
            </w:r>
          </w:p>
          <w:p w14:paraId="71C6FC1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3.73 %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C176E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119 ± 15</w:t>
            </w:r>
          </w:p>
          <w:p w14:paraId="0DFCAFC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9.41 %</w:t>
            </w:r>
          </w:p>
        </w:tc>
      </w:tr>
      <w:tr w:rsidR="00723F37" w:rsidRPr="00FD2B59" w14:paraId="16A88108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666E2725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168" w:type="dxa"/>
            <w:shd w:val="clear" w:color="auto" w:fill="D9D9D9" w:themeFill="background1" w:themeFillShade="D9"/>
          </w:tcPr>
          <w:p w14:paraId="2AE0AAA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102 ± 17</w:t>
            </w:r>
          </w:p>
          <w:p w14:paraId="07FFBE4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7.79 %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93496E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1</w:t>
            </w:r>
          </w:p>
          <w:p w14:paraId="718E946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1.12 %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5DF335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64 ± 7</w:t>
            </w:r>
          </w:p>
          <w:p w14:paraId="5EC266C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4.88 %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2EEB58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7</w:t>
            </w:r>
          </w:p>
          <w:p w14:paraId="7AB66A2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2.95 %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3128AB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201 ± 46</w:t>
            </w:r>
          </w:p>
          <w:p w14:paraId="3961868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15.30 %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D73756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 ± 4</w:t>
            </w:r>
          </w:p>
          <w:p w14:paraId="016D159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2.03 %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0E21BD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14</w:t>
            </w:r>
          </w:p>
          <w:p w14:paraId="0D530D1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4.27 %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62994E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110 ± 9</w:t>
            </w:r>
          </w:p>
          <w:p w14:paraId="444142B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8.41 %</w:t>
            </w:r>
          </w:p>
        </w:tc>
      </w:tr>
      <w:tr w:rsidR="00723F37" w:rsidRPr="00FD2B59" w14:paraId="79AC6376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596AC5A1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168" w:type="dxa"/>
            <w:tcBorders>
              <w:right w:val="nil"/>
            </w:tcBorders>
          </w:tcPr>
          <w:p w14:paraId="702C946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127 ± 11</w:t>
            </w:r>
          </w:p>
          <w:p w14:paraId="7945B78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8.23 %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F02A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 ± 2</w:t>
            </w:r>
          </w:p>
          <w:p w14:paraId="29365CB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1.16 %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FEFB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90 ± 5</w:t>
            </w:r>
          </w:p>
          <w:p w14:paraId="1DEB128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5.78 %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33560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42 ± 5</w:t>
            </w:r>
          </w:p>
          <w:p w14:paraId="727759B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2.72 %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B9131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215 ± 37</w:t>
            </w:r>
          </w:p>
          <w:p w14:paraId="421E95A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13.85 %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5FECE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 ± 3</w:t>
            </w:r>
          </w:p>
          <w:p w14:paraId="3D102D7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1.83 %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ACF60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3</w:t>
            </w:r>
          </w:p>
          <w:p w14:paraId="7666AB6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3.63 %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C97D5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120± 22</w:t>
            </w:r>
          </w:p>
          <w:p w14:paraId="5BDAF31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7.76 %</w:t>
            </w:r>
          </w:p>
        </w:tc>
      </w:tr>
      <w:tr w:rsidR="00723F37" w:rsidRPr="00FD2B59" w14:paraId="026819C2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nil"/>
            </w:tcBorders>
            <w:shd w:val="clear" w:color="auto" w:fill="D9D9D9" w:themeFill="background1" w:themeFillShade="D9"/>
          </w:tcPr>
          <w:p w14:paraId="6570A937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168" w:type="dxa"/>
            <w:tcBorders>
              <w:bottom w:val="nil"/>
            </w:tcBorders>
            <w:shd w:val="clear" w:color="auto" w:fill="D9D9D9" w:themeFill="background1" w:themeFillShade="D9"/>
          </w:tcPr>
          <w:p w14:paraId="2E188CD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123 ± 22</w:t>
            </w:r>
          </w:p>
          <w:p w14:paraId="7EE07A4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7.94 %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4C01C5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 ± 2</w:t>
            </w:r>
          </w:p>
          <w:p w14:paraId="590CC72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1.36 %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A419CF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87 ± 16</w:t>
            </w:r>
          </w:p>
          <w:p w14:paraId="2230134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5.58 %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960CA0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 6</w:t>
            </w:r>
          </w:p>
          <w:p w14:paraId="01329D8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3.20 %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DD2D02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250 ± 14</w:t>
            </w:r>
          </w:p>
          <w:p w14:paraId="6B87A51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16.03 %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D5F2B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2</w:t>
            </w:r>
          </w:p>
          <w:p w14:paraId="23CCEF9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2.20 %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80FFB3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62 ± 8</w:t>
            </w:r>
          </w:p>
          <w:p w14:paraId="6824A5B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3.97 %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0F68E0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151 ± 21</w:t>
            </w:r>
          </w:p>
          <w:p w14:paraId="6DB2E0D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9.73 %</w:t>
            </w:r>
          </w:p>
        </w:tc>
      </w:tr>
      <w:tr w:rsidR="00723F37" w:rsidRPr="00FD2B59" w14:paraId="1DD0AD40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bottom w:val="nil"/>
              <w:right w:val="nil"/>
            </w:tcBorders>
          </w:tcPr>
          <w:p w14:paraId="6EB0DACD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168" w:type="dxa"/>
            <w:tcBorders>
              <w:top w:val="nil"/>
              <w:bottom w:val="nil"/>
              <w:right w:val="nil"/>
            </w:tcBorders>
          </w:tcPr>
          <w:p w14:paraId="11C6D49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198 ± 2</w:t>
            </w:r>
          </w:p>
          <w:p w14:paraId="13D5DD9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9.58 %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A31A6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 ± 1</w:t>
            </w:r>
          </w:p>
          <w:p w14:paraId="22381FB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1.17 %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25312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116 ± 13</w:t>
            </w:r>
          </w:p>
          <w:p w14:paraId="53DA98A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5.62 %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200EF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7</w:t>
            </w:r>
          </w:p>
          <w:p w14:paraId="5CEA3B8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B375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391 ± 58</w:t>
            </w:r>
          </w:p>
          <w:p w14:paraId="6086B10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18.95 %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29B7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 ± 1</w:t>
            </w:r>
          </w:p>
          <w:p w14:paraId="5852B4A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1.97 %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E8C8F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82 ± 13</w:t>
            </w:r>
          </w:p>
          <w:p w14:paraId="3871F62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3.98 %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FD3B5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242 ± 87</w:t>
            </w:r>
          </w:p>
          <w:p w14:paraId="3BD963A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11.72 %</w:t>
            </w:r>
          </w:p>
        </w:tc>
      </w:tr>
      <w:tr w:rsidR="00723F37" w:rsidRPr="00FD2B59" w14:paraId="4A83B2BF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99330D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168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4EC5719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249 ± 20</w:t>
            </w:r>
          </w:p>
          <w:p w14:paraId="07A44EC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6.98 %</w:t>
            </w:r>
          </w:p>
        </w:tc>
        <w:tc>
          <w:tcPr>
            <w:tcW w:w="850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456F11B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 7</w:t>
            </w:r>
          </w:p>
          <w:p w14:paraId="5107891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0.97 %</w:t>
            </w:r>
          </w:p>
        </w:tc>
        <w:tc>
          <w:tcPr>
            <w:tcW w:w="993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29245CD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173 ± 15</w:t>
            </w:r>
          </w:p>
          <w:p w14:paraId="730A007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417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1BFB73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85 ± 7</w:t>
            </w:r>
          </w:p>
          <w:p w14:paraId="12E4431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2.38 %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59EEDD9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683 ± 82</w:t>
            </w:r>
          </w:p>
          <w:p w14:paraId="3BB6C21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19.11 %</w:t>
            </w: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D40D1F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69 ± 6</w:t>
            </w:r>
          </w:p>
          <w:p w14:paraId="6AC3898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1.92 %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A80050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156 ± 18</w:t>
            </w:r>
          </w:p>
          <w:p w14:paraId="4C4E3A4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4.37 %</w:t>
            </w:r>
          </w:p>
        </w:tc>
        <w:tc>
          <w:tcPr>
            <w:tcW w:w="1181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701EBA5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368 ± 30</w:t>
            </w:r>
          </w:p>
          <w:p w14:paraId="65DF81C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10.30 %</w:t>
            </w:r>
          </w:p>
        </w:tc>
      </w:tr>
    </w:tbl>
    <w:p w14:paraId="396D2D57" w14:textId="77777777" w:rsidR="00723F37" w:rsidRPr="00FD2B59" w:rsidRDefault="00723F37" w:rsidP="00723F37">
      <w:pPr>
        <w:contextualSpacing/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t>For each species, brain mass in grams and absolute structure volumes in mm</w:t>
      </w:r>
      <w:r w:rsidRPr="00FD2B59">
        <w:rPr>
          <w:rFonts w:cs="Times New Roman"/>
          <w:vertAlign w:val="superscript"/>
          <w:lang w:val="en-GB"/>
        </w:rPr>
        <w:t>3</w:t>
      </w:r>
      <w:r w:rsidRPr="00FD2B59">
        <w:rPr>
          <w:rFonts w:cs="Times New Roman"/>
          <w:lang w:val="en-GB"/>
        </w:rPr>
        <w:t xml:space="preserve"> are given in the first row (values are expressed as mean ± SD) and average structure volume fractions (expressed as percentage of the whole brain volume) are given in the second row.</w:t>
      </w:r>
    </w:p>
    <w:p w14:paraId="2C714849" w14:textId="77777777" w:rsidR="00162A8F" w:rsidRPr="00FD2B59" w:rsidRDefault="00162A8F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10EEDEA8" w14:textId="77777777" w:rsidR="00162A8F" w:rsidRPr="00FD2B59" w:rsidRDefault="00162A8F" w:rsidP="00162A8F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S2. Statistical analyses of body and brain sizes and indexes of cognitive power</w:t>
      </w:r>
    </w:p>
    <w:tbl>
      <w:tblPr>
        <w:tblStyle w:val="Svtlstnovn1"/>
        <w:tblW w:w="8931" w:type="dxa"/>
        <w:tblLook w:val="04A0" w:firstRow="1" w:lastRow="0" w:firstColumn="1" w:lastColumn="0" w:noHBand="0" w:noVBand="1"/>
      </w:tblPr>
      <w:tblGrid>
        <w:gridCol w:w="1701"/>
        <w:gridCol w:w="992"/>
        <w:gridCol w:w="1605"/>
        <w:gridCol w:w="1089"/>
        <w:gridCol w:w="990"/>
        <w:gridCol w:w="1680"/>
        <w:gridCol w:w="874"/>
      </w:tblGrid>
      <w:tr w:rsidR="00162A8F" w:rsidRPr="00FD2B59" w14:paraId="26D63A91" w14:textId="77777777" w:rsidTr="00916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6E0871B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5EABF9DD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069D7213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612DEDC2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3A0727C9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</w:tc>
        <w:tc>
          <w:tcPr>
            <w:tcW w:w="7230" w:type="dxa"/>
            <w:gridSpan w:val="6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F8E0A9C" w14:textId="77777777"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4739CC2D" w14:textId="77777777"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  <w:p w14:paraId="0F5ABB75" w14:textId="77777777"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162A8F" w:rsidRPr="00FD2B59" w14:paraId="0C72A570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039195F6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332A436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48D254AD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14:paraId="48075F5E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544" w:type="dxa"/>
            <w:gridSpan w:val="3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5DE286EB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565EC32E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</w:t>
            </w:r>
            <w:r w:rsidR="00194D8E" w:rsidRPr="00FD2B59">
              <w:rPr>
                <w:rFonts w:cs="Times New Roman"/>
                <w:b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solitary, 3-level sociality</w:t>
            </w:r>
          </w:p>
        </w:tc>
      </w:tr>
      <w:tr w:rsidR="00641146" w:rsidRPr="00FD2B59" w14:paraId="2E3FF730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2541787B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5BB7C266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33A9BA57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115E7C0B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</w:tcPr>
          <w:p w14:paraId="70C95CB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F653C2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</w:tcPr>
          <w:p w14:paraId="3FF828BF" w14:textId="77777777" w:rsidR="00162A8F" w:rsidRPr="00FD2B59" w:rsidRDefault="00162A8F" w:rsidP="009162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162A8F" w:rsidRPr="00FD2B59" w14:paraId="37DE30FE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6FAB112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3A67E811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1.1089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3F3E9690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[0.1481, 2.2049]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F22E99A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0.0321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5968AA3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-1.2621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F57B23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[-2.8323, 0.3502]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25CA979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0.0960</w:t>
            </w:r>
          </w:p>
        </w:tc>
      </w:tr>
      <w:tr w:rsidR="00641146" w:rsidRPr="00FD2B59" w14:paraId="6FDB8C96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620A564B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419D59C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0.6486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4C8B168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[-0.0018, 1.4556]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EEBA843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0.0741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01A2D1CF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-0.7759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E579FE7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[-1.7588, 0.1771]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29E597A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0.1070</w:t>
            </w:r>
          </w:p>
        </w:tc>
      </w:tr>
      <w:tr w:rsidR="00162A8F" w:rsidRPr="00FD2B59" w14:paraId="0FA50764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4AD4C94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Relative brain size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175FADC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-0.02819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4C9B316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[-0.1888, 1.1241]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C2B1B3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0.6370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6028213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0.0270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E8EA76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[-0.1626, 0.2126]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1B9CAC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0.7364</w:t>
            </w:r>
          </w:p>
        </w:tc>
      </w:tr>
      <w:tr w:rsidR="00641146" w:rsidRPr="00FD2B59" w14:paraId="7FEE8E00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9194BAA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 ratio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6A788568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0.1376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2CA2E00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[-0.1234, 0.4023]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F78CF3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0.2500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58B37CE6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-0.0850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8CB7BA9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[-0.3523, 0.1574]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154091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0.4440</w:t>
            </w:r>
          </w:p>
        </w:tc>
      </w:tr>
      <w:tr w:rsidR="00162A8F" w:rsidRPr="00FD2B59" w14:paraId="2C609B8B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DCA887D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Neuronal index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5DE3123A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-0.2467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6B3F2DC9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[-1.7914, 1.2497]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1CC5561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0.7200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46F4508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0.0111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5C1AF8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[-0.6065, 0.5757]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2784E4D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0.9540</w:t>
            </w:r>
          </w:p>
        </w:tc>
      </w:tr>
      <w:tr w:rsidR="00641146" w:rsidRPr="00FD2B59" w14:paraId="3BEF3402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13BE67C" w14:textId="77777777" w:rsidR="00162A8F" w:rsidRPr="00FD2B59" w:rsidRDefault="00162A8F" w:rsidP="00B044F7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Cortical neurons ratio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4205E55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0.4113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73CCAB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[-0.0363, 0.8235]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23AD06F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0.0585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555B2470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-0.8711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491CF1B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[-2.3377, 0.5066]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8C3004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0.1970</w:t>
            </w:r>
          </w:p>
        </w:tc>
      </w:tr>
      <w:tr w:rsidR="00162A8F" w:rsidRPr="00FD2B59" w14:paraId="6F19D93A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single" w:sz="4" w:space="0" w:color="auto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2AB06BE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562E94F1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5414CD4C" w14:textId="77777777" w:rsidR="00162A8F" w:rsidRPr="00FD2B59" w:rsidRDefault="00162A8F" w:rsidP="00916296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D14BE17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5FCD5E42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64A5E503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8" w:space="0" w:color="000000" w:themeColor="text1"/>
            </w:tcBorders>
            <w:shd w:val="clear" w:color="auto" w:fill="FFFFFF" w:themeFill="background1"/>
          </w:tcPr>
          <w:p w14:paraId="4B4F9887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79B5739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2D6DF9EE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162A8F" w:rsidRPr="00FD2B59" w14:paraId="7B2E5460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4DAF87FF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2011A20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shd w:val="clear" w:color="auto" w:fill="BFBFBF" w:themeFill="background1" w:themeFillShade="BF"/>
            <w:noWrap/>
          </w:tcPr>
          <w:p w14:paraId="5F542B52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B0EBFA2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</w:tcPr>
          <w:p w14:paraId="3FDA715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shd w:val="clear" w:color="auto" w:fill="BFBFBF" w:themeFill="background1" w:themeFillShade="BF"/>
          </w:tcPr>
          <w:p w14:paraId="3A3AAEA8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shd w:val="clear" w:color="auto" w:fill="BFBFBF" w:themeFill="background1" w:themeFillShade="BF"/>
          </w:tcPr>
          <w:p w14:paraId="784B48A2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162A8F" w:rsidRPr="00FD2B59" w14:paraId="46C54948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B67EBE0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1CD0B3BD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1.0485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0D8C187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[-0.4979, 2.5496]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292D5D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0.1452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662329D8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-0.1931</w:t>
            </w:r>
          </w:p>
        </w:tc>
        <w:tc>
          <w:tcPr>
            <w:tcW w:w="1680" w:type="dxa"/>
            <w:shd w:val="clear" w:color="auto" w:fill="FFFFFF" w:themeFill="background1"/>
          </w:tcPr>
          <w:p w14:paraId="6E0923E6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[-1.2985, 0.9200]</w:t>
            </w:r>
          </w:p>
        </w:tc>
        <w:tc>
          <w:tcPr>
            <w:tcW w:w="874" w:type="dxa"/>
            <w:shd w:val="clear" w:color="auto" w:fill="FFFFFF" w:themeFill="background1"/>
          </w:tcPr>
          <w:p w14:paraId="6FB325FD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0.7032</w:t>
            </w:r>
          </w:p>
        </w:tc>
      </w:tr>
      <w:tr w:rsidR="00162A8F" w:rsidRPr="00FD2B59" w14:paraId="49D092B4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9991810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13CED8A" w14:textId="77777777" w:rsidR="00162A8F" w:rsidRPr="00FD2B59" w:rsidRDefault="00162A8F" w:rsidP="00916296">
            <w:pPr>
              <w:tabs>
                <w:tab w:val="left" w:pos="8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0.6361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397184C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[-0.3007, 1.6050]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30072C1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0.1730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533F3E7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-0.1398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C4D1C39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[-0.8462, 0.5545]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7540963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0.6500</w:t>
            </w:r>
          </w:p>
        </w:tc>
      </w:tr>
      <w:tr w:rsidR="00162A8F" w:rsidRPr="00FD2B59" w14:paraId="34BCBD2B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198D67C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Relative brain size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3F693DBF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-0.0221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4372950A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[-0.3096, 0.2150]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DCC7382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0.8500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4777F1A8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0.0060</w:t>
            </w:r>
          </w:p>
        </w:tc>
        <w:tc>
          <w:tcPr>
            <w:tcW w:w="1680" w:type="dxa"/>
            <w:shd w:val="clear" w:color="auto" w:fill="FFFFFF" w:themeFill="background1"/>
          </w:tcPr>
          <w:p w14:paraId="5F7E930B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[-0.2042, 0.2158]</w:t>
            </w:r>
          </w:p>
        </w:tc>
        <w:tc>
          <w:tcPr>
            <w:tcW w:w="874" w:type="dxa"/>
            <w:shd w:val="clear" w:color="auto" w:fill="FFFFFF" w:themeFill="background1"/>
          </w:tcPr>
          <w:p w14:paraId="15DC051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0.9488</w:t>
            </w:r>
          </w:p>
        </w:tc>
      </w:tr>
      <w:tr w:rsidR="00162A8F" w:rsidRPr="00FD2B59" w14:paraId="341DCB3C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7B1E4BA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 ratio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EA07FB3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0.1316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3E4FBE7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 -0.0900, 0.3716]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44B675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0.2060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2BC7B18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0.0453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26F30BE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[-0.1789, 0.2934]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551C275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0.6230</w:t>
            </w:r>
          </w:p>
        </w:tc>
      </w:tr>
      <w:tr w:rsidR="00162A8F" w:rsidRPr="00FD2B59" w14:paraId="0742D979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60A9117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Neuronal index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0E6D0676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0.1719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079D8DF3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[-0.3912, 0.7639]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25B55C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0.5116 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44F69D7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0.1793</w:t>
            </w:r>
          </w:p>
        </w:tc>
        <w:tc>
          <w:tcPr>
            <w:tcW w:w="1680" w:type="dxa"/>
            <w:shd w:val="clear" w:color="auto" w:fill="FFFFFF" w:themeFill="background1"/>
          </w:tcPr>
          <w:p w14:paraId="4403C6D5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[-0.3523, 0.7060]</w:t>
            </w:r>
          </w:p>
        </w:tc>
        <w:tc>
          <w:tcPr>
            <w:tcW w:w="874" w:type="dxa"/>
            <w:shd w:val="clear" w:color="auto" w:fill="FFFFFF" w:themeFill="background1"/>
          </w:tcPr>
          <w:p w14:paraId="5FEFA2BB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0.4524</w:t>
            </w:r>
          </w:p>
        </w:tc>
      </w:tr>
      <w:tr w:rsidR="00162A8F" w:rsidRPr="00FD2B59" w14:paraId="27038601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A9D9BE6" w14:textId="77777777" w:rsidR="00162A8F" w:rsidRPr="00FD2B59" w:rsidRDefault="00162A8F" w:rsidP="00B044F7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Cortical neurons ratio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B728F1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0.9896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74E8123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[-0.4165, 2.3590]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6108083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0.1390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421EC6A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0.1352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1B8D7A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[-1.1479, 1.4005]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1B36F937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0.8130</w:t>
            </w:r>
          </w:p>
        </w:tc>
      </w:tr>
    </w:tbl>
    <w:p w14:paraId="4D3891BB" w14:textId="77777777" w:rsidR="00DA5E74" w:rsidRPr="00FD2B59" w:rsidRDefault="00162A8F">
      <w:pPr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t>Significant results are in bold</w:t>
      </w:r>
      <w:r w:rsidRPr="00FD2B59">
        <w:rPr>
          <w:rStyle w:val="vp"/>
          <w:lang w:val="en-GB"/>
        </w:rPr>
        <w:t>.</w:t>
      </w:r>
      <w:r w:rsidR="00DA5E74" w:rsidRPr="00FD2B59">
        <w:rPr>
          <w:rFonts w:cs="Times New Roman"/>
          <w:b/>
          <w:lang w:val="en-GB"/>
        </w:rPr>
        <w:br w:type="page"/>
      </w:r>
    </w:p>
    <w:p w14:paraId="0E3B83B6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3</w:t>
      </w:r>
      <w:r w:rsidRPr="00FD2B59">
        <w:rPr>
          <w:rFonts w:cs="Times New Roman"/>
          <w:b/>
          <w:lang w:val="en-GB"/>
        </w:rPr>
        <w:t>. Scaling rules for brains of the African mole-rats</w:t>
      </w:r>
    </w:p>
    <w:tbl>
      <w:tblPr>
        <w:tblStyle w:val="Svtlstnovn1"/>
        <w:tblW w:w="7938" w:type="dxa"/>
        <w:tblLook w:val="04A0" w:firstRow="1" w:lastRow="0" w:firstColumn="1" w:lastColumn="0" w:noHBand="0" w:noVBand="1"/>
      </w:tblPr>
      <w:tblGrid>
        <w:gridCol w:w="1985"/>
        <w:gridCol w:w="533"/>
        <w:gridCol w:w="1905"/>
        <w:gridCol w:w="1701"/>
        <w:gridCol w:w="850"/>
        <w:gridCol w:w="964"/>
      </w:tblGrid>
      <w:tr w:rsidR="005033A1" w:rsidRPr="00FD2B59" w14:paraId="021D10A2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shd w:val="clear" w:color="auto" w:fill="BFBFBF" w:themeFill="background1" w:themeFillShade="BF"/>
            <w:noWrap/>
          </w:tcPr>
          <w:p w14:paraId="1C388941" w14:textId="77777777" w:rsidR="005033A1" w:rsidRPr="00FD2B59" w:rsidRDefault="005033A1" w:rsidP="001D3481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3FF63591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533" w:type="dxa"/>
            <w:tcBorders>
              <w:bottom w:val="nil"/>
            </w:tcBorders>
          </w:tcPr>
          <w:p w14:paraId="6371C2EE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5420" w:type="dxa"/>
            <w:gridSpan w:val="4"/>
            <w:tcBorders>
              <w:bottom w:val="nil"/>
            </w:tcBorders>
          </w:tcPr>
          <w:p w14:paraId="1E501AB3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Scaling of structure volume with brain volume</w:t>
            </w:r>
          </w:p>
        </w:tc>
      </w:tr>
      <w:tr w:rsidR="005033A1" w:rsidRPr="00FD2B59" w14:paraId="1632FCD5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shd w:val="clear" w:color="auto" w:fill="BFBFBF" w:themeFill="background1" w:themeFillShade="BF"/>
            <w:noWrap/>
          </w:tcPr>
          <w:p w14:paraId="3013D4E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</w:tcBorders>
          </w:tcPr>
          <w:p w14:paraId="03DB17F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</w:tcBorders>
          </w:tcPr>
          <w:p w14:paraId="0732D66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</w:tcBorders>
            <w:noWrap/>
          </w:tcPr>
          <w:p w14:paraId="4458742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noWrap/>
          </w:tcPr>
          <w:p w14:paraId="106BE4B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14:paraId="7ABD4D2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3D1A2682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2F442CB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AMYG.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0.0071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0.7388</w:t>
            </w:r>
          </w:p>
        </w:tc>
        <w:tc>
          <w:tcPr>
            <w:tcW w:w="1701" w:type="dxa"/>
          </w:tcPr>
          <w:p w14:paraId="6574E42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[0.5133, 0.9644]</w:t>
            </w:r>
          </w:p>
        </w:tc>
        <w:tc>
          <w:tcPr>
            <w:tcW w:w="850" w:type="dxa"/>
            <w:noWrap/>
          </w:tcPr>
          <w:p w14:paraId="5061FE1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0.859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5A5E9D1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2D7780F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4B469EA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6F4218E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0.0304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1.2257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5C24FC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[1.1140, 1.3374]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1A7A5FE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3BEE58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ABEE56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5C9B94A4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57A23CA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HIPP.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0.0177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0.8721</w:t>
            </w:r>
          </w:p>
        </w:tc>
        <w:tc>
          <w:tcPr>
            <w:tcW w:w="1701" w:type="dxa"/>
          </w:tcPr>
          <w:p w14:paraId="05FDD42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[0.7795, 0.9646]</w:t>
            </w:r>
          </w:p>
        </w:tc>
        <w:tc>
          <w:tcPr>
            <w:tcW w:w="850" w:type="dxa"/>
            <w:noWrap/>
          </w:tcPr>
          <w:p w14:paraId="75C0647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70DBC91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58168A8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48737D1B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119342B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HYPOT.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0.1224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0.7983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973FC8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[0.6649, 0.9318]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51AC169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1EBA49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6961D6F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73CE1E8F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45773D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MO.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0.0064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0.9796</w:t>
            </w:r>
          </w:p>
        </w:tc>
        <w:tc>
          <w:tcPr>
            <w:tcW w:w="1701" w:type="dxa"/>
          </w:tcPr>
          <w:p w14:paraId="0A8E744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[0.7879, 1.1713]</w:t>
            </w:r>
          </w:p>
        </w:tc>
        <w:tc>
          <w:tcPr>
            <w:tcW w:w="850" w:type="dxa"/>
            <w:noWrap/>
          </w:tcPr>
          <w:p w14:paraId="160E90F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0.937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47DC4C2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D0B9101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697FE1E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6A0A022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NEO.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0.1118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1.1166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D027F7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[1.0108, 1.2225]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03DFFF0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43465A8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6543CA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3FC6DAC2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4AC3270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= 0.0076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0.8564</w:t>
            </w:r>
          </w:p>
        </w:tc>
        <w:tc>
          <w:tcPr>
            <w:tcW w:w="1701" w:type="dxa"/>
          </w:tcPr>
          <w:p w14:paraId="3BBC4C1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[0.7413, 0.9713]</w:t>
            </w:r>
          </w:p>
        </w:tc>
        <w:tc>
          <w:tcPr>
            <w:tcW w:w="850" w:type="dxa"/>
            <w:noWrap/>
          </w:tcPr>
          <w:p w14:paraId="41C022C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0.969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30372B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59B0380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58A6D324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12FEF71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0.1006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0.7568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A597C6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[0.6338, 0.8797]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36074A5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0BC0F9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1B2AB18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58633D23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722D4F9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SEP.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0.00005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0.9825</w:t>
            </w:r>
          </w:p>
        </w:tc>
        <w:tc>
          <w:tcPr>
            <w:tcW w:w="1701" w:type="dxa"/>
          </w:tcPr>
          <w:p w14:paraId="4F523E1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[0.8141, 1.1510]</w:t>
            </w:r>
          </w:p>
        </w:tc>
        <w:tc>
          <w:tcPr>
            <w:tcW w:w="850" w:type="dxa"/>
            <w:noWrap/>
          </w:tcPr>
          <w:p w14:paraId="212434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511E92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4F9BE206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4FE91D2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3D11035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ENT.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0.9300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0BAF39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[0.8170, 1.0431]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2F1F6B1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0.975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35BB0D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DD61715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2A3AE9AE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3123887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STR.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0.0010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1.0570</w:t>
            </w:r>
          </w:p>
        </w:tc>
        <w:tc>
          <w:tcPr>
            <w:tcW w:w="1701" w:type="dxa"/>
          </w:tcPr>
          <w:p w14:paraId="3B36DEF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[0.9089, 1.2050]</w:t>
            </w:r>
          </w:p>
        </w:tc>
        <w:tc>
          <w:tcPr>
            <w:tcW w:w="850" w:type="dxa"/>
            <w:noWrap/>
          </w:tcPr>
          <w:p w14:paraId="4313E01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0.967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6C8823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94E4B4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59404317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115AA79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TEC.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0.0007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0.9018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DDD1F3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[0.7778, 1.0258]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070300A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0.968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193DF78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898473A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nil"/>
              <w:right w:val="nil"/>
            </w:tcBorders>
            <w:noWrap/>
          </w:tcPr>
          <w:p w14:paraId="4BAB2DC6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2438" w:type="dxa"/>
            <w:gridSpan w:val="2"/>
            <w:tcBorders>
              <w:left w:val="nil"/>
              <w:bottom w:val="nil"/>
            </w:tcBorders>
          </w:tcPr>
          <w:p w14:paraId="0107E15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TEG.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0.0013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0.9564</w:t>
            </w:r>
          </w:p>
        </w:tc>
        <w:tc>
          <w:tcPr>
            <w:tcW w:w="1701" w:type="dxa"/>
            <w:tcBorders>
              <w:bottom w:val="nil"/>
            </w:tcBorders>
          </w:tcPr>
          <w:p w14:paraId="265BB8D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[0.8133, 1.0995]</w:t>
            </w:r>
          </w:p>
        </w:tc>
        <w:tc>
          <w:tcPr>
            <w:tcW w:w="850" w:type="dxa"/>
            <w:tcBorders>
              <w:bottom w:val="nil"/>
            </w:tcBorders>
            <w:noWrap/>
          </w:tcPr>
          <w:p w14:paraId="27CEF6D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0.962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49E02FD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438ABF0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44F13E7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75F5E5C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THAL.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0.9882</w:t>
            </w:r>
          </w:p>
        </w:tc>
        <w:tc>
          <w:tcPr>
            <w:tcW w:w="1701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757D8E0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[0.8485, 1.1280]</w:t>
            </w:r>
          </w:p>
        </w:tc>
        <w:tc>
          <w:tcPr>
            <w:tcW w:w="850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6CBEE1A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0.966</w:t>
            </w:r>
          </w:p>
        </w:tc>
        <w:tc>
          <w:tcPr>
            <w:tcW w:w="964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71E4DE7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66A4D413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tcBorders>
              <w:top w:val="single" w:sz="4" w:space="0" w:color="000000" w:themeColor="text1"/>
              <w:right w:val="nil"/>
            </w:tcBorders>
            <w:shd w:val="clear" w:color="auto" w:fill="BFBFBF" w:themeFill="background1" w:themeFillShade="BF"/>
            <w:noWrap/>
          </w:tcPr>
          <w:p w14:paraId="3D29157E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6C2A4DA0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part</w:t>
            </w:r>
          </w:p>
        </w:tc>
        <w:tc>
          <w:tcPr>
            <w:tcW w:w="5953" w:type="dxa"/>
            <w:gridSpan w:val="5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2DF0DE9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0C977304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  <w:t>Scaling of neuronal numbers with structure mass</w:t>
            </w:r>
          </w:p>
          <w:p w14:paraId="29240A1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0806C502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bottom w:val="nil"/>
            </w:tcBorders>
            <w:shd w:val="clear" w:color="auto" w:fill="BFBFBF" w:themeFill="background1" w:themeFillShade="BF"/>
            <w:noWrap/>
          </w:tcPr>
          <w:p w14:paraId="5C68B910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</w:tcPr>
          <w:p w14:paraId="389084B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B3F20A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5FD4F39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noWrap/>
          </w:tcPr>
          <w:p w14:paraId="0792064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14:paraId="17B20FA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06C0859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22D1BD9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BR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74,730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1.0389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363D5A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[0.7779, 1.3000]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0808223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0.900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3B145FF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2F046FB1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250F1E63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00D6F9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CX.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30,577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CX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0.9980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E7ED37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[0.7134, 1.2827]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2834D6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0.875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123C513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36FD51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583DA26E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4F8D3A9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486,284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CER.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0.9854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80D8A8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[0.8577, 1.1130]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3A87FE1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E2B6FE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46953AB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44DCE3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7ECA9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gramStart"/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>SFB  =</w:t>
            </w:r>
            <w:proofErr w:type="gramEnd"/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43,082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SFB.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0.9157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D37788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[0.5874, 1.2439]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0417522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0DB7286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3EC217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65FAC676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609C955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216,575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OB.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0.9344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21A7A8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[0.7604, 1.1084]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7CDB8F4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0.943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0E14181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C13BDB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04CC8B2E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60418F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BS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113,632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BS.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0.6805</w:t>
            </w:r>
          </w:p>
        </w:tc>
        <w:tc>
          <w:tcPr>
            <w:tcW w:w="1701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563F5B0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[0.4514, 0.9095]</w:t>
            </w:r>
          </w:p>
        </w:tc>
        <w:tc>
          <w:tcPr>
            <w:tcW w:w="850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57931EF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0.834</w:t>
            </w:r>
          </w:p>
        </w:tc>
        <w:tc>
          <w:tcPr>
            <w:tcW w:w="964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4216B46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27A3B5A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1C62F233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1AF24FA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part</w:t>
            </w:r>
          </w:p>
        </w:tc>
        <w:tc>
          <w:tcPr>
            <w:tcW w:w="5953" w:type="dxa"/>
            <w:gridSpan w:val="5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CE61A7F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  <w:p w14:paraId="029364C4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  <w:t>Scaling of nonneuronal cell numbers with structure mass</w:t>
            </w:r>
          </w:p>
          <w:p w14:paraId="6B8D5285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7762D3A4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14:paraId="4E7D73E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3DD45EC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1743D2E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14:paraId="1FFFAC8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14:paraId="2E89CBF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14:paraId="0AB97B6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255E1FA9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26F14B3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BR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119,174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 xml:space="preserve">BR.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0.9246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1DF7F5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[0.8284, 1.0208]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4625A1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2CC4889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65C06648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08BFD0C6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1B8F1C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CX.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37,413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 xml:space="preserve">CX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F21365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[0.8491, 1.1899]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82D8A0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36152F3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0E1F30D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2120BF2F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00533E8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403,487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CER.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0.7673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4935DD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[0.6518, 0.8828]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7484114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997583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58AF6816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DA13DD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DCE082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gramStart"/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>SFB  =</w:t>
            </w:r>
            <w:proofErr w:type="gramEnd"/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58,357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SFB.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1.0131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41B3F4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[0.8096, 1.2166]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14570D0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0.934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A9B08D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3DF73E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5C390C7A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13A0812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180,813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OB.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0.9771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F87B76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[0.8771, 1.0771]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64936BB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0.982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697428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1895DCE7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E6F513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6F8BB06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BS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207,629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BS.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0.8077</w:t>
            </w:r>
          </w:p>
        </w:tc>
        <w:tc>
          <w:tcPr>
            <w:tcW w:w="1701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5CFC32B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[0.6083, 1.0071]</w:t>
            </w:r>
          </w:p>
        </w:tc>
        <w:tc>
          <w:tcPr>
            <w:tcW w:w="85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2319C1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0.903</w:t>
            </w:r>
          </w:p>
        </w:tc>
        <w:tc>
          <w:tcPr>
            <w:tcW w:w="964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43F39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</w:tbl>
    <w:p w14:paraId="48483EF8" w14:textId="77777777" w:rsidR="005033A1" w:rsidRPr="00FD2B59" w:rsidRDefault="005033A1" w:rsidP="005033A1">
      <w:pPr>
        <w:rPr>
          <w:rFonts w:cs="Times New Roman"/>
          <w:b/>
          <w:lang w:val="en-GB"/>
        </w:rPr>
      </w:pPr>
    </w:p>
    <w:p w14:paraId="16A47AA6" w14:textId="77777777"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3F0201E1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4</w:t>
      </w:r>
      <w:r w:rsidRPr="00FD2B59">
        <w:rPr>
          <w:rFonts w:cs="Times New Roman"/>
          <w:b/>
          <w:lang w:val="en-GB"/>
        </w:rPr>
        <w:t>. Statistical a</w:t>
      </w:r>
      <w:r w:rsidR="00217554">
        <w:rPr>
          <w:rFonts w:cs="Times New Roman"/>
          <w:b/>
          <w:lang w:val="en-GB"/>
        </w:rPr>
        <w:t>nalyses of brain region volumes</w:t>
      </w:r>
    </w:p>
    <w:tbl>
      <w:tblPr>
        <w:tblStyle w:val="Svtlstnovn1"/>
        <w:tblW w:w="8931" w:type="dxa"/>
        <w:tblLook w:val="04A0" w:firstRow="1" w:lastRow="0" w:firstColumn="1" w:lastColumn="0" w:noHBand="0" w:noVBand="1"/>
      </w:tblPr>
      <w:tblGrid>
        <w:gridCol w:w="1701"/>
        <w:gridCol w:w="992"/>
        <w:gridCol w:w="1605"/>
        <w:gridCol w:w="1089"/>
        <w:gridCol w:w="990"/>
        <w:gridCol w:w="1680"/>
        <w:gridCol w:w="874"/>
      </w:tblGrid>
      <w:tr w:rsidR="005033A1" w:rsidRPr="00FD2B59" w14:paraId="570ACD9C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4B0EEAD5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1653BBE8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255C748C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66EFDA5A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1A989114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7230" w:type="dxa"/>
            <w:gridSpan w:val="6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A0272B2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7AF70CF9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relative structure volume </w:t>
            </w:r>
          </w:p>
          <w:p w14:paraId="72B9A563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7C21A07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547EC33F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E151F1B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2B5712C5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14:paraId="4677DFBD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544" w:type="dxa"/>
            <w:gridSpan w:val="3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7FCF3D22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C693BA2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</w:t>
            </w:r>
            <w:r w:rsidR="00194D8E" w:rsidRPr="00FD2B59">
              <w:rPr>
                <w:rFonts w:cs="Times New Roman"/>
                <w:b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solitary, 3-level sociality</w:t>
            </w:r>
          </w:p>
        </w:tc>
      </w:tr>
      <w:tr w:rsidR="00641146" w:rsidRPr="00FD2B59" w14:paraId="05358D75" w14:textId="77777777" w:rsidTr="00E25B53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1162E01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3AEFB35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18C07F7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2BE747DC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</w:tcPr>
          <w:p w14:paraId="62BC82E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70320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</w:tcPr>
          <w:p w14:paraId="433FE4B3" w14:textId="77777777" w:rsidR="005033A1" w:rsidRPr="00FD2B59" w:rsidRDefault="005033A1" w:rsidP="001D34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4DF730FC" w14:textId="77777777" w:rsidTr="00E2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808097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46D21ECF" w14:textId="77777777" w:rsidR="005033A1" w:rsidRPr="00FD2B59" w:rsidRDefault="00E25B53" w:rsidP="00302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E25B53">
              <w:rPr>
                <w:rFonts w:cs="Times New Roman"/>
                <w:sz w:val="18"/>
                <w:szCs w:val="18"/>
                <w:lang w:val="en-GB"/>
              </w:rPr>
              <w:t xml:space="preserve"> 0.1458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05F4D214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 xml:space="preserve">-0.1217, </w:t>
            </w:r>
            <w:r w:rsidR="00E25B53" w:rsidRPr="00E25B53">
              <w:rPr>
                <w:rFonts w:cs="Times New Roman"/>
                <w:sz w:val="18"/>
                <w:szCs w:val="18"/>
                <w:lang w:val="en-GB"/>
              </w:rPr>
              <w:t>0.384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C2C0BCE" w14:textId="77777777" w:rsidR="005033A1" w:rsidRPr="00FD2B59" w:rsidRDefault="00E25B53" w:rsidP="00302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E25B53">
              <w:rPr>
                <w:rFonts w:cs="Times New Roman"/>
                <w:sz w:val="18"/>
                <w:szCs w:val="18"/>
                <w:lang w:val="en-GB"/>
              </w:rPr>
              <w:t>0.216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60CD9CB3" w14:textId="77777777" w:rsidR="005033A1" w:rsidRPr="00FD2B59" w:rsidRDefault="00E25B53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2094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B016814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5256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0794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0029412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131</w:t>
            </w:r>
          </w:p>
        </w:tc>
      </w:tr>
      <w:tr w:rsidR="00641146" w:rsidRPr="00FD2B59" w14:paraId="73130C23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F1F011A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0379F5DA" w14:textId="77777777" w:rsidR="005033A1" w:rsidRPr="00FD2B59" w:rsidRDefault="00FD15FC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0749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D95088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0651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] 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3F37548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264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6DE71901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1050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5B73100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0790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2954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FDFAD94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235</w:t>
            </w:r>
          </w:p>
        </w:tc>
      </w:tr>
      <w:tr w:rsidR="005033A1" w:rsidRPr="00FD2B59" w14:paraId="5B3A169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CC580D8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7FECA81F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188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34FA9C4E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2273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2042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D4B3D85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849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1A83E159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0548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068D87D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2254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3288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1462659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638</w:t>
            </w:r>
          </w:p>
        </w:tc>
      </w:tr>
      <w:tr w:rsidR="00641146" w:rsidRPr="00FD2B59" w14:paraId="7391602F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E81C57F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38271C7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2E53B490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1740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.1670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C42C6E9" w14:textId="77777777" w:rsidR="005033A1" w:rsidRPr="00FD2B59" w:rsidRDefault="00EC1CB9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1.000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08D5C73E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367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C494CE6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1782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244</w:t>
            </w:r>
            <w:r w:rsidR="00B06F5B">
              <w:rPr>
                <w:rFonts w:cs="Times New Roman"/>
                <w:sz w:val="18"/>
                <w:szCs w:val="18"/>
                <w:lang w:val="en-GB"/>
              </w:rPr>
              <w:t>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317CFF2" w14:textId="77777777" w:rsidR="005033A1" w:rsidRPr="00FD2B59" w:rsidRDefault="005033A1" w:rsidP="00B06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B06F5B">
              <w:rPr>
                <w:rFonts w:cs="Times New Roman"/>
                <w:sz w:val="18"/>
                <w:szCs w:val="18"/>
                <w:lang w:val="en-GB"/>
              </w:rPr>
              <w:t>696</w:t>
            </w:r>
          </w:p>
        </w:tc>
      </w:tr>
      <w:tr w:rsidR="005033A1" w:rsidRPr="00FD2B59" w14:paraId="0B8FBD3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B23F338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1D3686D5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0571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4FDF6AE6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0837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2037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914EB5F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381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429671FB" w14:textId="77777777" w:rsidR="005033A1" w:rsidRPr="00FD2B59" w:rsidRDefault="00A41548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>
              <w:rPr>
                <w:rFonts w:cs="Times New Roman"/>
                <w:sz w:val="18"/>
                <w:szCs w:val="18"/>
                <w:lang w:val="en-GB"/>
              </w:rPr>
              <w:t>987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09F7530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857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0674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05F8576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232</w:t>
            </w:r>
          </w:p>
        </w:tc>
      </w:tr>
      <w:tr w:rsidR="00641146" w:rsidRPr="00FD2B59" w14:paraId="07879C4A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45B7792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6406EE89" w14:textId="77777777" w:rsidR="005033A1" w:rsidRPr="00FD2B59" w:rsidRDefault="005033A1" w:rsidP="00B8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B84DAB">
              <w:rPr>
                <w:rFonts w:cs="Times New Roman"/>
                <w:sz w:val="18"/>
                <w:szCs w:val="18"/>
                <w:lang w:val="en-GB"/>
              </w:rPr>
              <w:t>459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9D715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2844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2000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3BD2E40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654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2BA41D33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010019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[-0.29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3173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B6D9F5E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939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</w:p>
        </w:tc>
      </w:tr>
      <w:tr w:rsidR="005033A1" w:rsidRPr="00FD2B59" w14:paraId="3068D0CC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836CC4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64F089A5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0197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7ADD751A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1089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1522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CE25172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740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315B4494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046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562A428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1594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1737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4404377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952</w:t>
            </w:r>
          </w:p>
        </w:tc>
      </w:tr>
      <w:tr w:rsidR="00641146" w:rsidRPr="00FD2B59" w14:paraId="241A42BB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01EEE29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DA382BE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047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04DBA9CA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1711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1961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A0D5A1C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974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6D46D90F" w14:textId="77777777" w:rsidR="005033A1" w:rsidRPr="00FD2B59" w:rsidRDefault="005033A1" w:rsidP="00A03ED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0542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01FC13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1667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2717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13046D6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570</w:t>
            </w:r>
          </w:p>
        </w:tc>
      </w:tr>
      <w:tr w:rsidR="005033A1" w:rsidRPr="00FD2B59" w14:paraId="0DF2E22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E7EC23F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7FEEBB35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0292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0490D5AC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1254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1977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361CCE0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692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19FD795B" w14:textId="77777777" w:rsidR="005033A1" w:rsidRPr="00FD2B59" w:rsidRDefault="00AC52B5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0870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C255294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2754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1167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EDDCC49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325</w:t>
            </w:r>
          </w:p>
        </w:tc>
      </w:tr>
      <w:tr w:rsidR="005033A1" w:rsidRPr="00FD2B59" w14:paraId="0BD4FF9C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9DB3056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8DA2D3C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413</w:t>
            </w:r>
          </w:p>
        </w:tc>
        <w:tc>
          <w:tcPr>
            <w:tcW w:w="1605" w:type="dxa"/>
            <w:tcBorders>
              <w:top w:val="nil"/>
            </w:tcBorders>
            <w:shd w:val="clear" w:color="auto" w:fill="D9D9D9" w:themeFill="background1" w:themeFillShade="D9"/>
            <w:noWrap/>
          </w:tcPr>
          <w:p w14:paraId="5506100B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3293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2385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64A24724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746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4090256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824</w:t>
            </w:r>
          </w:p>
        </w:tc>
        <w:tc>
          <w:tcPr>
            <w:tcW w:w="1680" w:type="dxa"/>
            <w:tcBorders>
              <w:top w:val="nil"/>
            </w:tcBorders>
            <w:shd w:val="clear" w:color="auto" w:fill="D9D9D9" w:themeFill="background1" w:themeFillShade="D9"/>
          </w:tcPr>
          <w:p w14:paraId="74F83E94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3124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4495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</w:tcBorders>
            <w:shd w:val="clear" w:color="auto" w:fill="D9D9D9" w:themeFill="background1" w:themeFillShade="D9"/>
          </w:tcPr>
          <w:p w14:paraId="7285A342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620</w:t>
            </w:r>
          </w:p>
        </w:tc>
      </w:tr>
      <w:tr w:rsidR="005033A1" w:rsidRPr="00FD2B59" w14:paraId="788303AC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55EB50E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1D54821A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0.01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4E0FD2C5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171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1686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015B9AA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6C809063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241</w:t>
            </w:r>
          </w:p>
        </w:tc>
        <w:tc>
          <w:tcPr>
            <w:tcW w:w="1680" w:type="dxa"/>
            <w:shd w:val="clear" w:color="auto" w:fill="FFFFFF" w:themeFill="background1"/>
          </w:tcPr>
          <w:p w14:paraId="1B3019CE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2840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2386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1F5AC6A2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820</w:t>
            </w:r>
          </w:p>
        </w:tc>
      </w:tr>
      <w:tr w:rsidR="005033A1" w:rsidRPr="00FD2B59" w14:paraId="5522259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530E0FC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F33F4FE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218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174A9F20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534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2195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4C742DA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845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0B5C6FD4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108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743AC831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2873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2985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0E1EF824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932</w:t>
            </w:r>
          </w:p>
        </w:tc>
      </w:tr>
      <w:tr w:rsidR="005033A1" w:rsidRPr="00FD2B59" w14:paraId="67FB5897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A09DC24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992" w:type="dxa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074F1E55" w14:textId="77777777" w:rsidR="005033A1" w:rsidRPr="00FD2B59" w:rsidRDefault="005033A1" w:rsidP="00B53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B5323F">
              <w:rPr>
                <w:rFonts w:cs="Times New Roman"/>
                <w:sz w:val="18"/>
                <w:szCs w:val="18"/>
                <w:lang w:val="en-GB"/>
              </w:rPr>
              <w:t>129</w:t>
            </w:r>
          </w:p>
        </w:tc>
        <w:tc>
          <w:tcPr>
            <w:tcW w:w="1605" w:type="dxa"/>
            <w:tcBorders>
              <w:bottom w:val="nil"/>
            </w:tcBorders>
            <w:shd w:val="clear" w:color="auto" w:fill="FFFFFF" w:themeFill="background1"/>
            <w:noWrap/>
          </w:tcPr>
          <w:p w14:paraId="014B60C6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1858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3CC40C1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893</w:t>
            </w:r>
          </w:p>
        </w:tc>
        <w:tc>
          <w:tcPr>
            <w:tcW w:w="990" w:type="dxa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0DDD0821" w14:textId="77777777" w:rsidR="005033A1" w:rsidRPr="00FD2B59" w:rsidRDefault="00580476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>
              <w:rPr>
                <w:rFonts w:cs="Times New Roman"/>
                <w:sz w:val="18"/>
                <w:szCs w:val="18"/>
                <w:lang w:val="en-GB"/>
              </w:rPr>
              <w:t>260</w:t>
            </w:r>
          </w:p>
        </w:tc>
        <w:tc>
          <w:tcPr>
            <w:tcW w:w="1680" w:type="dxa"/>
            <w:tcBorders>
              <w:bottom w:val="nil"/>
            </w:tcBorders>
            <w:shd w:val="clear" w:color="auto" w:fill="FFFFFF" w:themeFill="background1"/>
          </w:tcPr>
          <w:p w14:paraId="738D9B06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2595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2262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bottom w:val="nil"/>
            </w:tcBorders>
            <w:shd w:val="clear" w:color="auto" w:fill="FFFFFF" w:themeFill="background1"/>
          </w:tcPr>
          <w:p w14:paraId="1A81287F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787</w:t>
            </w:r>
          </w:p>
        </w:tc>
      </w:tr>
      <w:tr w:rsidR="005033A1" w:rsidRPr="00FD2B59" w14:paraId="7E4D198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0828B7F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single" w:sz="4" w:space="0" w:color="auto"/>
            </w:tcBorders>
            <w:shd w:val="clear" w:color="auto" w:fill="D9D9D9" w:themeFill="background1" w:themeFillShade="D9"/>
            <w:noWrap/>
          </w:tcPr>
          <w:p w14:paraId="1B2E5D88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799</w:t>
            </w:r>
          </w:p>
        </w:tc>
        <w:tc>
          <w:tcPr>
            <w:tcW w:w="1605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</w:tcPr>
          <w:p w14:paraId="5CC6EE71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0369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2099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6B63C31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highlight w:val="yellow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174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single" w:sz="4" w:space="0" w:color="auto"/>
            </w:tcBorders>
            <w:shd w:val="clear" w:color="auto" w:fill="D9D9D9" w:themeFill="background1" w:themeFillShade="D9"/>
          </w:tcPr>
          <w:p w14:paraId="28300728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1067</w:t>
            </w:r>
          </w:p>
        </w:tc>
        <w:tc>
          <w:tcPr>
            <w:tcW w:w="168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58F5DD3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612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501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80F4EC0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148</w:t>
            </w:r>
          </w:p>
        </w:tc>
      </w:tr>
      <w:tr w:rsidR="005033A1" w:rsidRPr="00FD2B59" w14:paraId="01899CEB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single" w:sz="4" w:space="0" w:color="auto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EDA3586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444446E5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0A60AAB8" w14:textId="77777777" w:rsidR="005033A1" w:rsidRPr="00FD2B59" w:rsidRDefault="005033A1" w:rsidP="001D3481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981FB0F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A893A5A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0D90689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8" w:space="0" w:color="000000" w:themeColor="text1"/>
            </w:tcBorders>
            <w:shd w:val="clear" w:color="auto" w:fill="FFFFFF" w:themeFill="background1"/>
          </w:tcPr>
          <w:p w14:paraId="780A014F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32E12F55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03E19E7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06D32E09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17559ABF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4A1E4DC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shd w:val="clear" w:color="auto" w:fill="BFBFBF" w:themeFill="background1" w:themeFillShade="BF"/>
            <w:noWrap/>
          </w:tcPr>
          <w:p w14:paraId="079AC013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56C73C9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</w:tcPr>
          <w:p w14:paraId="346B723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shd w:val="clear" w:color="auto" w:fill="BFBFBF" w:themeFill="background1" w:themeFillShade="BF"/>
          </w:tcPr>
          <w:p w14:paraId="1908DB1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shd w:val="clear" w:color="auto" w:fill="BFBFBF" w:themeFill="background1" w:themeFillShade="BF"/>
          </w:tcPr>
          <w:p w14:paraId="03CA66B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252B494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E99C18B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1BA2ED21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996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546FD996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1745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3830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1FB3E16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432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7E89AFB9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1197</w:t>
            </w:r>
          </w:p>
        </w:tc>
        <w:tc>
          <w:tcPr>
            <w:tcW w:w="1680" w:type="dxa"/>
            <w:shd w:val="clear" w:color="auto" w:fill="FFFFFF" w:themeFill="background1"/>
          </w:tcPr>
          <w:p w14:paraId="03275554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3964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1568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17013A6E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327</w:t>
            </w:r>
          </w:p>
        </w:tc>
      </w:tr>
      <w:tr w:rsidR="005033A1" w:rsidRPr="00FD2B59" w14:paraId="1F4C0C0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8A820C9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4FE84A1" w14:textId="77777777" w:rsidR="005033A1" w:rsidRPr="00FD2B59" w:rsidRDefault="00FD15FC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0539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2332E484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[-0.21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84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1220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2754F20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467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19698127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526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7F8C78AD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1130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2224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4AFE77F0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482</w:t>
            </w:r>
          </w:p>
        </w:tc>
      </w:tr>
      <w:tr w:rsidR="005033A1" w:rsidRPr="00FD2B59" w14:paraId="4E733CD3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3763A37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29A4295F" w14:textId="77777777" w:rsidR="005033A1" w:rsidRPr="00FD2B59" w:rsidRDefault="00193109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0066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19D3EFBD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2440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2560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A0F169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956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235A3B7D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0682</w:t>
            </w:r>
          </w:p>
        </w:tc>
        <w:tc>
          <w:tcPr>
            <w:tcW w:w="1680" w:type="dxa"/>
            <w:shd w:val="clear" w:color="auto" w:fill="FFFFFF" w:themeFill="background1"/>
          </w:tcPr>
          <w:p w14:paraId="57A8E4EE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1770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3219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056352FC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544</w:t>
            </w:r>
          </w:p>
        </w:tc>
      </w:tr>
      <w:tr w:rsidR="005033A1" w:rsidRPr="00FD2B59" w14:paraId="0427748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5F15C1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766DEB6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0263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107AA55E" w14:textId="77777777" w:rsidR="005033A1" w:rsidRPr="00FD2B59" w:rsidRDefault="00EC1CB9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[-0.1631, 0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.</w:t>
            </w:r>
            <w:r>
              <w:rPr>
                <w:rFonts w:cs="Times New Roman"/>
                <w:sz w:val="18"/>
                <w:szCs w:val="18"/>
                <w:lang w:val="en-GB"/>
              </w:rPr>
              <w:t>2239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C26B1EF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759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0384ECCD" w14:textId="77777777" w:rsidR="005033A1" w:rsidRPr="00FD2B59" w:rsidRDefault="00EC1CB9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0.06</w:t>
            </w:r>
            <w:r>
              <w:rPr>
                <w:rFonts w:cs="Times New Roman"/>
                <w:sz w:val="18"/>
                <w:szCs w:val="18"/>
                <w:lang w:val="en-GB"/>
              </w:rPr>
              <w:t>30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1D7D392F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1376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2517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68078934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456</w:t>
            </w:r>
          </w:p>
        </w:tc>
      </w:tr>
      <w:tr w:rsidR="005033A1" w:rsidRPr="00FD2B59" w14:paraId="2FB490D3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ADE9FB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42F62FF4" w14:textId="77777777" w:rsidR="005033A1" w:rsidRPr="00FD2B59" w:rsidRDefault="00A41548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0300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799A8186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1311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1855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767E25F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675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2764378C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690</w:t>
            </w:r>
          </w:p>
        </w:tc>
        <w:tc>
          <w:tcPr>
            <w:tcW w:w="1680" w:type="dxa"/>
            <w:shd w:val="clear" w:color="auto" w:fill="FFFFFF" w:themeFill="background1"/>
          </w:tcPr>
          <w:p w14:paraId="4AB3B1F4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2350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0900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6ABEAB0A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334</w:t>
            </w:r>
          </w:p>
        </w:tc>
      </w:tr>
      <w:tr w:rsidR="005033A1" w:rsidRPr="00FD2B59" w14:paraId="2B315CD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D24C199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623E758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0592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6A6EEFDC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3345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2405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CF4C368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608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14F9499F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-0.05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05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A8A0E43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3222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2594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5D51EE57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657</w:t>
            </w:r>
          </w:p>
        </w:tc>
      </w:tr>
      <w:tr w:rsidR="005033A1" w:rsidRPr="00FD2B59" w14:paraId="6CA9C93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FC2964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070B8E77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0348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616523F3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 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1232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1892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0210E61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602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0F313E56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392</w:t>
            </w:r>
          </w:p>
        </w:tc>
        <w:tc>
          <w:tcPr>
            <w:tcW w:w="1680" w:type="dxa"/>
            <w:shd w:val="clear" w:color="auto" w:fill="FFFFFF" w:themeFill="background1"/>
          </w:tcPr>
          <w:p w14:paraId="6F312B54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1244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1924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4C5825AA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555</w:t>
            </w:r>
          </w:p>
        </w:tc>
      </w:tr>
      <w:tr w:rsidR="005033A1" w:rsidRPr="00FD2B59" w14:paraId="4961281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89A2B3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D798339" w14:textId="77777777" w:rsidR="005033A1" w:rsidRPr="00FD2B59" w:rsidRDefault="005033A1" w:rsidP="006D612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457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19AC072A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1648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2519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79B877C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626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24A986DA" w14:textId="77777777" w:rsidR="005033A1" w:rsidRPr="00FD2B59" w:rsidRDefault="005033A1" w:rsidP="00A03ED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0988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16A714C4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1115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3100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22D46631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280</w:t>
            </w:r>
          </w:p>
        </w:tc>
      </w:tr>
      <w:tr w:rsidR="005033A1" w:rsidRPr="00FD2B59" w14:paraId="3BF84E0C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F4CB0D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2C29B6F9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0057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575D3A22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1829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1841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E8C15BA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953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4F2A3F36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0877</w:t>
            </w:r>
          </w:p>
        </w:tc>
        <w:tc>
          <w:tcPr>
            <w:tcW w:w="1680" w:type="dxa"/>
            <w:shd w:val="clear" w:color="auto" w:fill="FFFFFF" w:themeFill="background1"/>
          </w:tcPr>
          <w:p w14:paraId="22C7CEC4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2809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0912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6653E801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286</w:t>
            </w:r>
          </w:p>
        </w:tc>
      </w:tr>
      <w:tr w:rsidR="005033A1" w:rsidRPr="00FD2B59" w14:paraId="79839DB5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FD6FA7A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553E52D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140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6E8BB46E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3777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3554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095CBF0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944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0DBD5FED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0.06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93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515C13F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3060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3920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1EA34B1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0.64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5</w:t>
            </w:r>
          </w:p>
        </w:tc>
      </w:tr>
      <w:tr w:rsidR="005033A1" w:rsidRPr="00FD2B59" w14:paraId="42890693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94618B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212FBCA4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-0.03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56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3F6498F9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643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0.20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14D678B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32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618A063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600</w:t>
            </w:r>
          </w:p>
        </w:tc>
        <w:tc>
          <w:tcPr>
            <w:tcW w:w="1680" w:type="dxa"/>
            <w:shd w:val="clear" w:color="auto" w:fill="FFFFFF" w:themeFill="background1"/>
          </w:tcPr>
          <w:p w14:paraId="071DCAE5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057,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1701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1CFD7548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583</w:t>
            </w:r>
          </w:p>
        </w:tc>
      </w:tr>
      <w:tr w:rsidR="005033A1" w:rsidRPr="00FD2B59" w14:paraId="1B210F15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DCE10D1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567EC7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0309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7EE7FA41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3046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2448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4788C12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806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3FA25D24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149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52DBF64F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2893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2555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5B85126F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894</w:t>
            </w:r>
          </w:p>
        </w:tc>
      </w:tr>
      <w:tr w:rsidR="005033A1" w:rsidRPr="00FD2B59" w14:paraId="571250AB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E4C5B8A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32609ED7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422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3FBA728D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2456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1833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EC959E5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640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3D8A9BC1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713</w:t>
            </w:r>
          </w:p>
        </w:tc>
        <w:tc>
          <w:tcPr>
            <w:tcW w:w="1680" w:type="dxa"/>
            <w:shd w:val="clear" w:color="auto" w:fill="FFFFFF" w:themeFill="background1"/>
          </w:tcPr>
          <w:p w14:paraId="098614CE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2767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1445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77D8E691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444</w:t>
            </w:r>
          </w:p>
        </w:tc>
      </w:tr>
      <w:tr w:rsidR="005033A1" w:rsidRPr="00FD2B59" w14:paraId="5254EF4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4ADA40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992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47AC709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576</w:t>
            </w:r>
          </w:p>
        </w:tc>
        <w:tc>
          <w:tcPr>
            <w:tcW w:w="1605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5326EF9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0883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1947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6AD823F7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368</w:t>
            </w:r>
          </w:p>
        </w:tc>
        <w:tc>
          <w:tcPr>
            <w:tcW w:w="990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00E8AEF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501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798C4943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1936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0844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15E376E5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436</w:t>
            </w:r>
          </w:p>
        </w:tc>
      </w:tr>
    </w:tbl>
    <w:p w14:paraId="1F6B7612" w14:textId="77777777" w:rsidR="005033A1" w:rsidRPr="00FD2B59" w:rsidRDefault="005033A1" w:rsidP="005033A1">
      <w:pPr>
        <w:rPr>
          <w:rFonts w:cs="Times New Roman"/>
          <w:lang w:val="en-GB"/>
        </w:rPr>
      </w:pPr>
      <w:r w:rsidRPr="00FD2B59">
        <w:rPr>
          <w:rFonts w:cs="Times New Roman"/>
          <w:lang w:val="en-GB"/>
        </w:rPr>
        <w:t>Structures are listed alphabetically.</w:t>
      </w:r>
    </w:p>
    <w:p w14:paraId="789D41C4" w14:textId="77777777"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43F0E301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5</w:t>
      </w:r>
      <w:r w:rsidRPr="00FD2B59">
        <w:rPr>
          <w:rFonts w:cs="Times New Roman"/>
          <w:b/>
          <w:lang w:val="en-GB"/>
        </w:rPr>
        <w:t>. Numbers of neurons in the whole brai</w:t>
      </w:r>
      <w:r w:rsidR="00217554">
        <w:rPr>
          <w:rFonts w:cs="Times New Roman"/>
          <w:b/>
          <w:lang w:val="en-GB"/>
        </w:rPr>
        <w:t>n and the major brain divisions</w:t>
      </w:r>
    </w:p>
    <w:tbl>
      <w:tblPr>
        <w:tblStyle w:val="Svtlstnovn1"/>
        <w:tblW w:w="10632" w:type="dxa"/>
        <w:tblLayout w:type="fixed"/>
        <w:tblLook w:val="04A0" w:firstRow="1" w:lastRow="0" w:firstColumn="1" w:lastColumn="0" w:noHBand="0" w:noVBand="1"/>
      </w:tblPr>
      <w:tblGrid>
        <w:gridCol w:w="2239"/>
        <w:gridCol w:w="1446"/>
        <w:gridCol w:w="1446"/>
        <w:gridCol w:w="1446"/>
        <w:gridCol w:w="1446"/>
        <w:gridCol w:w="1446"/>
        <w:gridCol w:w="1163"/>
      </w:tblGrid>
      <w:tr w:rsidR="005033A1" w:rsidRPr="00FD2B59" w14:paraId="2BF7F822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B417F4C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</w:tc>
        <w:tc>
          <w:tcPr>
            <w:tcW w:w="1446" w:type="dxa"/>
          </w:tcPr>
          <w:p w14:paraId="6ABD4998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Whole brain,</w:t>
            </w:r>
          </w:p>
          <w:p w14:paraId="7ABD34E4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14:paraId="47A30584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Olfactory bulbs, × 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14:paraId="54176800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Cortex, </w:t>
            </w:r>
          </w:p>
          <w:p w14:paraId="20FDBA0B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14:paraId="40D6FD01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Subcortical forebrain, 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    </w:t>
            </w:r>
          </w:p>
        </w:tc>
        <w:tc>
          <w:tcPr>
            <w:tcW w:w="1446" w:type="dxa"/>
          </w:tcPr>
          <w:p w14:paraId="12B4F45F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Cerebellum, </w:t>
            </w:r>
          </w:p>
          <w:p w14:paraId="430F8E4B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163" w:type="dxa"/>
          </w:tcPr>
          <w:p w14:paraId="46D2AC69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stem,</w:t>
            </w:r>
          </w:p>
          <w:p w14:paraId="1B2D17D5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</w:tr>
      <w:tr w:rsidR="005033A1" w:rsidRPr="00FD2B59" w14:paraId="019A09C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62F6FB34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80FE55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33.62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3.66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54DE003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3.01 ± 0.33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3BB0E0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5.31 ± 0.31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A1515E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2.86 ± 0.50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5F61B1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20.52 ± 3.01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3D79B82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1.91 ± 0.28</w:t>
            </w:r>
          </w:p>
        </w:tc>
      </w:tr>
      <w:tr w:rsidR="005033A1" w:rsidRPr="00FD2B59" w14:paraId="6372A5D6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D76FDAE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446" w:type="dxa"/>
          </w:tcPr>
          <w:p w14:paraId="28EEA78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96.24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9.65</w:t>
            </w:r>
          </w:p>
        </w:tc>
        <w:tc>
          <w:tcPr>
            <w:tcW w:w="1446" w:type="dxa"/>
          </w:tcPr>
          <w:p w14:paraId="669D7E3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7.99 ± 0.46</w:t>
            </w:r>
          </w:p>
        </w:tc>
        <w:tc>
          <w:tcPr>
            <w:tcW w:w="1446" w:type="dxa"/>
          </w:tcPr>
          <w:p w14:paraId="42FF942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11.73 ± 0.22</w:t>
            </w:r>
          </w:p>
        </w:tc>
        <w:tc>
          <w:tcPr>
            <w:tcW w:w="1446" w:type="dxa"/>
          </w:tcPr>
          <w:p w14:paraId="61E2823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4.55 ± 0.69</w:t>
            </w:r>
          </w:p>
        </w:tc>
        <w:tc>
          <w:tcPr>
            <w:tcW w:w="1446" w:type="dxa"/>
          </w:tcPr>
          <w:p w14:paraId="49A9613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68.81 ± 9.02</w:t>
            </w:r>
          </w:p>
        </w:tc>
        <w:tc>
          <w:tcPr>
            <w:tcW w:w="1163" w:type="dxa"/>
          </w:tcPr>
          <w:p w14:paraId="0203B63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3.17 ± 0.36</w:t>
            </w:r>
          </w:p>
        </w:tc>
      </w:tr>
      <w:tr w:rsidR="005033A1" w:rsidRPr="00FD2B59" w14:paraId="5DFA88DE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4050E99F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14:paraId="7B1F524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113.35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BA5302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7.60 ± 1.25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0B34723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12.49 ± 0.53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60EE7D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5.19 ± 0.81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4E236D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84.91± 3.95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655DE3D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3.14 ± 0.15</w:t>
            </w:r>
          </w:p>
        </w:tc>
      </w:tr>
      <w:tr w:rsidR="005033A1" w:rsidRPr="00FD2B59" w14:paraId="3DEC2EE6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6F619DB6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446" w:type="dxa"/>
          </w:tcPr>
          <w:p w14:paraId="0EEC52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149.98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8.50</w:t>
            </w:r>
          </w:p>
        </w:tc>
        <w:tc>
          <w:tcPr>
            <w:tcW w:w="1446" w:type="dxa"/>
          </w:tcPr>
          <w:p w14:paraId="1B38A82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11.85 ± 0.29</w:t>
            </w:r>
          </w:p>
        </w:tc>
        <w:tc>
          <w:tcPr>
            <w:tcW w:w="1446" w:type="dxa"/>
          </w:tcPr>
          <w:p w14:paraId="6796A2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17.46 ± 1.39</w:t>
            </w:r>
          </w:p>
        </w:tc>
        <w:tc>
          <w:tcPr>
            <w:tcW w:w="1446" w:type="dxa"/>
          </w:tcPr>
          <w:p w14:paraId="18F4322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6.82 ± 0.81</w:t>
            </w:r>
          </w:p>
        </w:tc>
        <w:tc>
          <w:tcPr>
            <w:tcW w:w="1446" w:type="dxa"/>
          </w:tcPr>
          <w:p w14:paraId="6B3447B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109.75 ± 8.75</w:t>
            </w:r>
          </w:p>
        </w:tc>
        <w:tc>
          <w:tcPr>
            <w:tcW w:w="1163" w:type="dxa"/>
          </w:tcPr>
          <w:p w14:paraId="4FB06A5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4.11 ± 0.14</w:t>
            </w:r>
          </w:p>
        </w:tc>
      </w:tr>
      <w:tr w:rsidR="005033A1" w:rsidRPr="00FD2B59" w14:paraId="1FC3444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28CFF63D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D263CF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102.82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12.28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EFE333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8.88 ± 0.64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08FF8A2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9.73 ± 2.23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E6353A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4.86 ± 0.90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538D1FE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75.44 ± 8.90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680EEDB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3.90 ± 1.16</w:t>
            </w:r>
          </w:p>
        </w:tc>
      </w:tr>
      <w:tr w:rsidR="005033A1" w:rsidRPr="00FD2B59" w14:paraId="4E2F1D29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2120133E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446" w:type="dxa"/>
          </w:tcPr>
          <w:p w14:paraId="668F001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169.16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16.23</w:t>
            </w:r>
          </w:p>
        </w:tc>
        <w:tc>
          <w:tcPr>
            <w:tcW w:w="1446" w:type="dxa"/>
          </w:tcPr>
          <w:p w14:paraId="170493D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12.07 ± 1.41</w:t>
            </w:r>
          </w:p>
        </w:tc>
        <w:tc>
          <w:tcPr>
            <w:tcW w:w="1446" w:type="dxa"/>
          </w:tcPr>
          <w:p w14:paraId="25A9164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20.56 ± 0.90</w:t>
            </w:r>
          </w:p>
        </w:tc>
        <w:tc>
          <w:tcPr>
            <w:tcW w:w="1446" w:type="dxa"/>
          </w:tcPr>
          <w:p w14:paraId="62C91E0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9.92 ± 0.62</w:t>
            </w:r>
          </w:p>
        </w:tc>
        <w:tc>
          <w:tcPr>
            <w:tcW w:w="1446" w:type="dxa"/>
          </w:tcPr>
          <w:p w14:paraId="5890CF4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120.58 ± 16.69</w:t>
            </w:r>
          </w:p>
        </w:tc>
        <w:tc>
          <w:tcPr>
            <w:tcW w:w="1163" w:type="dxa"/>
          </w:tcPr>
          <w:p w14:paraId="466C922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6.03 ± 0.35</w:t>
            </w:r>
          </w:p>
        </w:tc>
      </w:tr>
      <w:tr w:rsidR="005033A1" w:rsidRPr="00FD2B59" w14:paraId="752BF986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007E7C93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14:paraId="0F7DBC3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178.3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19.08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5AB49C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12.55 ± 1.82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73A1F8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21.27 ± 0.59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0BD9A56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9.58 ± 1.69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7AAAB2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129.96 ± 18.15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29747EA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4.94 ± 1.10</w:t>
            </w:r>
          </w:p>
        </w:tc>
      </w:tr>
      <w:tr w:rsidR="005033A1" w:rsidRPr="00FD2B59" w14:paraId="0643A40D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33108B9B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446" w:type="dxa"/>
          </w:tcPr>
          <w:p w14:paraId="1CC891C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147.94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6.80</w:t>
            </w:r>
          </w:p>
        </w:tc>
        <w:tc>
          <w:tcPr>
            <w:tcW w:w="1446" w:type="dxa"/>
          </w:tcPr>
          <w:p w14:paraId="558E2CC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10.30 ± 2.15</w:t>
            </w:r>
          </w:p>
        </w:tc>
        <w:tc>
          <w:tcPr>
            <w:tcW w:w="1446" w:type="dxa"/>
          </w:tcPr>
          <w:p w14:paraId="4A59B1A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25.44 ± 2.23</w:t>
            </w:r>
          </w:p>
        </w:tc>
        <w:tc>
          <w:tcPr>
            <w:tcW w:w="1446" w:type="dxa"/>
          </w:tcPr>
          <w:p w14:paraId="6E0227B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11.92 ± 1.13</w:t>
            </w:r>
          </w:p>
        </w:tc>
        <w:tc>
          <w:tcPr>
            <w:tcW w:w="1446" w:type="dxa"/>
          </w:tcPr>
          <w:p w14:paraId="63B9961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94.82 ± 1.97</w:t>
            </w:r>
          </w:p>
        </w:tc>
        <w:tc>
          <w:tcPr>
            <w:tcW w:w="1163" w:type="dxa"/>
          </w:tcPr>
          <w:p w14:paraId="61BF62F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5.46 ± 0.84</w:t>
            </w:r>
          </w:p>
        </w:tc>
      </w:tr>
      <w:tr w:rsidR="005033A1" w:rsidRPr="00FD2B59" w14:paraId="3B5517F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6BF93ACC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5351872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169.67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11.42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9BB350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12.46 ± 1.42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DEEB83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25.60 ± 2.09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A1E124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9.06 ± 1.13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EB0617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116.74 ± 10.31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6F98287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5.81 ± 0.34</w:t>
            </w:r>
          </w:p>
        </w:tc>
      </w:tr>
      <w:tr w:rsidR="005033A1" w:rsidRPr="00FD2B59" w14:paraId="6AFB05B1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4A8594E1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446" w:type="dxa"/>
          </w:tcPr>
          <w:p w14:paraId="01AD6B6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174.24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14.60</w:t>
            </w:r>
          </w:p>
        </w:tc>
        <w:tc>
          <w:tcPr>
            <w:tcW w:w="1446" w:type="dxa"/>
          </w:tcPr>
          <w:p w14:paraId="74FD5AC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14.11 ± 2.13</w:t>
            </w:r>
          </w:p>
        </w:tc>
        <w:tc>
          <w:tcPr>
            <w:tcW w:w="1446" w:type="dxa"/>
          </w:tcPr>
          <w:p w14:paraId="3691604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23.32 ± 0.94</w:t>
            </w:r>
          </w:p>
        </w:tc>
        <w:tc>
          <w:tcPr>
            <w:tcW w:w="1446" w:type="dxa"/>
          </w:tcPr>
          <w:p w14:paraId="0226C96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9.42 ± 0.88</w:t>
            </w:r>
          </w:p>
        </w:tc>
        <w:tc>
          <w:tcPr>
            <w:tcW w:w="1446" w:type="dxa"/>
          </w:tcPr>
          <w:p w14:paraId="250A215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122.64 ± 14.34</w:t>
            </w:r>
          </w:p>
        </w:tc>
        <w:tc>
          <w:tcPr>
            <w:tcW w:w="1163" w:type="dxa"/>
          </w:tcPr>
          <w:p w14:paraId="10AD7F5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4.75 ± 0.98</w:t>
            </w:r>
          </w:p>
        </w:tc>
      </w:tr>
      <w:tr w:rsidR="005033A1" w:rsidRPr="00FD2B59" w14:paraId="1B5B0825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3B165661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2FCA37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361.29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24.4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11849C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23.81 ± 2.96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BD4061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43.48 ± 5.11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FFA077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16.42 ± 0.75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5FDC7D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268.89 ± 17.47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23E8218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8.67 ± 0.60</w:t>
            </w:r>
          </w:p>
        </w:tc>
      </w:tr>
    </w:tbl>
    <w:p w14:paraId="0E542D97" w14:textId="77777777" w:rsidR="005033A1" w:rsidRDefault="005033A1" w:rsidP="005033A1">
      <w:pPr>
        <w:rPr>
          <w:rFonts w:cs="Times New Roman"/>
          <w:lang w:val="en-GB"/>
        </w:rPr>
      </w:pPr>
      <w:r w:rsidRPr="00FD2B59">
        <w:rPr>
          <w:rFonts w:cs="Times New Roman"/>
          <w:lang w:val="en-GB"/>
        </w:rPr>
        <w:t>Species ordered by increasing brain size. All values are given as mean ± SD.</w:t>
      </w:r>
    </w:p>
    <w:p w14:paraId="4E65AB88" w14:textId="77777777" w:rsidR="00B17B0A" w:rsidRDefault="00B17B0A" w:rsidP="005033A1">
      <w:pPr>
        <w:rPr>
          <w:rFonts w:cs="Times New Roman"/>
          <w:lang w:val="en-GB"/>
        </w:rPr>
      </w:pPr>
    </w:p>
    <w:p w14:paraId="2D726AA8" w14:textId="77777777"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1972783D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6</w:t>
      </w:r>
      <w:r w:rsidRPr="00FD2B59">
        <w:rPr>
          <w:rFonts w:cs="Times New Roman"/>
          <w:b/>
          <w:lang w:val="en-GB"/>
        </w:rPr>
        <w:t>. Statistic</w:t>
      </w:r>
      <w:r w:rsidR="00217554">
        <w:rPr>
          <w:rFonts w:cs="Times New Roman"/>
          <w:b/>
          <w:lang w:val="en-GB"/>
        </w:rPr>
        <w:t>al analyses of neuronal numbers</w:t>
      </w:r>
    </w:p>
    <w:tbl>
      <w:tblPr>
        <w:tblStyle w:val="Svtlstnovn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23"/>
        <w:gridCol w:w="1606"/>
        <w:gridCol w:w="1091"/>
        <w:gridCol w:w="995"/>
        <w:gridCol w:w="1604"/>
        <w:gridCol w:w="1086"/>
      </w:tblGrid>
      <w:tr w:rsidR="005033A1" w:rsidRPr="00FD2B59" w14:paraId="018D3427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577B8165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381FD33D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37F792F1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2FCD01D7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66CC6A39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4B13F3BC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the absolute number of neurons </w:t>
            </w:r>
          </w:p>
          <w:p w14:paraId="577A43C5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0886B98E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33894006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Differences in the relative number of neurons</w:t>
            </w:r>
          </w:p>
          <w:p w14:paraId="3369EBF0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070068CB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2116671B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820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37E2D5B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A9EEA64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</w:tc>
        <w:tc>
          <w:tcPr>
            <w:tcW w:w="3685" w:type="dxa"/>
            <w:gridSpan w:val="3"/>
            <w:tcBorders>
              <w:left w:val="single" w:sz="8" w:space="0" w:color="auto"/>
            </w:tcBorders>
            <w:shd w:val="clear" w:color="auto" w:fill="FFFFFF" w:themeFill="background1"/>
          </w:tcPr>
          <w:p w14:paraId="4D92D6D1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1547FDA0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14:paraId="05D9939C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</w:tr>
      <w:tr w:rsidR="005033A1" w:rsidRPr="00FD2B59" w14:paraId="568E5ADB" w14:textId="77777777" w:rsidTr="001D3481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35C0F22A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4616F47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79AE91A9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3917055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4333D71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36D0091E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65FA835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296C41F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E4055C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7526B0E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highlight w:val="yellow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0.5982</w:t>
            </w:r>
          </w:p>
        </w:tc>
        <w:tc>
          <w:tcPr>
            <w:tcW w:w="1606" w:type="dxa"/>
            <w:shd w:val="clear" w:color="auto" w:fill="FFFFFF" w:themeFill="background1"/>
          </w:tcPr>
          <w:p w14:paraId="685DFF1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[-0.3312, 1.4613]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7910C9F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0.1630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421A93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-0.0534</w:t>
            </w:r>
          </w:p>
        </w:tc>
        <w:tc>
          <w:tcPr>
            <w:tcW w:w="1604" w:type="dxa"/>
            <w:shd w:val="clear" w:color="auto" w:fill="FFFFFF" w:themeFill="background1"/>
          </w:tcPr>
          <w:p w14:paraId="6A6515D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[-0.5521, 0.4563]</w:t>
            </w:r>
          </w:p>
        </w:tc>
        <w:tc>
          <w:tcPr>
            <w:tcW w:w="1086" w:type="dxa"/>
            <w:shd w:val="clear" w:color="auto" w:fill="FFFFFF" w:themeFill="background1"/>
          </w:tcPr>
          <w:p w14:paraId="4304C7A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0.7828</w:t>
            </w:r>
          </w:p>
        </w:tc>
      </w:tr>
      <w:tr w:rsidR="005033A1" w:rsidRPr="00FD2B59" w14:paraId="2E236CBC" w14:textId="77777777" w:rsidTr="001D348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392C451A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7263C72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0.7928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78DBA1F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[0.0694, 1.5191]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1CE1848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0.0396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12A61C5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0.2052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099AF62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[-0.3593, 0.7809]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18E1EBE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0.3919</w:t>
            </w:r>
          </w:p>
        </w:tc>
      </w:tr>
      <w:tr w:rsidR="005033A1" w:rsidRPr="00FD2B59" w14:paraId="224766A0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00F3926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031019E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0.5692</w:t>
            </w:r>
          </w:p>
        </w:tc>
        <w:tc>
          <w:tcPr>
            <w:tcW w:w="1606" w:type="dxa"/>
            <w:shd w:val="clear" w:color="auto" w:fill="FFFFFF" w:themeFill="background1"/>
          </w:tcPr>
          <w:p w14:paraId="1BBEAE7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[-0.4279, 1.5111]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7D3845F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0.2130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2E084F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-0.1157</w:t>
            </w:r>
          </w:p>
        </w:tc>
        <w:tc>
          <w:tcPr>
            <w:tcW w:w="1604" w:type="dxa"/>
            <w:shd w:val="clear" w:color="auto" w:fill="FFFFFF" w:themeFill="background1"/>
          </w:tcPr>
          <w:p w14:paraId="2A5AFEE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[-0.7093, 0.4330]</w:t>
            </w:r>
          </w:p>
        </w:tc>
        <w:tc>
          <w:tcPr>
            <w:tcW w:w="1086" w:type="dxa"/>
            <w:shd w:val="clear" w:color="auto" w:fill="FFFFFF" w:themeFill="background1"/>
          </w:tcPr>
          <w:p w14:paraId="7FF2D7A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0.6241</w:t>
            </w:r>
          </w:p>
        </w:tc>
      </w:tr>
      <w:tr w:rsidR="005033A1" w:rsidRPr="00FD2B59" w14:paraId="521B9966" w14:textId="77777777" w:rsidTr="001D348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2838DCD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287E1B3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0.6884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8E6323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[0.0306, 1.3882]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02224FA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0.0480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7955F54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0.1538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71AEC50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[-0.4345, 0.7264]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58C9D5C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0.5233</w:t>
            </w:r>
          </w:p>
        </w:tc>
      </w:tr>
      <w:tr w:rsidR="005033A1" w:rsidRPr="00FD2B59" w14:paraId="3A451C58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07D8B0EE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F0849E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0.4878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14:paraId="1C0788D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[-0.3242, 1.2337]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6819983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0.1940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8F1565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-0.1103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14:paraId="1D8A11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[-0.5395, 0.3418]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14:paraId="54D63F3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0.5635</w:t>
            </w:r>
          </w:p>
        </w:tc>
      </w:tr>
      <w:tr w:rsidR="005033A1" w:rsidRPr="00FD2B59" w14:paraId="4CE7858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85D2840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8DDCF4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0.5463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065C13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[-0.0172, 1.0851]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AB14BF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0.0484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EBB3FF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0.1382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00925B7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[-0.2760, 0.6170]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09CB076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0.4649</w:t>
            </w:r>
          </w:p>
        </w:tc>
      </w:tr>
      <w:tr w:rsidR="005033A1" w:rsidRPr="00FD2B59" w14:paraId="2D8951A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68F9AD1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14:paraId="4D716FCB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13DA99F0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45041D6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55FA8AAE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solitary, 3-level sociality</w:t>
            </w:r>
          </w:p>
          <w:p w14:paraId="07A70A2F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2E3E5FCD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29EE1430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solitary, 3-level sociality</w:t>
            </w:r>
          </w:p>
        </w:tc>
      </w:tr>
      <w:tr w:rsidR="005033A1" w:rsidRPr="00FD2B59" w14:paraId="2095419C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080F2455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47F1731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14DA467A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14CE847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51BCDAB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55207B1F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5A2034C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1B3C5DA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1902C18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19C8542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-0.4842</w:t>
            </w:r>
          </w:p>
        </w:tc>
        <w:tc>
          <w:tcPr>
            <w:tcW w:w="1606" w:type="dxa"/>
            <w:shd w:val="clear" w:color="auto" w:fill="FFFFFF" w:themeFill="background1"/>
          </w:tcPr>
          <w:p w14:paraId="355147C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[-0.4619, 1.5675]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A3AFDC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0.3000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425768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0.1030</w:t>
            </w:r>
          </w:p>
        </w:tc>
        <w:tc>
          <w:tcPr>
            <w:tcW w:w="1604" w:type="dxa"/>
            <w:shd w:val="clear" w:color="auto" w:fill="FFFFFF" w:themeFill="background1"/>
          </w:tcPr>
          <w:p w14:paraId="7C4119B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[-0.2653, 0.4744]</w:t>
            </w:r>
          </w:p>
        </w:tc>
        <w:tc>
          <w:tcPr>
            <w:tcW w:w="1086" w:type="dxa"/>
            <w:shd w:val="clear" w:color="auto" w:fill="FFFFFF" w:themeFill="background1"/>
          </w:tcPr>
          <w:p w14:paraId="688396C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0.508</w:t>
            </w:r>
          </w:p>
        </w:tc>
      </w:tr>
      <w:tr w:rsidR="005033A1" w:rsidRPr="00FD2B59" w14:paraId="584FCBB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75E2D30B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19C7505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-0.6908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E6229D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[-1.5711, 0.1442]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66EC103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0936280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-0.2966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7DA9800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[-0.8320, 0.2030]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6AA1B2A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0.2140</w:t>
            </w:r>
          </w:p>
        </w:tc>
      </w:tr>
      <w:tr w:rsidR="005033A1" w:rsidRPr="00FD2B59" w14:paraId="4947FC97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8463E6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09D423D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-0.4463</w:t>
            </w:r>
          </w:p>
        </w:tc>
        <w:tc>
          <w:tcPr>
            <w:tcW w:w="1606" w:type="dxa"/>
            <w:shd w:val="clear" w:color="auto" w:fill="FFFFFF" w:themeFill="background1"/>
          </w:tcPr>
          <w:p w14:paraId="2A6F108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[-0.5476, 0.6607]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1DA9BD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0.3950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A9A07F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0.2400</w:t>
            </w:r>
          </w:p>
        </w:tc>
        <w:tc>
          <w:tcPr>
            <w:tcW w:w="1604" w:type="dxa"/>
            <w:shd w:val="clear" w:color="auto" w:fill="FFFFFF" w:themeFill="background1"/>
          </w:tcPr>
          <w:p w14:paraId="4230355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[-0.1244, 0.6178]</w:t>
            </w:r>
          </w:p>
        </w:tc>
        <w:tc>
          <w:tcPr>
            <w:tcW w:w="1086" w:type="dxa"/>
            <w:shd w:val="clear" w:color="auto" w:fill="FFFFFF" w:themeFill="background1"/>
          </w:tcPr>
          <w:p w14:paraId="4E7A6A2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0.1790</w:t>
            </w:r>
          </w:p>
        </w:tc>
      </w:tr>
      <w:tr w:rsidR="005033A1" w:rsidRPr="00FD2B59" w14:paraId="3478E1B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69B20831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6DF129B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-0.6415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7DB7E7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[-1.5070, 0.1206]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1A8EB13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0.1076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6F31174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-0.2420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495683D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[-0.7458, 0.2780]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170BA2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0.3068</w:t>
            </w:r>
          </w:p>
        </w:tc>
      </w:tr>
      <w:tr w:rsidR="005033A1" w:rsidRPr="00FD2B59" w14:paraId="1BE224C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1C77CB20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AB8537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-0.4013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14:paraId="4C66784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[-1.3135, 0.5283]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1220642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0.3260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FAE0BE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0.1669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14:paraId="530B3C1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[-0.2029, 0.5381]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14:paraId="710D076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0.3380</w:t>
            </w:r>
          </w:p>
        </w:tc>
      </w:tr>
      <w:tr w:rsidR="005033A1" w:rsidRPr="00FD2B59" w14:paraId="077A547E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DAACE9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CC5972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-0.4945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344BAD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[-1.1205, 0.1411]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EC1884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0.1028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194E28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-0.1214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17C348C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[-0.4713, 0.2597]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9CCF90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0.4792</w:t>
            </w:r>
          </w:p>
        </w:tc>
      </w:tr>
      <w:tr w:rsidR="005033A1" w:rsidRPr="00FD2B59" w14:paraId="5C7A7914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7B081C2B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14:paraId="012D98E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14:paraId="4D4EC1EF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172D1A1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0CE0F0B2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2C7EA30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140E62A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01CA8997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520D1F6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654D3D2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6183C9C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17DFFAF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06AC516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1BBC2E5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1D4BA45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79EC6F6D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7E7B8FE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3EA7DDA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5F2FFB1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4EBFF60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0.7093</w:t>
            </w:r>
          </w:p>
        </w:tc>
        <w:tc>
          <w:tcPr>
            <w:tcW w:w="1606" w:type="dxa"/>
            <w:shd w:val="clear" w:color="auto" w:fill="FFFFFF" w:themeFill="background1"/>
          </w:tcPr>
          <w:p w14:paraId="354F04A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[-0.3204, 1.7492]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3372296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0.1550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DABFB4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-0.0175</w:t>
            </w:r>
          </w:p>
        </w:tc>
        <w:tc>
          <w:tcPr>
            <w:tcW w:w="1604" w:type="dxa"/>
            <w:shd w:val="clear" w:color="auto" w:fill="FFFFFF" w:themeFill="background1"/>
          </w:tcPr>
          <w:p w14:paraId="09D309D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[-0.3873, 0.3655]</w:t>
            </w:r>
          </w:p>
        </w:tc>
        <w:tc>
          <w:tcPr>
            <w:tcW w:w="1086" w:type="dxa"/>
            <w:shd w:val="clear" w:color="auto" w:fill="FFFFFF" w:themeFill="background1"/>
          </w:tcPr>
          <w:p w14:paraId="002C4D8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0.8730</w:t>
            </w:r>
          </w:p>
        </w:tc>
      </w:tr>
      <w:tr w:rsidR="005033A1" w:rsidRPr="00FD2B59" w14:paraId="30387A98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48EF6227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22955E8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0.8823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757BA7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[-0.0597, 1.7186]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B98DF7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12C0A9B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0.3752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043BF67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[-0.1891, 0.9542]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0B6B58C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0.1480</w:t>
            </w:r>
          </w:p>
        </w:tc>
      </w:tr>
      <w:tr w:rsidR="005033A1" w:rsidRPr="00FD2B59" w14:paraId="1C7B706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1C3DF95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5264F9B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0.7095</w:t>
            </w:r>
          </w:p>
        </w:tc>
        <w:tc>
          <w:tcPr>
            <w:tcW w:w="1606" w:type="dxa"/>
            <w:shd w:val="clear" w:color="auto" w:fill="FFFFFF" w:themeFill="background1"/>
          </w:tcPr>
          <w:p w14:paraId="06CDEB1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[-0.3922, 1.7841]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4C0552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0.1840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0190834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-0.1225</w:t>
            </w:r>
          </w:p>
        </w:tc>
        <w:tc>
          <w:tcPr>
            <w:tcW w:w="1604" w:type="dxa"/>
            <w:shd w:val="clear" w:color="auto" w:fill="FFFFFF" w:themeFill="background1"/>
          </w:tcPr>
          <w:p w14:paraId="200A06A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[-0.4990, 0.2778]</w:t>
            </w:r>
          </w:p>
        </w:tc>
        <w:tc>
          <w:tcPr>
            <w:tcW w:w="1086" w:type="dxa"/>
            <w:shd w:val="clear" w:color="auto" w:fill="FFFFFF" w:themeFill="background1"/>
          </w:tcPr>
          <w:p w14:paraId="3BADFAC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0.4590</w:t>
            </w:r>
          </w:p>
        </w:tc>
      </w:tr>
      <w:tr w:rsidR="005033A1" w:rsidRPr="00FD2B59" w14:paraId="483B298C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46945DE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44E29CF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0.7157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4AC7ED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[-0.1268, 1.4780]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288B6A3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0.0736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0776342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0.1981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5CBB2E7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[-0.3445, 0.7246]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13F20F2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0.4276</w:t>
            </w:r>
          </w:p>
        </w:tc>
      </w:tr>
      <w:tr w:rsidR="005033A1" w:rsidRPr="00FD2B59" w14:paraId="54F8190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20B5C16B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7C9EC6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0.5580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14:paraId="187E1C2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[-0.3500, 1.4611]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390AF8F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4FE95D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-0.1623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14:paraId="65C73F1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[-0.5780, 0.2267]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14:paraId="27CBEA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0.3804</w:t>
            </w:r>
          </w:p>
        </w:tc>
      </w:tr>
      <w:tr w:rsidR="005033A1" w:rsidRPr="00FD2B59" w14:paraId="4F036F74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CE57511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9C8DE4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0.5932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A03054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[0.0070, 1.2574]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0ED7DC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0.0584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20036F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0.1255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D4916D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[-0.2617, 0.4965]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7FF0F8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0.4576</w:t>
            </w:r>
          </w:p>
        </w:tc>
      </w:tr>
      <w:tr w:rsidR="005033A1" w:rsidRPr="00FD2B59" w14:paraId="43D57B1E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51D7A4EF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58DF3EF6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77F50EB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3A4FE9EA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26CD85B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5903AF7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7932DC03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2F2F477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72088DD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6FE11466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28D8797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13B910DE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3DC8DC6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5DBD423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40A3665E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579B0B2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5A6AE50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4D358E46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1A9FFD4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0.2357</w:t>
            </w:r>
          </w:p>
        </w:tc>
        <w:tc>
          <w:tcPr>
            <w:tcW w:w="1606" w:type="dxa"/>
            <w:shd w:val="clear" w:color="auto" w:fill="FFFFFF" w:themeFill="background1"/>
          </w:tcPr>
          <w:p w14:paraId="06C5661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[-0.7411, 1.1657]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5DE94DA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0.5880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5A54D15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0.0893</w:t>
            </w:r>
          </w:p>
        </w:tc>
        <w:tc>
          <w:tcPr>
            <w:tcW w:w="1604" w:type="dxa"/>
            <w:shd w:val="clear" w:color="auto" w:fill="FFFFFF" w:themeFill="background1"/>
          </w:tcPr>
          <w:p w14:paraId="02EFD00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[-0.2077, 0.3977]</w:t>
            </w:r>
          </w:p>
        </w:tc>
        <w:tc>
          <w:tcPr>
            <w:tcW w:w="1086" w:type="dxa"/>
            <w:shd w:val="clear" w:color="auto" w:fill="FFFFFF" w:themeFill="background1"/>
          </w:tcPr>
          <w:p w14:paraId="450B37D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0.5030</w:t>
            </w:r>
          </w:p>
        </w:tc>
      </w:tr>
      <w:tr w:rsidR="005033A1" w:rsidRPr="00FD2B59" w14:paraId="0E2448F4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1E1939D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55E8C5D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0.1885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DFB118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[-0.6152, 1.0791]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03DCB0B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0.6214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4473AD8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0.0771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24D3E59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[-0.3592, 0.5090]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701C70E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0.6968</w:t>
            </w:r>
          </w:p>
        </w:tc>
      </w:tr>
      <w:tr w:rsidR="005033A1" w:rsidRPr="00FD2B59" w14:paraId="4D871DD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10F75DC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69293BC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0.2937</w:t>
            </w:r>
          </w:p>
        </w:tc>
        <w:tc>
          <w:tcPr>
            <w:tcW w:w="1606" w:type="dxa"/>
            <w:shd w:val="clear" w:color="auto" w:fill="FFFFFF" w:themeFill="background1"/>
          </w:tcPr>
          <w:p w14:paraId="6DE65C3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[-0.7110, 1.3721]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396C828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0.5360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2D9032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0.1133</w:t>
            </w:r>
          </w:p>
        </w:tc>
        <w:tc>
          <w:tcPr>
            <w:tcW w:w="1604" w:type="dxa"/>
            <w:shd w:val="clear" w:color="auto" w:fill="FFFFFF" w:themeFill="background1"/>
          </w:tcPr>
          <w:p w14:paraId="2A5B0E9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[-0.1955, 0.4269]</w:t>
            </w:r>
          </w:p>
        </w:tc>
        <w:tc>
          <w:tcPr>
            <w:tcW w:w="1086" w:type="dxa"/>
            <w:shd w:val="clear" w:color="auto" w:fill="FFFFFF" w:themeFill="background1"/>
          </w:tcPr>
          <w:p w14:paraId="024C8B4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0.4080</w:t>
            </w:r>
          </w:p>
        </w:tc>
      </w:tr>
      <w:tr w:rsidR="005033A1" w:rsidRPr="00FD2B59" w14:paraId="0B1527CA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391C50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1A3FDC2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0.0574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EECC83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[-0.7410, 0.7963]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7CCA955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0.8456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02D0FC6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-0.0450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266F0F2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[-0.4409, 0.3785]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0DA4EC9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0.8100</w:t>
            </w:r>
          </w:p>
        </w:tc>
      </w:tr>
      <w:tr w:rsidR="005033A1" w:rsidRPr="00FD2B59" w14:paraId="5C7A227E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45A4161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42EF986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0.1623</w:t>
            </w:r>
          </w:p>
        </w:tc>
        <w:tc>
          <w:tcPr>
            <w:tcW w:w="1606" w:type="dxa"/>
            <w:shd w:val="clear" w:color="auto" w:fill="FFFFFF" w:themeFill="background1"/>
          </w:tcPr>
          <w:p w14:paraId="7CB604B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[-0.7803, 1.0480]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6DE0299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0.6680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4BA84D6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0.0067</w:t>
            </w:r>
          </w:p>
        </w:tc>
        <w:tc>
          <w:tcPr>
            <w:tcW w:w="1604" w:type="dxa"/>
            <w:shd w:val="clear" w:color="auto" w:fill="FFFFFF" w:themeFill="background1"/>
          </w:tcPr>
          <w:p w14:paraId="12AEA0F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[-0.3226, 0.3078]</w:t>
            </w:r>
          </w:p>
        </w:tc>
        <w:tc>
          <w:tcPr>
            <w:tcW w:w="1086" w:type="dxa"/>
            <w:shd w:val="clear" w:color="auto" w:fill="FFFFFF" w:themeFill="background1"/>
          </w:tcPr>
          <w:p w14:paraId="50620C2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0.9604</w:t>
            </w:r>
          </w:p>
        </w:tc>
      </w:tr>
      <w:tr w:rsidR="005033A1" w:rsidRPr="00FD2B59" w14:paraId="01BB758B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48A172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left w:val="single" w:sz="8" w:space="0" w:color="auto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50A856F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0.0998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651E1DD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[-0.4819, 0.7439]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4F6BE3E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0.7175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14:paraId="7913C99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0.0041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072AC06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[-0.3167, 0.2861]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0E2377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0.9704</w:t>
            </w:r>
          </w:p>
        </w:tc>
      </w:tr>
    </w:tbl>
    <w:p w14:paraId="0F9917D0" w14:textId="77777777" w:rsidR="00370B72" w:rsidRDefault="005C1757" w:rsidP="00D25FD6">
      <w:pPr>
        <w:rPr>
          <w:rStyle w:val="vp"/>
          <w:lang w:val="en-GB"/>
        </w:rPr>
      </w:pPr>
      <w:r w:rsidRPr="00FD2B59">
        <w:rPr>
          <w:rFonts w:cs="Times New Roman"/>
          <w:lang w:val="en-GB"/>
        </w:rPr>
        <w:t>Significant results are in bold</w:t>
      </w:r>
      <w:r w:rsidRPr="00FD2B59">
        <w:rPr>
          <w:rStyle w:val="vp"/>
          <w:lang w:val="en-GB"/>
        </w:rPr>
        <w:t>.</w:t>
      </w:r>
    </w:p>
    <w:p w14:paraId="7F333085" w14:textId="77777777" w:rsidR="00112F7F" w:rsidRDefault="00112F7F">
      <w:pPr>
        <w:rPr>
          <w:rFonts w:cs="Times New Roman"/>
          <w:b/>
          <w:sz w:val="26"/>
          <w:szCs w:val="26"/>
          <w:lang w:val="en-GB"/>
        </w:rPr>
      </w:pPr>
      <w:r>
        <w:rPr>
          <w:rFonts w:cs="Times New Roman"/>
          <w:b/>
          <w:sz w:val="26"/>
          <w:szCs w:val="26"/>
          <w:lang w:val="en-GB"/>
        </w:rPr>
        <w:br w:type="page"/>
      </w:r>
    </w:p>
    <w:p w14:paraId="69D96ABB" w14:textId="77777777" w:rsidR="00112F7F" w:rsidRPr="00FD2B59" w:rsidRDefault="00112F7F" w:rsidP="00112F7F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>
        <w:rPr>
          <w:rFonts w:cs="Times New Roman"/>
          <w:b/>
          <w:lang w:val="en-GB"/>
        </w:rPr>
        <w:t>7</w:t>
      </w:r>
      <w:r w:rsidRPr="00FD2B59">
        <w:rPr>
          <w:rFonts w:cs="Times New Roman"/>
          <w:b/>
          <w:lang w:val="en-GB"/>
        </w:rPr>
        <w:t xml:space="preserve">. </w:t>
      </w:r>
      <w:r>
        <w:rPr>
          <w:rFonts w:cs="Times New Roman"/>
          <w:b/>
          <w:lang w:val="en-GB"/>
        </w:rPr>
        <w:t>Mean and maximum group size for mole-rat species</w:t>
      </w:r>
    </w:p>
    <w:tbl>
      <w:tblPr>
        <w:tblStyle w:val="Svtlstnovn1"/>
        <w:tblW w:w="9214" w:type="dxa"/>
        <w:tblLayout w:type="fixed"/>
        <w:tblLook w:val="04A0" w:firstRow="1" w:lastRow="0" w:firstColumn="1" w:lastColumn="0" w:noHBand="0" w:noVBand="1"/>
      </w:tblPr>
      <w:tblGrid>
        <w:gridCol w:w="2239"/>
        <w:gridCol w:w="1838"/>
        <w:gridCol w:w="1418"/>
        <w:gridCol w:w="3719"/>
      </w:tblGrid>
      <w:tr w:rsidR="00112F7F" w:rsidRPr="00FD2B59" w14:paraId="1984BBE3" w14:textId="77777777" w:rsidTr="00AA0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54E070E8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</w:tc>
        <w:tc>
          <w:tcPr>
            <w:tcW w:w="1838" w:type="dxa"/>
          </w:tcPr>
          <w:p w14:paraId="4158607A" w14:textId="77777777"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Mean group size</w:t>
            </w:r>
          </w:p>
        </w:tc>
        <w:tc>
          <w:tcPr>
            <w:tcW w:w="1418" w:type="dxa"/>
          </w:tcPr>
          <w:p w14:paraId="767A0D3F" w14:textId="77777777"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Max group size</w:t>
            </w:r>
          </w:p>
        </w:tc>
        <w:tc>
          <w:tcPr>
            <w:tcW w:w="3719" w:type="dxa"/>
          </w:tcPr>
          <w:p w14:paraId="435B1D6D" w14:textId="77777777"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References</w:t>
            </w:r>
          </w:p>
        </w:tc>
      </w:tr>
      <w:tr w:rsidR="00112F7F" w:rsidRPr="00FD2B59" w14:paraId="432CFA63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1428AC6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776B13C7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1E2BF1D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295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52CAA51C" w14:textId="77777777" w:rsidR="00112F7F" w:rsidRPr="00FD2B59" w:rsidRDefault="005359B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Brett 1991</w:t>
            </w:r>
          </w:p>
        </w:tc>
      </w:tr>
      <w:tr w:rsidR="00112F7F" w:rsidRPr="00FD2B59" w14:paraId="6CDF3F0E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2F8E924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838" w:type="dxa"/>
          </w:tcPr>
          <w:p w14:paraId="0B8EF10F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</w:t>
            </w:r>
          </w:p>
        </w:tc>
        <w:tc>
          <w:tcPr>
            <w:tcW w:w="1418" w:type="dxa"/>
          </w:tcPr>
          <w:p w14:paraId="05C28D91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</w:t>
            </w:r>
          </w:p>
        </w:tc>
        <w:tc>
          <w:tcPr>
            <w:tcW w:w="3719" w:type="dxa"/>
          </w:tcPr>
          <w:p w14:paraId="13BDA13C" w14:textId="77777777" w:rsidR="00112F7F" w:rsidRPr="00FD2B59" w:rsidRDefault="00B66B92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Bennett 1989</w:t>
            </w:r>
          </w:p>
        </w:tc>
      </w:tr>
      <w:tr w:rsidR="00112F7F" w:rsidRPr="00FD2B59" w14:paraId="2103BEDB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4B82E822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838" w:type="dxa"/>
            <w:shd w:val="clear" w:color="auto" w:fill="D9D9D9" w:themeFill="background1" w:themeFillShade="D9"/>
          </w:tcPr>
          <w:p w14:paraId="78103757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1280064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16A3B281" w14:textId="77777777" w:rsidR="00112F7F" w:rsidRPr="00FD2B59" w:rsidRDefault="00B66B92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Bennett et al. 199</w:t>
            </w:r>
            <w:r w:rsidR="00D561DF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</w:t>
            </w:r>
          </w:p>
        </w:tc>
      </w:tr>
      <w:tr w:rsidR="00112F7F" w:rsidRPr="00FD2B59" w14:paraId="2D9798ED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27BD8FAF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838" w:type="dxa"/>
          </w:tcPr>
          <w:p w14:paraId="2E3DE1ED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</w:t>
            </w:r>
          </w:p>
        </w:tc>
        <w:tc>
          <w:tcPr>
            <w:tcW w:w="1418" w:type="dxa"/>
          </w:tcPr>
          <w:p w14:paraId="1711012A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</w:t>
            </w:r>
          </w:p>
        </w:tc>
        <w:tc>
          <w:tcPr>
            <w:tcW w:w="3719" w:type="dxa"/>
          </w:tcPr>
          <w:p w14:paraId="0266675A" w14:textId="77777777" w:rsidR="00112F7F" w:rsidRPr="00FD2B59" w:rsidRDefault="00AA0EB5" w:rsidP="003C4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Jarvis and Bennett 1991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r w:rsidR="003C4763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Oosthuizen et al. 2008</w:t>
            </w:r>
          </w:p>
        </w:tc>
      </w:tr>
      <w:tr w:rsidR="00112F7F" w:rsidRPr="00FD2B59" w14:paraId="051B43CD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2BD27C8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45008CB4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122B5AC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6BA070FB" w14:textId="77777777" w:rsidR="00112F7F" w:rsidRPr="00FD2B59" w:rsidRDefault="00CD4AEE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Šklíba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2012</w:t>
            </w:r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proofErr w:type="spellStart"/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Sichilima</w:t>
            </w:r>
            <w:proofErr w:type="spellEnd"/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 2011</w:t>
            </w:r>
          </w:p>
        </w:tc>
      </w:tr>
      <w:tr w:rsidR="00112F7F" w:rsidRPr="00FD2B59" w14:paraId="37B2CD5D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204B145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838" w:type="dxa"/>
          </w:tcPr>
          <w:p w14:paraId="09115479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</w:tcPr>
          <w:p w14:paraId="78E26678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</w:t>
            </w:r>
          </w:p>
        </w:tc>
        <w:tc>
          <w:tcPr>
            <w:tcW w:w="3719" w:type="dxa"/>
          </w:tcPr>
          <w:p w14:paraId="2082097D" w14:textId="77777777" w:rsidR="00112F7F" w:rsidRPr="00FD2B59" w:rsidRDefault="00B66B92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Moolman et al. </w:t>
            </w:r>
            <w:r w:rsidR="00D561DF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1998</w:t>
            </w:r>
          </w:p>
        </w:tc>
      </w:tr>
      <w:tr w:rsidR="00112F7F" w:rsidRPr="00FD2B59" w14:paraId="39020E59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617D312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838" w:type="dxa"/>
            <w:shd w:val="clear" w:color="auto" w:fill="D9D9D9" w:themeFill="background1" w:themeFillShade="D9"/>
          </w:tcPr>
          <w:p w14:paraId="1AD403EF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2A79BF9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0317897C" w14:textId="77777777" w:rsidR="00112F7F" w:rsidRPr="00FD2B59" w:rsidRDefault="00B66B92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Jarvis and Bennett, 1993</w:t>
            </w:r>
            <w:r w:rsidR="0083726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</w:p>
        </w:tc>
      </w:tr>
      <w:tr w:rsidR="00112F7F" w:rsidRPr="00FD2B59" w14:paraId="6E2DF047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1EED3DEF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838" w:type="dxa"/>
          </w:tcPr>
          <w:p w14:paraId="0E6DBCE3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</w:tcPr>
          <w:p w14:paraId="22F419BF" w14:textId="77777777" w:rsidR="00112F7F" w:rsidRPr="00A92CEB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</w:tcPr>
          <w:p w14:paraId="098C8098" w14:textId="77777777" w:rsidR="00112F7F" w:rsidRPr="00A92CEB" w:rsidRDefault="00CD4AEE" w:rsidP="00A92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Bennett and </w:t>
            </w:r>
            <w:proofErr w:type="spellStart"/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Faulkes</w:t>
            </w:r>
            <w:proofErr w:type="spellEnd"/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200</w:t>
            </w:r>
            <w:r w:rsid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</w:t>
            </w:r>
            <w:r w:rsidR="00837269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proofErr w:type="spellStart"/>
            <w:r w:rsidR="006B7A41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Šumbera</w:t>
            </w:r>
            <w:proofErr w:type="spellEnd"/>
            <w:r w:rsidR="006B7A41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2003</w:t>
            </w:r>
          </w:p>
        </w:tc>
      </w:tr>
      <w:tr w:rsidR="006B7A41" w:rsidRPr="00FD2B59" w14:paraId="5B1309C3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7367C24F" w14:textId="77777777"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6E964DE7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73784D7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47EFF190" w14:textId="77777777" w:rsidR="006B7A41" w:rsidRPr="0099750D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Bennett and Jarvis 1988</w:t>
            </w:r>
          </w:p>
        </w:tc>
      </w:tr>
      <w:tr w:rsidR="006B7A41" w:rsidRPr="00FD2B59" w14:paraId="5FC8F2BC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46A5FA0" w14:textId="77777777"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838" w:type="dxa"/>
          </w:tcPr>
          <w:p w14:paraId="7FE3322C" w14:textId="77777777"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</w:tcPr>
          <w:p w14:paraId="4A08B2E7" w14:textId="77777777"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</w:t>
            </w:r>
          </w:p>
        </w:tc>
        <w:tc>
          <w:tcPr>
            <w:tcW w:w="3719" w:type="dxa"/>
          </w:tcPr>
          <w:p w14:paraId="4AC41791" w14:textId="77777777"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Šumbera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2012,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Sichilima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 2008, Scharff et al 2001</w:t>
            </w:r>
          </w:p>
        </w:tc>
      </w:tr>
      <w:tr w:rsidR="006B7A41" w:rsidRPr="00FD2B59" w14:paraId="132BDF30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3B150711" w14:textId="77777777"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30BCD8D0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7D681E5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5B422254" w14:textId="77777777" w:rsidR="006B7A41" w:rsidRPr="00FD2B59" w:rsidRDefault="006B7A41" w:rsidP="00A92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Bennett and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Faulkes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200</w:t>
            </w:r>
            <w:r w:rsid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</w:t>
            </w:r>
            <w:r w:rsidR="00813A7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, Hart et al. 2006</w:t>
            </w:r>
          </w:p>
        </w:tc>
      </w:tr>
    </w:tbl>
    <w:p w14:paraId="151DF2C8" w14:textId="77777777" w:rsidR="00112F7F" w:rsidRDefault="00112F7F" w:rsidP="00112F7F">
      <w:pPr>
        <w:rPr>
          <w:rFonts w:cs="Times New Roman"/>
          <w:lang w:val="en-GB"/>
        </w:rPr>
      </w:pPr>
    </w:p>
    <w:p w14:paraId="38F79AEE" w14:textId="77777777" w:rsidR="00112F7F" w:rsidRPr="00837269" w:rsidRDefault="00C30FE9" w:rsidP="00813A7C">
      <w:pPr>
        <w:spacing w:after="120" w:line="240" w:lineRule="auto"/>
        <w:rPr>
          <w:rFonts w:cs="Times New Roman"/>
          <w:b/>
          <w:lang w:val="en-GB"/>
        </w:rPr>
      </w:pPr>
      <w:r w:rsidRPr="00837269">
        <w:rPr>
          <w:rFonts w:cs="Times New Roman"/>
          <w:b/>
          <w:lang w:val="en-GB"/>
        </w:rPr>
        <w:t>References:</w:t>
      </w:r>
    </w:p>
    <w:p w14:paraId="0DFF5FC0" w14:textId="77777777" w:rsidR="003C4763" w:rsidRPr="00334430" w:rsidRDefault="00A92CEB" w:rsidP="00813A7C">
      <w:pPr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="00C1755E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C1755E">
        <w:rPr>
          <w:rFonts w:cs="Times New Roman"/>
          <w:sz w:val="20"/>
          <w:szCs w:val="20"/>
          <w:lang w:val="en-US"/>
        </w:rPr>
        <w:t xml:space="preserve">C. </w:t>
      </w:r>
      <w:r w:rsidR="003C4763" w:rsidRPr="00334430">
        <w:rPr>
          <w:rFonts w:cs="Times New Roman"/>
          <w:sz w:val="20"/>
          <w:szCs w:val="20"/>
          <w:lang w:val="en-US"/>
        </w:rPr>
        <w:t xml:space="preserve">The social structure and reproductive biology of the common mole-rat, </w:t>
      </w:r>
      <w:r w:rsidR="003C4763" w:rsidRPr="00334430">
        <w:rPr>
          <w:rFonts w:cs="Times New Roman"/>
          <w:i/>
          <w:sz w:val="20"/>
          <w:szCs w:val="20"/>
          <w:lang w:val="en-US"/>
        </w:rPr>
        <w:t xml:space="preserve">Cryptomys h. </w:t>
      </w:r>
      <w:proofErr w:type="spellStart"/>
      <w:r w:rsidR="003C4763" w:rsidRPr="00334430">
        <w:rPr>
          <w:rFonts w:cs="Times New Roman"/>
          <w:i/>
          <w:sz w:val="20"/>
          <w:szCs w:val="20"/>
          <w:lang w:val="en-US"/>
        </w:rPr>
        <w:t>hottentotus</w:t>
      </w:r>
      <w:proofErr w:type="spellEnd"/>
      <w:r w:rsidR="003C4763" w:rsidRPr="00334430">
        <w:rPr>
          <w:rFonts w:cs="Times New Roman"/>
          <w:sz w:val="20"/>
          <w:szCs w:val="20"/>
          <w:lang w:val="en-US"/>
        </w:rPr>
        <w:t xml:space="preserve"> and remarks on the trends in reproduction and sociali</w:t>
      </w:r>
      <w:r w:rsidR="00C1755E">
        <w:rPr>
          <w:rFonts w:cs="Times New Roman"/>
          <w:sz w:val="20"/>
          <w:szCs w:val="20"/>
          <w:lang w:val="en-US"/>
        </w:rPr>
        <w:t xml:space="preserve">ty in the family Bathyergidae. </w:t>
      </w:r>
      <w:r w:rsidR="003C4763" w:rsidRPr="00C1755E">
        <w:rPr>
          <w:rFonts w:cs="Times New Roman"/>
          <w:i/>
          <w:sz w:val="20"/>
          <w:szCs w:val="20"/>
          <w:lang w:val="en-US"/>
        </w:rPr>
        <w:t>J</w:t>
      </w:r>
      <w:r w:rsidR="00C1755E" w:rsidRPr="00C1755E">
        <w:rPr>
          <w:rFonts w:cs="Times New Roman"/>
          <w:i/>
          <w:sz w:val="20"/>
          <w:szCs w:val="20"/>
          <w:lang w:val="en-US"/>
        </w:rPr>
        <w:t>. Zool.</w:t>
      </w:r>
      <w:r w:rsidR="00C1755E">
        <w:rPr>
          <w:rFonts w:cs="Times New Roman"/>
          <w:sz w:val="20"/>
          <w:szCs w:val="20"/>
          <w:lang w:val="en-US"/>
        </w:rPr>
        <w:t xml:space="preserve"> </w:t>
      </w:r>
      <w:r w:rsidR="003C4763" w:rsidRPr="00C1755E">
        <w:rPr>
          <w:rFonts w:cs="Times New Roman"/>
          <w:b/>
          <w:sz w:val="20"/>
          <w:szCs w:val="20"/>
          <w:lang w:val="en-US"/>
        </w:rPr>
        <w:t>219</w:t>
      </w:r>
      <w:r w:rsidR="00C1755E">
        <w:rPr>
          <w:rFonts w:cs="Times New Roman"/>
          <w:sz w:val="20"/>
          <w:szCs w:val="20"/>
          <w:lang w:val="en-US"/>
        </w:rPr>
        <w:t>,</w:t>
      </w:r>
      <w:r w:rsidR="003C4763" w:rsidRPr="00334430">
        <w:rPr>
          <w:rFonts w:cs="Times New Roman"/>
          <w:sz w:val="20"/>
          <w:szCs w:val="20"/>
          <w:lang w:val="en-US"/>
        </w:rPr>
        <w:t xml:space="preserve"> 45-59.</w:t>
      </w:r>
      <w:r w:rsidR="00C1755E">
        <w:rPr>
          <w:rFonts w:cs="Times New Roman"/>
          <w:sz w:val="20"/>
          <w:szCs w:val="20"/>
          <w:lang w:val="en-US"/>
        </w:rPr>
        <w:t xml:space="preserve"> (1989).</w:t>
      </w:r>
    </w:p>
    <w:p w14:paraId="19090093" w14:textId="77777777" w:rsidR="00813A7C" w:rsidRPr="00334430" w:rsidRDefault="00A92CEB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A92CEB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A92CEB">
        <w:rPr>
          <w:rFonts w:cs="Times New Roman"/>
          <w:sz w:val="20"/>
          <w:szCs w:val="20"/>
          <w:lang w:val="en-US"/>
        </w:rPr>
        <w:t xml:space="preserve"> N. C. &amp; </w:t>
      </w:r>
      <w:proofErr w:type="spellStart"/>
      <w:r w:rsidRPr="00A92CEB">
        <w:rPr>
          <w:rFonts w:cs="Times New Roman"/>
          <w:sz w:val="20"/>
          <w:szCs w:val="20"/>
          <w:lang w:val="en-US"/>
        </w:rPr>
        <w:t>Faulkes</w:t>
      </w:r>
      <w:proofErr w:type="spellEnd"/>
      <w:r w:rsidR="00D57982">
        <w:rPr>
          <w:rFonts w:cs="Times New Roman"/>
          <w:sz w:val="20"/>
          <w:szCs w:val="20"/>
          <w:lang w:val="en-US"/>
        </w:rPr>
        <w:t>,</w:t>
      </w:r>
      <w:r w:rsidRPr="00A92CEB">
        <w:rPr>
          <w:rFonts w:cs="Times New Roman"/>
          <w:sz w:val="20"/>
          <w:szCs w:val="20"/>
          <w:lang w:val="en-US"/>
        </w:rPr>
        <w:t xml:space="preserve"> C. G. African mole-rats: ecology and eusociality. (Cambridge University Press, 2000).</w:t>
      </w:r>
    </w:p>
    <w:p w14:paraId="0967C73F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334430">
        <w:rPr>
          <w:rFonts w:cs="Times New Roman"/>
          <w:sz w:val="20"/>
          <w:szCs w:val="20"/>
          <w:lang w:val="en-US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The reproductive biology of the Cape mole-rat,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Georychus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 capensis </w:t>
      </w:r>
      <w:r w:rsidRPr="00334430">
        <w:rPr>
          <w:rFonts w:cs="Times New Roman"/>
          <w:sz w:val="20"/>
          <w:szCs w:val="20"/>
          <w:lang w:val="en-US"/>
        </w:rPr>
        <w:t xml:space="preserve">(Rodentia, Bathyergidae). </w:t>
      </w:r>
      <w:r w:rsidRPr="001042F6">
        <w:rPr>
          <w:rFonts w:cs="Times New Roman"/>
          <w:i/>
          <w:sz w:val="20"/>
          <w:szCs w:val="20"/>
          <w:lang w:val="en-US"/>
        </w:rPr>
        <w:t xml:space="preserve">J. Zool. </w:t>
      </w:r>
      <w:r w:rsidRPr="001042F6">
        <w:rPr>
          <w:rFonts w:cs="Times New Roman"/>
          <w:b/>
          <w:bCs/>
          <w:sz w:val="20"/>
          <w:szCs w:val="20"/>
          <w:lang w:val="en-US"/>
        </w:rPr>
        <w:t>214</w:t>
      </w:r>
      <w:r w:rsidR="001042F6">
        <w:rPr>
          <w:rFonts w:cs="Times New Roman"/>
          <w:sz w:val="20"/>
          <w:szCs w:val="20"/>
          <w:lang w:val="en-US"/>
        </w:rPr>
        <w:t>, 95-106 (1988).</w:t>
      </w:r>
    </w:p>
    <w:p w14:paraId="6D536612" w14:textId="77777777" w:rsidR="005359BF" w:rsidRPr="00334430" w:rsidRDefault="003C4763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C.,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J.U.M. &amp; Cotterill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F.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P.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D.</w:t>
      </w:r>
      <w:r w:rsidR="00C1755E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The colony structure and reproductive biology of the Mashona mole-rat, </w:t>
      </w:r>
      <w:proofErr w:type="spellStart"/>
      <w:r w:rsidRPr="00334430">
        <w:rPr>
          <w:rFonts w:cs="Times New Roman"/>
          <w:i/>
          <w:sz w:val="20"/>
          <w:szCs w:val="20"/>
          <w:lang w:val="en-US"/>
        </w:rPr>
        <w:t>Cryptomys</w:t>
      </w:r>
      <w:proofErr w:type="spellEnd"/>
      <w:r w:rsidRPr="00334430">
        <w:rPr>
          <w:rFonts w:cs="Times New Roman"/>
          <w:i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i/>
          <w:sz w:val="20"/>
          <w:szCs w:val="20"/>
          <w:lang w:val="en-US"/>
        </w:rPr>
        <w:t>darlingi</w:t>
      </w:r>
      <w:proofErr w:type="spellEnd"/>
      <w:r w:rsidR="00C1755E">
        <w:rPr>
          <w:rFonts w:cs="Times New Roman"/>
          <w:sz w:val="20"/>
          <w:szCs w:val="20"/>
          <w:lang w:val="en-US"/>
        </w:rPr>
        <w:t xml:space="preserve"> from Zimbabwe.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r w:rsidRPr="00C1755E">
        <w:rPr>
          <w:rFonts w:cs="Times New Roman"/>
          <w:i/>
          <w:sz w:val="20"/>
          <w:szCs w:val="20"/>
          <w:lang w:val="en-US"/>
        </w:rPr>
        <w:t>J</w:t>
      </w:r>
      <w:r w:rsidR="00C1755E" w:rsidRPr="00C1755E">
        <w:rPr>
          <w:rFonts w:cs="Times New Roman"/>
          <w:i/>
          <w:sz w:val="20"/>
          <w:szCs w:val="20"/>
          <w:lang w:val="en-US"/>
        </w:rPr>
        <w:t>. Zool.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r w:rsidRPr="00C1755E">
        <w:rPr>
          <w:rFonts w:cs="Times New Roman"/>
          <w:b/>
          <w:sz w:val="20"/>
          <w:szCs w:val="20"/>
          <w:lang w:val="en-US"/>
        </w:rPr>
        <w:t>234</w:t>
      </w:r>
      <w:r w:rsidR="00C1755E">
        <w:rPr>
          <w:rFonts w:cs="Times New Roman"/>
          <w:sz w:val="20"/>
          <w:szCs w:val="20"/>
          <w:lang w:val="en-US"/>
        </w:rPr>
        <w:t xml:space="preserve">, </w:t>
      </w:r>
      <w:r w:rsidRPr="00334430">
        <w:rPr>
          <w:rFonts w:cs="Times New Roman"/>
          <w:sz w:val="20"/>
          <w:szCs w:val="20"/>
          <w:lang w:val="en-US"/>
        </w:rPr>
        <w:t>477-487</w:t>
      </w:r>
      <w:r w:rsidR="00C1755E">
        <w:rPr>
          <w:rFonts w:cs="Times New Roman"/>
          <w:sz w:val="20"/>
          <w:szCs w:val="20"/>
          <w:lang w:val="en-US"/>
        </w:rPr>
        <w:t xml:space="preserve"> (1994).</w:t>
      </w:r>
    </w:p>
    <w:p w14:paraId="337FA47F" w14:textId="77777777" w:rsidR="00A92CEB" w:rsidRPr="00D57982" w:rsidRDefault="00A92CEB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D57982">
        <w:rPr>
          <w:rFonts w:cs="Times New Roman"/>
          <w:sz w:val="20"/>
          <w:szCs w:val="20"/>
          <w:lang w:val="en-US"/>
        </w:rPr>
        <w:t>Brett</w:t>
      </w:r>
      <w:r w:rsidR="00D57982" w:rsidRPr="00D57982">
        <w:rPr>
          <w:rFonts w:cs="Times New Roman"/>
          <w:sz w:val="20"/>
          <w:szCs w:val="20"/>
          <w:lang w:val="en-US"/>
        </w:rPr>
        <w:t>,</w:t>
      </w:r>
      <w:r w:rsidRPr="00D57982">
        <w:rPr>
          <w:rFonts w:cs="Times New Roman"/>
          <w:sz w:val="20"/>
          <w:szCs w:val="20"/>
          <w:lang w:val="en-US"/>
        </w:rPr>
        <w:t xml:space="preserve"> R.</w:t>
      </w:r>
      <w:r w:rsidR="00D57982" w:rsidRPr="00D57982">
        <w:rPr>
          <w:rFonts w:cs="Times New Roman"/>
          <w:sz w:val="20"/>
          <w:szCs w:val="20"/>
          <w:lang w:val="en-US"/>
        </w:rPr>
        <w:t xml:space="preserve"> </w:t>
      </w:r>
      <w:r w:rsidRPr="00D57982">
        <w:rPr>
          <w:rFonts w:cs="Times New Roman"/>
          <w:sz w:val="20"/>
          <w:szCs w:val="20"/>
          <w:lang w:val="en-US"/>
        </w:rPr>
        <w:t>A. The population structure of naked mole-rat colonies in </w:t>
      </w:r>
      <w:proofErr w:type="gramStart"/>
      <w:r w:rsidRPr="00D57982">
        <w:rPr>
          <w:rFonts w:cs="Times New Roman"/>
          <w:i/>
          <w:sz w:val="20"/>
          <w:szCs w:val="20"/>
          <w:lang w:val="en-US"/>
        </w:rPr>
        <w:t>The</w:t>
      </w:r>
      <w:proofErr w:type="gramEnd"/>
      <w:r w:rsidRPr="00D57982">
        <w:rPr>
          <w:rFonts w:cs="Times New Roman"/>
          <w:i/>
          <w:sz w:val="20"/>
          <w:szCs w:val="20"/>
          <w:lang w:val="en-US"/>
        </w:rPr>
        <w:t xml:space="preserve"> </w:t>
      </w:r>
      <w:r w:rsidR="00D57982" w:rsidRPr="00D57982">
        <w:rPr>
          <w:rFonts w:cs="Times New Roman"/>
          <w:i/>
          <w:sz w:val="20"/>
          <w:szCs w:val="20"/>
          <w:lang w:val="en-US"/>
        </w:rPr>
        <w:t>b</w:t>
      </w:r>
      <w:r w:rsidRPr="00D57982">
        <w:rPr>
          <w:rFonts w:cs="Times New Roman"/>
          <w:i/>
          <w:sz w:val="20"/>
          <w:szCs w:val="20"/>
          <w:lang w:val="en-US"/>
        </w:rPr>
        <w:t xml:space="preserve">iology of the </w:t>
      </w:r>
      <w:r w:rsidR="00D57982" w:rsidRPr="00D57982">
        <w:rPr>
          <w:rFonts w:cs="Times New Roman"/>
          <w:i/>
          <w:sz w:val="20"/>
          <w:szCs w:val="20"/>
          <w:lang w:val="en-US"/>
        </w:rPr>
        <w:t>b</w:t>
      </w:r>
      <w:r w:rsidRPr="00D57982">
        <w:rPr>
          <w:rFonts w:cs="Times New Roman"/>
          <w:i/>
          <w:sz w:val="20"/>
          <w:szCs w:val="20"/>
          <w:lang w:val="en-US"/>
        </w:rPr>
        <w:t xml:space="preserve">aked </w:t>
      </w:r>
      <w:r w:rsidR="00D57982" w:rsidRPr="00D57982">
        <w:rPr>
          <w:rFonts w:cs="Times New Roman"/>
          <w:i/>
          <w:sz w:val="20"/>
          <w:szCs w:val="20"/>
          <w:lang w:val="en-US"/>
        </w:rPr>
        <w:t>m</w:t>
      </w:r>
      <w:r w:rsidRPr="00D57982">
        <w:rPr>
          <w:rFonts w:cs="Times New Roman"/>
          <w:i/>
          <w:sz w:val="20"/>
          <w:szCs w:val="20"/>
          <w:lang w:val="en-US"/>
        </w:rPr>
        <w:t>ole-</w:t>
      </w:r>
      <w:r w:rsidR="00D57982" w:rsidRPr="00D57982">
        <w:rPr>
          <w:rFonts w:cs="Times New Roman"/>
          <w:i/>
          <w:sz w:val="20"/>
          <w:szCs w:val="20"/>
          <w:lang w:val="en-US"/>
        </w:rPr>
        <w:t>r</w:t>
      </w:r>
      <w:r w:rsidRPr="00D57982">
        <w:rPr>
          <w:rFonts w:cs="Times New Roman"/>
          <w:i/>
          <w:sz w:val="20"/>
          <w:szCs w:val="20"/>
          <w:lang w:val="en-US"/>
        </w:rPr>
        <w:t>at</w:t>
      </w:r>
      <w:r w:rsidRPr="00D57982">
        <w:rPr>
          <w:rFonts w:cs="Times New Roman"/>
          <w:sz w:val="20"/>
          <w:szCs w:val="20"/>
          <w:lang w:val="en-US"/>
        </w:rPr>
        <w:t> (ed</w:t>
      </w:r>
      <w:r w:rsidR="00D57982" w:rsidRPr="00D57982">
        <w:rPr>
          <w:rFonts w:cs="Times New Roman"/>
          <w:sz w:val="20"/>
          <w:szCs w:val="20"/>
          <w:lang w:val="en-US"/>
        </w:rPr>
        <w:t>s</w:t>
      </w:r>
      <w:r w:rsidRPr="00D57982">
        <w:rPr>
          <w:rFonts w:cs="Times New Roman"/>
          <w:sz w:val="20"/>
          <w:szCs w:val="20"/>
          <w:lang w:val="en-US"/>
        </w:rPr>
        <w:t xml:space="preserve">. </w:t>
      </w:r>
      <w:r w:rsidR="00D57982" w:rsidRPr="00D57982">
        <w:rPr>
          <w:rFonts w:cs="Times New Roman"/>
          <w:sz w:val="20"/>
          <w:szCs w:val="20"/>
          <w:lang w:val="en-US"/>
        </w:rPr>
        <w:t>Sherman, P. W., Jarvis, J. U. M., Alexander, R. D.</w:t>
      </w:r>
      <w:r w:rsidRPr="00D57982">
        <w:rPr>
          <w:rFonts w:cs="Times New Roman"/>
          <w:sz w:val="20"/>
          <w:szCs w:val="20"/>
          <w:lang w:val="en-US"/>
        </w:rPr>
        <w:t xml:space="preserve">) </w:t>
      </w:r>
      <w:r w:rsidR="00D57982" w:rsidRPr="00D57982">
        <w:rPr>
          <w:rFonts w:cs="Times New Roman"/>
          <w:sz w:val="20"/>
          <w:szCs w:val="20"/>
          <w:lang w:val="en-US"/>
        </w:rPr>
        <w:t>97-136</w:t>
      </w:r>
      <w:r w:rsidRPr="00D57982">
        <w:rPr>
          <w:rFonts w:cs="Times New Roman"/>
          <w:sz w:val="20"/>
          <w:szCs w:val="20"/>
          <w:lang w:val="en-US"/>
        </w:rPr>
        <w:t xml:space="preserve"> </w:t>
      </w:r>
      <w:r w:rsidR="00D57982" w:rsidRPr="00D57982">
        <w:rPr>
          <w:rFonts w:cs="Times New Roman"/>
          <w:sz w:val="20"/>
          <w:szCs w:val="20"/>
          <w:lang w:val="en-US"/>
        </w:rPr>
        <w:t>(Princeton University Press, 1991).</w:t>
      </w:r>
    </w:p>
    <w:p w14:paraId="42D65B74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Hart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L., O'Riain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J.,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</w:t>
      </w:r>
      <w:r w:rsidR="001042F6">
        <w:rPr>
          <w:rFonts w:cs="Times New Roman"/>
          <w:sz w:val="20"/>
          <w:szCs w:val="20"/>
          <w:lang w:val="en-US"/>
        </w:rPr>
        <w:t xml:space="preserve">. </w:t>
      </w:r>
      <w:r w:rsidR="001042F6" w:rsidRPr="00334430">
        <w:rPr>
          <w:rFonts w:cs="Times New Roman"/>
          <w:sz w:val="20"/>
          <w:szCs w:val="20"/>
          <w:lang w:val="en-US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Bennett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C. Is the Cape dune mole-rat, </w:t>
      </w:r>
      <w:r w:rsidRPr="00334430">
        <w:rPr>
          <w:rFonts w:cs="Times New Roman"/>
          <w:i/>
          <w:iCs/>
          <w:sz w:val="20"/>
          <w:szCs w:val="20"/>
          <w:lang w:val="en-US"/>
        </w:rPr>
        <w:t xml:space="preserve">Bathyergus suillus </w:t>
      </w:r>
      <w:r w:rsidRPr="00334430">
        <w:rPr>
          <w:rFonts w:cs="Times New Roman"/>
          <w:sz w:val="20"/>
          <w:szCs w:val="20"/>
          <w:lang w:val="en-US"/>
        </w:rPr>
        <w:t>a seasonal or aseasonal breeder?</w:t>
      </w:r>
      <w:r w:rsidRPr="001042F6">
        <w:rPr>
          <w:rFonts w:cs="Times New Roman"/>
          <w:i/>
          <w:sz w:val="20"/>
          <w:szCs w:val="20"/>
          <w:lang w:val="en-US"/>
        </w:rPr>
        <w:t xml:space="preserve"> </w:t>
      </w:r>
      <w:r w:rsidRPr="001042F6">
        <w:rPr>
          <w:i/>
          <w:sz w:val="20"/>
          <w:szCs w:val="20"/>
          <w:lang w:val="en-US"/>
        </w:rPr>
        <w:t>J.</w:t>
      </w:r>
      <w:r w:rsidR="001042F6">
        <w:rPr>
          <w:i/>
          <w:sz w:val="20"/>
          <w:szCs w:val="20"/>
          <w:lang w:val="en-US"/>
        </w:rPr>
        <w:t> </w:t>
      </w:r>
      <w:r w:rsidRPr="001042F6">
        <w:rPr>
          <w:i/>
          <w:sz w:val="20"/>
          <w:szCs w:val="20"/>
          <w:lang w:val="en-US"/>
        </w:rPr>
        <w:t>Mammal.</w:t>
      </w:r>
      <w:r w:rsidRPr="00334430">
        <w:rPr>
          <w:sz w:val="20"/>
          <w:szCs w:val="20"/>
          <w:lang w:val="en-US"/>
        </w:rPr>
        <w:t xml:space="preserve"> </w:t>
      </w:r>
      <w:r w:rsidRPr="001042F6">
        <w:rPr>
          <w:rFonts w:cs="Times New Roman"/>
          <w:b/>
          <w:bCs/>
          <w:sz w:val="20"/>
          <w:szCs w:val="20"/>
          <w:lang w:val="en-US"/>
        </w:rPr>
        <w:t>87</w:t>
      </w:r>
      <w:r w:rsidR="001042F6">
        <w:rPr>
          <w:rFonts w:cs="Times New Roman"/>
          <w:sz w:val="20"/>
          <w:szCs w:val="20"/>
          <w:lang w:val="en-US"/>
        </w:rPr>
        <w:t>, 1078-1085 (2006).</w:t>
      </w:r>
    </w:p>
    <w:p w14:paraId="347F3746" w14:textId="77777777" w:rsidR="00D57982" w:rsidRPr="00334430" w:rsidRDefault="00D57982" w:rsidP="00D57982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D57982">
        <w:rPr>
          <w:rFonts w:cs="Times New Roman"/>
          <w:sz w:val="20"/>
          <w:szCs w:val="20"/>
          <w:lang w:val="en-US"/>
        </w:rPr>
        <w:t xml:space="preserve">Jarvis, J. U. M. &amp; Bennett, N. C. Ecology and behavior of the family </w:t>
      </w:r>
      <w:proofErr w:type="spellStart"/>
      <w:r w:rsidRPr="00D57982">
        <w:rPr>
          <w:rFonts w:cs="Times New Roman"/>
          <w:sz w:val="20"/>
          <w:szCs w:val="20"/>
          <w:lang w:val="en-US"/>
        </w:rPr>
        <w:t>Barthyergidae</w:t>
      </w:r>
      <w:proofErr w:type="spellEnd"/>
      <w:r w:rsidRPr="00D57982">
        <w:rPr>
          <w:rFonts w:cs="Times New Roman"/>
          <w:sz w:val="20"/>
          <w:szCs w:val="20"/>
          <w:lang w:val="en-US"/>
        </w:rPr>
        <w:t xml:space="preserve"> in</w:t>
      </w:r>
      <w:r>
        <w:rPr>
          <w:rFonts w:cs="Times New Roman"/>
          <w:sz w:val="20"/>
          <w:szCs w:val="20"/>
          <w:lang w:val="en-US"/>
        </w:rPr>
        <w:t xml:space="preserve"> </w:t>
      </w:r>
      <w:proofErr w:type="gramStart"/>
      <w:r w:rsidRPr="00D57982">
        <w:rPr>
          <w:rFonts w:cs="Times New Roman"/>
          <w:i/>
          <w:sz w:val="20"/>
          <w:szCs w:val="20"/>
          <w:lang w:val="en-US"/>
        </w:rPr>
        <w:t>The</w:t>
      </w:r>
      <w:proofErr w:type="gramEnd"/>
      <w:r w:rsidRPr="00D57982">
        <w:rPr>
          <w:rFonts w:cs="Times New Roman"/>
          <w:i/>
          <w:sz w:val="20"/>
          <w:szCs w:val="20"/>
          <w:lang w:val="en-US"/>
        </w:rPr>
        <w:t xml:space="preserve"> biology of the baked mole-rat</w:t>
      </w:r>
      <w:r>
        <w:rPr>
          <w:rFonts w:cs="Times New Roman"/>
          <w:sz w:val="20"/>
          <w:szCs w:val="20"/>
          <w:lang w:val="en-US"/>
        </w:rPr>
        <w:t xml:space="preserve"> </w:t>
      </w:r>
      <w:r w:rsidRPr="00D57982">
        <w:rPr>
          <w:rFonts w:cs="Times New Roman"/>
          <w:sz w:val="20"/>
          <w:szCs w:val="20"/>
          <w:lang w:val="en-US"/>
        </w:rPr>
        <w:t xml:space="preserve">(eds. Sherman, P. W., Jarvis, J. U. M., Alexander, R. D.) </w:t>
      </w:r>
      <w:r>
        <w:rPr>
          <w:rFonts w:cs="Times New Roman"/>
          <w:sz w:val="20"/>
          <w:szCs w:val="20"/>
          <w:lang w:val="en-US"/>
        </w:rPr>
        <w:t>66-96</w:t>
      </w:r>
      <w:r w:rsidRPr="00D57982">
        <w:rPr>
          <w:rFonts w:cs="Times New Roman"/>
          <w:sz w:val="20"/>
          <w:szCs w:val="20"/>
          <w:lang w:val="en-US"/>
        </w:rPr>
        <w:t xml:space="preserve"> (Princeton University Press, 1991).</w:t>
      </w:r>
    </w:p>
    <w:p w14:paraId="0F7852DF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Jarvis</w:t>
      </w:r>
      <w:r w:rsidR="004F1193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Bennett</w:t>
      </w:r>
      <w:r w:rsidR="004F1193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Eusociality has evolved independently in two genera of bathyergid mole-rats—but occurs in no other subterranean mammal. </w:t>
      </w:r>
      <w:proofErr w:type="spellStart"/>
      <w:r w:rsidRPr="001042F6">
        <w:rPr>
          <w:rFonts w:cs="Times New Roman"/>
          <w:i/>
          <w:sz w:val="20"/>
          <w:szCs w:val="20"/>
          <w:lang w:val="en-US"/>
        </w:rPr>
        <w:t>Beha</w:t>
      </w:r>
      <w:r w:rsidR="001042F6" w:rsidRPr="001042F6">
        <w:rPr>
          <w:rFonts w:cs="Times New Roman"/>
          <w:i/>
          <w:sz w:val="20"/>
          <w:szCs w:val="20"/>
          <w:lang w:val="en-US"/>
        </w:rPr>
        <w:t>v</w:t>
      </w:r>
      <w:proofErr w:type="spellEnd"/>
      <w:r w:rsidR="001042F6" w:rsidRPr="001042F6">
        <w:rPr>
          <w:rFonts w:cs="Times New Roman"/>
          <w:i/>
          <w:sz w:val="20"/>
          <w:szCs w:val="20"/>
          <w:lang w:val="en-US"/>
        </w:rPr>
        <w:t xml:space="preserve">. Ecol. </w:t>
      </w:r>
      <w:proofErr w:type="spellStart"/>
      <w:r w:rsidR="001042F6" w:rsidRPr="001042F6">
        <w:rPr>
          <w:rFonts w:cs="Times New Roman"/>
          <w:i/>
          <w:sz w:val="20"/>
          <w:szCs w:val="20"/>
          <w:lang w:val="en-US"/>
        </w:rPr>
        <w:t>Sociobiol</w:t>
      </w:r>
      <w:proofErr w:type="spellEnd"/>
      <w:r w:rsidR="001042F6" w:rsidRPr="001042F6">
        <w:rPr>
          <w:rFonts w:cs="Times New Roman"/>
          <w:i/>
          <w:sz w:val="20"/>
          <w:szCs w:val="20"/>
          <w:lang w:val="en-US"/>
        </w:rPr>
        <w:t>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1042F6">
        <w:rPr>
          <w:rFonts w:cs="Times New Roman"/>
          <w:b/>
          <w:sz w:val="20"/>
          <w:szCs w:val="20"/>
          <w:lang w:val="en-US"/>
        </w:rPr>
        <w:t>33</w:t>
      </w:r>
      <w:r w:rsidR="001042F6">
        <w:rPr>
          <w:rFonts w:cs="Times New Roman"/>
          <w:sz w:val="20"/>
          <w:szCs w:val="20"/>
          <w:lang w:val="en-US"/>
        </w:rPr>
        <w:t>, 253-260 (1993).</w:t>
      </w:r>
    </w:p>
    <w:p w14:paraId="160FF1B5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Moolman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M., Bennett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N.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C. &amp; S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c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hoeman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A.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S.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The social structure and dominance hierarchy of the Highveld mole-rat,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Cryptomys</w:t>
      </w:r>
      <w:proofErr w:type="spellEnd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hottentotus</w:t>
      </w:r>
      <w:proofErr w:type="spellEnd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pretoriae</w:t>
      </w:r>
      <w:proofErr w:type="spellEnd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, (Rodentia: Bathyergidae). </w:t>
      </w:r>
      <w:r w:rsidRPr="001042F6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J</w:t>
      </w:r>
      <w:r w:rsidR="001042F6" w:rsidRPr="001042F6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. Zool.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 w:rsidRPr="001042F6">
        <w:rPr>
          <w:rFonts w:eastAsia="Times New Roman" w:cstheme="minorHAnsi"/>
          <w:b/>
          <w:color w:val="000000"/>
          <w:sz w:val="20"/>
          <w:szCs w:val="20"/>
          <w:lang w:val="en-US" w:eastAsia="cs-CZ"/>
        </w:rPr>
        <w:t>246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, 193-201 (1998).</w:t>
      </w:r>
    </w:p>
    <w:p w14:paraId="7CB8652C" w14:textId="77777777" w:rsidR="00AA0EB5" w:rsidRPr="00334430" w:rsidRDefault="00AA0EB5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Oosthuizen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M.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K., </w:t>
      </w:r>
      <w:proofErr w:type="spellStart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Lutermann</w:t>
      </w:r>
      <w:proofErr w:type="spellEnd"/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H., Coen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C.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W. &amp; Bennett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N.C.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Reproductive suppression in subordinate Natal mole-rats (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Cryptomys</w:t>
      </w:r>
      <w:proofErr w:type="spellEnd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hottentotus</w:t>
      </w:r>
      <w:proofErr w:type="spellEnd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natalensis</w:t>
      </w:r>
      <w:proofErr w:type="spellEnd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): the pituitary response to exogenous GnRH. </w:t>
      </w:r>
      <w:r w:rsidR="00C1755E" w:rsidRPr="00A92CEB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Gen. Comp. Endocrinol.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 w:rsidRPr="00C1755E">
        <w:rPr>
          <w:rFonts w:eastAsia="Times New Roman" w:cstheme="minorHAnsi"/>
          <w:b/>
          <w:color w:val="000000"/>
          <w:sz w:val="20"/>
          <w:szCs w:val="20"/>
          <w:lang w:val="en-US" w:eastAsia="cs-CZ"/>
        </w:rPr>
        <w:t>159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, 236-240 (2008).</w:t>
      </w:r>
    </w:p>
    <w:p w14:paraId="490E4092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131413"/>
          <w:sz w:val="20"/>
          <w:szCs w:val="20"/>
          <w:lang w:val="en-US"/>
        </w:rPr>
      </w:pPr>
      <w:r w:rsidRPr="00334430">
        <w:rPr>
          <w:rFonts w:cstheme="minorHAnsi"/>
          <w:color w:val="131413"/>
          <w:sz w:val="20"/>
          <w:szCs w:val="20"/>
          <w:lang w:val="en-US"/>
        </w:rPr>
        <w:t>Scharff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Locker-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Grutjen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O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Kawalika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M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="00A92CEB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Burda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H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Natural history of the giant mole-rat,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Cryptomys</w:t>
      </w:r>
      <w:proofErr w:type="spellEnd"/>
      <w:r w:rsidRPr="00334430">
        <w:rPr>
          <w:rFonts w:cstheme="minorHAnsi"/>
          <w:i/>
          <w:color w:val="131413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mechowi</w:t>
      </w:r>
      <w:proofErr w:type="spellEnd"/>
      <w:r w:rsidRPr="00334430">
        <w:rPr>
          <w:rFonts w:cstheme="minorHAnsi"/>
          <w:color w:val="131413"/>
          <w:sz w:val="20"/>
          <w:szCs w:val="20"/>
          <w:lang w:val="en-US"/>
        </w:rPr>
        <w:t xml:space="preserve"> (Rodentia: Bathyergidae), from Zambia.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 J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 Mammal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color w:val="131413"/>
          <w:sz w:val="20"/>
          <w:szCs w:val="20"/>
          <w:lang w:val="en-US"/>
        </w:rPr>
        <w:t>82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, </w:t>
      </w:r>
      <w:r w:rsidRPr="00334430">
        <w:rPr>
          <w:rFonts w:cstheme="minorHAnsi"/>
          <w:color w:val="131413"/>
          <w:sz w:val="20"/>
          <w:szCs w:val="20"/>
          <w:lang w:val="en-US"/>
        </w:rPr>
        <w:t>1003</w:t>
      </w:r>
      <w:r w:rsidRPr="00334430">
        <w:rPr>
          <w:rFonts w:eastAsia="AdvTT3713a231+20" w:cstheme="minorHAnsi"/>
          <w:color w:val="131413"/>
          <w:sz w:val="20"/>
          <w:szCs w:val="20"/>
          <w:lang w:val="en-US"/>
        </w:rPr>
        <w:t>–</w:t>
      </w:r>
      <w:r w:rsidR="001042F6">
        <w:rPr>
          <w:rFonts w:cstheme="minorHAnsi"/>
          <w:color w:val="131413"/>
          <w:sz w:val="20"/>
          <w:szCs w:val="20"/>
          <w:lang w:val="en-US"/>
        </w:rPr>
        <w:t>1015 (2001).</w:t>
      </w:r>
    </w:p>
    <w:p w14:paraId="42CFF6FB" w14:textId="77777777" w:rsidR="00334430" w:rsidRPr="00334430" w:rsidRDefault="00334430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Sichilima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M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Bennett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N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Faulkes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C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G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Le Comber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S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Evolution of African mole-rat sociality: burrow architecture, rainfall and foraging in colonies of the cooperatively breeding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Fukomys</w:t>
      </w:r>
      <w:proofErr w:type="spellEnd"/>
      <w:r w:rsidRPr="00334430">
        <w:rPr>
          <w:rFonts w:cstheme="minorHAnsi"/>
          <w:i/>
          <w:color w:val="131413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mechowii</w:t>
      </w:r>
      <w:proofErr w:type="spellEnd"/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J. 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>Zool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color w:val="131413"/>
          <w:sz w:val="20"/>
          <w:szCs w:val="20"/>
          <w:lang w:val="en-US"/>
        </w:rPr>
        <w:t>275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, </w:t>
      </w:r>
      <w:r w:rsidRPr="00334430">
        <w:rPr>
          <w:rFonts w:cstheme="minorHAnsi"/>
          <w:color w:val="131413"/>
          <w:sz w:val="20"/>
          <w:szCs w:val="20"/>
          <w:lang w:val="en-US"/>
        </w:rPr>
        <w:t>276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-</w:t>
      </w:r>
      <w:r w:rsidRPr="00334430">
        <w:rPr>
          <w:rFonts w:cstheme="minorHAnsi"/>
          <w:color w:val="131413"/>
          <w:sz w:val="20"/>
          <w:szCs w:val="20"/>
          <w:lang w:val="en-US"/>
        </w:rPr>
        <w:t>282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 (2008).</w:t>
      </w:r>
    </w:p>
    <w:p w14:paraId="3F42E223" w14:textId="77777777" w:rsidR="00813A7C" w:rsidRPr="00334430" w:rsidRDefault="001042F6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0"/>
          <w:szCs w:val="20"/>
          <w:highlight w:val="yellow"/>
          <w:lang w:val="en-US"/>
        </w:rPr>
      </w:pP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Sichilima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M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Bennett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N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="00A92CEB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Faulkes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C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G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="00813A7C" w:rsidRPr="00334430">
        <w:rPr>
          <w:rFonts w:cstheme="minorHAnsi"/>
          <w:sz w:val="20"/>
          <w:szCs w:val="20"/>
          <w:lang w:val="en-US"/>
        </w:rPr>
        <w:t xml:space="preserve"> Field evidence for colony size and aseasonality of breeding and in Ansell’s mole-rat, </w:t>
      </w:r>
      <w:r w:rsidR="00813A7C" w:rsidRPr="00A92CEB">
        <w:rPr>
          <w:rFonts w:cstheme="minorHAnsi"/>
          <w:i/>
          <w:sz w:val="20"/>
          <w:szCs w:val="20"/>
          <w:lang w:val="en-US"/>
        </w:rPr>
        <w:t>Fukomys anselli</w:t>
      </w:r>
      <w:r w:rsidR="00813A7C" w:rsidRPr="00334430">
        <w:rPr>
          <w:rFonts w:cstheme="minorHAnsi"/>
          <w:sz w:val="20"/>
          <w:szCs w:val="20"/>
          <w:lang w:val="en-US"/>
        </w:rPr>
        <w:t xml:space="preserve"> (Rodentia: Bat</w:t>
      </w:r>
      <w:r w:rsidR="00A92CEB">
        <w:rPr>
          <w:rFonts w:cstheme="minorHAnsi"/>
          <w:sz w:val="20"/>
          <w:szCs w:val="20"/>
          <w:lang w:val="en-US"/>
        </w:rPr>
        <w:t>hyergidae).</w:t>
      </w:r>
      <w:r w:rsidR="00A92CEB" w:rsidRPr="00A92CEB">
        <w:rPr>
          <w:rFonts w:cstheme="minorHAnsi"/>
          <w:i/>
          <w:sz w:val="20"/>
          <w:szCs w:val="20"/>
          <w:lang w:val="en-US"/>
        </w:rPr>
        <w:t xml:space="preserve"> Afr. Zool.</w:t>
      </w:r>
      <w:r w:rsidR="00A92CEB">
        <w:rPr>
          <w:rFonts w:cstheme="minorHAnsi"/>
          <w:sz w:val="20"/>
          <w:szCs w:val="20"/>
          <w:lang w:val="en-US"/>
        </w:rPr>
        <w:t xml:space="preserve"> </w:t>
      </w:r>
      <w:r w:rsidR="00A92CEB" w:rsidRPr="00A92CEB">
        <w:rPr>
          <w:rFonts w:cstheme="minorHAnsi"/>
          <w:b/>
          <w:sz w:val="20"/>
          <w:szCs w:val="20"/>
          <w:lang w:val="en-US"/>
        </w:rPr>
        <w:t>46</w:t>
      </w:r>
      <w:r w:rsidR="00A92CEB">
        <w:rPr>
          <w:rFonts w:cstheme="minorHAnsi"/>
          <w:sz w:val="20"/>
          <w:szCs w:val="20"/>
          <w:lang w:val="en-US"/>
        </w:rPr>
        <w:t>, 334-339 (2011).</w:t>
      </w:r>
    </w:p>
    <w:p w14:paraId="03EA2239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sz w:val="20"/>
          <w:szCs w:val="20"/>
          <w:lang w:val="en-US"/>
        </w:rPr>
      </w:pPr>
      <w:proofErr w:type="spellStart"/>
      <w:r w:rsidRPr="00334430">
        <w:rPr>
          <w:sz w:val="20"/>
          <w:szCs w:val="20"/>
          <w:lang w:val="en-US"/>
        </w:rPr>
        <w:t>Šklíba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J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Mazoch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V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Patzenhauerová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H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Hrouzková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E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Lövy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M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>, Kott</w:t>
      </w:r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O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 &amp; </w:t>
      </w:r>
      <w:proofErr w:type="spellStart"/>
      <w:r w:rsidRPr="00334430">
        <w:rPr>
          <w:sz w:val="20"/>
          <w:szCs w:val="20"/>
          <w:lang w:val="en-US"/>
        </w:rPr>
        <w:t>Šumbera</w:t>
      </w:r>
      <w:proofErr w:type="spellEnd"/>
      <w:r w:rsidR="00FC56A8">
        <w:rPr>
          <w:sz w:val="20"/>
          <w:szCs w:val="20"/>
          <w:lang w:val="en-US"/>
        </w:rPr>
        <w:t>,</w:t>
      </w:r>
      <w:r w:rsidR="00C1755E">
        <w:rPr>
          <w:sz w:val="20"/>
          <w:szCs w:val="20"/>
          <w:lang w:val="en-US"/>
        </w:rPr>
        <w:t xml:space="preserve"> R. </w:t>
      </w:r>
      <w:r w:rsidR="00A92CEB">
        <w:rPr>
          <w:sz w:val="20"/>
          <w:szCs w:val="20"/>
          <w:lang w:val="en-US"/>
        </w:rPr>
        <w:t>A maze-lover’s</w:t>
      </w:r>
      <w:r w:rsidRPr="00334430">
        <w:rPr>
          <w:sz w:val="20"/>
          <w:szCs w:val="20"/>
          <w:lang w:val="en-US"/>
        </w:rPr>
        <w:t xml:space="preserve"> dream: Burrow architecture, natural history and habitat characteristics of Ansell’s mole-rat (</w:t>
      </w:r>
      <w:r w:rsidRPr="00C1755E">
        <w:rPr>
          <w:i/>
          <w:sz w:val="20"/>
          <w:szCs w:val="20"/>
          <w:lang w:val="en-US"/>
        </w:rPr>
        <w:t>Fukomys anselli</w:t>
      </w:r>
      <w:r w:rsidRPr="00334430">
        <w:rPr>
          <w:sz w:val="20"/>
          <w:szCs w:val="20"/>
          <w:lang w:val="en-US"/>
        </w:rPr>
        <w:t xml:space="preserve">). </w:t>
      </w:r>
      <w:proofErr w:type="spellStart"/>
      <w:r w:rsidR="00C1755E" w:rsidRPr="00C1755E">
        <w:rPr>
          <w:i/>
          <w:sz w:val="20"/>
          <w:szCs w:val="20"/>
          <w:lang w:val="en-US"/>
        </w:rPr>
        <w:t>Mamm</w:t>
      </w:r>
      <w:proofErr w:type="spellEnd"/>
      <w:r w:rsidR="00C1755E" w:rsidRPr="00C1755E">
        <w:rPr>
          <w:i/>
          <w:sz w:val="20"/>
          <w:szCs w:val="20"/>
          <w:lang w:val="en-US"/>
        </w:rPr>
        <w:t>. Biol.</w:t>
      </w:r>
      <w:r w:rsidR="00C1755E">
        <w:rPr>
          <w:sz w:val="20"/>
          <w:szCs w:val="20"/>
          <w:lang w:val="en-US"/>
        </w:rPr>
        <w:t xml:space="preserve"> </w:t>
      </w:r>
      <w:r w:rsidR="00C1755E" w:rsidRPr="00C1755E">
        <w:rPr>
          <w:b/>
          <w:sz w:val="20"/>
          <w:szCs w:val="20"/>
          <w:lang w:val="en-US"/>
        </w:rPr>
        <w:t>77</w:t>
      </w:r>
      <w:r w:rsidR="00C1755E">
        <w:rPr>
          <w:sz w:val="20"/>
          <w:szCs w:val="20"/>
          <w:lang w:val="en-US"/>
        </w:rPr>
        <w:t>, 420-427 (2012).</w:t>
      </w:r>
    </w:p>
    <w:p w14:paraId="482F9F73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proofErr w:type="spellStart"/>
      <w:r w:rsidRPr="00334430">
        <w:rPr>
          <w:rFonts w:cs="Times New Roman"/>
          <w:sz w:val="20"/>
          <w:szCs w:val="20"/>
          <w:lang w:val="en-US"/>
        </w:rPr>
        <w:t>Šumbera</w:t>
      </w:r>
      <w:proofErr w:type="spellEnd"/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R., Burda</w:t>
      </w:r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H.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sz w:val="20"/>
          <w:szCs w:val="20"/>
          <w:lang w:val="en-US"/>
        </w:rPr>
        <w:t>Chitaukali</w:t>
      </w:r>
      <w:proofErr w:type="spellEnd"/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W.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N. Reproductive biology of a solitary subterranean bathyergid rodent, the silvery mole-rat,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Heliophobius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argenteocinereus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. </w:t>
      </w:r>
      <w:r w:rsidRPr="001042F6">
        <w:rPr>
          <w:i/>
          <w:sz w:val="20"/>
          <w:szCs w:val="20"/>
          <w:lang w:val="en-US"/>
        </w:rPr>
        <w:t>J. Mammal.</w:t>
      </w:r>
      <w:r w:rsidRPr="00334430">
        <w:rPr>
          <w:sz w:val="20"/>
          <w:szCs w:val="20"/>
          <w:lang w:val="en-US"/>
        </w:rPr>
        <w:t xml:space="preserve"> </w:t>
      </w:r>
      <w:r w:rsidRPr="001042F6">
        <w:rPr>
          <w:rFonts w:cs="Times New Roman"/>
          <w:b/>
          <w:bCs/>
          <w:sz w:val="20"/>
          <w:szCs w:val="20"/>
          <w:lang w:val="en-US"/>
        </w:rPr>
        <w:t>84</w:t>
      </w:r>
      <w:r w:rsidR="001042F6">
        <w:rPr>
          <w:rFonts w:cs="Times New Roman"/>
          <w:sz w:val="20"/>
          <w:szCs w:val="20"/>
          <w:lang w:val="en-US"/>
        </w:rPr>
        <w:t>, 278-287 (2003).</w:t>
      </w:r>
    </w:p>
    <w:p w14:paraId="6604E833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Style w:val="pagination"/>
          <w:rFonts w:eastAsiaTheme="majorEastAsia" w:cstheme="minorHAnsi"/>
          <w:sz w:val="20"/>
          <w:szCs w:val="20"/>
          <w:lang w:val="en-US"/>
        </w:rPr>
      </w:pPr>
      <w:proofErr w:type="spellStart"/>
      <w:r w:rsidRPr="00334430">
        <w:rPr>
          <w:rFonts w:cstheme="minorHAnsi"/>
          <w:sz w:val="20"/>
          <w:szCs w:val="20"/>
          <w:lang w:val="en-US"/>
        </w:rPr>
        <w:t>Šumbera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R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Mazoch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V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Patzenhauerová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H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Lövy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M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Šklíba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J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Bryja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J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&amp; </w:t>
      </w:r>
      <w:r w:rsidRPr="00334430">
        <w:rPr>
          <w:rFonts w:cstheme="minorHAnsi"/>
          <w:sz w:val="20"/>
          <w:szCs w:val="20"/>
          <w:lang w:val="en-US"/>
        </w:rPr>
        <w:t>Burda</w:t>
      </w:r>
      <w:r w:rsidR="00FC56A8">
        <w:rPr>
          <w:rFonts w:cstheme="minorHAnsi"/>
          <w:sz w:val="20"/>
          <w:szCs w:val="20"/>
          <w:lang w:val="en-US"/>
        </w:rPr>
        <w:t>,</w:t>
      </w:r>
      <w:r w:rsidR="001042F6">
        <w:rPr>
          <w:rFonts w:cstheme="minorHAnsi"/>
          <w:sz w:val="20"/>
          <w:szCs w:val="20"/>
          <w:lang w:val="en-US"/>
        </w:rPr>
        <w:t xml:space="preserve"> H. </w:t>
      </w:r>
      <w:r w:rsidRPr="00334430">
        <w:rPr>
          <w:rFonts w:cstheme="minorHAnsi"/>
          <w:sz w:val="20"/>
          <w:szCs w:val="20"/>
          <w:lang w:val="en-US"/>
        </w:rPr>
        <w:t>Burrow architecture, family composition and habitat characteristics of the largest social African mole-rat</w:t>
      </w:r>
      <w:r w:rsidRPr="00334430">
        <w:rPr>
          <w:rFonts w:cstheme="minorHAnsi"/>
          <w:sz w:val="20"/>
          <w:szCs w:val="20"/>
          <w:lang w:val="en-US"/>
        </w:rPr>
        <w:sym w:font="Symbol" w:char="F03B"/>
      </w:r>
      <w:r w:rsidRPr="00334430">
        <w:rPr>
          <w:rFonts w:cstheme="minorHAnsi"/>
          <w:sz w:val="20"/>
          <w:szCs w:val="20"/>
          <w:lang w:val="en-US"/>
        </w:rPr>
        <w:t xml:space="preserve"> the giant mole-rat constructs </w:t>
      </w:r>
      <w:proofErr w:type="gramStart"/>
      <w:r w:rsidRPr="00334430">
        <w:rPr>
          <w:rFonts w:cstheme="minorHAnsi"/>
          <w:sz w:val="20"/>
          <w:szCs w:val="20"/>
          <w:lang w:val="en-US"/>
        </w:rPr>
        <w:t>really giant</w:t>
      </w:r>
      <w:proofErr w:type="gramEnd"/>
      <w:r w:rsidRPr="00334430">
        <w:rPr>
          <w:rFonts w:cstheme="minorHAnsi"/>
          <w:sz w:val="20"/>
          <w:szCs w:val="20"/>
          <w:lang w:val="en-US"/>
        </w:rPr>
        <w:t xml:space="preserve"> burrow systems. </w:t>
      </w:r>
      <w:r w:rsidR="001042F6" w:rsidRPr="001042F6">
        <w:rPr>
          <w:rFonts w:cstheme="minorHAnsi"/>
          <w:i/>
          <w:sz w:val="20"/>
          <w:szCs w:val="20"/>
          <w:lang w:val="en-US"/>
        </w:rPr>
        <w:t xml:space="preserve">Acta </w:t>
      </w:r>
      <w:proofErr w:type="spellStart"/>
      <w:r w:rsidR="001042F6" w:rsidRPr="001042F6">
        <w:rPr>
          <w:rFonts w:cstheme="minorHAnsi"/>
          <w:i/>
          <w:sz w:val="20"/>
          <w:szCs w:val="20"/>
          <w:lang w:val="en-US"/>
        </w:rPr>
        <w:t>Theriol</w:t>
      </w:r>
      <w:proofErr w:type="spellEnd"/>
      <w:r w:rsidR="001042F6" w:rsidRPr="001042F6">
        <w:rPr>
          <w:rFonts w:cstheme="minorHAnsi"/>
          <w:i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sz w:val="20"/>
          <w:szCs w:val="20"/>
          <w:lang w:val="en-US"/>
        </w:rPr>
        <w:t>57</w:t>
      </w:r>
      <w:r w:rsidR="001042F6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Pr="00334430">
        <w:rPr>
          <w:rStyle w:val="pagination"/>
          <w:rFonts w:eastAsiaTheme="majorEastAsia" w:cstheme="minorHAnsi"/>
          <w:sz w:val="20"/>
          <w:szCs w:val="20"/>
          <w:lang w:val="en-US"/>
        </w:rPr>
        <w:t>121-130</w:t>
      </w:r>
      <w:r w:rsidR="001042F6" w:rsidRPr="00334430">
        <w:rPr>
          <w:rFonts w:cstheme="minorHAnsi"/>
          <w:sz w:val="20"/>
          <w:szCs w:val="20"/>
          <w:lang w:val="en-US"/>
        </w:rPr>
        <w:t xml:space="preserve"> (2012)</w:t>
      </w:r>
      <w:r w:rsidR="001042F6">
        <w:rPr>
          <w:rFonts w:cstheme="minorHAnsi"/>
          <w:sz w:val="20"/>
          <w:szCs w:val="20"/>
          <w:lang w:val="en-US"/>
        </w:rPr>
        <w:t>.</w:t>
      </w:r>
    </w:p>
    <w:p w14:paraId="654CDC2B" w14:textId="77777777" w:rsidR="00EC77AA" w:rsidRPr="008A2DA7" w:rsidRDefault="00EC77AA" w:rsidP="00813A7C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EC77AA" w:rsidRPr="008A2DA7" w:rsidSect="006F2C54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E5C77" w14:textId="77777777" w:rsidR="006F2C54" w:rsidRDefault="006F2C54" w:rsidP="00B70790">
      <w:pPr>
        <w:spacing w:after="0" w:line="240" w:lineRule="auto"/>
      </w:pPr>
      <w:r>
        <w:separator/>
      </w:r>
    </w:p>
  </w:endnote>
  <w:endnote w:type="continuationSeparator" w:id="0">
    <w:p w14:paraId="4D0BA220" w14:textId="77777777" w:rsidR="006F2C54" w:rsidRDefault="006F2C54" w:rsidP="00B70790">
      <w:pPr>
        <w:spacing w:after="0" w:line="240" w:lineRule="auto"/>
      </w:pPr>
      <w:r>
        <w:continuationSeparator/>
      </w:r>
    </w:p>
  </w:endnote>
  <w:endnote w:type="continuationNotice" w:id="1">
    <w:p w14:paraId="7FA84215" w14:textId="77777777" w:rsidR="006F2C54" w:rsidRDefault="006F2C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yriad Pro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dvOT118e7927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dvOTd877c31c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dvTT3713a231+20">
    <w:altName w:val="MS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9286981"/>
      <w:docPartObj>
        <w:docPartGallery w:val="Page Numbers (Bottom of Page)"/>
        <w:docPartUnique/>
      </w:docPartObj>
    </w:sdtPr>
    <w:sdtContent>
      <w:p w14:paraId="793FA8F1" w14:textId="77777777" w:rsidR="00C1755E" w:rsidRDefault="00A65F5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CF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A412B13" w14:textId="77777777" w:rsidR="00C1755E" w:rsidRDefault="00C17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F960A" w14:textId="77777777" w:rsidR="006F2C54" w:rsidRDefault="006F2C54" w:rsidP="00B70790">
      <w:pPr>
        <w:spacing w:after="0" w:line="240" w:lineRule="auto"/>
      </w:pPr>
      <w:r>
        <w:separator/>
      </w:r>
    </w:p>
  </w:footnote>
  <w:footnote w:type="continuationSeparator" w:id="0">
    <w:p w14:paraId="1744D9CF" w14:textId="77777777" w:rsidR="006F2C54" w:rsidRDefault="006F2C54" w:rsidP="00B70790">
      <w:pPr>
        <w:spacing w:after="0" w:line="240" w:lineRule="auto"/>
      </w:pPr>
      <w:r>
        <w:continuationSeparator/>
      </w:r>
    </w:p>
  </w:footnote>
  <w:footnote w:type="continuationNotice" w:id="1">
    <w:p w14:paraId="7B98809C" w14:textId="77777777" w:rsidR="006F2C54" w:rsidRDefault="006F2C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7BEE3" w14:textId="77777777" w:rsidR="00C1755E" w:rsidRDefault="00C17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B92"/>
    <w:multiLevelType w:val="hybridMultilevel"/>
    <w:tmpl w:val="27C662D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D724D"/>
    <w:multiLevelType w:val="hybridMultilevel"/>
    <w:tmpl w:val="7682E0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86386"/>
    <w:multiLevelType w:val="hybridMultilevel"/>
    <w:tmpl w:val="8A16F3B6"/>
    <w:lvl w:ilvl="0" w:tplc="EB1E9476">
      <w:start w:val="1"/>
      <w:numFmt w:val="decimal"/>
      <w:lvlText w:val="%1)"/>
      <w:lvlJc w:val="left"/>
      <w:pPr>
        <w:ind w:left="108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7F5875"/>
    <w:multiLevelType w:val="hybridMultilevel"/>
    <w:tmpl w:val="34FC141A"/>
    <w:lvl w:ilvl="0" w:tplc="EB1E9476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32D3E"/>
    <w:multiLevelType w:val="hybridMultilevel"/>
    <w:tmpl w:val="8FF89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81B49"/>
    <w:multiLevelType w:val="hybridMultilevel"/>
    <w:tmpl w:val="CB786E8E"/>
    <w:lvl w:ilvl="0" w:tplc="94F2A53E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338FD"/>
    <w:multiLevelType w:val="hybridMultilevel"/>
    <w:tmpl w:val="EE92E466"/>
    <w:lvl w:ilvl="0" w:tplc="878A409E">
      <w:start w:val="1"/>
      <w:numFmt w:val="decimal"/>
      <w:lvlText w:val="[%1]"/>
      <w:lvlJc w:val="left"/>
      <w:pPr>
        <w:tabs>
          <w:tab w:val="num" w:pos="624"/>
        </w:tabs>
        <w:ind w:left="624" w:hanging="624"/>
      </w:pPr>
      <w:rPr>
        <w:rFonts w:cs="Times New Roman" w:hint="default"/>
        <w:i w:val="0"/>
        <w:i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8793C35"/>
    <w:multiLevelType w:val="multilevel"/>
    <w:tmpl w:val="1F2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E0D3C"/>
    <w:multiLevelType w:val="hybridMultilevel"/>
    <w:tmpl w:val="1DE2DF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948B4"/>
    <w:multiLevelType w:val="hybridMultilevel"/>
    <w:tmpl w:val="EDE85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71356"/>
    <w:multiLevelType w:val="hybridMultilevel"/>
    <w:tmpl w:val="1F020C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B624F"/>
    <w:multiLevelType w:val="multilevel"/>
    <w:tmpl w:val="781C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57638"/>
    <w:multiLevelType w:val="multilevel"/>
    <w:tmpl w:val="0C4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64354"/>
    <w:multiLevelType w:val="hybridMultilevel"/>
    <w:tmpl w:val="282C7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75A67"/>
    <w:multiLevelType w:val="hybridMultilevel"/>
    <w:tmpl w:val="E424E39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A6794"/>
    <w:multiLevelType w:val="hybridMultilevel"/>
    <w:tmpl w:val="6A0A8F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60584"/>
    <w:multiLevelType w:val="hybridMultilevel"/>
    <w:tmpl w:val="7BA281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17706F"/>
    <w:multiLevelType w:val="multilevel"/>
    <w:tmpl w:val="658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467BE"/>
    <w:multiLevelType w:val="hybridMultilevel"/>
    <w:tmpl w:val="F214AD14"/>
    <w:lvl w:ilvl="0" w:tplc="EB1E9476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444209">
    <w:abstractNumId w:val="10"/>
  </w:num>
  <w:num w:numId="2" w16cid:durableId="1193883509">
    <w:abstractNumId w:val="7"/>
  </w:num>
  <w:num w:numId="3" w16cid:durableId="1600943176">
    <w:abstractNumId w:val="5"/>
  </w:num>
  <w:num w:numId="4" w16cid:durableId="254285759">
    <w:abstractNumId w:val="18"/>
  </w:num>
  <w:num w:numId="5" w16cid:durableId="531068102">
    <w:abstractNumId w:val="2"/>
  </w:num>
  <w:num w:numId="6" w16cid:durableId="244343454">
    <w:abstractNumId w:val="3"/>
  </w:num>
  <w:num w:numId="7" w16cid:durableId="828447221">
    <w:abstractNumId w:val="16"/>
  </w:num>
  <w:num w:numId="8" w16cid:durableId="2145808083">
    <w:abstractNumId w:val="1"/>
  </w:num>
  <w:num w:numId="9" w16cid:durableId="1979146152">
    <w:abstractNumId w:val="4"/>
  </w:num>
  <w:num w:numId="10" w16cid:durableId="735935404">
    <w:abstractNumId w:val="12"/>
  </w:num>
  <w:num w:numId="11" w16cid:durableId="243226622">
    <w:abstractNumId w:val="17"/>
  </w:num>
  <w:num w:numId="12" w16cid:durableId="206333761">
    <w:abstractNumId w:val="13"/>
  </w:num>
  <w:num w:numId="13" w16cid:durableId="594175082">
    <w:abstractNumId w:val="0"/>
  </w:num>
  <w:num w:numId="14" w16cid:durableId="1389918681">
    <w:abstractNumId w:val="15"/>
  </w:num>
  <w:num w:numId="15" w16cid:durableId="525601385">
    <w:abstractNumId w:val="9"/>
  </w:num>
  <w:num w:numId="16" w16cid:durableId="162745418">
    <w:abstractNumId w:val="8"/>
  </w:num>
  <w:num w:numId="17" w16cid:durableId="1841503786">
    <w:abstractNumId w:val="11"/>
  </w:num>
  <w:num w:numId="18" w16cid:durableId="5330988">
    <w:abstractNumId w:val="14"/>
  </w:num>
  <w:num w:numId="19" w16cid:durableId="1120997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2C"/>
    <w:rsid w:val="00000451"/>
    <w:rsid w:val="0000049B"/>
    <w:rsid w:val="0000074B"/>
    <w:rsid w:val="000017C2"/>
    <w:rsid w:val="00001861"/>
    <w:rsid w:val="0000275D"/>
    <w:rsid w:val="00002CDF"/>
    <w:rsid w:val="00002D56"/>
    <w:rsid w:val="0000332A"/>
    <w:rsid w:val="0000499D"/>
    <w:rsid w:val="00004DCA"/>
    <w:rsid w:val="000051E1"/>
    <w:rsid w:val="00005610"/>
    <w:rsid w:val="00005A47"/>
    <w:rsid w:val="000069C9"/>
    <w:rsid w:val="00011029"/>
    <w:rsid w:val="00011424"/>
    <w:rsid w:val="00011944"/>
    <w:rsid w:val="00011C02"/>
    <w:rsid w:val="00013646"/>
    <w:rsid w:val="00013A05"/>
    <w:rsid w:val="00015147"/>
    <w:rsid w:val="000152DB"/>
    <w:rsid w:val="0001564F"/>
    <w:rsid w:val="000159C2"/>
    <w:rsid w:val="00015A93"/>
    <w:rsid w:val="000164BD"/>
    <w:rsid w:val="000166C1"/>
    <w:rsid w:val="00016DD1"/>
    <w:rsid w:val="000174B2"/>
    <w:rsid w:val="00020B29"/>
    <w:rsid w:val="00021C4D"/>
    <w:rsid w:val="00022030"/>
    <w:rsid w:val="00023180"/>
    <w:rsid w:val="000236C0"/>
    <w:rsid w:val="000249CB"/>
    <w:rsid w:val="00025003"/>
    <w:rsid w:val="0002515B"/>
    <w:rsid w:val="000254C7"/>
    <w:rsid w:val="00025B1B"/>
    <w:rsid w:val="00025B74"/>
    <w:rsid w:val="00025C01"/>
    <w:rsid w:val="00025E51"/>
    <w:rsid w:val="00026556"/>
    <w:rsid w:val="0002688D"/>
    <w:rsid w:val="00026F98"/>
    <w:rsid w:val="00027B51"/>
    <w:rsid w:val="00027DFE"/>
    <w:rsid w:val="0003167E"/>
    <w:rsid w:val="00031961"/>
    <w:rsid w:val="00031CB7"/>
    <w:rsid w:val="000328DE"/>
    <w:rsid w:val="00033AAC"/>
    <w:rsid w:val="00033E40"/>
    <w:rsid w:val="000340EF"/>
    <w:rsid w:val="000342B2"/>
    <w:rsid w:val="00034DF8"/>
    <w:rsid w:val="00035549"/>
    <w:rsid w:val="00035ECE"/>
    <w:rsid w:val="000365CF"/>
    <w:rsid w:val="000366B8"/>
    <w:rsid w:val="0003711D"/>
    <w:rsid w:val="00037ED1"/>
    <w:rsid w:val="00040AD4"/>
    <w:rsid w:val="00040CAD"/>
    <w:rsid w:val="0004195E"/>
    <w:rsid w:val="00041CB0"/>
    <w:rsid w:val="000428A7"/>
    <w:rsid w:val="000433A6"/>
    <w:rsid w:val="00043A10"/>
    <w:rsid w:val="00043BD5"/>
    <w:rsid w:val="00044667"/>
    <w:rsid w:val="00044837"/>
    <w:rsid w:val="000455A4"/>
    <w:rsid w:val="0004619B"/>
    <w:rsid w:val="00046917"/>
    <w:rsid w:val="00046F4F"/>
    <w:rsid w:val="00050AB1"/>
    <w:rsid w:val="0005113F"/>
    <w:rsid w:val="0005146F"/>
    <w:rsid w:val="0005168A"/>
    <w:rsid w:val="00051885"/>
    <w:rsid w:val="00052252"/>
    <w:rsid w:val="0005409A"/>
    <w:rsid w:val="00054982"/>
    <w:rsid w:val="00054BBC"/>
    <w:rsid w:val="00055428"/>
    <w:rsid w:val="00055D41"/>
    <w:rsid w:val="00057003"/>
    <w:rsid w:val="00057374"/>
    <w:rsid w:val="00057D4E"/>
    <w:rsid w:val="00057DB7"/>
    <w:rsid w:val="000604C1"/>
    <w:rsid w:val="000607C1"/>
    <w:rsid w:val="00062F6E"/>
    <w:rsid w:val="00063391"/>
    <w:rsid w:val="00063772"/>
    <w:rsid w:val="000638C8"/>
    <w:rsid w:val="0006392F"/>
    <w:rsid w:val="00063C50"/>
    <w:rsid w:val="00064189"/>
    <w:rsid w:val="00064355"/>
    <w:rsid w:val="0006446F"/>
    <w:rsid w:val="000645B5"/>
    <w:rsid w:val="00064B91"/>
    <w:rsid w:val="0006524C"/>
    <w:rsid w:val="0006571C"/>
    <w:rsid w:val="00066585"/>
    <w:rsid w:val="00067404"/>
    <w:rsid w:val="000674A5"/>
    <w:rsid w:val="00067AD9"/>
    <w:rsid w:val="000705A4"/>
    <w:rsid w:val="0007226C"/>
    <w:rsid w:val="0007255F"/>
    <w:rsid w:val="00072853"/>
    <w:rsid w:val="00072945"/>
    <w:rsid w:val="0007356B"/>
    <w:rsid w:val="00073682"/>
    <w:rsid w:val="000737D4"/>
    <w:rsid w:val="000738B8"/>
    <w:rsid w:val="00074525"/>
    <w:rsid w:val="000751A0"/>
    <w:rsid w:val="000753E1"/>
    <w:rsid w:val="000759E5"/>
    <w:rsid w:val="00076008"/>
    <w:rsid w:val="00076BC6"/>
    <w:rsid w:val="00077008"/>
    <w:rsid w:val="000778D3"/>
    <w:rsid w:val="0007790E"/>
    <w:rsid w:val="00077D35"/>
    <w:rsid w:val="00077E6A"/>
    <w:rsid w:val="00080175"/>
    <w:rsid w:val="00081533"/>
    <w:rsid w:val="0008190F"/>
    <w:rsid w:val="000822E8"/>
    <w:rsid w:val="000823C1"/>
    <w:rsid w:val="000831E3"/>
    <w:rsid w:val="000839E2"/>
    <w:rsid w:val="00083BD8"/>
    <w:rsid w:val="0008410A"/>
    <w:rsid w:val="00084242"/>
    <w:rsid w:val="00084B22"/>
    <w:rsid w:val="00084E68"/>
    <w:rsid w:val="0008547C"/>
    <w:rsid w:val="000854C0"/>
    <w:rsid w:val="0008562E"/>
    <w:rsid w:val="00085A14"/>
    <w:rsid w:val="00085E78"/>
    <w:rsid w:val="000878EB"/>
    <w:rsid w:val="00090C68"/>
    <w:rsid w:val="00090CE5"/>
    <w:rsid w:val="000914B6"/>
    <w:rsid w:val="00091914"/>
    <w:rsid w:val="00091B14"/>
    <w:rsid w:val="000924B2"/>
    <w:rsid w:val="00092FD1"/>
    <w:rsid w:val="0009315D"/>
    <w:rsid w:val="000937BD"/>
    <w:rsid w:val="00093DB8"/>
    <w:rsid w:val="00094916"/>
    <w:rsid w:val="000951C3"/>
    <w:rsid w:val="00096781"/>
    <w:rsid w:val="00096D38"/>
    <w:rsid w:val="00097023"/>
    <w:rsid w:val="00097201"/>
    <w:rsid w:val="000976B1"/>
    <w:rsid w:val="00097CF0"/>
    <w:rsid w:val="000A087C"/>
    <w:rsid w:val="000A0976"/>
    <w:rsid w:val="000A0ED9"/>
    <w:rsid w:val="000A3024"/>
    <w:rsid w:val="000A35BE"/>
    <w:rsid w:val="000A37D4"/>
    <w:rsid w:val="000A5383"/>
    <w:rsid w:val="000A5F8A"/>
    <w:rsid w:val="000A6507"/>
    <w:rsid w:val="000A6750"/>
    <w:rsid w:val="000A67EE"/>
    <w:rsid w:val="000A684B"/>
    <w:rsid w:val="000A6B89"/>
    <w:rsid w:val="000A6F84"/>
    <w:rsid w:val="000A7ADC"/>
    <w:rsid w:val="000A7D4B"/>
    <w:rsid w:val="000B0247"/>
    <w:rsid w:val="000B047D"/>
    <w:rsid w:val="000B0EC1"/>
    <w:rsid w:val="000B0EDE"/>
    <w:rsid w:val="000B213A"/>
    <w:rsid w:val="000B2662"/>
    <w:rsid w:val="000B27D3"/>
    <w:rsid w:val="000B2D11"/>
    <w:rsid w:val="000B3F1B"/>
    <w:rsid w:val="000B4678"/>
    <w:rsid w:val="000B4BA9"/>
    <w:rsid w:val="000B5E34"/>
    <w:rsid w:val="000B6024"/>
    <w:rsid w:val="000B6107"/>
    <w:rsid w:val="000B6349"/>
    <w:rsid w:val="000B6CED"/>
    <w:rsid w:val="000B6F72"/>
    <w:rsid w:val="000C0097"/>
    <w:rsid w:val="000C1648"/>
    <w:rsid w:val="000C216D"/>
    <w:rsid w:val="000C235C"/>
    <w:rsid w:val="000C2A08"/>
    <w:rsid w:val="000C2C87"/>
    <w:rsid w:val="000C3537"/>
    <w:rsid w:val="000C3956"/>
    <w:rsid w:val="000C3D0E"/>
    <w:rsid w:val="000C4B3B"/>
    <w:rsid w:val="000C4EE1"/>
    <w:rsid w:val="000C4FAD"/>
    <w:rsid w:val="000C530F"/>
    <w:rsid w:val="000C5B45"/>
    <w:rsid w:val="000C5F9F"/>
    <w:rsid w:val="000C65F1"/>
    <w:rsid w:val="000C665C"/>
    <w:rsid w:val="000C690E"/>
    <w:rsid w:val="000C7419"/>
    <w:rsid w:val="000C7645"/>
    <w:rsid w:val="000D04F7"/>
    <w:rsid w:val="000D36E7"/>
    <w:rsid w:val="000D3775"/>
    <w:rsid w:val="000D4498"/>
    <w:rsid w:val="000D4DFE"/>
    <w:rsid w:val="000D5611"/>
    <w:rsid w:val="000D6C11"/>
    <w:rsid w:val="000D6C58"/>
    <w:rsid w:val="000D6D88"/>
    <w:rsid w:val="000E146A"/>
    <w:rsid w:val="000E1ADD"/>
    <w:rsid w:val="000E1F00"/>
    <w:rsid w:val="000E222C"/>
    <w:rsid w:val="000E2461"/>
    <w:rsid w:val="000E25C9"/>
    <w:rsid w:val="000E4A37"/>
    <w:rsid w:val="000E4AB6"/>
    <w:rsid w:val="000E4E7B"/>
    <w:rsid w:val="000E61E2"/>
    <w:rsid w:val="000E7739"/>
    <w:rsid w:val="000E7959"/>
    <w:rsid w:val="000F0E0C"/>
    <w:rsid w:val="000F1144"/>
    <w:rsid w:val="000F3462"/>
    <w:rsid w:val="000F3830"/>
    <w:rsid w:val="000F3C64"/>
    <w:rsid w:val="000F3E2C"/>
    <w:rsid w:val="000F45B8"/>
    <w:rsid w:val="000F478B"/>
    <w:rsid w:val="000F5327"/>
    <w:rsid w:val="000F6406"/>
    <w:rsid w:val="000F663E"/>
    <w:rsid w:val="000F69E5"/>
    <w:rsid w:val="000F70EE"/>
    <w:rsid w:val="000F75D3"/>
    <w:rsid w:val="001006B4"/>
    <w:rsid w:val="00100AB3"/>
    <w:rsid w:val="001013F9"/>
    <w:rsid w:val="001016F5"/>
    <w:rsid w:val="00101A4F"/>
    <w:rsid w:val="00101C35"/>
    <w:rsid w:val="00102127"/>
    <w:rsid w:val="001029B5"/>
    <w:rsid w:val="00102D09"/>
    <w:rsid w:val="00102E77"/>
    <w:rsid w:val="0010399E"/>
    <w:rsid w:val="00103DB4"/>
    <w:rsid w:val="00104284"/>
    <w:rsid w:val="001042F6"/>
    <w:rsid w:val="00104885"/>
    <w:rsid w:val="00104932"/>
    <w:rsid w:val="0010646C"/>
    <w:rsid w:val="001069F9"/>
    <w:rsid w:val="001103B9"/>
    <w:rsid w:val="00111325"/>
    <w:rsid w:val="001114BA"/>
    <w:rsid w:val="001116EA"/>
    <w:rsid w:val="0011184C"/>
    <w:rsid w:val="00111EAB"/>
    <w:rsid w:val="0011263F"/>
    <w:rsid w:val="001127CD"/>
    <w:rsid w:val="001128D0"/>
    <w:rsid w:val="00112B9E"/>
    <w:rsid w:val="00112F7F"/>
    <w:rsid w:val="00113415"/>
    <w:rsid w:val="00113588"/>
    <w:rsid w:val="00113BA4"/>
    <w:rsid w:val="00114090"/>
    <w:rsid w:val="00114129"/>
    <w:rsid w:val="00114322"/>
    <w:rsid w:val="00114351"/>
    <w:rsid w:val="00114A59"/>
    <w:rsid w:val="00114B72"/>
    <w:rsid w:val="00114CC8"/>
    <w:rsid w:val="00115FE1"/>
    <w:rsid w:val="001162EC"/>
    <w:rsid w:val="001168AE"/>
    <w:rsid w:val="00116EA4"/>
    <w:rsid w:val="0011728C"/>
    <w:rsid w:val="00117611"/>
    <w:rsid w:val="0012068D"/>
    <w:rsid w:val="00120976"/>
    <w:rsid w:val="00120DFC"/>
    <w:rsid w:val="0012209C"/>
    <w:rsid w:val="0012233C"/>
    <w:rsid w:val="00122D89"/>
    <w:rsid w:val="00123C89"/>
    <w:rsid w:val="00124E6E"/>
    <w:rsid w:val="00126001"/>
    <w:rsid w:val="00126549"/>
    <w:rsid w:val="00126B48"/>
    <w:rsid w:val="00127303"/>
    <w:rsid w:val="001278FC"/>
    <w:rsid w:val="00127C97"/>
    <w:rsid w:val="001303B1"/>
    <w:rsid w:val="00130523"/>
    <w:rsid w:val="00130EE1"/>
    <w:rsid w:val="0013121A"/>
    <w:rsid w:val="001318A0"/>
    <w:rsid w:val="00131FFB"/>
    <w:rsid w:val="001323BC"/>
    <w:rsid w:val="0013252F"/>
    <w:rsid w:val="00134BD6"/>
    <w:rsid w:val="00134EEC"/>
    <w:rsid w:val="00134FC0"/>
    <w:rsid w:val="00135271"/>
    <w:rsid w:val="00135315"/>
    <w:rsid w:val="001353F8"/>
    <w:rsid w:val="00137642"/>
    <w:rsid w:val="00137E68"/>
    <w:rsid w:val="001407A1"/>
    <w:rsid w:val="001409BE"/>
    <w:rsid w:val="0014135A"/>
    <w:rsid w:val="00141DA5"/>
    <w:rsid w:val="00142025"/>
    <w:rsid w:val="001426D9"/>
    <w:rsid w:val="00142D50"/>
    <w:rsid w:val="00142FD0"/>
    <w:rsid w:val="00143A56"/>
    <w:rsid w:val="001440C7"/>
    <w:rsid w:val="00144489"/>
    <w:rsid w:val="001447EB"/>
    <w:rsid w:val="00144EB8"/>
    <w:rsid w:val="00144F14"/>
    <w:rsid w:val="00144FDC"/>
    <w:rsid w:val="0014586B"/>
    <w:rsid w:val="00145BF1"/>
    <w:rsid w:val="00145C35"/>
    <w:rsid w:val="0014622B"/>
    <w:rsid w:val="00146BEA"/>
    <w:rsid w:val="00150426"/>
    <w:rsid w:val="001507F7"/>
    <w:rsid w:val="0015164F"/>
    <w:rsid w:val="00151747"/>
    <w:rsid w:val="00151E87"/>
    <w:rsid w:val="0015226A"/>
    <w:rsid w:val="00152491"/>
    <w:rsid w:val="00152DAB"/>
    <w:rsid w:val="00154D0C"/>
    <w:rsid w:val="00155853"/>
    <w:rsid w:val="00155FC5"/>
    <w:rsid w:val="00156112"/>
    <w:rsid w:val="00156422"/>
    <w:rsid w:val="00156618"/>
    <w:rsid w:val="00157D51"/>
    <w:rsid w:val="00157F47"/>
    <w:rsid w:val="0016042F"/>
    <w:rsid w:val="00160D8D"/>
    <w:rsid w:val="00161409"/>
    <w:rsid w:val="00161821"/>
    <w:rsid w:val="00161E68"/>
    <w:rsid w:val="001627AB"/>
    <w:rsid w:val="00162A8F"/>
    <w:rsid w:val="0016325F"/>
    <w:rsid w:val="00163D4E"/>
    <w:rsid w:val="00163EA8"/>
    <w:rsid w:val="001645E1"/>
    <w:rsid w:val="0016532C"/>
    <w:rsid w:val="00166209"/>
    <w:rsid w:val="0016626B"/>
    <w:rsid w:val="001676AE"/>
    <w:rsid w:val="00170FA1"/>
    <w:rsid w:val="00171334"/>
    <w:rsid w:val="0017138B"/>
    <w:rsid w:val="00171BD1"/>
    <w:rsid w:val="00171D10"/>
    <w:rsid w:val="00171D29"/>
    <w:rsid w:val="0017259F"/>
    <w:rsid w:val="0017284E"/>
    <w:rsid w:val="001728CA"/>
    <w:rsid w:val="00173AAF"/>
    <w:rsid w:val="00173C0A"/>
    <w:rsid w:val="001742E1"/>
    <w:rsid w:val="001747DB"/>
    <w:rsid w:val="00174953"/>
    <w:rsid w:val="00175700"/>
    <w:rsid w:val="00175864"/>
    <w:rsid w:val="0017673B"/>
    <w:rsid w:val="001802C2"/>
    <w:rsid w:val="00180BCC"/>
    <w:rsid w:val="00180FF6"/>
    <w:rsid w:val="001816C0"/>
    <w:rsid w:val="00181ADA"/>
    <w:rsid w:val="001821D2"/>
    <w:rsid w:val="0018273D"/>
    <w:rsid w:val="00182B15"/>
    <w:rsid w:val="00183463"/>
    <w:rsid w:val="00184324"/>
    <w:rsid w:val="00184D3A"/>
    <w:rsid w:val="00185791"/>
    <w:rsid w:val="0018595C"/>
    <w:rsid w:val="00185A54"/>
    <w:rsid w:val="00185DF0"/>
    <w:rsid w:val="0018656C"/>
    <w:rsid w:val="00186DA1"/>
    <w:rsid w:val="00187590"/>
    <w:rsid w:val="00187A7E"/>
    <w:rsid w:val="00190109"/>
    <w:rsid w:val="00190A70"/>
    <w:rsid w:val="001917EF"/>
    <w:rsid w:val="00191FA7"/>
    <w:rsid w:val="0019216F"/>
    <w:rsid w:val="00193109"/>
    <w:rsid w:val="00193A5D"/>
    <w:rsid w:val="00194431"/>
    <w:rsid w:val="00194586"/>
    <w:rsid w:val="00194591"/>
    <w:rsid w:val="001948D6"/>
    <w:rsid w:val="00194A35"/>
    <w:rsid w:val="00194C19"/>
    <w:rsid w:val="00194C3A"/>
    <w:rsid w:val="00194D8E"/>
    <w:rsid w:val="00194EA4"/>
    <w:rsid w:val="00195019"/>
    <w:rsid w:val="00195219"/>
    <w:rsid w:val="00195C9F"/>
    <w:rsid w:val="001971A2"/>
    <w:rsid w:val="00197993"/>
    <w:rsid w:val="00197C85"/>
    <w:rsid w:val="001A02A7"/>
    <w:rsid w:val="001A064F"/>
    <w:rsid w:val="001A07CC"/>
    <w:rsid w:val="001A1574"/>
    <w:rsid w:val="001A186A"/>
    <w:rsid w:val="001A20CB"/>
    <w:rsid w:val="001A281A"/>
    <w:rsid w:val="001A4404"/>
    <w:rsid w:val="001A4923"/>
    <w:rsid w:val="001A4DD9"/>
    <w:rsid w:val="001A5A1A"/>
    <w:rsid w:val="001A6FDB"/>
    <w:rsid w:val="001A700F"/>
    <w:rsid w:val="001A75B9"/>
    <w:rsid w:val="001B05D3"/>
    <w:rsid w:val="001B08CB"/>
    <w:rsid w:val="001B0E0D"/>
    <w:rsid w:val="001B1807"/>
    <w:rsid w:val="001B41E9"/>
    <w:rsid w:val="001B4B56"/>
    <w:rsid w:val="001B5239"/>
    <w:rsid w:val="001B5782"/>
    <w:rsid w:val="001B5C05"/>
    <w:rsid w:val="001B6B43"/>
    <w:rsid w:val="001B6F63"/>
    <w:rsid w:val="001B77C9"/>
    <w:rsid w:val="001B7839"/>
    <w:rsid w:val="001B7E28"/>
    <w:rsid w:val="001B7E63"/>
    <w:rsid w:val="001C08A6"/>
    <w:rsid w:val="001C0B6A"/>
    <w:rsid w:val="001C0C9A"/>
    <w:rsid w:val="001C134D"/>
    <w:rsid w:val="001C1619"/>
    <w:rsid w:val="001C1637"/>
    <w:rsid w:val="001C1694"/>
    <w:rsid w:val="001C1AF0"/>
    <w:rsid w:val="001C2B45"/>
    <w:rsid w:val="001C2C5B"/>
    <w:rsid w:val="001C32A3"/>
    <w:rsid w:val="001C4543"/>
    <w:rsid w:val="001C4D71"/>
    <w:rsid w:val="001C7D8F"/>
    <w:rsid w:val="001D018E"/>
    <w:rsid w:val="001D0843"/>
    <w:rsid w:val="001D0C47"/>
    <w:rsid w:val="001D1F76"/>
    <w:rsid w:val="001D3481"/>
    <w:rsid w:val="001D3FDF"/>
    <w:rsid w:val="001D4284"/>
    <w:rsid w:val="001D4EF4"/>
    <w:rsid w:val="001D527A"/>
    <w:rsid w:val="001E1CF3"/>
    <w:rsid w:val="001E2F8B"/>
    <w:rsid w:val="001E37C5"/>
    <w:rsid w:val="001E4C3B"/>
    <w:rsid w:val="001E5160"/>
    <w:rsid w:val="001E5BA2"/>
    <w:rsid w:val="001E60C0"/>
    <w:rsid w:val="001E6AA8"/>
    <w:rsid w:val="001E6AEF"/>
    <w:rsid w:val="001E6BB0"/>
    <w:rsid w:val="001E7393"/>
    <w:rsid w:val="001F0315"/>
    <w:rsid w:val="001F092D"/>
    <w:rsid w:val="001F20E8"/>
    <w:rsid w:val="001F259F"/>
    <w:rsid w:val="001F27A9"/>
    <w:rsid w:val="001F28F4"/>
    <w:rsid w:val="001F3CF1"/>
    <w:rsid w:val="001F5AD2"/>
    <w:rsid w:val="001F5BC2"/>
    <w:rsid w:val="001F5E5B"/>
    <w:rsid w:val="001F6164"/>
    <w:rsid w:val="001F630C"/>
    <w:rsid w:val="001F6800"/>
    <w:rsid w:val="001F726F"/>
    <w:rsid w:val="001F72B2"/>
    <w:rsid w:val="001F7A20"/>
    <w:rsid w:val="0020010D"/>
    <w:rsid w:val="002006EF"/>
    <w:rsid w:val="002007F6"/>
    <w:rsid w:val="00201547"/>
    <w:rsid w:val="00201A48"/>
    <w:rsid w:val="002026EB"/>
    <w:rsid w:val="002028FD"/>
    <w:rsid w:val="00202FEB"/>
    <w:rsid w:val="002039F6"/>
    <w:rsid w:val="0020455A"/>
    <w:rsid w:val="00204BEA"/>
    <w:rsid w:val="00205BB9"/>
    <w:rsid w:val="00205D0A"/>
    <w:rsid w:val="00206145"/>
    <w:rsid w:val="00206651"/>
    <w:rsid w:val="0020761E"/>
    <w:rsid w:val="00207694"/>
    <w:rsid w:val="00207F8D"/>
    <w:rsid w:val="002103D2"/>
    <w:rsid w:val="0021065A"/>
    <w:rsid w:val="0021130E"/>
    <w:rsid w:val="002113C9"/>
    <w:rsid w:val="002160D0"/>
    <w:rsid w:val="00216280"/>
    <w:rsid w:val="002162A2"/>
    <w:rsid w:val="002165D1"/>
    <w:rsid w:val="00217554"/>
    <w:rsid w:val="00217E17"/>
    <w:rsid w:val="00220791"/>
    <w:rsid w:val="00220A35"/>
    <w:rsid w:val="002211DB"/>
    <w:rsid w:val="00222A38"/>
    <w:rsid w:val="0022326F"/>
    <w:rsid w:val="0022413B"/>
    <w:rsid w:val="00224D7A"/>
    <w:rsid w:val="00226D53"/>
    <w:rsid w:val="00227569"/>
    <w:rsid w:val="00227A35"/>
    <w:rsid w:val="00230018"/>
    <w:rsid w:val="002307FE"/>
    <w:rsid w:val="002309EA"/>
    <w:rsid w:val="0023176C"/>
    <w:rsid w:val="00231939"/>
    <w:rsid w:val="00232632"/>
    <w:rsid w:val="002333C8"/>
    <w:rsid w:val="00233675"/>
    <w:rsid w:val="002358D0"/>
    <w:rsid w:val="002360E4"/>
    <w:rsid w:val="00236AD7"/>
    <w:rsid w:val="00236F03"/>
    <w:rsid w:val="00237177"/>
    <w:rsid w:val="00241551"/>
    <w:rsid w:val="0024208D"/>
    <w:rsid w:val="00242DA6"/>
    <w:rsid w:val="00243442"/>
    <w:rsid w:val="00244C43"/>
    <w:rsid w:val="00245206"/>
    <w:rsid w:val="002454FE"/>
    <w:rsid w:val="0024562D"/>
    <w:rsid w:val="002456C0"/>
    <w:rsid w:val="0024721C"/>
    <w:rsid w:val="0024756D"/>
    <w:rsid w:val="002504D5"/>
    <w:rsid w:val="00251563"/>
    <w:rsid w:val="002520D0"/>
    <w:rsid w:val="0025232E"/>
    <w:rsid w:val="002525AE"/>
    <w:rsid w:val="002527FA"/>
    <w:rsid w:val="00253444"/>
    <w:rsid w:val="00253E7A"/>
    <w:rsid w:val="00255234"/>
    <w:rsid w:val="002566F0"/>
    <w:rsid w:val="0025679A"/>
    <w:rsid w:val="00256D93"/>
    <w:rsid w:val="00257A75"/>
    <w:rsid w:val="00260412"/>
    <w:rsid w:val="00260B48"/>
    <w:rsid w:val="00262433"/>
    <w:rsid w:val="002624F6"/>
    <w:rsid w:val="00262954"/>
    <w:rsid w:val="00262BDB"/>
    <w:rsid w:val="00262C24"/>
    <w:rsid w:val="00262FB5"/>
    <w:rsid w:val="002638EC"/>
    <w:rsid w:val="00263A38"/>
    <w:rsid w:val="00264AC9"/>
    <w:rsid w:val="002661E5"/>
    <w:rsid w:val="00266767"/>
    <w:rsid w:val="00266BA4"/>
    <w:rsid w:val="00266F12"/>
    <w:rsid w:val="00271498"/>
    <w:rsid w:val="00271683"/>
    <w:rsid w:val="0027195A"/>
    <w:rsid w:val="00272157"/>
    <w:rsid w:val="002729BB"/>
    <w:rsid w:val="00273573"/>
    <w:rsid w:val="00275550"/>
    <w:rsid w:val="00275756"/>
    <w:rsid w:val="00275D21"/>
    <w:rsid w:val="002767AD"/>
    <w:rsid w:val="00276A62"/>
    <w:rsid w:val="002775F7"/>
    <w:rsid w:val="00280825"/>
    <w:rsid w:val="00281052"/>
    <w:rsid w:val="002816E1"/>
    <w:rsid w:val="00282542"/>
    <w:rsid w:val="002829D5"/>
    <w:rsid w:val="00282DB7"/>
    <w:rsid w:val="002831B1"/>
    <w:rsid w:val="0028359C"/>
    <w:rsid w:val="00283AB0"/>
    <w:rsid w:val="00283C99"/>
    <w:rsid w:val="00283F4E"/>
    <w:rsid w:val="00284B90"/>
    <w:rsid w:val="00285210"/>
    <w:rsid w:val="00285E55"/>
    <w:rsid w:val="0028654D"/>
    <w:rsid w:val="00286AFF"/>
    <w:rsid w:val="00286CD5"/>
    <w:rsid w:val="00287236"/>
    <w:rsid w:val="002876D3"/>
    <w:rsid w:val="00287FF8"/>
    <w:rsid w:val="0029078E"/>
    <w:rsid w:val="00291072"/>
    <w:rsid w:val="00293213"/>
    <w:rsid w:val="002939C0"/>
    <w:rsid w:val="00293BD2"/>
    <w:rsid w:val="00293CD8"/>
    <w:rsid w:val="00293E94"/>
    <w:rsid w:val="00294395"/>
    <w:rsid w:val="0029586B"/>
    <w:rsid w:val="00296D7D"/>
    <w:rsid w:val="00296E5B"/>
    <w:rsid w:val="002A0073"/>
    <w:rsid w:val="002A0EC5"/>
    <w:rsid w:val="002A0FB7"/>
    <w:rsid w:val="002A1694"/>
    <w:rsid w:val="002A2938"/>
    <w:rsid w:val="002A32CD"/>
    <w:rsid w:val="002A40A9"/>
    <w:rsid w:val="002A4261"/>
    <w:rsid w:val="002A493F"/>
    <w:rsid w:val="002A6B06"/>
    <w:rsid w:val="002A7182"/>
    <w:rsid w:val="002B093A"/>
    <w:rsid w:val="002B0B09"/>
    <w:rsid w:val="002B0B2A"/>
    <w:rsid w:val="002B1560"/>
    <w:rsid w:val="002B20EB"/>
    <w:rsid w:val="002B2954"/>
    <w:rsid w:val="002B3602"/>
    <w:rsid w:val="002B473F"/>
    <w:rsid w:val="002B58FF"/>
    <w:rsid w:val="002B6322"/>
    <w:rsid w:val="002B6CA8"/>
    <w:rsid w:val="002B752B"/>
    <w:rsid w:val="002C0BCC"/>
    <w:rsid w:val="002C1143"/>
    <w:rsid w:val="002C14C4"/>
    <w:rsid w:val="002C26CA"/>
    <w:rsid w:val="002C3315"/>
    <w:rsid w:val="002C34EC"/>
    <w:rsid w:val="002C37FE"/>
    <w:rsid w:val="002C465E"/>
    <w:rsid w:val="002C487D"/>
    <w:rsid w:val="002C4D2F"/>
    <w:rsid w:val="002C50AC"/>
    <w:rsid w:val="002C5686"/>
    <w:rsid w:val="002C6633"/>
    <w:rsid w:val="002C73F3"/>
    <w:rsid w:val="002C7F9F"/>
    <w:rsid w:val="002D06B5"/>
    <w:rsid w:val="002D105D"/>
    <w:rsid w:val="002D1BAC"/>
    <w:rsid w:val="002D2036"/>
    <w:rsid w:val="002D3114"/>
    <w:rsid w:val="002D336D"/>
    <w:rsid w:val="002D3871"/>
    <w:rsid w:val="002D3CE4"/>
    <w:rsid w:val="002D4690"/>
    <w:rsid w:val="002D4811"/>
    <w:rsid w:val="002D495D"/>
    <w:rsid w:val="002D4C9B"/>
    <w:rsid w:val="002D5D78"/>
    <w:rsid w:val="002D647A"/>
    <w:rsid w:val="002D6653"/>
    <w:rsid w:val="002E0430"/>
    <w:rsid w:val="002E20C4"/>
    <w:rsid w:val="002E2545"/>
    <w:rsid w:val="002E25E0"/>
    <w:rsid w:val="002E2C00"/>
    <w:rsid w:val="002E2D81"/>
    <w:rsid w:val="002E3069"/>
    <w:rsid w:val="002E3581"/>
    <w:rsid w:val="002E3D13"/>
    <w:rsid w:val="002E3D73"/>
    <w:rsid w:val="002E5443"/>
    <w:rsid w:val="002E5FD1"/>
    <w:rsid w:val="002E6801"/>
    <w:rsid w:val="002E6D9F"/>
    <w:rsid w:val="002E6FC7"/>
    <w:rsid w:val="002E7538"/>
    <w:rsid w:val="002E7588"/>
    <w:rsid w:val="002F14EE"/>
    <w:rsid w:val="002F175C"/>
    <w:rsid w:val="002F2F55"/>
    <w:rsid w:val="002F3A5D"/>
    <w:rsid w:val="002F3B72"/>
    <w:rsid w:val="002F4B40"/>
    <w:rsid w:val="002F4EC3"/>
    <w:rsid w:val="002F5490"/>
    <w:rsid w:val="002F6E98"/>
    <w:rsid w:val="002F7083"/>
    <w:rsid w:val="002F7853"/>
    <w:rsid w:val="00300332"/>
    <w:rsid w:val="003007D1"/>
    <w:rsid w:val="00301846"/>
    <w:rsid w:val="003020F3"/>
    <w:rsid w:val="0030212C"/>
    <w:rsid w:val="0030238B"/>
    <w:rsid w:val="003029C8"/>
    <w:rsid w:val="00302DF3"/>
    <w:rsid w:val="0030307A"/>
    <w:rsid w:val="00303479"/>
    <w:rsid w:val="00304066"/>
    <w:rsid w:val="00304D04"/>
    <w:rsid w:val="00305090"/>
    <w:rsid w:val="00305AC7"/>
    <w:rsid w:val="00305F85"/>
    <w:rsid w:val="003061E2"/>
    <w:rsid w:val="00306EB9"/>
    <w:rsid w:val="003072C8"/>
    <w:rsid w:val="00307F4F"/>
    <w:rsid w:val="00312A29"/>
    <w:rsid w:val="00312EC6"/>
    <w:rsid w:val="0031360A"/>
    <w:rsid w:val="00314438"/>
    <w:rsid w:val="00315067"/>
    <w:rsid w:val="00315486"/>
    <w:rsid w:val="003154CB"/>
    <w:rsid w:val="003161B2"/>
    <w:rsid w:val="0031718D"/>
    <w:rsid w:val="00317273"/>
    <w:rsid w:val="0031743A"/>
    <w:rsid w:val="00317777"/>
    <w:rsid w:val="003204EB"/>
    <w:rsid w:val="00320AC8"/>
    <w:rsid w:val="003213CB"/>
    <w:rsid w:val="003220B0"/>
    <w:rsid w:val="00322302"/>
    <w:rsid w:val="0032270B"/>
    <w:rsid w:val="00322822"/>
    <w:rsid w:val="00322EF7"/>
    <w:rsid w:val="003241FC"/>
    <w:rsid w:val="0032433D"/>
    <w:rsid w:val="0032462D"/>
    <w:rsid w:val="00324E21"/>
    <w:rsid w:val="00326061"/>
    <w:rsid w:val="003268E3"/>
    <w:rsid w:val="00326EAF"/>
    <w:rsid w:val="00327022"/>
    <w:rsid w:val="00327BDD"/>
    <w:rsid w:val="00331BFD"/>
    <w:rsid w:val="003320EF"/>
    <w:rsid w:val="0033247E"/>
    <w:rsid w:val="003329A1"/>
    <w:rsid w:val="003343C7"/>
    <w:rsid w:val="00334430"/>
    <w:rsid w:val="00334AB6"/>
    <w:rsid w:val="00334E9E"/>
    <w:rsid w:val="00335137"/>
    <w:rsid w:val="003355B7"/>
    <w:rsid w:val="003355E9"/>
    <w:rsid w:val="003370D4"/>
    <w:rsid w:val="00337574"/>
    <w:rsid w:val="00337647"/>
    <w:rsid w:val="00340DBC"/>
    <w:rsid w:val="00340FF2"/>
    <w:rsid w:val="0034196C"/>
    <w:rsid w:val="00341B54"/>
    <w:rsid w:val="00341FB8"/>
    <w:rsid w:val="00342587"/>
    <w:rsid w:val="0034373E"/>
    <w:rsid w:val="003453AC"/>
    <w:rsid w:val="00346841"/>
    <w:rsid w:val="003479F0"/>
    <w:rsid w:val="00350D30"/>
    <w:rsid w:val="00351BC5"/>
    <w:rsid w:val="0035215E"/>
    <w:rsid w:val="00353AFA"/>
    <w:rsid w:val="00353B3A"/>
    <w:rsid w:val="00353FFA"/>
    <w:rsid w:val="0035461A"/>
    <w:rsid w:val="00355221"/>
    <w:rsid w:val="00356120"/>
    <w:rsid w:val="003561D3"/>
    <w:rsid w:val="00356292"/>
    <w:rsid w:val="00356D6C"/>
    <w:rsid w:val="00357158"/>
    <w:rsid w:val="00357F4E"/>
    <w:rsid w:val="00360E15"/>
    <w:rsid w:val="0036102B"/>
    <w:rsid w:val="003619CC"/>
    <w:rsid w:val="00361A0F"/>
    <w:rsid w:val="00361ED4"/>
    <w:rsid w:val="00362988"/>
    <w:rsid w:val="00362F98"/>
    <w:rsid w:val="00363120"/>
    <w:rsid w:val="00363C96"/>
    <w:rsid w:val="003646A2"/>
    <w:rsid w:val="003647A1"/>
    <w:rsid w:val="003666C3"/>
    <w:rsid w:val="00366DC8"/>
    <w:rsid w:val="0036749D"/>
    <w:rsid w:val="003674B5"/>
    <w:rsid w:val="00367546"/>
    <w:rsid w:val="003678ED"/>
    <w:rsid w:val="00367A37"/>
    <w:rsid w:val="00367A7F"/>
    <w:rsid w:val="0037032A"/>
    <w:rsid w:val="00370541"/>
    <w:rsid w:val="00370B72"/>
    <w:rsid w:val="00371882"/>
    <w:rsid w:val="003721CA"/>
    <w:rsid w:val="00372274"/>
    <w:rsid w:val="0037227A"/>
    <w:rsid w:val="00372A72"/>
    <w:rsid w:val="00373E20"/>
    <w:rsid w:val="00374781"/>
    <w:rsid w:val="00374E91"/>
    <w:rsid w:val="00375AE7"/>
    <w:rsid w:val="00376B6E"/>
    <w:rsid w:val="00377A43"/>
    <w:rsid w:val="003801D7"/>
    <w:rsid w:val="003811DD"/>
    <w:rsid w:val="0038177D"/>
    <w:rsid w:val="00381B05"/>
    <w:rsid w:val="003820ED"/>
    <w:rsid w:val="0038268F"/>
    <w:rsid w:val="00382C9B"/>
    <w:rsid w:val="00383006"/>
    <w:rsid w:val="0038338A"/>
    <w:rsid w:val="003836DA"/>
    <w:rsid w:val="00383825"/>
    <w:rsid w:val="00385548"/>
    <w:rsid w:val="00385995"/>
    <w:rsid w:val="00385EEF"/>
    <w:rsid w:val="00386555"/>
    <w:rsid w:val="00386BAC"/>
    <w:rsid w:val="003879A8"/>
    <w:rsid w:val="003879D6"/>
    <w:rsid w:val="00387FE0"/>
    <w:rsid w:val="00390418"/>
    <w:rsid w:val="00390485"/>
    <w:rsid w:val="003916CB"/>
    <w:rsid w:val="00391D11"/>
    <w:rsid w:val="00391D76"/>
    <w:rsid w:val="00392B66"/>
    <w:rsid w:val="003930AE"/>
    <w:rsid w:val="00393F85"/>
    <w:rsid w:val="00395123"/>
    <w:rsid w:val="00395A5C"/>
    <w:rsid w:val="00395C67"/>
    <w:rsid w:val="00396307"/>
    <w:rsid w:val="0039631A"/>
    <w:rsid w:val="00397090"/>
    <w:rsid w:val="0039728C"/>
    <w:rsid w:val="00397574"/>
    <w:rsid w:val="00397DCC"/>
    <w:rsid w:val="003A0D07"/>
    <w:rsid w:val="003A2811"/>
    <w:rsid w:val="003A4478"/>
    <w:rsid w:val="003A46DA"/>
    <w:rsid w:val="003A62BD"/>
    <w:rsid w:val="003A71E2"/>
    <w:rsid w:val="003A777B"/>
    <w:rsid w:val="003A7EF7"/>
    <w:rsid w:val="003A7F0E"/>
    <w:rsid w:val="003B028F"/>
    <w:rsid w:val="003B1009"/>
    <w:rsid w:val="003B1060"/>
    <w:rsid w:val="003B1871"/>
    <w:rsid w:val="003B1CA9"/>
    <w:rsid w:val="003B1CB6"/>
    <w:rsid w:val="003B3AF7"/>
    <w:rsid w:val="003B3CF4"/>
    <w:rsid w:val="003B46E6"/>
    <w:rsid w:val="003B4861"/>
    <w:rsid w:val="003B4D1F"/>
    <w:rsid w:val="003B5E71"/>
    <w:rsid w:val="003B71A4"/>
    <w:rsid w:val="003B7DBC"/>
    <w:rsid w:val="003C0472"/>
    <w:rsid w:val="003C0EE7"/>
    <w:rsid w:val="003C19AA"/>
    <w:rsid w:val="003C2AC8"/>
    <w:rsid w:val="003C3471"/>
    <w:rsid w:val="003C3E7D"/>
    <w:rsid w:val="003C405A"/>
    <w:rsid w:val="003C40FD"/>
    <w:rsid w:val="003C413D"/>
    <w:rsid w:val="003C4763"/>
    <w:rsid w:val="003C7108"/>
    <w:rsid w:val="003C710A"/>
    <w:rsid w:val="003C71B6"/>
    <w:rsid w:val="003C791C"/>
    <w:rsid w:val="003D018E"/>
    <w:rsid w:val="003D0D64"/>
    <w:rsid w:val="003D17FE"/>
    <w:rsid w:val="003D1873"/>
    <w:rsid w:val="003D19D2"/>
    <w:rsid w:val="003D1F6B"/>
    <w:rsid w:val="003D3654"/>
    <w:rsid w:val="003D3B29"/>
    <w:rsid w:val="003D3CDB"/>
    <w:rsid w:val="003D46A2"/>
    <w:rsid w:val="003D46AF"/>
    <w:rsid w:val="003D46EA"/>
    <w:rsid w:val="003D5540"/>
    <w:rsid w:val="003D5F1C"/>
    <w:rsid w:val="003D6FC3"/>
    <w:rsid w:val="003E00D4"/>
    <w:rsid w:val="003E09A4"/>
    <w:rsid w:val="003E1219"/>
    <w:rsid w:val="003E121B"/>
    <w:rsid w:val="003E122F"/>
    <w:rsid w:val="003E1427"/>
    <w:rsid w:val="003E237E"/>
    <w:rsid w:val="003E23D7"/>
    <w:rsid w:val="003E30FE"/>
    <w:rsid w:val="003E3463"/>
    <w:rsid w:val="003E35A6"/>
    <w:rsid w:val="003E3A34"/>
    <w:rsid w:val="003E57CE"/>
    <w:rsid w:val="003E655D"/>
    <w:rsid w:val="003E6769"/>
    <w:rsid w:val="003E7083"/>
    <w:rsid w:val="003E72BE"/>
    <w:rsid w:val="003E753B"/>
    <w:rsid w:val="003E7586"/>
    <w:rsid w:val="003F1796"/>
    <w:rsid w:val="003F1943"/>
    <w:rsid w:val="003F2304"/>
    <w:rsid w:val="003F310F"/>
    <w:rsid w:val="003F37AF"/>
    <w:rsid w:val="003F3A80"/>
    <w:rsid w:val="003F40AC"/>
    <w:rsid w:val="003F42D4"/>
    <w:rsid w:val="003F46CC"/>
    <w:rsid w:val="003F4924"/>
    <w:rsid w:val="003F5346"/>
    <w:rsid w:val="003F5422"/>
    <w:rsid w:val="003F55F1"/>
    <w:rsid w:val="003F5B9E"/>
    <w:rsid w:val="003F5D03"/>
    <w:rsid w:val="003F6B7F"/>
    <w:rsid w:val="003F6BC0"/>
    <w:rsid w:val="0040046B"/>
    <w:rsid w:val="004004D9"/>
    <w:rsid w:val="0040080B"/>
    <w:rsid w:val="004009B4"/>
    <w:rsid w:val="00400B27"/>
    <w:rsid w:val="00400FD1"/>
    <w:rsid w:val="00401014"/>
    <w:rsid w:val="0040112B"/>
    <w:rsid w:val="004013AF"/>
    <w:rsid w:val="00401716"/>
    <w:rsid w:val="0040182F"/>
    <w:rsid w:val="004018D3"/>
    <w:rsid w:val="00401B0F"/>
    <w:rsid w:val="00401FE5"/>
    <w:rsid w:val="00402567"/>
    <w:rsid w:val="0040257B"/>
    <w:rsid w:val="00403AC7"/>
    <w:rsid w:val="00403E11"/>
    <w:rsid w:val="00403FC1"/>
    <w:rsid w:val="0040449B"/>
    <w:rsid w:val="004046BD"/>
    <w:rsid w:val="00404C91"/>
    <w:rsid w:val="004053D0"/>
    <w:rsid w:val="00405447"/>
    <w:rsid w:val="00405760"/>
    <w:rsid w:val="00406007"/>
    <w:rsid w:val="0040746E"/>
    <w:rsid w:val="004074DB"/>
    <w:rsid w:val="00407928"/>
    <w:rsid w:val="00407A08"/>
    <w:rsid w:val="00407BD5"/>
    <w:rsid w:val="00407E31"/>
    <w:rsid w:val="004110EA"/>
    <w:rsid w:val="0041169F"/>
    <w:rsid w:val="00411AA9"/>
    <w:rsid w:val="004121EE"/>
    <w:rsid w:val="004123CE"/>
    <w:rsid w:val="004126E7"/>
    <w:rsid w:val="0041293B"/>
    <w:rsid w:val="00412C75"/>
    <w:rsid w:val="0041343D"/>
    <w:rsid w:val="004136A1"/>
    <w:rsid w:val="00413D5F"/>
    <w:rsid w:val="0041598D"/>
    <w:rsid w:val="00415E57"/>
    <w:rsid w:val="00415E8F"/>
    <w:rsid w:val="00416B21"/>
    <w:rsid w:val="00416CC6"/>
    <w:rsid w:val="00417109"/>
    <w:rsid w:val="004173E5"/>
    <w:rsid w:val="004175A7"/>
    <w:rsid w:val="00417FB7"/>
    <w:rsid w:val="004201E6"/>
    <w:rsid w:val="00420525"/>
    <w:rsid w:val="00420A67"/>
    <w:rsid w:val="0042146F"/>
    <w:rsid w:val="004219DB"/>
    <w:rsid w:val="00422A51"/>
    <w:rsid w:val="00422BFE"/>
    <w:rsid w:val="00424374"/>
    <w:rsid w:val="004255F4"/>
    <w:rsid w:val="00425EA0"/>
    <w:rsid w:val="00425FC7"/>
    <w:rsid w:val="00427268"/>
    <w:rsid w:val="00430BA8"/>
    <w:rsid w:val="00430C95"/>
    <w:rsid w:val="004310EF"/>
    <w:rsid w:val="00432908"/>
    <w:rsid w:val="004337ED"/>
    <w:rsid w:val="00433E24"/>
    <w:rsid w:val="00433F5D"/>
    <w:rsid w:val="00434289"/>
    <w:rsid w:val="00434480"/>
    <w:rsid w:val="0043479A"/>
    <w:rsid w:val="00435E92"/>
    <w:rsid w:val="0043659B"/>
    <w:rsid w:val="0043669C"/>
    <w:rsid w:val="00436DE9"/>
    <w:rsid w:val="00436E2D"/>
    <w:rsid w:val="004372B7"/>
    <w:rsid w:val="004373CC"/>
    <w:rsid w:val="00437BCA"/>
    <w:rsid w:val="004400E5"/>
    <w:rsid w:val="0044083B"/>
    <w:rsid w:val="004408F3"/>
    <w:rsid w:val="00440A79"/>
    <w:rsid w:val="00440C7E"/>
    <w:rsid w:val="0044256D"/>
    <w:rsid w:val="004426D9"/>
    <w:rsid w:val="004429EE"/>
    <w:rsid w:val="00442BF5"/>
    <w:rsid w:val="0044335B"/>
    <w:rsid w:val="004437FD"/>
    <w:rsid w:val="00443A64"/>
    <w:rsid w:val="00443EF1"/>
    <w:rsid w:val="004447FD"/>
    <w:rsid w:val="00444D6E"/>
    <w:rsid w:val="00444FE5"/>
    <w:rsid w:val="00445AF5"/>
    <w:rsid w:val="00446928"/>
    <w:rsid w:val="00447424"/>
    <w:rsid w:val="00447CF4"/>
    <w:rsid w:val="00447EB2"/>
    <w:rsid w:val="00450782"/>
    <w:rsid w:val="0045125E"/>
    <w:rsid w:val="00451BAB"/>
    <w:rsid w:val="00451CBD"/>
    <w:rsid w:val="004520C7"/>
    <w:rsid w:val="00452F8D"/>
    <w:rsid w:val="00453952"/>
    <w:rsid w:val="00454945"/>
    <w:rsid w:val="00454F4F"/>
    <w:rsid w:val="00456EFE"/>
    <w:rsid w:val="004578BA"/>
    <w:rsid w:val="0045798A"/>
    <w:rsid w:val="00460A4B"/>
    <w:rsid w:val="00461327"/>
    <w:rsid w:val="00461697"/>
    <w:rsid w:val="004622E5"/>
    <w:rsid w:val="0046248C"/>
    <w:rsid w:val="00462627"/>
    <w:rsid w:val="00465277"/>
    <w:rsid w:val="0046594F"/>
    <w:rsid w:val="00467B84"/>
    <w:rsid w:val="00470188"/>
    <w:rsid w:val="00470640"/>
    <w:rsid w:val="004715A8"/>
    <w:rsid w:val="00473859"/>
    <w:rsid w:val="00473BBD"/>
    <w:rsid w:val="00473FA8"/>
    <w:rsid w:val="00474246"/>
    <w:rsid w:val="00474C28"/>
    <w:rsid w:val="00474DF8"/>
    <w:rsid w:val="004755AB"/>
    <w:rsid w:val="0047570B"/>
    <w:rsid w:val="00476364"/>
    <w:rsid w:val="00476EF4"/>
    <w:rsid w:val="00481010"/>
    <w:rsid w:val="00481E49"/>
    <w:rsid w:val="00482E52"/>
    <w:rsid w:val="004838C8"/>
    <w:rsid w:val="00483D67"/>
    <w:rsid w:val="00483FAC"/>
    <w:rsid w:val="00484B3A"/>
    <w:rsid w:val="00485357"/>
    <w:rsid w:val="0048570D"/>
    <w:rsid w:val="00485733"/>
    <w:rsid w:val="0048610F"/>
    <w:rsid w:val="004861DF"/>
    <w:rsid w:val="00486BFF"/>
    <w:rsid w:val="00486C43"/>
    <w:rsid w:val="00486EC9"/>
    <w:rsid w:val="004876DF"/>
    <w:rsid w:val="00487939"/>
    <w:rsid w:val="00487DDC"/>
    <w:rsid w:val="0049073E"/>
    <w:rsid w:val="004916D7"/>
    <w:rsid w:val="00491836"/>
    <w:rsid w:val="00491FF0"/>
    <w:rsid w:val="004924A9"/>
    <w:rsid w:val="00492780"/>
    <w:rsid w:val="00493741"/>
    <w:rsid w:val="004937B4"/>
    <w:rsid w:val="00493B0D"/>
    <w:rsid w:val="0049459C"/>
    <w:rsid w:val="00494861"/>
    <w:rsid w:val="00494CB6"/>
    <w:rsid w:val="00494F95"/>
    <w:rsid w:val="00495311"/>
    <w:rsid w:val="004959FE"/>
    <w:rsid w:val="00496DDE"/>
    <w:rsid w:val="00496E28"/>
    <w:rsid w:val="00497655"/>
    <w:rsid w:val="00497DD4"/>
    <w:rsid w:val="004A000E"/>
    <w:rsid w:val="004A0732"/>
    <w:rsid w:val="004A0EB8"/>
    <w:rsid w:val="004A1774"/>
    <w:rsid w:val="004A1C61"/>
    <w:rsid w:val="004A1D6D"/>
    <w:rsid w:val="004A252F"/>
    <w:rsid w:val="004A327C"/>
    <w:rsid w:val="004A3F9D"/>
    <w:rsid w:val="004A5BA4"/>
    <w:rsid w:val="004A67B9"/>
    <w:rsid w:val="004A6815"/>
    <w:rsid w:val="004A7706"/>
    <w:rsid w:val="004A7E90"/>
    <w:rsid w:val="004B021A"/>
    <w:rsid w:val="004B03C8"/>
    <w:rsid w:val="004B06FC"/>
    <w:rsid w:val="004B26A4"/>
    <w:rsid w:val="004B2AD4"/>
    <w:rsid w:val="004B2B3E"/>
    <w:rsid w:val="004B2CEB"/>
    <w:rsid w:val="004B393B"/>
    <w:rsid w:val="004B497E"/>
    <w:rsid w:val="004B4B52"/>
    <w:rsid w:val="004B5102"/>
    <w:rsid w:val="004B6878"/>
    <w:rsid w:val="004B6A7B"/>
    <w:rsid w:val="004C00B3"/>
    <w:rsid w:val="004C0233"/>
    <w:rsid w:val="004C0537"/>
    <w:rsid w:val="004C180E"/>
    <w:rsid w:val="004C1E22"/>
    <w:rsid w:val="004C3F43"/>
    <w:rsid w:val="004C4670"/>
    <w:rsid w:val="004C52BB"/>
    <w:rsid w:val="004C6546"/>
    <w:rsid w:val="004C678F"/>
    <w:rsid w:val="004C68BF"/>
    <w:rsid w:val="004C6939"/>
    <w:rsid w:val="004C6A59"/>
    <w:rsid w:val="004C7492"/>
    <w:rsid w:val="004C7ACE"/>
    <w:rsid w:val="004C7F89"/>
    <w:rsid w:val="004D1640"/>
    <w:rsid w:val="004D1736"/>
    <w:rsid w:val="004D253B"/>
    <w:rsid w:val="004D2779"/>
    <w:rsid w:val="004D28F5"/>
    <w:rsid w:val="004D2B9A"/>
    <w:rsid w:val="004D412B"/>
    <w:rsid w:val="004D426B"/>
    <w:rsid w:val="004D566D"/>
    <w:rsid w:val="004D63C6"/>
    <w:rsid w:val="004D78CB"/>
    <w:rsid w:val="004D7A53"/>
    <w:rsid w:val="004D7F0B"/>
    <w:rsid w:val="004E0DE2"/>
    <w:rsid w:val="004E27CC"/>
    <w:rsid w:val="004E327D"/>
    <w:rsid w:val="004E3CA0"/>
    <w:rsid w:val="004E4893"/>
    <w:rsid w:val="004E4E53"/>
    <w:rsid w:val="004E5517"/>
    <w:rsid w:val="004E5C33"/>
    <w:rsid w:val="004E64A4"/>
    <w:rsid w:val="004E660D"/>
    <w:rsid w:val="004E6640"/>
    <w:rsid w:val="004E6C91"/>
    <w:rsid w:val="004F105E"/>
    <w:rsid w:val="004F1193"/>
    <w:rsid w:val="004F13FA"/>
    <w:rsid w:val="004F1FB2"/>
    <w:rsid w:val="004F244B"/>
    <w:rsid w:val="004F2FD3"/>
    <w:rsid w:val="004F34EB"/>
    <w:rsid w:val="004F39A6"/>
    <w:rsid w:val="004F3D01"/>
    <w:rsid w:val="004F407C"/>
    <w:rsid w:val="004F5749"/>
    <w:rsid w:val="004F5B25"/>
    <w:rsid w:val="004F5C60"/>
    <w:rsid w:val="004F5CE3"/>
    <w:rsid w:val="004F65D5"/>
    <w:rsid w:val="004F67F1"/>
    <w:rsid w:val="004F6830"/>
    <w:rsid w:val="004F68D6"/>
    <w:rsid w:val="004F6C12"/>
    <w:rsid w:val="004F6D8E"/>
    <w:rsid w:val="004F6EC0"/>
    <w:rsid w:val="004F7759"/>
    <w:rsid w:val="00500155"/>
    <w:rsid w:val="0050058D"/>
    <w:rsid w:val="0050137E"/>
    <w:rsid w:val="005014CE"/>
    <w:rsid w:val="005027A8"/>
    <w:rsid w:val="00503028"/>
    <w:rsid w:val="005030C2"/>
    <w:rsid w:val="005033A1"/>
    <w:rsid w:val="00503A06"/>
    <w:rsid w:val="0050532B"/>
    <w:rsid w:val="00505B9F"/>
    <w:rsid w:val="00505FBB"/>
    <w:rsid w:val="0050630D"/>
    <w:rsid w:val="00506472"/>
    <w:rsid w:val="005074DB"/>
    <w:rsid w:val="0050793F"/>
    <w:rsid w:val="00507B6D"/>
    <w:rsid w:val="00507E8D"/>
    <w:rsid w:val="005103CE"/>
    <w:rsid w:val="00510CC6"/>
    <w:rsid w:val="00511E0E"/>
    <w:rsid w:val="00512290"/>
    <w:rsid w:val="00512B4A"/>
    <w:rsid w:val="00513E5C"/>
    <w:rsid w:val="005140C0"/>
    <w:rsid w:val="005147FD"/>
    <w:rsid w:val="00516196"/>
    <w:rsid w:val="0051681B"/>
    <w:rsid w:val="005168AE"/>
    <w:rsid w:val="00517560"/>
    <w:rsid w:val="00520349"/>
    <w:rsid w:val="00520E5A"/>
    <w:rsid w:val="005212B4"/>
    <w:rsid w:val="00521580"/>
    <w:rsid w:val="005222DE"/>
    <w:rsid w:val="005231B8"/>
    <w:rsid w:val="005239D1"/>
    <w:rsid w:val="00523B16"/>
    <w:rsid w:val="00524253"/>
    <w:rsid w:val="0052477F"/>
    <w:rsid w:val="00525D49"/>
    <w:rsid w:val="00526E87"/>
    <w:rsid w:val="00527E85"/>
    <w:rsid w:val="005300AB"/>
    <w:rsid w:val="0053018B"/>
    <w:rsid w:val="005307A7"/>
    <w:rsid w:val="0053173E"/>
    <w:rsid w:val="00532835"/>
    <w:rsid w:val="005345E9"/>
    <w:rsid w:val="00535033"/>
    <w:rsid w:val="00535373"/>
    <w:rsid w:val="00535806"/>
    <w:rsid w:val="005359BF"/>
    <w:rsid w:val="00537A0F"/>
    <w:rsid w:val="00537A10"/>
    <w:rsid w:val="0054015D"/>
    <w:rsid w:val="005402EA"/>
    <w:rsid w:val="0054062F"/>
    <w:rsid w:val="00540695"/>
    <w:rsid w:val="00540807"/>
    <w:rsid w:val="00540DE6"/>
    <w:rsid w:val="00541413"/>
    <w:rsid w:val="005419C3"/>
    <w:rsid w:val="00541C26"/>
    <w:rsid w:val="00542706"/>
    <w:rsid w:val="005427D2"/>
    <w:rsid w:val="00542B69"/>
    <w:rsid w:val="00543DD8"/>
    <w:rsid w:val="00543E47"/>
    <w:rsid w:val="005445E6"/>
    <w:rsid w:val="0054468C"/>
    <w:rsid w:val="00545F8C"/>
    <w:rsid w:val="00546AE6"/>
    <w:rsid w:val="00546BD6"/>
    <w:rsid w:val="00546F81"/>
    <w:rsid w:val="005470D2"/>
    <w:rsid w:val="00547591"/>
    <w:rsid w:val="00547598"/>
    <w:rsid w:val="0054798B"/>
    <w:rsid w:val="00547DCC"/>
    <w:rsid w:val="0055062E"/>
    <w:rsid w:val="00551B27"/>
    <w:rsid w:val="0055214E"/>
    <w:rsid w:val="005523F5"/>
    <w:rsid w:val="00553438"/>
    <w:rsid w:val="00553597"/>
    <w:rsid w:val="00553860"/>
    <w:rsid w:val="005542A7"/>
    <w:rsid w:val="0055571D"/>
    <w:rsid w:val="005562D5"/>
    <w:rsid w:val="005564E7"/>
    <w:rsid w:val="00556978"/>
    <w:rsid w:val="00556BAA"/>
    <w:rsid w:val="00557977"/>
    <w:rsid w:val="00560F0C"/>
    <w:rsid w:val="00561070"/>
    <w:rsid w:val="005630B0"/>
    <w:rsid w:val="005630D1"/>
    <w:rsid w:val="00563E50"/>
    <w:rsid w:val="00564194"/>
    <w:rsid w:val="00565018"/>
    <w:rsid w:val="005657AA"/>
    <w:rsid w:val="00566E70"/>
    <w:rsid w:val="005671D8"/>
    <w:rsid w:val="005679E7"/>
    <w:rsid w:val="00567BCD"/>
    <w:rsid w:val="005705EE"/>
    <w:rsid w:val="00570825"/>
    <w:rsid w:val="00570881"/>
    <w:rsid w:val="00570BB5"/>
    <w:rsid w:val="005718E9"/>
    <w:rsid w:val="0057263F"/>
    <w:rsid w:val="005729D5"/>
    <w:rsid w:val="00572C6E"/>
    <w:rsid w:val="00572FF0"/>
    <w:rsid w:val="00574B9A"/>
    <w:rsid w:val="00574CED"/>
    <w:rsid w:val="00574D36"/>
    <w:rsid w:val="00575939"/>
    <w:rsid w:val="00575C87"/>
    <w:rsid w:val="0057673F"/>
    <w:rsid w:val="00576950"/>
    <w:rsid w:val="00576CFB"/>
    <w:rsid w:val="0057783B"/>
    <w:rsid w:val="00577B69"/>
    <w:rsid w:val="00580281"/>
    <w:rsid w:val="00580476"/>
    <w:rsid w:val="00580A10"/>
    <w:rsid w:val="00580DE6"/>
    <w:rsid w:val="0058187D"/>
    <w:rsid w:val="00581EEE"/>
    <w:rsid w:val="00582F02"/>
    <w:rsid w:val="00583336"/>
    <w:rsid w:val="005845A8"/>
    <w:rsid w:val="0058489D"/>
    <w:rsid w:val="005852A3"/>
    <w:rsid w:val="0058589D"/>
    <w:rsid w:val="00585F93"/>
    <w:rsid w:val="005869A1"/>
    <w:rsid w:val="00587413"/>
    <w:rsid w:val="00590D24"/>
    <w:rsid w:val="0059234F"/>
    <w:rsid w:val="00593967"/>
    <w:rsid w:val="00593C0E"/>
    <w:rsid w:val="00593EC9"/>
    <w:rsid w:val="0059444D"/>
    <w:rsid w:val="00594C62"/>
    <w:rsid w:val="00595500"/>
    <w:rsid w:val="005956F2"/>
    <w:rsid w:val="0059570E"/>
    <w:rsid w:val="005957A8"/>
    <w:rsid w:val="005959D1"/>
    <w:rsid w:val="00596160"/>
    <w:rsid w:val="005968BF"/>
    <w:rsid w:val="00597351"/>
    <w:rsid w:val="005A0354"/>
    <w:rsid w:val="005A0EEC"/>
    <w:rsid w:val="005A105B"/>
    <w:rsid w:val="005A18DA"/>
    <w:rsid w:val="005A1C1E"/>
    <w:rsid w:val="005A30D8"/>
    <w:rsid w:val="005A357A"/>
    <w:rsid w:val="005A43FC"/>
    <w:rsid w:val="005A4559"/>
    <w:rsid w:val="005A4C7A"/>
    <w:rsid w:val="005A5E08"/>
    <w:rsid w:val="005A6132"/>
    <w:rsid w:val="005A66BB"/>
    <w:rsid w:val="005A6A88"/>
    <w:rsid w:val="005A70AF"/>
    <w:rsid w:val="005A7246"/>
    <w:rsid w:val="005A74E3"/>
    <w:rsid w:val="005B0CAF"/>
    <w:rsid w:val="005B286D"/>
    <w:rsid w:val="005B2A54"/>
    <w:rsid w:val="005B37B0"/>
    <w:rsid w:val="005B38DA"/>
    <w:rsid w:val="005B3AA2"/>
    <w:rsid w:val="005B5339"/>
    <w:rsid w:val="005B6402"/>
    <w:rsid w:val="005B68DF"/>
    <w:rsid w:val="005B6E0C"/>
    <w:rsid w:val="005B76F1"/>
    <w:rsid w:val="005B780D"/>
    <w:rsid w:val="005B7B85"/>
    <w:rsid w:val="005B7FA7"/>
    <w:rsid w:val="005C0711"/>
    <w:rsid w:val="005C0F3A"/>
    <w:rsid w:val="005C1466"/>
    <w:rsid w:val="005C1757"/>
    <w:rsid w:val="005C181E"/>
    <w:rsid w:val="005C2014"/>
    <w:rsid w:val="005C3732"/>
    <w:rsid w:val="005C3960"/>
    <w:rsid w:val="005C4AD1"/>
    <w:rsid w:val="005C50B5"/>
    <w:rsid w:val="005C6DEB"/>
    <w:rsid w:val="005C6E49"/>
    <w:rsid w:val="005C7447"/>
    <w:rsid w:val="005C7712"/>
    <w:rsid w:val="005C7B81"/>
    <w:rsid w:val="005D025D"/>
    <w:rsid w:val="005D1589"/>
    <w:rsid w:val="005D174F"/>
    <w:rsid w:val="005D1C94"/>
    <w:rsid w:val="005D1F45"/>
    <w:rsid w:val="005D216A"/>
    <w:rsid w:val="005D27F1"/>
    <w:rsid w:val="005D2D38"/>
    <w:rsid w:val="005D3270"/>
    <w:rsid w:val="005D3375"/>
    <w:rsid w:val="005D3546"/>
    <w:rsid w:val="005D456F"/>
    <w:rsid w:val="005D49E5"/>
    <w:rsid w:val="005D5526"/>
    <w:rsid w:val="005D5784"/>
    <w:rsid w:val="005D5AA8"/>
    <w:rsid w:val="005D64CD"/>
    <w:rsid w:val="005D6A69"/>
    <w:rsid w:val="005D73E2"/>
    <w:rsid w:val="005D76FA"/>
    <w:rsid w:val="005E06AF"/>
    <w:rsid w:val="005E10D9"/>
    <w:rsid w:val="005E1659"/>
    <w:rsid w:val="005E2101"/>
    <w:rsid w:val="005E2954"/>
    <w:rsid w:val="005E2FE9"/>
    <w:rsid w:val="005E37A2"/>
    <w:rsid w:val="005E4468"/>
    <w:rsid w:val="005E4906"/>
    <w:rsid w:val="005E4D2C"/>
    <w:rsid w:val="005E5D46"/>
    <w:rsid w:val="005E608A"/>
    <w:rsid w:val="005E6F19"/>
    <w:rsid w:val="005E7310"/>
    <w:rsid w:val="005E75C6"/>
    <w:rsid w:val="005E7888"/>
    <w:rsid w:val="005F04D5"/>
    <w:rsid w:val="005F06C2"/>
    <w:rsid w:val="005F1D8B"/>
    <w:rsid w:val="005F2005"/>
    <w:rsid w:val="005F2132"/>
    <w:rsid w:val="005F26FF"/>
    <w:rsid w:val="005F2B1F"/>
    <w:rsid w:val="005F2C59"/>
    <w:rsid w:val="005F4541"/>
    <w:rsid w:val="005F4D90"/>
    <w:rsid w:val="005F52A9"/>
    <w:rsid w:val="005F61F3"/>
    <w:rsid w:val="005F65BF"/>
    <w:rsid w:val="005F6BB1"/>
    <w:rsid w:val="005F7401"/>
    <w:rsid w:val="00600B1B"/>
    <w:rsid w:val="006013A8"/>
    <w:rsid w:val="0060171D"/>
    <w:rsid w:val="00601722"/>
    <w:rsid w:val="00601ACF"/>
    <w:rsid w:val="00601C68"/>
    <w:rsid w:val="00603EC0"/>
    <w:rsid w:val="00603FE2"/>
    <w:rsid w:val="006044B4"/>
    <w:rsid w:val="0060474A"/>
    <w:rsid w:val="00605E7D"/>
    <w:rsid w:val="006069A4"/>
    <w:rsid w:val="00606DF2"/>
    <w:rsid w:val="006072FA"/>
    <w:rsid w:val="00610DC0"/>
    <w:rsid w:val="006115A6"/>
    <w:rsid w:val="006136EC"/>
    <w:rsid w:val="006143A7"/>
    <w:rsid w:val="00614A53"/>
    <w:rsid w:val="00614B11"/>
    <w:rsid w:val="00614C76"/>
    <w:rsid w:val="0061514D"/>
    <w:rsid w:val="006153FD"/>
    <w:rsid w:val="0061551F"/>
    <w:rsid w:val="006156A2"/>
    <w:rsid w:val="00616A4C"/>
    <w:rsid w:val="0062126D"/>
    <w:rsid w:val="006218B9"/>
    <w:rsid w:val="00621B74"/>
    <w:rsid w:val="00621DE4"/>
    <w:rsid w:val="00622474"/>
    <w:rsid w:val="00622D5A"/>
    <w:rsid w:val="00622E4F"/>
    <w:rsid w:val="00622EA5"/>
    <w:rsid w:val="00622F51"/>
    <w:rsid w:val="006230A8"/>
    <w:rsid w:val="006232B5"/>
    <w:rsid w:val="00623B60"/>
    <w:rsid w:val="006249A2"/>
    <w:rsid w:val="00624D7C"/>
    <w:rsid w:val="00624E11"/>
    <w:rsid w:val="00624E40"/>
    <w:rsid w:val="00625F33"/>
    <w:rsid w:val="0062699A"/>
    <w:rsid w:val="00626B0B"/>
    <w:rsid w:val="00626CF7"/>
    <w:rsid w:val="00630FFE"/>
    <w:rsid w:val="00632367"/>
    <w:rsid w:val="00632968"/>
    <w:rsid w:val="006329A6"/>
    <w:rsid w:val="00633B8A"/>
    <w:rsid w:val="0063405D"/>
    <w:rsid w:val="0063412B"/>
    <w:rsid w:val="00634EC6"/>
    <w:rsid w:val="00635F85"/>
    <w:rsid w:val="006364AE"/>
    <w:rsid w:val="00636563"/>
    <w:rsid w:val="00636CC8"/>
    <w:rsid w:val="006372EB"/>
    <w:rsid w:val="00637571"/>
    <w:rsid w:val="006377E6"/>
    <w:rsid w:val="00640515"/>
    <w:rsid w:val="00641146"/>
    <w:rsid w:val="00641C34"/>
    <w:rsid w:val="00641D45"/>
    <w:rsid w:val="006434A0"/>
    <w:rsid w:val="006442FC"/>
    <w:rsid w:val="006473D0"/>
    <w:rsid w:val="00650893"/>
    <w:rsid w:val="00650EC3"/>
    <w:rsid w:val="00651375"/>
    <w:rsid w:val="00651469"/>
    <w:rsid w:val="006518D0"/>
    <w:rsid w:val="00651FD4"/>
    <w:rsid w:val="00653766"/>
    <w:rsid w:val="006539A3"/>
    <w:rsid w:val="00653CDE"/>
    <w:rsid w:val="00653D11"/>
    <w:rsid w:val="0065492F"/>
    <w:rsid w:val="00654942"/>
    <w:rsid w:val="00654F25"/>
    <w:rsid w:val="006552C4"/>
    <w:rsid w:val="00655686"/>
    <w:rsid w:val="006558D7"/>
    <w:rsid w:val="00655A5B"/>
    <w:rsid w:val="0065666C"/>
    <w:rsid w:val="006566CC"/>
    <w:rsid w:val="00656A01"/>
    <w:rsid w:val="006600A7"/>
    <w:rsid w:val="00660AFE"/>
    <w:rsid w:val="00661011"/>
    <w:rsid w:val="00661125"/>
    <w:rsid w:val="00661BE0"/>
    <w:rsid w:val="00661F81"/>
    <w:rsid w:val="006622C5"/>
    <w:rsid w:val="0066278E"/>
    <w:rsid w:val="006630C2"/>
    <w:rsid w:val="00663484"/>
    <w:rsid w:val="00663508"/>
    <w:rsid w:val="00663952"/>
    <w:rsid w:val="006645B1"/>
    <w:rsid w:val="00665046"/>
    <w:rsid w:val="00665091"/>
    <w:rsid w:val="00665310"/>
    <w:rsid w:val="006656CB"/>
    <w:rsid w:val="006666D3"/>
    <w:rsid w:val="006667FB"/>
    <w:rsid w:val="0066685B"/>
    <w:rsid w:val="00666867"/>
    <w:rsid w:val="00667488"/>
    <w:rsid w:val="0066785C"/>
    <w:rsid w:val="0067049E"/>
    <w:rsid w:val="00670B63"/>
    <w:rsid w:val="00670EF3"/>
    <w:rsid w:val="00671E57"/>
    <w:rsid w:val="0067206F"/>
    <w:rsid w:val="00672B30"/>
    <w:rsid w:val="00672DC9"/>
    <w:rsid w:val="0067346F"/>
    <w:rsid w:val="0067349A"/>
    <w:rsid w:val="00674D51"/>
    <w:rsid w:val="00675141"/>
    <w:rsid w:val="006757EC"/>
    <w:rsid w:val="00675C57"/>
    <w:rsid w:val="00675D6E"/>
    <w:rsid w:val="00676264"/>
    <w:rsid w:val="0067637B"/>
    <w:rsid w:val="0067660A"/>
    <w:rsid w:val="006771F8"/>
    <w:rsid w:val="00677489"/>
    <w:rsid w:val="00677922"/>
    <w:rsid w:val="00677B3B"/>
    <w:rsid w:val="0068044D"/>
    <w:rsid w:val="006806F9"/>
    <w:rsid w:val="00680B93"/>
    <w:rsid w:val="00681527"/>
    <w:rsid w:val="0068175A"/>
    <w:rsid w:val="00682024"/>
    <w:rsid w:val="00682D6C"/>
    <w:rsid w:val="00683253"/>
    <w:rsid w:val="00683D0C"/>
    <w:rsid w:val="00684582"/>
    <w:rsid w:val="00684C85"/>
    <w:rsid w:val="00685A68"/>
    <w:rsid w:val="00685B3E"/>
    <w:rsid w:val="00685B65"/>
    <w:rsid w:val="00690412"/>
    <w:rsid w:val="0069089A"/>
    <w:rsid w:val="00690FC5"/>
    <w:rsid w:val="00692990"/>
    <w:rsid w:val="00692DF8"/>
    <w:rsid w:val="006931E7"/>
    <w:rsid w:val="0069441B"/>
    <w:rsid w:val="00695144"/>
    <w:rsid w:val="006959CE"/>
    <w:rsid w:val="006970B8"/>
    <w:rsid w:val="006972F5"/>
    <w:rsid w:val="0069741D"/>
    <w:rsid w:val="006A09EB"/>
    <w:rsid w:val="006A0C0F"/>
    <w:rsid w:val="006A1217"/>
    <w:rsid w:val="006A14FE"/>
    <w:rsid w:val="006A198E"/>
    <w:rsid w:val="006A1AF8"/>
    <w:rsid w:val="006A2212"/>
    <w:rsid w:val="006A2408"/>
    <w:rsid w:val="006A2BA5"/>
    <w:rsid w:val="006A2EFE"/>
    <w:rsid w:val="006A346E"/>
    <w:rsid w:val="006A5AE8"/>
    <w:rsid w:val="006A692C"/>
    <w:rsid w:val="006A6B97"/>
    <w:rsid w:val="006A6C3F"/>
    <w:rsid w:val="006A75FA"/>
    <w:rsid w:val="006A7702"/>
    <w:rsid w:val="006B1A2B"/>
    <w:rsid w:val="006B1AD6"/>
    <w:rsid w:val="006B359D"/>
    <w:rsid w:val="006B3CA9"/>
    <w:rsid w:val="006B4C00"/>
    <w:rsid w:val="006B5D16"/>
    <w:rsid w:val="006B5FE2"/>
    <w:rsid w:val="006B618B"/>
    <w:rsid w:val="006B6FD5"/>
    <w:rsid w:val="006B7A41"/>
    <w:rsid w:val="006C04DE"/>
    <w:rsid w:val="006C0BE7"/>
    <w:rsid w:val="006C0E58"/>
    <w:rsid w:val="006C13AD"/>
    <w:rsid w:val="006C14D8"/>
    <w:rsid w:val="006C1848"/>
    <w:rsid w:val="006C1C87"/>
    <w:rsid w:val="006C2154"/>
    <w:rsid w:val="006C2619"/>
    <w:rsid w:val="006C2BC4"/>
    <w:rsid w:val="006C2C70"/>
    <w:rsid w:val="006C2F6C"/>
    <w:rsid w:val="006C4F1F"/>
    <w:rsid w:val="006C5022"/>
    <w:rsid w:val="006C524B"/>
    <w:rsid w:val="006C529C"/>
    <w:rsid w:val="006C576E"/>
    <w:rsid w:val="006C5C66"/>
    <w:rsid w:val="006C65F6"/>
    <w:rsid w:val="006C6692"/>
    <w:rsid w:val="006C6958"/>
    <w:rsid w:val="006C6C8B"/>
    <w:rsid w:val="006C73D3"/>
    <w:rsid w:val="006D1480"/>
    <w:rsid w:val="006D1841"/>
    <w:rsid w:val="006D2FF6"/>
    <w:rsid w:val="006D3A11"/>
    <w:rsid w:val="006D3BCF"/>
    <w:rsid w:val="006D4441"/>
    <w:rsid w:val="006D44C8"/>
    <w:rsid w:val="006D504F"/>
    <w:rsid w:val="006D6125"/>
    <w:rsid w:val="006D685F"/>
    <w:rsid w:val="006D6962"/>
    <w:rsid w:val="006D6C01"/>
    <w:rsid w:val="006E0EBD"/>
    <w:rsid w:val="006E1A9F"/>
    <w:rsid w:val="006E1F64"/>
    <w:rsid w:val="006E37FA"/>
    <w:rsid w:val="006E3EA2"/>
    <w:rsid w:val="006E3F75"/>
    <w:rsid w:val="006E4A33"/>
    <w:rsid w:val="006E4B2D"/>
    <w:rsid w:val="006E5247"/>
    <w:rsid w:val="006E5387"/>
    <w:rsid w:val="006E5992"/>
    <w:rsid w:val="006E6210"/>
    <w:rsid w:val="006E6239"/>
    <w:rsid w:val="006E655D"/>
    <w:rsid w:val="006F1006"/>
    <w:rsid w:val="006F1E1B"/>
    <w:rsid w:val="006F29B2"/>
    <w:rsid w:val="006F2C54"/>
    <w:rsid w:val="006F2F94"/>
    <w:rsid w:val="006F3935"/>
    <w:rsid w:val="006F4CFA"/>
    <w:rsid w:val="006F562D"/>
    <w:rsid w:val="006F56E9"/>
    <w:rsid w:val="006F591A"/>
    <w:rsid w:val="006F6D05"/>
    <w:rsid w:val="006F789B"/>
    <w:rsid w:val="006F7EF7"/>
    <w:rsid w:val="00700D23"/>
    <w:rsid w:val="00701C6C"/>
    <w:rsid w:val="007025E0"/>
    <w:rsid w:val="007027D4"/>
    <w:rsid w:val="00702D65"/>
    <w:rsid w:val="007051FA"/>
    <w:rsid w:val="00705C6A"/>
    <w:rsid w:val="007061AE"/>
    <w:rsid w:val="00706657"/>
    <w:rsid w:val="00706EC6"/>
    <w:rsid w:val="007070C8"/>
    <w:rsid w:val="00707754"/>
    <w:rsid w:val="0071078D"/>
    <w:rsid w:val="00710FF2"/>
    <w:rsid w:val="00711503"/>
    <w:rsid w:val="00711A5F"/>
    <w:rsid w:val="00712789"/>
    <w:rsid w:val="00712922"/>
    <w:rsid w:val="00712A6C"/>
    <w:rsid w:val="007137EB"/>
    <w:rsid w:val="007158AF"/>
    <w:rsid w:val="00715CCE"/>
    <w:rsid w:val="00716A48"/>
    <w:rsid w:val="00717016"/>
    <w:rsid w:val="007170A3"/>
    <w:rsid w:val="007170C3"/>
    <w:rsid w:val="00717E06"/>
    <w:rsid w:val="00720E89"/>
    <w:rsid w:val="0072197B"/>
    <w:rsid w:val="0072243D"/>
    <w:rsid w:val="007225E5"/>
    <w:rsid w:val="00723D94"/>
    <w:rsid w:val="00723F37"/>
    <w:rsid w:val="007240E5"/>
    <w:rsid w:val="00724FA9"/>
    <w:rsid w:val="00725555"/>
    <w:rsid w:val="00725CCE"/>
    <w:rsid w:val="0072688F"/>
    <w:rsid w:val="00726DF0"/>
    <w:rsid w:val="007270F7"/>
    <w:rsid w:val="00727833"/>
    <w:rsid w:val="007310C3"/>
    <w:rsid w:val="00731B50"/>
    <w:rsid w:val="007328F9"/>
    <w:rsid w:val="00733248"/>
    <w:rsid w:val="007338D6"/>
    <w:rsid w:val="007339B3"/>
    <w:rsid w:val="00733E35"/>
    <w:rsid w:val="00733E88"/>
    <w:rsid w:val="007347FC"/>
    <w:rsid w:val="00734BB9"/>
    <w:rsid w:val="0073522B"/>
    <w:rsid w:val="00735744"/>
    <w:rsid w:val="007358F4"/>
    <w:rsid w:val="00736092"/>
    <w:rsid w:val="00736ABD"/>
    <w:rsid w:val="00736C23"/>
    <w:rsid w:val="00737039"/>
    <w:rsid w:val="0074029C"/>
    <w:rsid w:val="0074084B"/>
    <w:rsid w:val="00740B02"/>
    <w:rsid w:val="00740DFC"/>
    <w:rsid w:val="00741113"/>
    <w:rsid w:val="00741B3F"/>
    <w:rsid w:val="007423DA"/>
    <w:rsid w:val="00742798"/>
    <w:rsid w:val="0074285A"/>
    <w:rsid w:val="00743133"/>
    <w:rsid w:val="00744DC5"/>
    <w:rsid w:val="00744E6D"/>
    <w:rsid w:val="007456C0"/>
    <w:rsid w:val="00745FCD"/>
    <w:rsid w:val="007462A7"/>
    <w:rsid w:val="0074652F"/>
    <w:rsid w:val="0074659D"/>
    <w:rsid w:val="00746CD6"/>
    <w:rsid w:val="00746D74"/>
    <w:rsid w:val="007476C1"/>
    <w:rsid w:val="00750021"/>
    <w:rsid w:val="0075053F"/>
    <w:rsid w:val="007505EE"/>
    <w:rsid w:val="00750EF8"/>
    <w:rsid w:val="0075175A"/>
    <w:rsid w:val="00751A89"/>
    <w:rsid w:val="007522DB"/>
    <w:rsid w:val="00752DD4"/>
    <w:rsid w:val="007536C6"/>
    <w:rsid w:val="00753A57"/>
    <w:rsid w:val="00753B94"/>
    <w:rsid w:val="007545A2"/>
    <w:rsid w:val="0075509A"/>
    <w:rsid w:val="007551D6"/>
    <w:rsid w:val="00755A5B"/>
    <w:rsid w:val="00755BAA"/>
    <w:rsid w:val="00756990"/>
    <w:rsid w:val="00756A50"/>
    <w:rsid w:val="00757D92"/>
    <w:rsid w:val="00760B0D"/>
    <w:rsid w:val="00760BAF"/>
    <w:rsid w:val="0076135E"/>
    <w:rsid w:val="0076163E"/>
    <w:rsid w:val="007623B2"/>
    <w:rsid w:val="007623E7"/>
    <w:rsid w:val="00762748"/>
    <w:rsid w:val="00762C60"/>
    <w:rsid w:val="0076303E"/>
    <w:rsid w:val="00763E3E"/>
    <w:rsid w:val="007649E3"/>
    <w:rsid w:val="00764D42"/>
    <w:rsid w:val="00767451"/>
    <w:rsid w:val="00767F76"/>
    <w:rsid w:val="00770FEF"/>
    <w:rsid w:val="00771067"/>
    <w:rsid w:val="007714D4"/>
    <w:rsid w:val="007718AA"/>
    <w:rsid w:val="00773985"/>
    <w:rsid w:val="00774FB5"/>
    <w:rsid w:val="00775A91"/>
    <w:rsid w:val="00776084"/>
    <w:rsid w:val="007764AE"/>
    <w:rsid w:val="007777AE"/>
    <w:rsid w:val="007779CC"/>
    <w:rsid w:val="00777A83"/>
    <w:rsid w:val="00777CB7"/>
    <w:rsid w:val="00780969"/>
    <w:rsid w:val="00780E58"/>
    <w:rsid w:val="00781DA8"/>
    <w:rsid w:val="00782422"/>
    <w:rsid w:val="00782701"/>
    <w:rsid w:val="007827AC"/>
    <w:rsid w:val="007829EB"/>
    <w:rsid w:val="00783CFB"/>
    <w:rsid w:val="00784434"/>
    <w:rsid w:val="00784493"/>
    <w:rsid w:val="00784748"/>
    <w:rsid w:val="00784BA2"/>
    <w:rsid w:val="00784D28"/>
    <w:rsid w:val="00785ECB"/>
    <w:rsid w:val="00786242"/>
    <w:rsid w:val="007865D8"/>
    <w:rsid w:val="007867D9"/>
    <w:rsid w:val="00786911"/>
    <w:rsid w:val="007879C2"/>
    <w:rsid w:val="00787ED5"/>
    <w:rsid w:val="0079050B"/>
    <w:rsid w:val="00791655"/>
    <w:rsid w:val="00791C54"/>
    <w:rsid w:val="00791D6B"/>
    <w:rsid w:val="007922EC"/>
    <w:rsid w:val="0079252E"/>
    <w:rsid w:val="00793793"/>
    <w:rsid w:val="00793DCC"/>
    <w:rsid w:val="0079467E"/>
    <w:rsid w:val="007949BD"/>
    <w:rsid w:val="007950CD"/>
    <w:rsid w:val="00795152"/>
    <w:rsid w:val="007952B8"/>
    <w:rsid w:val="00795462"/>
    <w:rsid w:val="007954CD"/>
    <w:rsid w:val="00795710"/>
    <w:rsid w:val="00795C08"/>
    <w:rsid w:val="00795D98"/>
    <w:rsid w:val="00795FA0"/>
    <w:rsid w:val="007962EB"/>
    <w:rsid w:val="007969CB"/>
    <w:rsid w:val="007A065F"/>
    <w:rsid w:val="007A08BA"/>
    <w:rsid w:val="007A1082"/>
    <w:rsid w:val="007A127B"/>
    <w:rsid w:val="007A1BA3"/>
    <w:rsid w:val="007A1E61"/>
    <w:rsid w:val="007A20A2"/>
    <w:rsid w:val="007A2590"/>
    <w:rsid w:val="007A2DC3"/>
    <w:rsid w:val="007A31AF"/>
    <w:rsid w:val="007A3473"/>
    <w:rsid w:val="007A3AE7"/>
    <w:rsid w:val="007A4A11"/>
    <w:rsid w:val="007A4F89"/>
    <w:rsid w:val="007A62F4"/>
    <w:rsid w:val="007A6E1B"/>
    <w:rsid w:val="007A7409"/>
    <w:rsid w:val="007A7EE9"/>
    <w:rsid w:val="007B0256"/>
    <w:rsid w:val="007B02F4"/>
    <w:rsid w:val="007B2695"/>
    <w:rsid w:val="007B2E71"/>
    <w:rsid w:val="007B3569"/>
    <w:rsid w:val="007B3E9D"/>
    <w:rsid w:val="007B3F09"/>
    <w:rsid w:val="007B4E33"/>
    <w:rsid w:val="007B6516"/>
    <w:rsid w:val="007B6591"/>
    <w:rsid w:val="007B6652"/>
    <w:rsid w:val="007B6C0A"/>
    <w:rsid w:val="007C02C0"/>
    <w:rsid w:val="007C15B7"/>
    <w:rsid w:val="007C20E8"/>
    <w:rsid w:val="007C49E6"/>
    <w:rsid w:val="007C4D1B"/>
    <w:rsid w:val="007C4F23"/>
    <w:rsid w:val="007C4FF4"/>
    <w:rsid w:val="007C58AA"/>
    <w:rsid w:val="007C625F"/>
    <w:rsid w:val="007C6AA5"/>
    <w:rsid w:val="007C7DAD"/>
    <w:rsid w:val="007D14A8"/>
    <w:rsid w:val="007D17AF"/>
    <w:rsid w:val="007D1858"/>
    <w:rsid w:val="007D3299"/>
    <w:rsid w:val="007D32F9"/>
    <w:rsid w:val="007D34F8"/>
    <w:rsid w:val="007D45F7"/>
    <w:rsid w:val="007D4E23"/>
    <w:rsid w:val="007D58AF"/>
    <w:rsid w:val="007D58D0"/>
    <w:rsid w:val="007D5A9B"/>
    <w:rsid w:val="007D68A2"/>
    <w:rsid w:val="007D7289"/>
    <w:rsid w:val="007D7452"/>
    <w:rsid w:val="007E010A"/>
    <w:rsid w:val="007E0256"/>
    <w:rsid w:val="007E02A3"/>
    <w:rsid w:val="007E0F5B"/>
    <w:rsid w:val="007E16F6"/>
    <w:rsid w:val="007E1C46"/>
    <w:rsid w:val="007E22B9"/>
    <w:rsid w:val="007E3694"/>
    <w:rsid w:val="007E3AFD"/>
    <w:rsid w:val="007E3F26"/>
    <w:rsid w:val="007E4D8E"/>
    <w:rsid w:val="007E5E98"/>
    <w:rsid w:val="007E62D3"/>
    <w:rsid w:val="007E70FB"/>
    <w:rsid w:val="007F0548"/>
    <w:rsid w:val="007F09F0"/>
    <w:rsid w:val="007F0AA1"/>
    <w:rsid w:val="007F0B38"/>
    <w:rsid w:val="007F0D22"/>
    <w:rsid w:val="007F0E23"/>
    <w:rsid w:val="007F1306"/>
    <w:rsid w:val="007F16CD"/>
    <w:rsid w:val="007F22F4"/>
    <w:rsid w:val="007F33D8"/>
    <w:rsid w:val="007F3502"/>
    <w:rsid w:val="007F3996"/>
    <w:rsid w:val="007F3AA8"/>
    <w:rsid w:val="007F3E1E"/>
    <w:rsid w:val="007F4A34"/>
    <w:rsid w:val="007F5181"/>
    <w:rsid w:val="007F5714"/>
    <w:rsid w:val="007F5B59"/>
    <w:rsid w:val="007F747A"/>
    <w:rsid w:val="00800F7A"/>
    <w:rsid w:val="008035BF"/>
    <w:rsid w:val="0080386F"/>
    <w:rsid w:val="008041A6"/>
    <w:rsid w:val="008043AE"/>
    <w:rsid w:val="00804B4E"/>
    <w:rsid w:val="00805EA2"/>
    <w:rsid w:val="008067DA"/>
    <w:rsid w:val="00806E9B"/>
    <w:rsid w:val="008073A2"/>
    <w:rsid w:val="008078C0"/>
    <w:rsid w:val="00807930"/>
    <w:rsid w:val="00807B72"/>
    <w:rsid w:val="00810286"/>
    <w:rsid w:val="00810F59"/>
    <w:rsid w:val="00811B47"/>
    <w:rsid w:val="00811DDF"/>
    <w:rsid w:val="008122E6"/>
    <w:rsid w:val="00812A63"/>
    <w:rsid w:val="00812CD1"/>
    <w:rsid w:val="00813420"/>
    <w:rsid w:val="00813A7C"/>
    <w:rsid w:val="00813C51"/>
    <w:rsid w:val="00813CB6"/>
    <w:rsid w:val="00813F8E"/>
    <w:rsid w:val="00814255"/>
    <w:rsid w:val="00814F62"/>
    <w:rsid w:val="008159A0"/>
    <w:rsid w:val="008168D9"/>
    <w:rsid w:val="0081709B"/>
    <w:rsid w:val="00817B4A"/>
    <w:rsid w:val="0082017D"/>
    <w:rsid w:val="008201A7"/>
    <w:rsid w:val="00820258"/>
    <w:rsid w:val="0082168D"/>
    <w:rsid w:val="00822FA2"/>
    <w:rsid w:val="00824A55"/>
    <w:rsid w:val="0082527A"/>
    <w:rsid w:val="0082557F"/>
    <w:rsid w:val="00825A2B"/>
    <w:rsid w:val="00826006"/>
    <w:rsid w:val="00826A3C"/>
    <w:rsid w:val="008270F8"/>
    <w:rsid w:val="0082720A"/>
    <w:rsid w:val="0082784E"/>
    <w:rsid w:val="00827994"/>
    <w:rsid w:val="00827A23"/>
    <w:rsid w:val="00827BA6"/>
    <w:rsid w:val="00830E9C"/>
    <w:rsid w:val="008312FC"/>
    <w:rsid w:val="008322CD"/>
    <w:rsid w:val="0083258F"/>
    <w:rsid w:val="008325C3"/>
    <w:rsid w:val="00833038"/>
    <w:rsid w:val="00834E12"/>
    <w:rsid w:val="00834EA4"/>
    <w:rsid w:val="008366AD"/>
    <w:rsid w:val="00837269"/>
    <w:rsid w:val="00837739"/>
    <w:rsid w:val="00837B62"/>
    <w:rsid w:val="00837BE7"/>
    <w:rsid w:val="00840981"/>
    <w:rsid w:val="0084180C"/>
    <w:rsid w:val="008421DC"/>
    <w:rsid w:val="00843089"/>
    <w:rsid w:val="00843DF0"/>
    <w:rsid w:val="00843E6F"/>
    <w:rsid w:val="00844F1E"/>
    <w:rsid w:val="008457D0"/>
    <w:rsid w:val="00846B30"/>
    <w:rsid w:val="0084727F"/>
    <w:rsid w:val="00847947"/>
    <w:rsid w:val="0085109D"/>
    <w:rsid w:val="008518ED"/>
    <w:rsid w:val="00851977"/>
    <w:rsid w:val="00851D36"/>
    <w:rsid w:val="00851EA8"/>
    <w:rsid w:val="00852E8F"/>
    <w:rsid w:val="00853207"/>
    <w:rsid w:val="00853420"/>
    <w:rsid w:val="008537D4"/>
    <w:rsid w:val="0085397B"/>
    <w:rsid w:val="00853CBA"/>
    <w:rsid w:val="00853D16"/>
    <w:rsid w:val="008556CA"/>
    <w:rsid w:val="008557F6"/>
    <w:rsid w:val="0085678E"/>
    <w:rsid w:val="008568F4"/>
    <w:rsid w:val="00856A00"/>
    <w:rsid w:val="00856D22"/>
    <w:rsid w:val="0085728A"/>
    <w:rsid w:val="00857640"/>
    <w:rsid w:val="008612FE"/>
    <w:rsid w:val="00861A79"/>
    <w:rsid w:val="00861C38"/>
    <w:rsid w:val="00861FB6"/>
    <w:rsid w:val="00862048"/>
    <w:rsid w:val="0086220D"/>
    <w:rsid w:val="008624C4"/>
    <w:rsid w:val="0086269D"/>
    <w:rsid w:val="008636E4"/>
    <w:rsid w:val="008643BB"/>
    <w:rsid w:val="008646BB"/>
    <w:rsid w:val="00864F3F"/>
    <w:rsid w:val="00865460"/>
    <w:rsid w:val="00866958"/>
    <w:rsid w:val="00866F80"/>
    <w:rsid w:val="00866FC7"/>
    <w:rsid w:val="00867515"/>
    <w:rsid w:val="0087160F"/>
    <w:rsid w:val="00871AAC"/>
    <w:rsid w:val="0087241C"/>
    <w:rsid w:val="00872540"/>
    <w:rsid w:val="00872A6D"/>
    <w:rsid w:val="00873032"/>
    <w:rsid w:val="008738DD"/>
    <w:rsid w:val="008741FA"/>
    <w:rsid w:val="00875BCE"/>
    <w:rsid w:val="008771B7"/>
    <w:rsid w:val="008772BB"/>
    <w:rsid w:val="008778CA"/>
    <w:rsid w:val="00877EC1"/>
    <w:rsid w:val="008806F4"/>
    <w:rsid w:val="0088081C"/>
    <w:rsid w:val="00881744"/>
    <w:rsid w:val="008818F3"/>
    <w:rsid w:val="0088196C"/>
    <w:rsid w:val="008829CD"/>
    <w:rsid w:val="00882D28"/>
    <w:rsid w:val="00883DE0"/>
    <w:rsid w:val="00883F1F"/>
    <w:rsid w:val="008843A5"/>
    <w:rsid w:val="00885269"/>
    <w:rsid w:val="0088568E"/>
    <w:rsid w:val="0088585B"/>
    <w:rsid w:val="008861C8"/>
    <w:rsid w:val="00886608"/>
    <w:rsid w:val="0088662D"/>
    <w:rsid w:val="00886B40"/>
    <w:rsid w:val="00887CFA"/>
    <w:rsid w:val="00887E08"/>
    <w:rsid w:val="00890129"/>
    <w:rsid w:val="00890424"/>
    <w:rsid w:val="008913CE"/>
    <w:rsid w:val="00891CBD"/>
    <w:rsid w:val="008921AF"/>
    <w:rsid w:val="008927A0"/>
    <w:rsid w:val="0089372F"/>
    <w:rsid w:val="008937A1"/>
    <w:rsid w:val="00893BEA"/>
    <w:rsid w:val="00893E9C"/>
    <w:rsid w:val="00894617"/>
    <w:rsid w:val="00894869"/>
    <w:rsid w:val="00894EE5"/>
    <w:rsid w:val="0089551F"/>
    <w:rsid w:val="008958C2"/>
    <w:rsid w:val="008975B8"/>
    <w:rsid w:val="00897994"/>
    <w:rsid w:val="00897D8E"/>
    <w:rsid w:val="008A007A"/>
    <w:rsid w:val="008A15E0"/>
    <w:rsid w:val="008A1EC5"/>
    <w:rsid w:val="008A25C2"/>
    <w:rsid w:val="008A294C"/>
    <w:rsid w:val="008A2985"/>
    <w:rsid w:val="008A2DA7"/>
    <w:rsid w:val="008A33E7"/>
    <w:rsid w:val="008A4DE5"/>
    <w:rsid w:val="008A56FE"/>
    <w:rsid w:val="008A6443"/>
    <w:rsid w:val="008A6FEA"/>
    <w:rsid w:val="008A7687"/>
    <w:rsid w:val="008A77C9"/>
    <w:rsid w:val="008A7A8B"/>
    <w:rsid w:val="008A7D7B"/>
    <w:rsid w:val="008B04D4"/>
    <w:rsid w:val="008B061C"/>
    <w:rsid w:val="008B0934"/>
    <w:rsid w:val="008B0F5D"/>
    <w:rsid w:val="008B146E"/>
    <w:rsid w:val="008B18FC"/>
    <w:rsid w:val="008B2B16"/>
    <w:rsid w:val="008B3909"/>
    <w:rsid w:val="008B3CA0"/>
    <w:rsid w:val="008B49D6"/>
    <w:rsid w:val="008B4C98"/>
    <w:rsid w:val="008B52EC"/>
    <w:rsid w:val="008B585A"/>
    <w:rsid w:val="008B5AFF"/>
    <w:rsid w:val="008B611B"/>
    <w:rsid w:val="008B62E6"/>
    <w:rsid w:val="008B637F"/>
    <w:rsid w:val="008B78A6"/>
    <w:rsid w:val="008C08FB"/>
    <w:rsid w:val="008C1431"/>
    <w:rsid w:val="008C1835"/>
    <w:rsid w:val="008C2184"/>
    <w:rsid w:val="008C2696"/>
    <w:rsid w:val="008C27EB"/>
    <w:rsid w:val="008C4D3A"/>
    <w:rsid w:val="008C505D"/>
    <w:rsid w:val="008C55BE"/>
    <w:rsid w:val="008C57AF"/>
    <w:rsid w:val="008C5944"/>
    <w:rsid w:val="008C6286"/>
    <w:rsid w:val="008C67BA"/>
    <w:rsid w:val="008C7801"/>
    <w:rsid w:val="008C7B13"/>
    <w:rsid w:val="008C7DD0"/>
    <w:rsid w:val="008D01BD"/>
    <w:rsid w:val="008D021A"/>
    <w:rsid w:val="008D04A9"/>
    <w:rsid w:val="008D06DE"/>
    <w:rsid w:val="008D0C29"/>
    <w:rsid w:val="008D12F9"/>
    <w:rsid w:val="008D14CE"/>
    <w:rsid w:val="008D15FE"/>
    <w:rsid w:val="008D18D8"/>
    <w:rsid w:val="008D1A8E"/>
    <w:rsid w:val="008D293C"/>
    <w:rsid w:val="008D3F47"/>
    <w:rsid w:val="008D443C"/>
    <w:rsid w:val="008D47F1"/>
    <w:rsid w:val="008D49E0"/>
    <w:rsid w:val="008D51F2"/>
    <w:rsid w:val="008D55C9"/>
    <w:rsid w:val="008D65FF"/>
    <w:rsid w:val="008D7672"/>
    <w:rsid w:val="008D76C8"/>
    <w:rsid w:val="008E014B"/>
    <w:rsid w:val="008E1C77"/>
    <w:rsid w:val="008E3136"/>
    <w:rsid w:val="008E3A2E"/>
    <w:rsid w:val="008E5154"/>
    <w:rsid w:val="008E598F"/>
    <w:rsid w:val="008E5ADC"/>
    <w:rsid w:val="008E666E"/>
    <w:rsid w:val="008E766F"/>
    <w:rsid w:val="008E77CF"/>
    <w:rsid w:val="008E7C2B"/>
    <w:rsid w:val="008E7D24"/>
    <w:rsid w:val="008F0952"/>
    <w:rsid w:val="008F1562"/>
    <w:rsid w:val="008F157C"/>
    <w:rsid w:val="008F1830"/>
    <w:rsid w:val="008F19F6"/>
    <w:rsid w:val="008F29A1"/>
    <w:rsid w:val="008F32D8"/>
    <w:rsid w:val="008F39D6"/>
    <w:rsid w:val="008F4B8D"/>
    <w:rsid w:val="008F4EDF"/>
    <w:rsid w:val="008F5087"/>
    <w:rsid w:val="008F562F"/>
    <w:rsid w:val="008F6071"/>
    <w:rsid w:val="008F6EDD"/>
    <w:rsid w:val="008F71FD"/>
    <w:rsid w:val="008F7262"/>
    <w:rsid w:val="008F7DBA"/>
    <w:rsid w:val="00901922"/>
    <w:rsid w:val="00901BCE"/>
    <w:rsid w:val="00901D3F"/>
    <w:rsid w:val="009021CE"/>
    <w:rsid w:val="00902255"/>
    <w:rsid w:val="00902669"/>
    <w:rsid w:val="00902889"/>
    <w:rsid w:val="00902AAC"/>
    <w:rsid w:val="00902EA3"/>
    <w:rsid w:val="00903078"/>
    <w:rsid w:val="00903214"/>
    <w:rsid w:val="00903F25"/>
    <w:rsid w:val="00904ADA"/>
    <w:rsid w:val="00905512"/>
    <w:rsid w:val="00905B09"/>
    <w:rsid w:val="009068C2"/>
    <w:rsid w:val="00906D60"/>
    <w:rsid w:val="00907762"/>
    <w:rsid w:val="0091032D"/>
    <w:rsid w:val="00911242"/>
    <w:rsid w:val="00911907"/>
    <w:rsid w:val="00911A0C"/>
    <w:rsid w:val="00911B49"/>
    <w:rsid w:val="00911C01"/>
    <w:rsid w:val="0091231A"/>
    <w:rsid w:val="00912BED"/>
    <w:rsid w:val="00912C0A"/>
    <w:rsid w:val="00912D68"/>
    <w:rsid w:val="00913198"/>
    <w:rsid w:val="009138EE"/>
    <w:rsid w:val="0091551E"/>
    <w:rsid w:val="00916296"/>
    <w:rsid w:val="009165CD"/>
    <w:rsid w:val="009169F0"/>
    <w:rsid w:val="0091712E"/>
    <w:rsid w:val="0091749D"/>
    <w:rsid w:val="00920BE0"/>
    <w:rsid w:val="009216F9"/>
    <w:rsid w:val="00921819"/>
    <w:rsid w:val="00921B12"/>
    <w:rsid w:val="009228DA"/>
    <w:rsid w:val="009228E6"/>
    <w:rsid w:val="00922D59"/>
    <w:rsid w:val="00922DBE"/>
    <w:rsid w:val="00923117"/>
    <w:rsid w:val="00923945"/>
    <w:rsid w:val="00924A37"/>
    <w:rsid w:val="00927702"/>
    <w:rsid w:val="00927F2A"/>
    <w:rsid w:val="00930458"/>
    <w:rsid w:val="009304B9"/>
    <w:rsid w:val="0093113A"/>
    <w:rsid w:val="009319E3"/>
    <w:rsid w:val="009327B9"/>
    <w:rsid w:val="00932E41"/>
    <w:rsid w:val="00933960"/>
    <w:rsid w:val="00933A13"/>
    <w:rsid w:val="0093556B"/>
    <w:rsid w:val="0093583E"/>
    <w:rsid w:val="0093596E"/>
    <w:rsid w:val="009362A1"/>
    <w:rsid w:val="0094052B"/>
    <w:rsid w:val="009407BE"/>
    <w:rsid w:val="00940A3E"/>
    <w:rsid w:val="00941C16"/>
    <w:rsid w:val="00941EBC"/>
    <w:rsid w:val="00941ECA"/>
    <w:rsid w:val="00942279"/>
    <w:rsid w:val="00942EDF"/>
    <w:rsid w:val="009432D2"/>
    <w:rsid w:val="00943690"/>
    <w:rsid w:val="00943693"/>
    <w:rsid w:val="00943B58"/>
    <w:rsid w:val="00943C94"/>
    <w:rsid w:val="00944529"/>
    <w:rsid w:val="00944C89"/>
    <w:rsid w:val="00944D05"/>
    <w:rsid w:val="00944EA2"/>
    <w:rsid w:val="00945500"/>
    <w:rsid w:val="00945CD2"/>
    <w:rsid w:val="00946260"/>
    <w:rsid w:val="00946551"/>
    <w:rsid w:val="009519AD"/>
    <w:rsid w:val="00951A6A"/>
    <w:rsid w:val="00952446"/>
    <w:rsid w:val="00952D7B"/>
    <w:rsid w:val="0095380A"/>
    <w:rsid w:val="00953CD1"/>
    <w:rsid w:val="00954973"/>
    <w:rsid w:val="00955D7E"/>
    <w:rsid w:val="00955F28"/>
    <w:rsid w:val="009568BE"/>
    <w:rsid w:val="00956AC0"/>
    <w:rsid w:val="00957A93"/>
    <w:rsid w:val="00957E49"/>
    <w:rsid w:val="00960FF0"/>
    <w:rsid w:val="00962183"/>
    <w:rsid w:val="00963890"/>
    <w:rsid w:val="00965122"/>
    <w:rsid w:val="0096630C"/>
    <w:rsid w:val="00966C46"/>
    <w:rsid w:val="0096730E"/>
    <w:rsid w:val="00970851"/>
    <w:rsid w:val="009708FD"/>
    <w:rsid w:val="00971164"/>
    <w:rsid w:val="0097154A"/>
    <w:rsid w:val="00971A0C"/>
    <w:rsid w:val="009723F8"/>
    <w:rsid w:val="00973770"/>
    <w:rsid w:val="009738DE"/>
    <w:rsid w:val="00973B9C"/>
    <w:rsid w:val="00974A53"/>
    <w:rsid w:val="009766F3"/>
    <w:rsid w:val="00976EDF"/>
    <w:rsid w:val="009772DF"/>
    <w:rsid w:val="00980B50"/>
    <w:rsid w:val="00980C3C"/>
    <w:rsid w:val="00980C59"/>
    <w:rsid w:val="00981A0B"/>
    <w:rsid w:val="00981E07"/>
    <w:rsid w:val="009836E3"/>
    <w:rsid w:val="00983734"/>
    <w:rsid w:val="00984A67"/>
    <w:rsid w:val="00984C04"/>
    <w:rsid w:val="00984DC8"/>
    <w:rsid w:val="00985299"/>
    <w:rsid w:val="00985396"/>
    <w:rsid w:val="00985EE6"/>
    <w:rsid w:val="00986052"/>
    <w:rsid w:val="0098702F"/>
    <w:rsid w:val="00987642"/>
    <w:rsid w:val="00987D51"/>
    <w:rsid w:val="0099020C"/>
    <w:rsid w:val="009903A7"/>
    <w:rsid w:val="00990675"/>
    <w:rsid w:val="00990E47"/>
    <w:rsid w:val="009926FB"/>
    <w:rsid w:val="00992976"/>
    <w:rsid w:val="00992EA7"/>
    <w:rsid w:val="00994AEE"/>
    <w:rsid w:val="00995B5E"/>
    <w:rsid w:val="00995C96"/>
    <w:rsid w:val="009963BA"/>
    <w:rsid w:val="0099691E"/>
    <w:rsid w:val="00996FE4"/>
    <w:rsid w:val="00997806"/>
    <w:rsid w:val="009A097D"/>
    <w:rsid w:val="009A132C"/>
    <w:rsid w:val="009A1355"/>
    <w:rsid w:val="009A14F8"/>
    <w:rsid w:val="009A289F"/>
    <w:rsid w:val="009A2FCA"/>
    <w:rsid w:val="009A3973"/>
    <w:rsid w:val="009A4906"/>
    <w:rsid w:val="009A4A5F"/>
    <w:rsid w:val="009A519F"/>
    <w:rsid w:val="009A5482"/>
    <w:rsid w:val="009A5699"/>
    <w:rsid w:val="009A5B9F"/>
    <w:rsid w:val="009A6942"/>
    <w:rsid w:val="009A6B70"/>
    <w:rsid w:val="009A6D08"/>
    <w:rsid w:val="009A6E3D"/>
    <w:rsid w:val="009A7A07"/>
    <w:rsid w:val="009B03F0"/>
    <w:rsid w:val="009B0545"/>
    <w:rsid w:val="009B0920"/>
    <w:rsid w:val="009B100C"/>
    <w:rsid w:val="009B15C9"/>
    <w:rsid w:val="009B1E2E"/>
    <w:rsid w:val="009B2702"/>
    <w:rsid w:val="009B2D6D"/>
    <w:rsid w:val="009B307E"/>
    <w:rsid w:val="009B35D8"/>
    <w:rsid w:val="009B406F"/>
    <w:rsid w:val="009B45F2"/>
    <w:rsid w:val="009B5084"/>
    <w:rsid w:val="009B54ED"/>
    <w:rsid w:val="009B58D3"/>
    <w:rsid w:val="009B6EFA"/>
    <w:rsid w:val="009B7B70"/>
    <w:rsid w:val="009C03BD"/>
    <w:rsid w:val="009C04BD"/>
    <w:rsid w:val="009C0C96"/>
    <w:rsid w:val="009C1226"/>
    <w:rsid w:val="009C1300"/>
    <w:rsid w:val="009C260A"/>
    <w:rsid w:val="009C2FBA"/>
    <w:rsid w:val="009C3232"/>
    <w:rsid w:val="009C366F"/>
    <w:rsid w:val="009C425B"/>
    <w:rsid w:val="009C48E9"/>
    <w:rsid w:val="009C553B"/>
    <w:rsid w:val="009C56DC"/>
    <w:rsid w:val="009C60C4"/>
    <w:rsid w:val="009C65BA"/>
    <w:rsid w:val="009C77EB"/>
    <w:rsid w:val="009C7896"/>
    <w:rsid w:val="009D08B8"/>
    <w:rsid w:val="009D0ECC"/>
    <w:rsid w:val="009D23DC"/>
    <w:rsid w:val="009D3410"/>
    <w:rsid w:val="009D3C34"/>
    <w:rsid w:val="009D3D7F"/>
    <w:rsid w:val="009D42A7"/>
    <w:rsid w:val="009D4B66"/>
    <w:rsid w:val="009D4D4F"/>
    <w:rsid w:val="009D5750"/>
    <w:rsid w:val="009D596B"/>
    <w:rsid w:val="009D5B2B"/>
    <w:rsid w:val="009D5EF0"/>
    <w:rsid w:val="009D66AB"/>
    <w:rsid w:val="009D686B"/>
    <w:rsid w:val="009D7103"/>
    <w:rsid w:val="009E0561"/>
    <w:rsid w:val="009E1008"/>
    <w:rsid w:val="009E17D9"/>
    <w:rsid w:val="009E1B9A"/>
    <w:rsid w:val="009E26CB"/>
    <w:rsid w:val="009E2781"/>
    <w:rsid w:val="009E3069"/>
    <w:rsid w:val="009E3427"/>
    <w:rsid w:val="009E3AEB"/>
    <w:rsid w:val="009E440F"/>
    <w:rsid w:val="009E5436"/>
    <w:rsid w:val="009E75B2"/>
    <w:rsid w:val="009F0098"/>
    <w:rsid w:val="009F0333"/>
    <w:rsid w:val="009F0E3E"/>
    <w:rsid w:val="009F10F1"/>
    <w:rsid w:val="009F1602"/>
    <w:rsid w:val="009F2AE1"/>
    <w:rsid w:val="009F2B8D"/>
    <w:rsid w:val="009F3242"/>
    <w:rsid w:val="009F3790"/>
    <w:rsid w:val="009F3F45"/>
    <w:rsid w:val="009F53CE"/>
    <w:rsid w:val="009F689A"/>
    <w:rsid w:val="009F6D67"/>
    <w:rsid w:val="009F7254"/>
    <w:rsid w:val="009F7655"/>
    <w:rsid w:val="00A00560"/>
    <w:rsid w:val="00A00CD0"/>
    <w:rsid w:val="00A01241"/>
    <w:rsid w:val="00A01F8D"/>
    <w:rsid w:val="00A025EC"/>
    <w:rsid w:val="00A03674"/>
    <w:rsid w:val="00A036D1"/>
    <w:rsid w:val="00A03ED5"/>
    <w:rsid w:val="00A043CF"/>
    <w:rsid w:val="00A049F1"/>
    <w:rsid w:val="00A05680"/>
    <w:rsid w:val="00A05CC8"/>
    <w:rsid w:val="00A05DF0"/>
    <w:rsid w:val="00A0629A"/>
    <w:rsid w:val="00A075C9"/>
    <w:rsid w:val="00A0767F"/>
    <w:rsid w:val="00A10268"/>
    <w:rsid w:val="00A1049C"/>
    <w:rsid w:val="00A10517"/>
    <w:rsid w:val="00A107B4"/>
    <w:rsid w:val="00A10ECC"/>
    <w:rsid w:val="00A11125"/>
    <w:rsid w:val="00A11558"/>
    <w:rsid w:val="00A115C5"/>
    <w:rsid w:val="00A117E9"/>
    <w:rsid w:val="00A129E3"/>
    <w:rsid w:val="00A1323E"/>
    <w:rsid w:val="00A1347B"/>
    <w:rsid w:val="00A140D8"/>
    <w:rsid w:val="00A141F5"/>
    <w:rsid w:val="00A150A7"/>
    <w:rsid w:val="00A150C8"/>
    <w:rsid w:val="00A15389"/>
    <w:rsid w:val="00A154DA"/>
    <w:rsid w:val="00A155D1"/>
    <w:rsid w:val="00A15B01"/>
    <w:rsid w:val="00A15BAB"/>
    <w:rsid w:val="00A179A8"/>
    <w:rsid w:val="00A20FF7"/>
    <w:rsid w:val="00A2210A"/>
    <w:rsid w:val="00A223B3"/>
    <w:rsid w:val="00A22409"/>
    <w:rsid w:val="00A22564"/>
    <w:rsid w:val="00A22A57"/>
    <w:rsid w:val="00A22C48"/>
    <w:rsid w:val="00A22E62"/>
    <w:rsid w:val="00A2315B"/>
    <w:rsid w:val="00A23652"/>
    <w:rsid w:val="00A2380E"/>
    <w:rsid w:val="00A23A3C"/>
    <w:rsid w:val="00A24734"/>
    <w:rsid w:val="00A24878"/>
    <w:rsid w:val="00A24BE7"/>
    <w:rsid w:val="00A25AF4"/>
    <w:rsid w:val="00A25B10"/>
    <w:rsid w:val="00A25C02"/>
    <w:rsid w:val="00A26554"/>
    <w:rsid w:val="00A26B16"/>
    <w:rsid w:val="00A26B61"/>
    <w:rsid w:val="00A26B85"/>
    <w:rsid w:val="00A26E96"/>
    <w:rsid w:val="00A278A2"/>
    <w:rsid w:val="00A30AEB"/>
    <w:rsid w:val="00A31176"/>
    <w:rsid w:val="00A3150A"/>
    <w:rsid w:val="00A31784"/>
    <w:rsid w:val="00A31852"/>
    <w:rsid w:val="00A3211A"/>
    <w:rsid w:val="00A330C8"/>
    <w:rsid w:val="00A34464"/>
    <w:rsid w:val="00A354F4"/>
    <w:rsid w:val="00A35D90"/>
    <w:rsid w:val="00A4022D"/>
    <w:rsid w:val="00A409D0"/>
    <w:rsid w:val="00A41548"/>
    <w:rsid w:val="00A41E14"/>
    <w:rsid w:val="00A4265B"/>
    <w:rsid w:val="00A42681"/>
    <w:rsid w:val="00A42FDF"/>
    <w:rsid w:val="00A43DBD"/>
    <w:rsid w:val="00A43FF8"/>
    <w:rsid w:val="00A45143"/>
    <w:rsid w:val="00A45B4F"/>
    <w:rsid w:val="00A46598"/>
    <w:rsid w:val="00A473A6"/>
    <w:rsid w:val="00A50558"/>
    <w:rsid w:val="00A51095"/>
    <w:rsid w:val="00A5142D"/>
    <w:rsid w:val="00A51925"/>
    <w:rsid w:val="00A52F95"/>
    <w:rsid w:val="00A5390F"/>
    <w:rsid w:val="00A53A7F"/>
    <w:rsid w:val="00A54400"/>
    <w:rsid w:val="00A54489"/>
    <w:rsid w:val="00A54C4C"/>
    <w:rsid w:val="00A54EC6"/>
    <w:rsid w:val="00A5566F"/>
    <w:rsid w:val="00A5596B"/>
    <w:rsid w:val="00A55C41"/>
    <w:rsid w:val="00A56AF0"/>
    <w:rsid w:val="00A577E5"/>
    <w:rsid w:val="00A57966"/>
    <w:rsid w:val="00A57D78"/>
    <w:rsid w:val="00A603D0"/>
    <w:rsid w:val="00A6147B"/>
    <w:rsid w:val="00A62E9C"/>
    <w:rsid w:val="00A63826"/>
    <w:rsid w:val="00A646E1"/>
    <w:rsid w:val="00A656D0"/>
    <w:rsid w:val="00A65BE0"/>
    <w:rsid w:val="00A65F26"/>
    <w:rsid w:val="00A65F5D"/>
    <w:rsid w:val="00A663C4"/>
    <w:rsid w:val="00A66CF8"/>
    <w:rsid w:val="00A67741"/>
    <w:rsid w:val="00A67C0D"/>
    <w:rsid w:val="00A67C19"/>
    <w:rsid w:val="00A70268"/>
    <w:rsid w:val="00A71A8E"/>
    <w:rsid w:val="00A71E92"/>
    <w:rsid w:val="00A71EAE"/>
    <w:rsid w:val="00A724E8"/>
    <w:rsid w:val="00A725FD"/>
    <w:rsid w:val="00A73CD4"/>
    <w:rsid w:val="00A7416C"/>
    <w:rsid w:val="00A75324"/>
    <w:rsid w:val="00A75536"/>
    <w:rsid w:val="00A758EE"/>
    <w:rsid w:val="00A75C98"/>
    <w:rsid w:val="00A7713F"/>
    <w:rsid w:val="00A778D2"/>
    <w:rsid w:val="00A77C32"/>
    <w:rsid w:val="00A800FF"/>
    <w:rsid w:val="00A8073D"/>
    <w:rsid w:val="00A80C66"/>
    <w:rsid w:val="00A80D45"/>
    <w:rsid w:val="00A814BC"/>
    <w:rsid w:val="00A81DD8"/>
    <w:rsid w:val="00A82949"/>
    <w:rsid w:val="00A82A63"/>
    <w:rsid w:val="00A84363"/>
    <w:rsid w:val="00A85979"/>
    <w:rsid w:val="00A869FA"/>
    <w:rsid w:val="00A87CF5"/>
    <w:rsid w:val="00A87EB2"/>
    <w:rsid w:val="00A908D5"/>
    <w:rsid w:val="00A909D5"/>
    <w:rsid w:val="00A90CD8"/>
    <w:rsid w:val="00A90E99"/>
    <w:rsid w:val="00A91399"/>
    <w:rsid w:val="00A917A2"/>
    <w:rsid w:val="00A92711"/>
    <w:rsid w:val="00A928F1"/>
    <w:rsid w:val="00A92CEB"/>
    <w:rsid w:val="00A930B7"/>
    <w:rsid w:val="00A93C06"/>
    <w:rsid w:val="00A94263"/>
    <w:rsid w:val="00A953E7"/>
    <w:rsid w:val="00A9592A"/>
    <w:rsid w:val="00A967F5"/>
    <w:rsid w:val="00A97449"/>
    <w:rsid w:val="00A97AA7"/>
    <w:rsid w:val="00A97D41"/>
    <w:rsid w:val="00AA0095"/>
    <w:rsid w:val="00AA0428"/>
    <w:rsid w:val="00AA0723"/>
    <w:rsid w:val="00AA0EB5"/>
    <w:rsid w:val="00AA0EBA"/>
    <w:rsid w:val="00AA0FBC"/>
    <w:rsid w:val="00AA1E69"/>
    <w:rsid w:val="00AA22FE"/>
    <w:rsid w:val="00AA25FB"/>
    <w:rsid w:val="00AA3185"/>
    <w:rsid w:val="00AA329B"/>
    <w:rsid w:val="00AA3C6C"/>
    <w:rsid w:val="00AA463E"/>
    <w:rsid w:val="00AA695F"/>
    <w:rsid w:val="00AA69C6"/>
    <w:rsid w:val="00AA6AA6"/>
    <w:rsid w:val="00AA6C02"/>
    <w:rsid w:val="00AA7EDB"/>
    <w:rsid w:val="00AB023D"/>
    <w:rsid w:val="00AB0456"/>
    <w:rsid w:val="00AB0C68"/>
    <w:rsid w:val="00AB1EB9"/>
    <w:rsid w:val="00AB2290"/>
    <w:rsid w:val="00AB28AA"/>
    <w:rsid w:val="00AB29D7"/>
    <w:rsid w:val="00AB2B46"/>
    <w:rsid w:val="00AB2DD8"/>
    <w:rsid w:val="00AB357A"/>
    <w:rsid w:val="00AB3756"/>
    <w:rsid w:val="00AB427D"/>
    <w:rsid w:val="00AB42CA"/>
    <w:rsid w:val="00AB48E2"/>
    <w:rsid w:val="00AB4E45"/>
    <w:rsid w:val="00AB5310"/>
    <w:rsid w:val="00AB59A0"/>
    <w:rsid w:val="00AB5A1A"/>
    <w:rsid w:val="00AB6292"/>
    <w:rsid w:val="00AB62A0"/>
    <w:rsid w:val="00AB62DD"/>
    <w:rsid w:val="00AB663B"/>
    <w:rsid w:val="00AB6A3A"/>
    <w:rsid w:val="00AB6D37"/>
    <w:rsid w:val="00AB794C"/>
    <w:rsid w:val="00AB7B9E"/>
    <w:rsid w:val="00AC030D"/>
    <w:rsid w:val="00AC0668"/>
    <w:rsid w:val="00AC0DF9"/>
    <w:rsid w:val="00AC1ADA"/>
    <w:rsid w:val="00AC3164"/>
    <w:rsid w:val="00AC4393"/>
    <w:rsid w:val="00AC43DC"/>
    <w:rsid w:val="00AC52B5"/>
    <w:rsid w:val="00AC5363"/>
    <w:rsid w:val="00AC5997"/>
    <w:rsid w:val="00AC5FCA"/>
    <w:rsid w:val="00AC660F"/>
    <w:rsid w:val="00AC6B01"/>
    <w:rsid w:val="00AC6CFD"/>
    <w:rsid w:val="00AC6D58"/>
    <w:rsid w:val="00AC72A0"/>
    <w:rsid w:val="00AC75AA"/>
    <w:rsid w:val="00AC7D4C"/>
    <w:rsid w:val="00AD112E"/>
    <w:rsid w:val="00AD1AAD"/>
    <w:rsid w:val="00AD1DF1"/>
    <w:rsid w:val="00AD4BE8"/>
    <w:rsid w:val="00AD4CA8"/>
    <w:rsid w:val="00AD4D92"/>
    <w:rsid w:val="00AD5781"/>
    <w:rsid w:val="00AD5C04"/>
    <w:rsid w:val="00AD63CA"/>
    <w:rsid w:val="00AD6603"/>
    <w:rsid w:val="00AD6EA8"/>
    <w:rsid w:val="00AD7110"/>
    <w:rsid w:val="00AD7CEF"/>
    <w:rsid w:val="00AE0565"/>
    <w:rsid w:val="00AE08B6"/>
    <w:rsid w:val="00AE0CDD"/>
    <w:rsid w:val="00AE263B"/>
    <w:rsid w:val="00AE2BB9"/>
    <w:rsid w:val="00AE344F"/>
    <w:rsid w:val="00AE3A6F"/>
    <w:rsid w:val="00AE3C80"/>
    <w:rsid w:val="00AE3E46"/>
    <w:rsid w:val="00AE4C44"/>
    <w:rsid w:val="00AE4CF4"/>
    <w:rsid w:val="00AE58FA"/>
    <w:rsid w:val="00AE5B40"/>
    <w:rsid w:val="00AE5C94"/>
    <w:rsid w:val="00AE65D6"/>
    <w:rsid w:val="00AE678B"/>
    <w:rsid w:val="00AE7472"/>
    <w:rsid w:val="00AE76BA"/>
    <w:rsid w:val="00AE7706"/>
    <w:rsid w:val="00AE7CC9"/>
    <w:rsid w:val="00AE7F32"/>
    <w:rsid w:val="00AF0637"/>
    <w:rsid w:val="00AF06EA"/>
    <w:rsid w:val="00AF1F4A"/>
    <w:rsid w:val="00AF2340"/>
    <w:rsid w:val="00AF2596"/>
    <w:rsid w:val="00AF25F0"/>
    <w:rsid w:val="00AF381D"/>
    <w:rsid w:val="00AF3D80"/>
    <w:rsid w:val="00AF5370"/>
    <w:rsid w:val="00AF5933"/>
    <w:rsid w:val="00AF5CD8"/>
    <w:rsid w:val="00AF5D35"/>
    <w:rsid w:val="00AF5D3C"/>
    <w:rsid w:val="00AF7A00"/>
    <w:rsid w:val="00AF7CAF"/>
    <w:rsid w:val="00B00BCC"/>
    <w:rsid w:val="00B01CF0"/>
    <w:rsid w:val="00B022AD"/>
    <w:rsid w:val="00B022DC"/>
    <w:rsid w:val="00B02E04"/>
    <w:rsid w:val="00B044F7"/>
    <w:rsid w:val="00B0522D"/>
    <w:rsid w:val="00B054D1"/>
    <w:rsid w:val="00B0607B"/>
    <w:rsid w:val="00B06BDD"/>
    <w:rsid w:val="00B06F5B"/>
    <w:rsid w:val="00B07C74"/>
    <w:rsid w:val="00B10409"/>
    <w:rsid w:val="00B104D4"/>
    <w:rsid w:val="00B1091D"/>
    <w:rsid w:val="00B10FB3"/>
    <w:rsid w:val="00B1164A"/>
    <w:rsid w:val="00B1267D"/>
    <w:rsid w:val="00B1272B"/>
    <w:rsid w:val="00B12CF0"/>
    <w:rsid w:val="00B1388F"/>
    <w:rsid w:val="00B13A10"/>
    <w:rsid w:val="00B13C69"/>
    <w:rsid w:val="00B14CA2"/>
    <w:rsid w:val="00B152A1"/>
    <w:rsid w:val="00B15BC2"/>
    <w:rsid w:val="00B15C4F"/>
    <w:rsid w:val="00B15FF8"/>
    <w:rsid w:val="00B16185"/>
    <w:rsid w:val="00B16874"/>
    <w:rsid w:val="00B1698C"/>
    <w:rsid w:val="00B17374"/>
    <w:rsid w:val="00B17B0A"/>
    <w:rsid w:val="00B20292"/>
    <w:rsid w:val="00B2059A"/>
    <w:rsid w:val="00B20DDD"/>
    <w:rsid w:val="00B21A53"/>
    <w:rsid w:val="00B226A6"/>
    <w:rsid w:val="00B22D3A"/>
    <w:rsid w:val="00B23198"/>
    <w:rsid w:val="00B24138"/>
    <w:rsid w:val="00B243D1"/>
    <w:rsid w:val="00B2499F"/>
    <w:rsid w:val="00B25001"/>
    <w:rsid w:val="00B271F7"/>
    <w:rsid w:val="00B27934"/>
    <w:rsid w:val="00B27ACE"/>
    <w:rsid w:val="00B308BC"/>
    <w:rsid w:val="00B30F3A"/>
    <w:rsid w:val="00B3104A"/>
    <w:rsid w:val="00B316E5"/>
    <w:rsid w:val="00B324B1"/>
    <w:rsid w:val="00B3279F"/>
    <w:rsid w:val="00B32CE9"/>
    <w:rsid w:val="00B33080"/>
    <w:rsid w:val="00B33CC7"/>
    <w:rsid w:val="00B34954"/>
    <w:rsid w:val="00B35805"/>
    <w:rsid w:val="00B35888"/>
    <w:rsid w:val="00B35FAC"/>
    <w:rsid w:val="00B36391"/>
    <w:rsid w:val="00B377BB"/>
    <w:rsid w:val="00B37843"/>
    <w:rsid w:val="00B379C5"/>
    <w:rsid w:val="00B37A3E"/>
    <w:rsid w:val="00B37D00"/>
    <w:rsid w:val="00B40364"/>
    <w:rsid w:val="00B403E9"/>
    <w:rsid w:val="00B40551"/>
    <w:rsid w:val="00B4168B"/>
    <w:rsid w:val="00B41F22"/>
    <w:rsid w:val="00B41F7D"/>
    <w:rsid w:val="00B42E10"/>
    <w:rsid w:val="00B42E94"/>
    <w:rsid w:val="00B437EB"/>
    <w:rsid w:val="00B43C66"/>
    <w:rsid w:val="00B43DBC"/>
    <w:rsid w:val="00B43F52"/>
    <w:rsid w:val="00B4403C"/>
    <w:rsid w:val="00B442A0"/>
    <w:rsid w:val="00B4501E"/>
    <w:rsid w:val="00B4539E"/>
    <w:rsid w:val="00B45625"/>
    <w:rsid w:val="00B45673"/>
    <w:rsid w:val="00B45DE1"/>
    <w:rsid w:val="00B464F4"/>
    <w:rsid w:val="00B46BB5"/>
    <w:rsid w:val="00B4722C"/>
    <w:rsid w:val="00B47980"/>
    <w:rsid w:val="00B47E5B"/>
    <w:rsid w:val="00B5042C"/>
    <w:rsid w:val="00B524AB"/>
    <w:rsid w:val="00B524E9"/>
    <w:rsid w:val="00B5323F"/>
    <w:rsid w:val="00B532D4"/>
    <w:rsid w:val="00B532F4"/>
    <w:rsid w:val="00B5407B"/>
    <w:rsid w:val="00B56625"/>
    <w:rsid w:val="00B57184"/>
    <w:rsid w:val="00B57391"/>
    <w:rsid w:val="00B573A1"/>
    <w:rsid w:val="00B57B5C"/>
    <w:rsid w:val="00B57FBC"/>
    <w:rsid w:val="00B60D32"/>
    <w:rsid w:val="00B60DED"/>
    <w:rsid w:val="00B61FE0"/>
    <w:rsid w:val="00B6299B"/>
    <w:rsid w:val="00B633BC"/>
    <w:rsid w:val="00B63EC7"/>
    <w:rsid w:val="00B63F5B"/>
    <w:rsid w:val="00B644B3"/>
    <w:rsid w:val="00B6583D"/>
    <w:rsid w:val="00B66B92"/>
    <w:rsid w:val="00B66C6D"/>
    <w:rsid w:val="00B672D7"/>
    <w:rsid w:val="00B67F71"/>
    <w:rsid w:val="00B70790"/>
    <w:rsid w:val="00B71166"/>
    <w:rsid w:val="00B7255B"/>
    <w:rsid w:val="00B72754"/>
    <w:rsid w:val="00B72BC3"/>
    <w:rsid w:val="00B72CB4"/>
    <w:rsid w:val="00B7306A"/>
    <w:rsid w:val="00B733D2"/>
    <w:rsid w:val="00B74294"/>
    <w:rsid w:val="00B74B9F"/>
    <w:rsid w:val="00B751B0"/>
    <w:rsid w:val="00B75AE0"/>
    <w:rsid w:val="00B7644E"/>
    <w:rsid w:val="00B80165"/>
    <w:rsid w:val="00B80D54"/>
    <w:rsid w:val="00B80F70"/>
    <w:rsid w:val="00B82B83"/>
    <w:rsid w:val="00B84C4A"/>
    <w:rsid w:val="00B84C7B"/>
    <w:rsid w:val="00B84DAB"/>
    <w:rsid w:val="00B86874"/>
    <w:rsid w:val="00B86D89"/>
    <w:rsid w:val="00B8732C"/>
    <w:rsid w:val="00B8769A"/>
    <w:rsid w:val="00B905C5"/>
    <w:rsid w:val="00B911BA"/>
    <w:rsid w:val="00B91F73"/>
    <w:rsid w:val="00B924E8"/>
    <w:rsid w:val="00B92B44"/>
    <w:rsid w:val="00B93B2B"/>
    <w:rsid w:val="00B946BA"/>
    <w:rsid w:val="00B95B56"/>
    <w:rsid w:val="00B967AC"/>
    <w:rsid w:val="00B96E8C"/>
    <w:rsid w:val="00B96FAD"/>
    <w:rsid w:val="00BA1725"/>
    <w:rsid w:val="00BA2058"/>
    <w:rsid w:val="00BA257A"/>
    <w:rsid w:val="00BA2A55"/>
    <w:rsid w:val="00BA33A0"/>
    <w:rsid w:val="00BA38FC"/>
    <w:rsid w:val="00BA4354"/>
    <w:rsid w:val="00BA4616"/>
    <w:rsid w:val="00BA525C"/>
    <w:rsid w:val="00BA5497"/>
    <w:rsid w:val="00BA56EB"/>
    <w:rsid w:val="00BA600A"/>
    <w:rsid w:val="00BA726F"/>
    <w:rsid w:val="00BB05DD"/>
    <w:rsid w:val="00BB08E2"/>
    <w:rsid w:val="00BB2165"/>
    <w:rsid w:val="00BB26FB"/>
    <w:rsid w:val="00BB2B38"/>
    <w:rsid w:val="00BB30C1"/>
    <w:rsid w:val="00BB4864"/>
    <w:rsid w:val="00BB4A16"/>
    <w:rsid w:val="00BB5008"/>
    <w:rsid w:val="00BB51F6"/>
    <w:rsid w:val="00BB5DA1"/>
    <w:rsid w:val="00BB646C"/>
    <w:rsid w:val="00BB6EF4"/>
    <w:rsid w:val="00BB73E2"/>
    <w:rsid w:val="00BC0A0A"/>
    <w:rsid w:val="00BC1330"/>
    <w:rsid w:val="00BC1A47"/>
    <w:rsid w:val="00BC21C6"/>
    <w:rsid w:val="00BC238C"/>
    <w:rsid w:val="00BC27C0"/>
    <w:rsid w:val="00BC34D5"/>
    <w:rsid w:val="00BC3818"/>
    <w:rsid w:val="00BC4473"/>
    <w:rsid w:val="00BC4F9D"/>
    <w:rsid w:val="00BC50F0"/>
    <w:rsid w:val="00BC60B8"/>
    <w:rsid w:val="00BC65C9"/>
    <w:rsid w:val="00BC7F73"/>
    <w:rsid w:val="00BD0B7D"/>
    <w:rsid w:val="00BD1E40"/>
    <w:rsid w:val="00BD3390"/>
    <w:rsid w:val="00BD3581"/>
    <w:rsid w:val="00BD4E69"/>
    <w:rsid w:val="00BD53FD"/>
    <w:rsid w:val="00BD5467"/>
    <w:rsid w:val="00BD5D3B"/>
    <w:rsid w:val="00BD5F91"/>
    <w:rsid w:val="00BD66C5"/>
    <w:rsid w:val="00BD6828"/>
    <w:rsid w:val="00BD7E4A"/>
    <w:rsid w:val="00BE1103"/>
    <w:rsid w:val="00BE17EE"/>
    <w:rsid w:val="00BE22E5"/>
    <w:rsid w:val="00BE2AC3"/>
    <w:rsid w:val="00BE2C67"/>
    <w:rsid w:val="00BE2E56"/>
    <w:rsid w:val="00BE3013"/>
    <w:rsid w:val="00BE35DB"/>
    <w:rsid w:val="00BE389F"/>
    <w:rsid w:val="00BE4289"/>
    <w:rsid w:val="00BE495F"/>
    <w:rsid w:val="00BE5D50"/>
    <w:rsid w:val="00BE5E5C"/>
    <w:rsid w:val="00BE686D"/>
    <w:rsid w:val="00BE7EAF"/>
    <w:rsid w:val="00BF0230"/>
    <w:rsid w:val="00BF1A89"/>
    <w:rsid w:val="00BF2A8D"/>
    <w:rsid w:val="00BF2D9D"/>
    <w:rsid w:val="00BF2EFC"/>
    <w:rsid w:val="00BF2F83"/>
    <w:rsid w:val="00BF3C5B"/>
    <w:rsid w:val="00BF4B03"/>
    <w:rsid w:val="00BF599B"/>
    <w:rsid w:val="00BF5AD9"/>
    <w:rsid w:val="00BF5E89"/>
    <w:rsid w:val="00BF6864"/>
    <w:rsid w:val="00BF6961"/>
    <w:rsid w:val="00BF7C85"/>
    <w:rsid w:val="00C00C70"/>
    <w:rsid w:val="00C0353D"/>
    <w:rsid w:val="00C03847"/>
    <w:rsid w:val="00C052BD"/>
    <w:rsid w:val="00C054EC"/>
    <w:rsid w:val="00C05ECD"/>
    <w:rsid w:val="00C06789"/>
    <w:rsid w:val="00C067B4"/>
    <w:rsid w:val="00C109CF"/>
    <w:rsid w:val="00C11047"/>
    <w:rsid w:val="00C117ED"/>
    <w:rsid w:val="00C11805"/>
    <w:rsid w:val="00C1279A"/>
    <w:rsid w:val="00C12FA4"/>
    <w:rsid w:val="00C13DCF"/>
    <w:rsid w:val="00C14058"/>
    <w:rsid w:val="00C1477D"/>
    <w:rsid w:val="00C14DAC"/>
    <w:rsid w:val="00C15609"/>
    <w:rsid w:val="00C15D2C"/>
    <w:rsid w:val="00C167DB"/>
    <w:rsid w:val="00C1755E"/>
    <w:rsid w:val="00C17BA8"/>
    <w:rsid w:val="00C2009A"/>
    <w:rsid w:val="00C210DD"/>
    <w:rsid w:val="00C21125"/>
    <w:rsid w:val="00C21887"/>
    <w:rsid w:val="00C221C5"/>
    <w:rsid w:val="00C22700"/>
    <w:rsid w:val="00C22B40"/>
    <w:rsid w:val="00C2305F"/>
    <w:rsid w:val="00C2353C"/>
    <w:rsid w:val="00C23DE0"/>
    <w:rsid w:val="00C2424F"/>
    <w:rsid w:val="00C247BF"/>
    <w:rsid w:val="00C24E32"/>
    <w:rsid w:val="00C25227"/>
    <w:rsid w:val="00C25FCD"/>
    <w:rsid w:val="00C2750A"/>
    <w:rsid w:val="00C27A17"/>
    <w:rsid w:val="00C27E90"/>
    <w:rsid w:val="00C27FE2"/>
    <w:rsid w:val="00C30FE9"/>
    <w:rsid w:val="00C31602"/>
    <w:rsid w:val="00C321B1"/>
    <w:rsid w:val="00C32246"/>
    <w:rsid w:val="00C325BA"/>
    <w:rsid w:val="00C33285"/>
    <w:rsid w:val="00C332D7"/>
    <w:rsid w:val="00C340B9"/>
    <w:rsid w:val="00C34333"/>
    <w:rsid w:val="00C34BB6"/>
    <w:rsid w:val="00C34ED3"/>
    <w:rsid w:val="00C353CD"/>
    <w:rsid w:val="00C357DB"/>
    <w:rsid w:val="00C35DC5"/>
    <w:rsid w:val="00C35DE5"/>
    <w:rsid w:val="00C3665C"/>
    <w:rsid w:val="00C37AB9"/>
    <w:rsid w:val="00C37D51"/>
    <w:rsid w:val="00C402FA"/>
    <w:rsid w:val="00C4091E"/>
    <w:rsid w:val="00C41B28"/>
    <w:rsid w:val="00C43986"/>
    <w:rsid w:val="00C43993"/>
    <w:rsid w:val="00C44596"/>
    <w:rsid w:val="00C45076"/>
    <w:rsid w:val="00C46F81"/>
    <w:rsid w:val="00C47074"/>
    <w:rsid w:val="00C474EA"/>
    <w:rsid w:val="00C47C13"/>
    <w:rsid w:val="00C50021"/>
    <w:rsid w:val="00C500E7"/>
    <w:rsid w:val="00C5058F"/>
    <w:rsid w:val="00C50880"/>
    <w:rsid w:val="00C513C5"/>
    <w:rsid w:val="00C51D3A"/>
    <w:rsid w:val="00C52739"/>
    <w:rsid w:val="00C5353D"/>
    <w:rsid w:val="00C5440F"/>
    <w:rsid w:val="00C56469"/>
    <w:rsid w:val="00C601BB"/>
    <w:rsid w:val="00C603D8"/>
    <w:rsid w:val="00C61CFC"/>
    <w:rsid w:val="00C61EBE"/>
    <w:rsid w:val="00C6218D"/>
    <w:rsid w:val="00C628B1"/>
    <w:rsid w:val="00C62F59"/>
    <w:rsid w:val="00C63EF0"/>
    <w:rsid w:val="00C63FA6"/>
    <w:rsid w:val="00C65883"/>
    <w:rsid w:val="00C65E54"/>
    <w:rsid w:val="00C65EAF"/>
    <w:rsid w:val="00C66DB3"/>
    <w:rsid w:val="00C67297"/>
    <w:rsid w:val="00C674BE"/>
    <w:rsid w:val="00C702AD"/>
    <w:rsid w:val="00C70ED1"/>
    <w:rsid w:val="00C718D2"/>
    <w:rsid w:val="00C72512"/>
    <w:rsid w:val="00C7257E"/>
    <w:rsid w:val="00C73946"/>
    <w:rsid w:val="00C74859"/>
    <w:rsid w:val="00C74E9D"/>
    <w:rsid w:val="00C7524B"/>
    <w:rsid w:val="00C75425"/>
    <w:rsid w:val="00C75539"/>
    <w:rsid w:val="00C75BB5"/>
    <w:rsid w:val="00C75BC4"/>
    <w:rsid w:val="00C75EC5"/>
    <w:rsid w:val="00C768C4"/>
    <w:rsid w:val="00C77110"/>
    <w:rsid w:val="00C7739F"/>
    <w:rsid w:val="00C77978"/>
    <w:rsid w:val="00C80198"/>
    <w:rsid w:val="00C809C3"/>
    <w:rsid w:val="00C80CC7"/>
    <w:rsid w:val="00C813EC"/>
    <w:rsid w:val="00C82A68"/>
    <w:rsid w:val="00C82F32"/>
    <w:rsid w:val="00C8380D"/>
    <w:rsid w:val="00C8757B"/>
    <w:rsid w:val="00C876D0"/>
    <w:rsid w:val="00C90C5A"/>
    <w:rsid w:val="00C91955"/>
    <w:rsid w:val="00C91C25"/>
    <w:rsid w:val="00C92F13"/>
    <w:rsid w:val="00C932B3"/>
    <w:rsid w:val="00C933D1"/>
    <w:rsid w:val="00C93A39"/>
    <w:rsid w:val="00C93B16"/>
    <w:rsid w:val="00C944C0"/>
    <w:rsid w:val="00C94A43"/>
    <w:rsid w:val="00C95371"/>
    <w:rsid w:val="00C95511"/>
    <w:rsid w:val="00C96585"/>
    <w:rsid w:val="00C965C8"/>
    <w:rsid w:val="00CA0075"/>
    <w:rsid w:val="00CA00E6"/>
    <w:rsid w:val="00CA03C0"/>
    <w:rsid w:val="00CA1693"/>
    <w:rsid w:val="00CA1CD3"/>
    <w:rsid w:val="00CA1E51"/>
    <w:rsid w:val="00CA214A"/>
    <w:rsid w:val="00CA22D3"/>
    <w:rsid w:val="00CA2365"/>
    <w:rsid w:val="00CA24D8"/>
    <w:rsid w:val="00CA30F2"/>
    <w:rsid w:val="00CA3789"/>
    <w:rsid w:val="00CA4197"/>
    <w:rsid w:val="00CA41F4"/>
    <w:rsid w:val="00CA4921"/>
    <w:rsid w:val="00CA4B2B"/>
    <w:rsid w:val="00CA4E9E"/>
    <w:rsid w:val="00CA5084"/>
    <w:rsid w:val="00CA6975"/>
    <w:rsid w:val="00CA75B5"/>
    <w:rsid w:val="00CB189B"/>
    <w:rsid w:val="00CB26A2"/>
    <w:rsid w:val="00CB3255"/>
    <w:rsid w:val="00CB43E0"/>
    <w:rsid w:val="00CB4774"/>
    <w:rsid w:val="00CB4957"/>
    <w:rsid w:val="00CB4F35"/>
    <w:rsid w:val="00CB564F"/>
    <w:rsid w:val="00CB5771"/>
    <w:rsid w:val="00CB592E"/>
    <w:rsid w:val="00CB6377"/>
    <w:rsid w:val="00CB6390"/>
    <w:rsid w:val="00CB6CA3"/>
    <w:rsid w:val="00CB7E3F"/>
    <w:rsid w:val="00CC0AE5"/>
    <w:rsid w:val="00CC0DE3"/>
    <w:rsid w:val="00CC10EA"/>
    <w:rsid w:val="00CC1AFB"/>
    <w:rsid w:val="00CC3261"/>
    <w:rsid w:val="00CC3431"/>
    <w:rsid w:val="00CC385A"/>
    <w:rsid w:val="00CC3DEA"/>
    <w:rsid w:val="00CC3F62"/>
    <w:rsid w:val="00CC47AD"/>
    <w:rsid w:val="00CC50F8"/>
    <w:rsid w:val="00CC5716"/>
    <w:rsid w:val="00CC5CEA"/>
    <w:rsid w:val="00CC5D1A"/>
    <w:rsid w:val="00CC644D"/>
    <w:rsid w:val="00CC7824"/>
    <w:rsid w:val="00CC7842"/>
    <w:rsid w:val="00CC7C64"/>
    <w:rsid w:val="00CC7EDE"/>
    <w:rsid w:val="00CD00B2"/>
    <w:rsid w:val="00CD0147"/>
    <w:rsid w:val="00CD0E29"/>
    <w:rsid w:val="00CD151C"/>
    <w:rsid w:val="00CD17B2"/>
    <w:rsid w:val="00CD1957"/>
    <w:rsid w:val="00CD2E09"/>
    <w:rsid w:val="00CD3FF0"/>
    <w:rsid w:val="00CD4AEE"/>
    <w:rsid w:val="00CD4B19"/>
    <w:rsid w:val="00CD4B47"/>
    <w:rsid w:val="00CD4E93"/>
    <w:rsid w:val="00CD5E16"/>
    <w:rsid w:val="00CD5F40"/>
    <w:rsid w:val="00CD618B"/>
    <w:rsid w:val="00CD624B"/>
    <w:rsid w:val="00CD717B"/>
    <w:rsid w:val="00CD7AA0"/>
    <w:rsid w:val="00CD7E88"/>
    <w:rsid w:val="00CE01D3"/>
    <w:rsid w:val="00CE0383"/>
    <w:rsid w:val="00CE122D"/>
    <w:rsid w:val="00CE14D6"/>
    <w:rsid w:val="00CE1B02"/>
    <w:rsid w:val="00CE4BC6"/>
    <w:rsid w:val="00CE53E3"/>
    <w:rsid w:val="00CE5D06"/>
    <w:rsid w:val="00CE6F81"/>
    <w:rsid w:val="00CE7480"/>
    <w:rsid w:val="00CE7888"/>
    <w:rsid w:val="00CE7E7F"/>
    <w:rsid w:val="00CF04D3"/>
    <w:rsid w:val="00CF15A4"/>
    <w:rsid w:val="00CF2CC4"/>
    <w:rsid w:val="00CF309B"/>
    <w:rsid w:val="00CF3D64"/>
    <w:rsid w:val="00CF479F"/>
    <w:rsid w:val="00CF4BC9"/>
    <w:rsid w:val="00CF51B0"/>
    <w:rsid w:val="00CF5DA3"/>
    <w:rsid w:val="00CF6103"/>
    <w:rsid w:val="00CF6186"/>
    <w:rsid w:val="00CF6AE2"/>
    <w:rsid w:val="00CF7205"/>
    <w:rsid w:val="00CF727E"/>
    <w:rsid w:val="00CF7372"/>
    <w:rsid w:val="00D00B95"/>
    <w:rsid w:val="00D01A1C"/>
    <w:rsid w:val="00D03241"/>
    <w:rsid w:val="00D03BE6"/>
    <w:rsid w:val="00D044CB"/>
    <w:rsid w:val="00D05039"/>
    <w:rsid w:val="00D06276"/>
    <w:rsid w:val="00D062C3"/>
    <w:rsid w:val="00D0665C"/>
    <w:rsid w:val="00D127D0"/>
    <w:rsid w:val="00D12902"/>
    <w:rsid w:val="00D12A33"/>
    <w:rsid w:val="00D1397D"/>
    <w:rsid w:val="00D13A6A"/>
    <w:rsid w:val="00D14323"/>
    <w:rsid w:val="00D145D9"/>
    <w:rsid w:val="00D157C5"/>
    <w:rsid w:val="00D15B35"/>
    <w:rsid w:val="00D1625C"/>
    <w:rsid w:val="00D17DD6"/>
    <w:rsid w:val="00D20887"/>
    <w:rsid w:val="00D20C31"/>
    <w:rsid w:val="00D20F16"/>
    <w:rsid w:val="00D219E4"/>
    <w:rsid w:val="00D2250C"/>
    <w:rsid w:val="00D24527"/>
    <w:rsid w:val="00D24F50"/>
    <w:rsid w:val="00D25A0C"/>
    <w:rsid w:val="00D25FD6"/>
    <w:rsid w:val="00D26968"/>
    <w:rsid w:val="00D26997"/>
    <w:rsid w:val="00D26C3B"/>
    <w:rsid w:val="00D26DFF"/>
    <w:rsid w:val="00D2708C"/>
    <w:rsid w:val="00D2751A"/>
    <w:rsid w:val="00D30151"/>
    <w:rsid w:val="00D3021F"/>
    <w:rsid w:val="00D3032D"/>
    <w:rsid w:val="00D303B5"/>
    <w:rsid w:val="00D30A6A"/>
    <w:rsid w:val="00D3136E"/>
    <w:rsid w:val="00D3298E"/>
    <w:rsid w:val="00D32FE2"/>
    <w:rsid w:val="00D333D9"/>
    <w:rsid w:val="00D33A11"/>
    <w:rsid w:val="00D3433E"/>
    <w:rsid w:val="00D3523C"/>
    <w:rsid w:val="00D352AB"/>
    <w:rsid w:val="00D3575B"/>
    <w:rsid w:val="00D35840"/>
    <w:rsid w:val="00D36B8F"/>
    <w:rsid w:val="00D371FC"/>
    <w:rsid w:val="00D41119"/>
    <w:rsid w:val="00D41C2C"/>
    <w:rsid w:val="00D441EE"/>
    <w:rsid w:val="00D449C9"/>
    <w:rsid w:val="00D45A9B"/>
    <w:rsid w:val="00D46685"/>
    <w:rsid w:val="00D46717"/>
    <w:rsid w:val="00D47B17"/>
    <w:rsid w:val="00D50335"/>
    <w:rsid w:val="00D52C4E"/>
    <w:rsid w:val="00D52EAB"/>
    <w:rsid w:val="00D531D6"/>
    <w:rsid w:val="00D53297"/>
    <w:rsid w:val="00D536C8"/>
    <w:rsid w:val="00D53F61"/>
    <w:rsid w:val="00D546DC"/>
    <w:rsid w:val="00D54CAD"/>
    <w:rsid w:val="00D5542D"/>
    <w:rsid w:val="00D55D2E"/>
    <w:rsid w:val="00D561DF"/>
    <w:rsid w:val="00D57982"/>
    <w:rsid w:val="00D6034F"/>
    <w:rsid w:val="00D60C00"/>
    <w:rsid w:val="00D60EEB"/>
    <w:rsid w:val="00D60EFC"/>
    <w:rsid w:val="00D61666"/>
    <w:rsid w:val="00D616C4"/>
    <w:rsid w:val="00D61940"/>
    <w:rsid w:val="00D620A8"/>
    <w:rsid w:val="00D6223E"/>
    <w:rsid w:val="00D62E8E"/>
    <w:rsid w:val="00D630FD"/>
    <w:rsid w:val="00D6499D"/>
    <w:rsid w:val="00D65E07"/>
    <w:rsid w:val="00D666E9"/>
    <w:rsid w:val="00D66C1D"/>
    <w:rsid w:val="00D6746C"/>
    <w:rsid w:val="00D67EF5"/>
    <w:rsid w:val="00D704F7"/>
    <w:rsid w:val="00D70B1F"/>
    <w:rsid w:val="00D7170D"/>
    <w:rsid w:val="00D7251C"/>
    <w:rsid w:val="00D7321F"/>
    <w:rsid w:val="00D73593"/>
    <w:rsid w:val="00D751BF"/>
    <w:rsid w:val="00D763D1"/>
    <w:rsid w:val="00D76D9B"/>
    <w:rsid w:val="00D778CE"/>
    <w:rsid w:val="00D81257"/>
    <w:rsid w:val="00D818C9"/>
    <w:rsid w:val="00D81947"/>
    <w:rsid w:val="00D821AA"/>
    <w:rsid w:val="00D823C1"/>
    <w:rsid w:val="00D827FD"/>
    <w:rsid w:val="00D82D00"/>
    <w:rsid w:val="00D83040"/>
    <w:rsid w:val="00D8348A"/>
    <w:rsid w:val="00D84095"/>
    <w:rsid w:val="00D847D7"/>
    <w:rsid w:val="00D84A4E"/>
    <w:rsid w:val="00D84E88"/>
    <w:rsid w:val="00D858DA"/>
    <w:rsid w:val="00D86291"/>
    <w:rsid w:val="00D86C28"/>
    <w:rsid w:val="00D87BD0"/>
    <w:rsid w:val="00D91B59"/>
    <w:rsid w:val="00D92075"/>
    <w:rsid w:val="00D922EF"/>
    <w:rsid w:val="00D927CB"/>
    <w:rsid w:val="00D932D2"/>
    <w:rsid w:val="00D9344F"/>
    <w:rsid w:val="00D9392D"/>
    <w:rsid w:val="00D941FD"/>
    <w:rsid w:val="00D944B4"/>
    <w:rsid w:val="00D945AB"/>
    <w:rsid w:val="00D94991"/>
    <w:rsid w:val="00D94EE3"/>
    <w:rsid w:val="00D95845"/>
    <w:rsid w:val="00D964FB"/>
    <w:rsid w:val="00D96C55"/>
    <w:rsid w:val="00D9720C"/>
    <w:rsid w:val="00D97672"/>
    <w:rsid w:val="00D977E5"/>
    <w:rsid w:val="00DA06D1"/>
    <w:rsid w:val="00DA0E36"/>
    <w:rsid w:val="00DA1F86"/>
    <w:rsid w:val="00DA1F8B"/>
    <w:rsid w:val="00DA20E6"/>
    <w:rsid w:val="00DA24ED"/>
    <w:rsid w:val="00DA2676"/>
    <w:rsid w:val="00DA2BAB"/>
    <w:rsid w:val="00DA3EEE"/>
    <w:rsid w:val="00DA4528"/>
    <w:rsid w:val="00DA5790"/>
    <w:rsid w:val="00DA5D5A"/>
    <w:rsid w:val="00DA5DB3"/>
    <w:rsid w:val="00DA5DB6"/>
    <w:rsid w:val="00DA5E74"/>
    <w:rsid w:val="00DA62A0"/>
    <w:rsid w:val="00DA6DAD"/>
    <w:rsid w:val="00DA7269"/>
    <w:rsid w:val="00DA7E5C"/>
    <w:rsid w:val="00DB0AF3"/>
    <w:rsid w:val="00DB240A"/>
    <w:rsid w:val="00DB2897"/>
    <w:rsid w:val="00DB2DC4"/>
    <w:rsid w:val="00DB343B"/>
    <w:rsid w:val="00DB35FE"/>
    <w:rsid w:val="00DB3C6E"/>
    <w:rsid w:val="00DB4EC3"/>
    <w:rsid w:val="00DB4EE2"/>
    <w:rsid w:val="00DB5817"/>
    <w:rsid w:val="00DB640B"/>
    <w:rsid w:val="00DB6976"/>
    <w:rsid w:val="00DB6A58"/>
    <w:rsid w:val="00DB7C65"/>
    <w:rsid w:val="00DC02CD"/>
    <w:rsid w:val="00DC04E2"/>
    <w:rsid w:val="00DC061F"/>
    <w:rsid w:val="00DC07EF"/>
    <w:rsid w:val="00DC1055"/>
    <w:rsid w:val="00DC1CA0"/>
    <w:rsid w:val="00DC3BC4"/>
    <w:rsid w:val="00DC408F"/>
    <w:rsid w:val="00DC40C0"/>
    <w:rsid w:val="00DC4AD6"/>
    <w:rsid w:val="00DC5B1E"/>
    <w:rsid w:val="00DD0435"/>
    <w:rsid w:val="00DD0572"/>
    <w:rsid w:val="00DD0818"/>
    <w:rsid w:val="00DD0AA2"/>
    <w:rsid w:val="00DD386F"/>
    <w:rsid w:val="00DD4B03"/>
    <w:rsid w:val="00DD5B6F"/>
    <w:rsid w:val="00DD64E1"/>
    <w:rsid w:val="00DD6821"/>
    <w:rsid w:val="00DD7359"/>
    <w:rsid w:val="00DD7B96"/>
    <w:rsid w:val="00DE03B0"/>
    <w:rsid w:val="00DE058E"/>
    <w:rsid w:val="00DE06F7"/>
    <w:rsid w:val="00DE076D"/>
    <w:rsid w:val="00DE0A2F"/>
    <w:rsid w:val="00DE0B59"/>
    <w:rsid w:val="00DE12CF"/>
    <w:rsid w:val="00DE1907"/>
    <w:rsid w:val="00DE24D7"/>
    <w:rsid w:val="00DE2AEE"/>
    <w:rsid w:val="00DE35F2"/>
    <w:rsid w:val="00DE432F"/>
    <w:rsid w:val="00DE48D3"/>
    <w:rsid w:val="00DE4E44"/>
    <w:rsid w:val="00DE552B"/>
    <w:rsid w:val="00DE618F"/>
    <w:rsid w:val="00DE6614"/>
    <w:rsid w:val="00DE682C"/>
    <w:rsid w:val="00DE6855"/>
    <w:rsid w:val="00DE69E4"/>
    <w:rsid w:val="00DE7F15"/>
    <w:rsid w:val="00DE7FC1"/>
    <w:rsid w:val="00DF1F9C"/>
    <w:rsid w:val="00DF27C8"/>
    <w:rsid w:val="00DF298A"/>
    <w:rsid w:val="00DF2F13"/>
    <w:rsid w:val="00DF2F25"/>
    <w:rsid w:val="00DF316C"/>
    <w:rsid w:val="00DF4A3C"/>
    <w:rsid w:val="00DF554C"/>
    <w:rsid w:val="00DF5750"/>
    <w:rsid w:val="00DF5758"/>
    <w:rsid w:val="00DF6222"/>
    <w:rsid w:val="00DF7695"/>
    <w:rsid w:val="00DF7A5E"/>
    <w:rsid w:val="00E01313"/>
    <w:rsid w:val="00E01F12"/>
    <w:rsid w:val="00E0415A"/>
    <w:rsid w:val="00E041B8"/>
    <w:rsid w:val="00E04D12"/>
    <w:rsid w:val="00E0541D"/>
    <w:rsid w:val="00E05792"/>
    <w:rsid w:val="00E057BC"/>
    <w:rsid w:val="00E07208"/>
    <w:rsid w:val="00E07497"/>
    <w:rsid w:val="00E0776D"/>
    <w:rsid w:val="00E102BC"/>
    <w:rsid w:val="00E10956"/>
    <w:rsid w:val="00E11211"/>
    <w:rsid w:val="00E11621"/>
    <w:rsid w:val="00E11A72"/>
    <w:rsid w:val="00E122B0"/>
    <w:rsid w:val="00E1333A"/>
    <w:rsid w:val="00E136CB"/>
    <w:rsid w:val="00E14A14"/>
    <w:rsid w:val="00E15AEE"/>
    <w:rsid w:val="00E15F61"/>
    <w:rsid w:val="00E17B2F"/>
    <w:rsid w:val="00E20008"/>
    <w:rsid w:val="00E20EC7"/>
    <w:rsid w:val="00E212E8"/>
    <w:rsid w:val="00E21B0A"/>
    <w:rsid w:val="00E2216D"/>
    <w:rsid w:val="00E22705"/>
    <w:rsid w:val="00E234D9"/>
    <w:rsid w:val="00E242F9"/>
    <w:rsid w:val="00E24A82"/>
    <w:rsid w:val="00E24EC1"/>
    <w:rsid w:val="00E25017"/>
    <w:rsid w:val="00E25175"/>
    <w:rsid w:val="00E254C9"/>
    <w:rsid w:val="00E25504"/>
    <w:rsid w:val="00E25696"/>
    <w:rsid w:val="00E25B53"/>
    <w:rsid w:val="00E25D5E"/>
    <w:rsid w:val="00E26633"/>
    <w:rsid w:val="00E2673E"/>
    <w:rsid w:val="00E26A21"/>
    <w:rsid w:val="00E27751"/>
    <w:rsid w:val="00E3008E"/>
    <w:rsid w:val="00E3023C"/>
    <w:rsid w:val="00E30673"/>
    <w:rsid w:val="00E3106D"/>
    <w:rsid w:val="00E31CF2"/>
    <w:rsid w:val="00E321C5"/>
    <w:rsid w:val="00E322FB"/>
    <w:rsid w:val="00E32723"/>
    <w:rsid w:val="00E32A6D"/>
    <w:rsid w:val="00E32B4B"/>
    <w:rsid w:val="00E32FDE"/>
    <w:rsid w:val="00E33CEE"/>
    <w:rsid w:val="00E33DFA"/>
    <w:rsid w:val="00E33E1D"/>
    <w:rsid w:val="00E3442D"/>
    <w:rsid w:val="00E35F1B"/>
    <w:rsid w:val="00E363A6"/>
    <w:rsid w:val="00E36539"/>
    <w:rsid w:val="00E366F4"/>
    <w:rsid w:val="00E371FC"/>
    <w:rsid w:val="00E377E1"/>
    <w:rsid w:val="00E40C04"/>
    <w:rsid w:val="00E40C12"/>
    <w:rsid w:val="00E40D5A"/>
    <w:rsid w:val="00E41494"/>
    <w:rsid w:val="00E41B57"/>
    <w:rsid w:val="00E41D29"/>
    <w:rsid w:val="00E4228A"/>
    <w:rsid w:val="00E42753"/>
    <w:rsid w:val="00E42D95"/>
    <w:rsid w:val="00E43DE6"/>
    <w:rsid w:val="00E4410E"/>
    <w:rsid w:val="00E4424F"/>
    <w:rsid w:val="00E45167"/>
    <w:rsid w:val="00E4792F"/>
    <w:rsid w:val="00E47EDE"/>
    <w:rsid w:val="00E509AB"/>
    <w:rsid w:val="00E50A60"/>
    <w:rsid w:val="00E50C4E"/>
    <w:rsid w:val="00E50CAB"/>
    <w:rsid w:val="00E51444"/>
    <w:rsid w:val="00E5204D"/>
    <w:rsid w:val="00E52956"/>
    <w:rsid w:val="00E530C5"/>
    <w:rsid w:val="00E538FC"/>
    <w:rsid w:val="00E53B64"/>
    <w:rsid w:val="00E54EEE"/>
    <w:rsid w:val="00E562FD"/>
    <w:rsid w:val="00E56866"/>
    <w:rsid w:val="00E56D6E"/>
    <w:rsid w:val="00E56F2E"/>
    <w:rsid w:val="00E57253"/>
    <w:rsid w:val="00E574C4"/>
    <w:rsid w:val="00E576B6"/>
    <w:rsid w:val="00E600C2"/>
    <w:rsid w:val="00E605D3"/>
    <w:rsid w:val="00E6188E"/>
    <w:rsid w:val="00E61A3B"/>
    <w:rsid w:val="00E61C38"/>
    <w:rsid w:val="00E6221F"/>
    <w:rsid w:val="00E63E7D"/>
    <w:rsid w:val="00E64B0E"/>
    <w:rsid w:val="00E64FB0"/>
    <w:rsid w:val="00E65033"/>
    <w:rsid w:val="00E66370"/>
    <w:rsid w:val="00E66848"/>
    <w:rsid w:val="00E673FC"/>
    <w:rsid w:val="00E67DE4"/>
    <w:rsid w:val="00E67E48"/>
    <w:rsid w:val="00E67E73"/>
    <w:rsid w:val="00E70162"/>
    <w:rsid w:val="00E70EE3"/>
    <w:rsid w:val="00E714B1"/>
    <w:rsid w:val="00E71A44"/>
    <w:rsid w:val="00E725C3"/>
    <w:rsid w:val="00E727CF"/>
    <w:rsid w:val="00E72AEC"/>
    <w:rsid w:val="00E73183"/>
    <w:rsid w:val="00E74147"/>
    <w:rsid w:val="00E74259"/>
    <w:rsid w:val="00E74726"/>
    <w:rsid w:val="00E74837"/>
    <w:rsid w:val="00E74971"/>
    <w:rsid w:val="00E75D03"/>
    <w:rsid w:val="00E75EE2"/>
    <w:rsid w:val="00E75EF4"/>
    <w:rsid w:val="00E75F37"/>
    <w:rsid w:val="00E778E2"/>
    <w:rsid w:val="00E80CEA"/>
    <w:rsid w:val="00E81093"/>
    <w:rsid w:val="00E82390"/>
    <w:rsid w:val="00E8284C"/>
    <w:rsid w:val="00E82B1E"/>
    <w:rsid w:val="00E83A96"/>
    <w:rsid w:val="00E84952"/>
    <w:rsid w:val="00E85272"/>
    <w:rsid w:val="00E85510"/>
    <w:rsid w:val="00E85812"/>
    <w:rsid w:val="00E866D7"/>
    <w:rsid w:val="00E8675E"/>
    <w:rsid w:val="00E86967"/>
    <w:rsid w:val="00E86BE9"/>
    <w:rsid w:val="00E8743B"/>
    <w:rsid w:val="00E87AB2"/>
    <w:rsid w:val="00E87BF9"/>
    <w:rsid w:val="00E87EA9"/>
    <w:rsid w:val="00E902F8"/>
    <w:rsid w:val="00E904A6"/>
    <w:rsid w:val="00E909DE"/>
    <w:rsid w:val="00E9158B"/>
    <w:rsid w:val="00E94405"/>
    <w:rsid w:val="00E94868"/>
    <w:rsid w:val="00E956AD"/>
    <w:rsid w:val="00E9582A"/>
    <w:rsid w:val="00E95FF5"/>
    <w:rsid w:val="00E96E4A"/>
    <w:rsid w:val="00E96F91"/>
    <w:rsid w:val="00E9798C"/>
    <w:rsid w:val="00EA03C2"/>
    <w:rsid w:val="00EA08F4"/>
    <w:rsid w:val="00EA1021"/>
    <w:rsid w:val="00EA1BAE"/>
    <w:rsid w:val="00EA1F96"/>
    <w:rsid w:val="00EA2024"/>
    <w:rsid w:val="00EA22E4"/>
    <w:rsid w:val="00EA2CEF"/>
    <w:rsid w:val="00EA3502"/>
    <w:rsid w:val="00EA4D5B"/>
    <w:rsid w:val="00EA4FFD"/>
    <w:rsid w:val="00EA52E8"/>
    <w:rsid w:val="00EA53D2"/>
    <w:rsid w:val="00EA565B"/>
    <w:rsid w:val="00EA62C9"/>
    <w:rsid w:val="00EA650F"/>
    <w:rsid w:val="00EA6B9D"/>
    <w:rsid w:val="00EA70AC"/>
    <w:rsid w:val="00EB0CF8"/>
    <w:rsid w:val="00EB0EE8"/>
    <w:rsid w:val="00EB0FCE"/>
    <w:rsid w:val="00EB1A96"/>
    <w:rsid w:val="00EB20B5"/>
    <w:rsid w:val="00EB2FD1"/>
    <w:rsid w:val="00EB3890"/>
    <w:rsid w:val="00EB433B"/>
    <w:rsid w:val="00EB5BAB"/>
    <w:rsid w:val="00EB6134"/>
    <w:rsid w:val="00EB61A5"/>
    <w:rsid w:val="00EB6326"/>
    <w:rsid w:val="00EB6775"/>
    <w:rsid w:val="00EB6E6E"/>
    <w:rsid w:val="00EB7795"/>
    <w:rsid w:val="00EB7C1A"/>
    <w:rsid w:val="00EC046F"/>
    <w:rsid w:val="00EC1004"/>
    <w:rsid w:val="00EC15D4"/>
    <w:rsid w:val="00EC17D0"/>
    <w:rsid w:val="00EC1CB9"/>
    <w:rsid w:val="00EC1D03"/>
    <w:rsid w:val="00EC3824"/>
    <w:rsid w:val="00EC400B"/>
    <w:rsid w:val="00EC4D14"/>
    <w:rsid w:val="00EC4E89"/>
    <w:rsid w:val="00EC523B"/>
    <w:rsid w:val="00EC5BEC"/>
    <w:rsid w:val="00EC67BC"/>
    <w:rsid w:val="00EC68BD"/>
    <w:rsid w:val="00EC6F36"/>
    <w:rsid w:val="00EC751C"/>
    <w:rsid w:val="00EC75AF"/>
    <w:rsid w:val="00EC77AA"/>
    <w:rsid w:val="00EC7E15"/>
    <w:rsid w:val="00ED007D"/>
    <w:rsid w:val="00ED01EF"/>
    <w:rsid w:val="00ED0512"/>
    <w:rsid w:val="00ED05C1"/>
    <w:rsid w:val="00ED1ED7"/>
    <w:rsid w:val="00ED238F"/>
    <w:rsid w:val="00ED2EA8"/>
    <w:rsid w:val="00ED33F7"/>
    <w:rsid w:val="00ED3874"/>
    <w:rsid w:val="00ED4472"/>
    <w:rsid w:val="00ED4F31"/>
    <w:rsid w:val="00ED6C2B"/>
    <w:rsid w:val="00ED6D4F"/>
    <w:rsid w:val="00ED6DEB"/>
    <w:rsid w:val="00ED76A4"/>
    <w:rsid w:val="00EE185B"/>
    <w:rsid w:val="00EE1FA6"/>
    <w:rsid w:val="00EE2153"/>
    <w:rsid w:val="00EE2F23"/>
    <w:rsid w:val="00EE3206"/>
    <w:rsid w:val="00EE3497"/>
    <w:rsid w:val="00EE4599"/>
    <w:rsid w:val="00EE509B"/>
    <w:rsid w:val="00EE52CA"/>
    <w:rsid w:val="00EE606A"/>
    <w:rsid w:val="00EE6FF6"/>
    <w:rsid w:val="00EF0D8C"/>
    <w:rsid w:val="00EF1055"/>
    <w:rsid w:val="00EF11DD"/>
    <w:rsid w:val="00EF1F8B"/>
    <w:rsid w:val="00EF387F"/>
    <w:rsid w:val="00EF40BE"/>
    <w:rsid w:val="00EF4819"/>
    <w:rsid w:val="00EF5405"/>
    <w:rsid w:val="00EF5736"/>
    <w:rsid w:val="00EF606E"/>
    <w:rsid w:val="00EF6764"/>
    <w:rsid w:val="00EF7734"/>
    <w:rsid w:val="00F00964"/>
    <w:rsid w:val="00F00F7B"/>
    <w:rsid w:val="00F01844"/>
    <w:rsid w:val="00F0244E"/>
    <w:rsid w:val="00F026BE"/>
    <w:rsid w:val="00F03BA6"/>
    <w:rsid w:val="00F03C7C"/>
    <w:rsid w:val="00F042C5"/>
    <w:rsid w:val="00F0443E"/>
    <w:rsid w:val="00F04FC1"/>
    <w:rsid w:val="00F05E4B"/>
    <w:rsid w:val="00F05F1E"/>
    <w:rsid w:val="00F0611D"/>
    <w:rsid w:val="00F062F3"/>
    <w:rsid w:val="00F06750"/>
    <w:rsid w:val="00F06957"/>
    <w:rsid w:val="00F06A71"/>
    <w:rsid w:val="00F06D28"/>
    <w:rsid w:val="00F10DA8"/>
    <w:rsid w:val="00F10FD1"/>
    <w:rsid w:val="00F1163D"/>
    <w:rsid w:val="00F11BA2"/>
    <w:rsid w:val="00F124BE"/>
    <w:rsid w:val="00F12C6A"/>
    <w:rsid w:val="00F1349D"/>
    <w:rsid w:val="00F15BD3"/>
    <w:rsid w:val="00F15D27"/>
    <w:rsid w:val="00F165FB"/>
    <w:rsid w:val="00F167B9"/>
    <w:rsid w:val="00F16FC6"/>
    <w:rsid w:val="00F179B3"/>
    <w:rsid w:val="00F2027B"/>
    <w:rsid w:val="00F20402"/>
    <w:rsid w:val="00F207FE"/>
    <w:rsid w:val="00F20D03"/>
    <w:rsid w:val="00F20E87"/>
    <w:rsid w:val="00F2178D"/>
    <w:rsid w:val="00F220C7"/>
    <w:rsid w:val="00F2283E"/>
    <w:rsid w:val="00F23537"/>
    <w:rsid w:val="00F23846"/>
    <w:rsid w:val="00F24094"/>
    <w:rsid w:val="00F25994"/>
    <w:rsid w:val="00F25AF7"/>
    <w:rsid w:val="00F26281"/>
    <w:rsid w:val="00F26869"/>
    <w:rsid w:val="00F26879"/>
    <w:rsid w:val="00F26B05"/>
    <w:rsid w:val="00F2720D"/>
    <w:rsid w:val="00F27656"/>
    <w:rsid w:val="00F30189"/>
    <w:rsid w:val="00F301B5"/>
    <w:rsid w:val="00F30B00"/>
    <w:rsid w:val="00F30EBC"/>
    <w:rsid w:val="00F3139E"/>
    <w:rsid w:val="00F319CD"/>
    <w:rsid w:val="00F32CA7"/>
    <w:rsid w:val="00F32EB9"/>
    <w:rsid w:val="00F33C6A"/>
    <w:rsid w:val="00F33E91"/>
    <w:rsid w:val="00F35024"/>
    <w:rsid w:val="00F350EE"/>
    <w:rsid w:val="00F35647"/>
    <w:rsid w:val="00F35B19"/>
    <w:rsid w:val="00F363A4"/>
    <w:rsid w:val="00F36457"/>
    <w:rsid w:val="00F364BC"/>
    <w:rsid w:val="00F369E3"/>
    <w:rsid w:val="00F36C15"/>
    <w:rsid w:val="00F36D66"/>
    <w:rsid w:val="00F37827"/>
    <w:rsid w:val="00F37F42"/>
    <w:rsid w:val="00F40255"/>
    <w:rsid w:val="00F40C5F"/>
    <w:rsid w:val="00F41E06"/>
    <w:rsid w:val="00F41FEA"/>
    <w:rsid w:val="00F44AF8"/>
    <w:rsid w:val="00F451D7"/>
    <w:rsid w:val="00F4589E"/>
    <w:rsid w:val="00F468DB"/>
    <w:rsid w:val="00F46B9B"/>
    <w:rsid w:val="00F46D64"/>
    <w:rsid w:val="00F47CBD"/>
    <w:rsid w:val="00F51FEA"/>
    <w:rsid w:val="00F5273F"/>
    <w:rsid w:val="00F5295C"/>
    <w:rsid w:val="00F53D23"/>
    <w:rsid w:val="00F545B6"/>
    <w:rsid w:val="00F54EAD"/>
    <w:rsid w:val="00F55350"/>
    <w:rsid w:val="00F56F99"/>
    <w:rsid w:val="00F57324"/>
    <w:rsid w:val="00F57580"/>
    <w:rsid w:val="00F57823"/>
    <w:rsid w:val="00F57A4F"/>
    <w:rsid w:val="00F6000B"/>
    <w:rsid w:val="00F60D52"/>
    <w:rsid w:val="00F61117"/>
    <w:rsid w:val="00F61B04"/>
    <w:rsid w:val="00F61C50"/>
    <w:rsid w:val="00F61FA1"/>
    <w:rsid w:val="00F621AA"/>
    <w:rsid w:val="00F62325"/>
    <w:rsid w:val="00F6249E"/>
    <w:rsid w:val="00F62A07"/>
    <w:rsid w:val="00F63525"/>
    <w:rsid w:val="00F64051"/>
    <w:rsid w:val="00F64840"/>
    <w:rsid w:val="00F64B89"/>
    <w:rsid w:val="00F6529F"/>
    <w:rsid w:val="00F659EF"/>
    <w:rsid w:val="00F65E89"/>
    <w:rsid w:val="00F660BC"/>
    <w:rsid w:val="00F67235"/>
    <w:rsid w:val="00F677F6"/>
    <w:rsid w:val="00F702D5"/>
    <w:rsid w:val="00F70AD0"/>
    <w:rsid w:val="00F710DE"/>
    <w:rsid w:val="00F72362"/>
    <w:rsid w:val="00F72909"/>
    <w:rsid w:val="00F733EB"/>
    <w:rsid w:val="00F7455A"/>
    <w:rsid w:val="00F748D7"/>
    <w:rsid w:val="00F748FF"/>
    <w:rsid w:val="00F75AA6"/>
    <w:rsid w:val="00F76C09"/>
    <w:rsid w:val="00F76D85"/>
    <w:rsid w:val="00F7701D"/>
    <w:rsid w:val="00F778A0"/>
    <w:rsid w:val="00F80637"/>
    <w:rsid w:val="00F80E5A"/>
    <w:rsid w:val="00F8152C"/>
    <w:rsid w:val="00F8159A"/>
    <w:rsid w:val="00F81A9B"/>
    <w:rsid w:val="00F821DD"/>
    <w:rsid w:val="00F8354B"/>
    <w:rsid w:val="00F83A2E"/>
    <w:rsid w:val="00F840D2"/>
    <w:rsid w:val="00F84FC8"/>
    <w:rsid w:val="00F86258"/>
    <w:rsid w:val="00F8684F"/>
    <w:rsid w:val="00F870C7"/>
    <w:rsid w:val="00F87DBF"/>
    <w:rsid w:val="00F90165"/>
    <w:rsid w:val="00F90427"/>
    <w:rsid w:val="00F90F95"/>
    <w:rsid w:val="00F91FBC"/>
    <w:rsid w:val="00F91FF7"/>
    <w:rsid w:val="00F92C52"/>
    <w:rsid w:val="00F93085"/>
    <w:rsid w:val="00F937B0"/>
    <w:rsid w:val="00F93AAE"/>
    <w:rsid w:val="00F93E1E"/>
    <w:rsid w:val="00F94170"/>
    <w:rsid w:val="00F956B7"/>
    <w:rsid w:val="00F95A0E"/>
    <w:rsid w:val="00F95BCE"/>
    <w:rsid w:val="00F96DC8"/>
    <w:rsid w:val="00F97B73"/>
    <w:rsid w:val="00F97BDD"/>
    <w:rsid w:val="00FA1723"/>
    <w:rsid w:val="00FA17E3"/>
    <w:rsid w:val="00FA218D"/>
    <w:rsid w:val="00FA26D0"/>
    <w:rsid w:val="00FA2AE2"/>
    <w:rsid w:val="00FA2DB2"/>
    <w:rsid w:val="00FA360D"/>
    <w:rsid w:val="00FA3A62"/>
    <w:rsid w:val="00FA4562"/>
    <w:rsid w:val="00FA4B98"/>
    <w:rsid w:val="00FA4DBF"/>
    <w:rsid w:val="00FA635D"/>
    <w:rsid w:val="00FA7EA5"/>
    <w:rsid w:val="00FB18D0"/>
    <w:rsid w:val="00FB1930"/>
    <w:rsid w:val="00FB1A47"/>
    <w:rsid w:val="00FB1E8D"/>
    <w:rsid w:val="00FB29E4"/>
    <w:rsid w:val="00FB2B7D"/>
    <w:rsid w:val="00FB2CFB"/>
    <w:rsid w:val="00FB32ED"/>
    <w:rsid w:val="00FB33BA"/>
    <w:rsid w:val="00FB37B4"/>
    <w:rsid w:val="00FB3F66"/>
    <w:rsid w:val="00FB4C41"/>
    <w:rsid w:val="00FB4DC3"/>
    <w:rsid w:val="00FB5783"/>
    <w:rsid w:val="00FB5D8A"/>
    <w:rsid w:val="00FB5F0B"/>
    <w:rsid w:val="00FB735E"/>
    <w:rsid w:val="00FC050A"/>
    <w:rsid w:val="00FC05E6"/>
    <w:rsid w:val="00FC0C96"/>
    <w:rsid w:val="00FC0F20"/>
    <w:rsid w:val="00FC1287"/>
    <w:rsid w:val="00FC18F3"/>
    <w:rsid w:val="00FC1A27"/>
    <w:rsid w:val="00FC1D4F"/>
    <w:rsid w:val="00FC1F60"/>
    <w:rsid w:val="00FC20A5"/>
    <w:rsid w:val="00FC3DAD"/>
    <w:rsid w:val="00FC410A"/>
    <w:rsid w:val="00FC4AD7"/>
    <w:rsid w:val="00FC4B20"/>
    <w:rsid w:val="00FC5159"/>
    <w:rsid w:val="00FC56A8"/>
    <w:rsid w:val="00FC68B2"/>
    <w:rsid w:val="00FC68B5"/>
    <w:rsid w:val="00FC7029"/>
    <w:rsid w:val="00FC712C"/>
    <w:rsid w:val="00FC74F2"/>
    <w:rsid w:val="00FD028C"/>
    <w:rsid w:val="00FD0580"/>
    <w:rsid w:val="00FD07AA"/>
    <w:rsid w:val="00FD1410"/>
    <w:rsid w:val="00FD15FC"/>
    <w:rsid w:val="00FD1808"/>
    <w:rsid w:val="00FD1E32"/>
    <w:rsid w:val="00FD1FB5"/>
    <w:rsid w:val="00FD2560"/>
    <w:rsid w:val="00FD26B3"/>
    <w:rsid w:val="00FD2992"/>
    <w:rsid w:val="00FD2B59"/>
    <w:rsid w:val="00FD4487"/>
    <w:rsid w:val="00FD5712"/>
    <w:rsid w:val="00FD63AE"/>
    <w:rsid w:val="00FD7E9A"/>
    <w:rsid w:val="00FE0778"/>
    <w:rsid w:val="00FE0E7F"/>
    <w:rsid w:val="00FE0EEB"/>
    <w:rsid w:val="00FE2462"/>
    <w:rsid w:val="00FE3830"/>
    <w:rsid w:val="00FE3AFC"/>
    <w:rsid w:val="00FE4084"/>
    <w:rsid w:val="00FE4622"/>
    <w:rsid w:val="00FE5C74"/>
    <w:rsid w:val="00FE6EBD"/>
    <w:rsid w:val="00FE78C0"/>
    <w:rsid w:val="00FE7A3C"/>
    <w:rsid w:val="00FE7B98"/>
    <w:rsid w:val="00FE7C06"/>
    <w:rsid w:val="00FE7D64"/>
    <w:rsid w:val="00FF0711"/>
    <w:rsid w:val="00FF07CB"/>
    <w:rsid w:val="00FF1082"/>
    <w:rsid w:val="00FF1BD6"/>
    <w:rsid w:val="00FF2C15"/>
    <w:rsid w:val="00FF2DCF"/>
    <w:rsid w:val="00FF30A3"/>
    <w:rsid w:val="00FF33CE"/>
    <w:rsid w:val="00FF3972"/>
    <w:rsid w:val="00FF4B04"/>
    <w:rsid w:val="00FF4F4B"/>
    <w:rsid w:val="00FF675E"/>
    <w:rsid w:val="00FF67D9"/>
    <w:rsid w:val="00FF6EF8"/>
    <w:rsid w:val="00FF7853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05B3"/>
  <w15:docId w15:val="{E7FA98CF-91A7-40F1-8ABE-2A4DFA15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7CB"/>
  </w:style>
  <w:style w:type="paragraph" w:styleId="Heading1">
    <w:name w:val="heading 1"/>
    <w:basedOn w:val="Normal"/>
    <w:next w:val="Normal"/>
    <w:link w:val="Heading1Char"/>
    <w:uiPriority w:val="9"/>
    <w:qFormat/>
    <w:rsid w:val="00A426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rsid w:val="00800F7A"/>
    <w:pPr>
      <w:keepNext/>
      <w:suppressAutoHyphens/>
      <w:spacing w:after="120" w:line="36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val="en-GB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link">
    <w:name w:val="Hyperlink"/>
    <w:basedOn w:val="DefaultParagraphFont"/>
    <w:uiPriority w:val="99"/>
    <w:unhideWhenUsed/>
    <w:rsid w:val="002624F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624F6"/>
  </w:style>
  <w:style w:type="character" w:styleId="Emphasis">
    <w:name w:val="Emphasis"/>
    <w:basedOn w:val="DefaultParagraphFont"/>
    <w:uiPriority w:val="20"/>
    <w:qFormat/>
    <w:rsid w:val="002624F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AD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800F7A"/>
    <w:rPr>
      <w:rFonts w:ascii="Arial" w:eastAsia="Times New Roman" w:hAnsi="Arial" w:cs="Arial"/>
      <w:b/>
      <w:bCs/>
      <w:sz w:val="24"/>
      <w:szCs w:val="24"/>
      <w:lang w:val="en-GB" w:eastAsia="cs-CZ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4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4A37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gewyw5ybjeb">
    <w:name w:val="gewyw5ybjeb"/>
    <w:basedOn w:val="DefaultParagraphFont"/>
    <w:rsid w:val="000E4A37"/>
  </w:style>
  <w:style w:type="character" w:customStyle="1" w:styleId="gewyw5ybmdb">
    <w:name w:val="gewyw5ybmdb"/>
    <w:basedOn w:val="DefaultParagraphFont"/>
    <w:rsid w:val="000E4A37"/>
  </w:style>
  <w:style w:type="character" w:styleId="CommentReference">
    <w:name w:val="annotation reference"/>
    <w:basedOn w:val="DefaultParagraphFont"/>
    <w:uiPriority w:val="99"/>
    <w:semiHidden/>
    <w:unhideWhenUsed/>
    <w:rsid w:val="00F87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70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70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0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0C7"/>
    <w:rPr>
      <w:b/>
      <w:bCs/>
      <w:sz w:val="20"/>
      <w:szCs w:val="20"/>
    </w:rPr>
  </w:style>
  <w:style w:type="character" w:customStyle="1" w:styleId="sc">
    <w:name w:val="sc"/>
    <w:basedOn w:val="DefaultParagraphFont"/>
    <w:rsid w:val="000F6406"/>
  </w:style>
  <w:style w:type="character" w:customStyle="1" w:styleId="Heading1Char">
    <w:name w:val="Heading 1 Char"/>
    <w:basedOn w:val="DefaultParagraphFont"/>
    <w:link w:val="Heading1"/>
    <w:uiPriority w:val="9"/>
    <w:rsid w:val="00A426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Svtlstnovn1">
    <w:name w:val="Světlé stínování1"/>
    <w:basedOn w:val="TableNormal"/>
    <w:uiPriority w:val="60"/>
    <w:rsid w:val="007D45F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7D4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tlstnovnzvraznn11">
    <w:name w:val="Světlé stínování – zvýraznění 11"/>
    <w:basedOn w:val="TableNormal"/>
    <w:uiPriority w:val="60"/>
    <w:rsid w:val="007D45F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13121A"/>
    <w:rPr>
      <w:rFonts w:cs="Times New Roman"/>
      <w:b/>
    </w:rPr>
  </w:style>
  <w:style w:type="character" w:customStyle="1" w:styleId="doi">
    <w:name w:val="doi"/>
    <w:basedOn w:val="DefaultParagraphFont"/>
    <w:rsid w:val="0013121A"/>
  </w:style>
  <w:style w:type="paragraph" w:customStyle="1" w:styleId="Default">
    <w:name w:val="Default"/>
    <w:rsid w:val="00DD64E1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A1">
    <w:name w:val="A1"/>
    <w:uiPriority w:val="99"/>
    <w:rsid w:val="00DD64E1"/>
    <w:rPr>
      <w:rFonts w:cs="Myriad Pro"/>
      <w:color w:val="000000"/>
      <w:sz w:val="60"/>
      <w:szCs w:val="60"/>
    </w:rPr>
  </w:style>
  <w:style w:type="paragraph" w:styleId="Revision">
    <w:name w:val="Revision"/>
    <w:hidden/>
    <w:uiPriority w:val="99"/>
    <w:semiHidden/>
    <w:rsid w:val="00AE58FA"/>
    <w:pPr>
      <w:spacing w:after="0" w:line="240" w:lineRule="auto"/>
    </w:pPr>
  </w:style>
  <w:style w:type="character" w:customStyle="1" w:styleId="x">
    <w:name w:val="x"/>
    <w:basedOn w:val="DefaultParagraphFont"/>
    <w:rsid w:val="00FC1F60"/>
  </w:style>
  <w:style w:type="character" w:customStyle="1" w:styleId="vp">
    <w:name w:val="vp"/>
    <w:basedOn w:val="DefaultParagraphFont"/>
    <w:rsid w:val="007718AA"/>
  </w:style>
  <w:style w:type="paragraph" w:styleId="Header">
    <w:name w:val="header"/>
    <w:basedOn w:val="Normal"/>
    <w:link w:val="HeaderChar"/>
    <w:uiPriority w:val="99"/>
    <w:unhideWhenUsed/>
    <w:rsid w:val="00B707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790"/>
  </w:style>
  <w:style w:type="paragraph" w:styleId="Footer">
    <w:name w:val="footer"/>
    <w:basedOn w:val="Normal"/>
    <w:link w:val="FooterChar"/>
    <w:uiPriority w:val="99"/>
    <w:unhideWhenUsed/>
    <w:rsid w:val="00B707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790"/>
  </w:style>
  <w:style w:type="character" w:customStyle="1" w:styleId="apple-style-span">
    <w:name w:val="apple-style-span"/>
    <w:basedOn w:val="DefaultParagraphFont"/>
    <w:rsid w:val="007C02C0"/>
  </w:style>
  <w:style w:type="character" w:customStyle="1" w:styleId="label">
    <w:name w:val="label"/>
    <w:basedOn w:val="DefaultParagraphFont"/>
    <w:rsid w:val="0050630D"/>
  </w:style>
  <w:style w:type="character" w:customStyle="1" w:styleId="hithilite">
    <w:name w:val="hithilite"/>
    <w:basedOn w:val="DefaultParagraphFont"/>
    <w:rsid w:val="0050630D"/>
  </w:style>
  <w:style w:type="character" w:customStyle="1" w:styleId="databold">
    <w:name w:val="data_bold"/>
    <w:basedOn w:val="DefaultParagraphFont"/>
    <w:rsid w:val="0050630D"/>
  </w:style>
  <w:style w:type="paragraph" w:styleId="ListParagraph">
    <w:name w:val="List Paragraph"/>
    <w:basedOn w:val="Normal"/>
    <w:qFormat/>
    <w:rsid w:val="00622474"/>
    <w:pPr>
      <w:ind w:left="720"/>
      <w:contextualSpacing/>
    </w:pPr>
  </w:style>
  <w:style w:type="character" w:customStyle="1" w:styleId="js-separator">
    <w:name w:val="js-separator"/>
    <w:basedOn w:val="DefaultParagraphFont"/>
    <w:rsid w:val="006473D0"/>
  </w:style>
  <w:style w:type="character" w:styleId="LineNumber">
    <w:name w:val="line number"/>
    <w:basedOn w:val="DefaultParagraphFont"/>
    <w:uiPriority w:val="99"/>
    <w:semiHidden/>
    <w:unhideWhenUsed/>
    <w:rsid w:val="00C14058"/>
  </w:style>
  <w:style w:type="character" w:customStyle="1" w:styleId="cit-name-surname">
    <w:name w:val="cit-name-surname"/>
    <w:basedOn w:val="DefaultParagraphFont"/>
    <w:rsid w:val="00A036D1"/>
  </w:style>
  <w:style w:type="character" w:customStyle="1" w:styleId="cit-name-given-names">
    <w:name w:val="cit-name-given-names"/>
    <w:basedOn w:val="DefaultParagraphFont"/>
    <w:rsid w:val="00A036D1"/>
  </w:style>
  <w:style w:type="character" w:styleId="HTMLCite">
    <w:name w:val="HTML Cite"/>
    <w:basedOn w:val="DefaultParagraphFont"/>
    <w:uiPriority w:val="99"/>
    <w:semiHidden/>
    <w:unhideWhenUsed/>
    <w:rsid w:val="00A036D1"/>
    <w:rPr>
      <w:i/>
      <w:iCs/>
    </w:rPr>
  </w:style>
  <w:style w:type="character" w:customStyle="1" w:styleId="cit-pub-date">
    <w:name w:val="cit-pub-date"/>
    <w:basedOn w:val="DefaultParagraphFont"/>
    <w:rsid w:val="00A036D1"/>
  </w:style>
  <w:style w:type="character" w:customStyle="1" w:styleId="cit-article-title">
    <w:name w:val="cit-article-title"/>
    <w:basedOn w:val="DefaultParagraphFont"/>
    <w:rsid w:val="00A036D1"/>
  </w:style>
  <w:style w:type="character" w:customStyle="1" w:styleId="cit-vol">
    <w:name w:val="cit-vol"/>
    <w:basedOn w:val="DefaultParagraphFont"/>
    <w:rsid w:val="00A036D1"/>
  </w:style>
  <w:style w:type="character" w:customStyle="1" w:styleId="cit-fpage">
    <w:name w:val="cit-fpage"/>
    <w:basedOn w:val="DefaultParagraphFont"/>
    <w:rsid w:val="00A036D1"/>
  </w:style>
  <w:style w:type="character" w:customStyle="1" w:styleId="cit-lpage">
    <w:name w:val="cit-lpage"/>
    <w:basedOn w:val="DefaultParagraphFont"/>
    <w:rsid w:val="00A036D1"/>
  </w:style>
  <w:style w:type="paragraph" w:customStyle="1" w:styleId="author">
    <w:name w:val="author"/>
    <w:basedOn w:val="Normal"/>
    <w:next w:val="Normal"/>
    <w:uiPriority w:val="99"/>
    <w:rsid w:val="00EC77AA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cs-CZ"/>
    </w:rPr>
  </w:style>
  <w:style w:type="character" w:customStyle="1" w:styleId="pagination">
    <w:name w:val="pagination"/>
    <w:basedOn w:val="DefaultParagraphFont"/>
    <w:rsid w:val="00EC77A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10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5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BF6EF3-9C91-4230-9137-F0758B5A38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AD37C5-8559-4A93-ABB4-E97E3FCB2A41}"/>
</file>

<file path=customXml/itemProps3.xml><?xml version="1.0" encoding="utf-8"?>
<ds:datastoreItem xmlns:ds="http://schemas.openxmlformats.org/officeDocument/2006/customXml" ds:itemID="{F2E6FFD5-6C88-4315-8B8F-6913ECC87D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356012-E901-4199-AD72-B06E5F6D3D0A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2949</Words>
  <Characters>16810</Characters>
  <Application>Microsoft Office Word</Application>
  <DocSecurity>0</DocSecurity>
  <Lines>140</Lines>
  <Paragraphs>39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Kristina</dc:creator>
  <cp:lastModifiedBy>Alexandra de Sousa</cp:lastModifiedBy>
  <cp:revision>3</cp:revision>
  <cp:lastPrinted>2016-12-12T13:16:00Z</cp:lastPrinted>
  <dcterms:created xsi:type="dcterms:W3CDTF">2018-04-18T12:32:00Z</dcterms:created>
  <dcterms:modified xsi:type="dcterms:W3CDTF">2024-01-10T16:59:00Z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tiva.style">
    <vt:lpwstr>pnas.csl</vt:lpwstr>
  </property>
  <property fmtid="{D5CDD505-2E9C-101B-9397-08002B2CF9AE}" pid="3" name="Mendeley Document_1">
    <vt:lpwstr>True</vt:lpwstr>
  </property>
  <property fmtid="{D5CDD505-2E9C-101B-9397-08002B2CF9AE}" pid="4" name="Mendeley User Name_1">
    <vt:lpwstr>karakri@gmail.com@www.mendeley.com</vt:lpwstr>
  </property>
  <property fmtid="{D5CDD505-2E9C-101B-9397-08002B2CF9AE}" pid="5" name="Mendeley Citation Style_1">
    <vt:lpwstr>http://www.zotero.org/styles/nature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</vt:lpwstr>
  </property>
  <property fmtid="{D5CDD505-2E9C-101B-9397-08002B2CF9AE}" pid="8" name="Mendeley Recent Style Id 1_1">
    <vt:lpwstr>http://www.zotero.org/styles/apa</vt:lpwstr>
  </property>
  <property fmtid="{D5CDD505-2E9C-101B-9397-08002B2CF9AE}" pid="9" name="Mendeley Recent Style Name 1_1">
    <vt:lpwstr>American Psychological Association 6th edition</vt:lpwstr>
  </property>
  <property fmtid="{D5CDD505-2E9C-101B-9397-08002B2CF9AE}" pid="10" name="Mendeley Recent Style Id 2_1">
    <vt:lpwstr>http://www.zotero.org/styles/american-sociological-association</vt:lpwstr>
  </property>
  <property fmtid="{D5CDD505-2E9C-101B-9397-08002B2CF9AE}" pid="11" name="Mendeley Recent Style Name 2_1">
    <vt:lpwstr>American Sociological Association</vt:lpwstr>
  </property>
  <property fmtid="{D5CDD505-2E9C-101B-9397-08002B2CF9AE}" pid="12" name="Mendeley Recent Style Id 3_1">
    <vt:lpwstr>http://www.zotero.org/styles/chicago-author-date</vt:lpwstr>
  </property>
  <property fmtid="{D5CDD505-2E9C-101B-9397-08002B2CF9AE}" pid="13" name="Mendeley Recent Style Name 3_1">
    <vt:lpwstr>Chicago Manual of Style 16th edition (author-date)</vt:lpwstr>
  </property>
  <property fmtid="{D5CDD505-2E9C-101B-9397-08002B2CF9AE}" pid="14" name="Mendeley Recent Style Id 4_1">
    <vt:lpwstr>http://www.zotero.org/styles/current-biology</vt:lpwstr>
  </property>
  <property fmtid="{D5CDD505-2E9C-101B-9397-08002B2CF9AE}" pid="15" name="Mendeley Recent Style Name 4_1">
    <vt:lpwstr>Current Biology</vt:lpwstr>
  </property>
  <property fmtid="{D5CDD505-2E9C-101B-9397-08002B2CF9AE}" pid="16" name="Mendeley Recent Style Id 5_1">
    <vt:lpwstr>http://www.zotero.org/styles/harvard1</vt:lpwstr>
  </property>
  <property fmtid="{D5CDD505-2E9C-101B-9397-08002B2CF9AE}" pid="17" name="Mendeley Recent Style Name 5_1">
    <vt:lpwstr>Harvard Reference format 1 (author-date)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7th edition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  <property fmtid="{D5CDD505-2E9C-101B-9397-08002B2CF9AE}" pid="26" name="ContentTypeId">
    <vt:lpwstr>0x0101009B0162F312A93D41AE706303C1572F17</vt:lpwstr>
  </property>
  <property fmtid="{D5CDD505-2E9C-101B-9397-08002B2CF9AE}" pid="27" name="MediaServiceImageTags">
    <vt:lpwstr/>
  </property>
</Properties>
</file>