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BC952" w14:textId="0FE25977" w:rsidR="00DC3CAC" w:rsidRDefault="00124872">
      <w:pPr>
        <w:rPr>
          <w:color w:val="FF0000"/>
        </w:rPr>
      </w:pPr>
      <w:r w:rsidRPr="00124872">
        <w:rPr>
          <w:color w:val="FF0000"/>
        </w:rPr>
        <w:t>FILOSOFIA GENERALE DI SVILUPPO</w:t>
      </w:r>
    </w:p>
    <w:p w14:paraId="7C855043" w14:textId="23A6AEA8" w:rsidR="00124872" w:rsidRPr="004E6952" w:rsidRDefault="004E6952">
      <w:r w:rsidRPr="004E6952">
        <w:rPr>
          <w:i/>
          <w:iCs/>
        </w:rPr>
        <w:t>ChessChecker</w:t>
      </w:r>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qr code da scannerizzare per poter copiare il contenuto del file in pochi secondi, la pagina web di un torneo potrebbe permettere di scaricare il file già pronto per essere lanciato, correttamente compilato in fase di stesura. </w:t>
      </w:r>
    </w:p>
    <w:sectPr w:rsidR="00124872" w:rsidRPr="004E69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24872"/>
    <w:rsid w:val="00293994"/>
    <w:rsid w:val="003657FF"/>
    <w:rsid w:val="004E6952"/>
    <w:rsid w:val="00C6060A"/>
    <w:rsid w:val="00DC3C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57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657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657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57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57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57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57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57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57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57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57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57FF"/>
    <w:rPr>
      <w:i/>
      <w:iCs/>
      <w:color w:val="404040" w:themeColor="text1" w:themeTint="BF"/>
    </w:rPr>
  </w:style>
  <w:style w:type="paragraph" w:styleId="Paragrafoelenco">
    <w:name w:val="List Paragraph"/>
    <w:basedOn w:val="Normale"/>
    <w:uiPriority w:val="34"/>
    <w:qFormat/>
    <w:rsid w:val="003657FF"/>
    <w:pPr>
      <w:ind w:left="720"/>
      <w:contextualSpacing/>
    </w:pPr>
  </w:style>
  <w:style w:type="character" w:styleId="Enfasiintensa">
    <w:name w:val="Intense Emphasis"/>
    <w:basedOn w:val="Carpredefinitoparagrafo"/>
    <w:uiPriority w:val="21"/>
    <w:qFormat/>
    <w:rsid w:val="003657FF"/>
    <w:rPr>
      <w:i/>
      <w:iCs/>
      <w:color w:val="0F4761" w:themeColor="accent1" w:themeShade="BF"/>
    </w:rPr>
  </w:style>
  <w:style w:type="paragraph" w:styleId="Citazioneintensa">
    <w:name w:val="Intense Quote"/>
    <w:basedOn w:val="Normale"/>
    <w:next w:val="Normale"/>
    <w:link w:val="CitazioneintensaCarattere"/>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57FF"/>
    <w:rPr>
      <w:i/>
      <w:iCs/>
      <w:color w:val="0F4761" w:themeColor="accent1" w:themeShade="BF"/>
    </w:rPr>
  </w:style>
  <w:style w:type="character" w:styleId="Riferimentointenso">
    <w:name w:val="Intense Reference"/>
    <w:basedOn w:val="Carpredefinitoparagrafo"/>
    <w:uiPriority w:val="32"/>
    <w:qFormat/>
    <w:rsid w:val="00365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219</Words>
  <Characters>1249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4</cp:revision>
  <dcterms:created xsi:type="dcterms:W3CDTF">2024-05-03T11:53:00Z</dcterms:created>
  <dcterms:modified xsi:type="dcterms:W3CDTF">2024-05-03T15:46:00Z</dcterms:modified>
</cp:coreProperties>
</file>