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6BD" w:rsidRDefault="003506BD" w:rsidP="003506BD">
      <w:pPr>
        <w:spacing w:line="677" w:lineRule="exact"/>
        <w:ind w:left="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52"/>
          <w:szCs w:val="52"/>
        </w:rPr>
        <w:t>Carlos Eduardo Gifone Diogo</w:t>
      </w:r>
    </w:p>
    <w:p w:rsidR="003506BD" w:rsidRDefault="003506BD" w:rsidP="003506BD">
      <w:pPr>
        <w:spacing w:line="15" w:lineRule="exact"/>
        <w:rPr>
          <w:rFonts w:ascii="Arial Unicode MS" w:eastAsia="Arial Unicode MS" w:hAnsi="Arial Unicode MS" w:cs="Arial Unicode MS"/>
          <w:color w:val="FFFFFF"/>
        </w:rPr>
      </w:pPr>
    </w:p>
    <w:p w:rsidR="003506BD" w:rsidRDefault="003506BD" w:rsidP="003506BD">
      <w:pPr>
        <w:spacing w:line="322" w:lineRule="exact"/>
        <w:ind w:left="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System </w:t>
      </w:r>
      <w:proofErr w:type="spellStart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Specialist</w:t>
      </w:r>
      <w:proofErr w:type="spellEnd"/>
    </w:p>
    <w:p w:rsidR="003506BD" w:rsidRDefault="003506BD" w:rsidP="003506BD">
      <w:pPr>
        <w:spacing w:line="322" w:lineRule="exact"/>
        <w:ind w:left="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4"/>
          <w:szCs w:val="24"/>
        </w:rPr>
        <w:t xml:space="preserve">São Paulo, </w:t>
      </w:r>
      <w:proofErr w:type="spellStart"/>
      <w:r>
        <w:rPr>
          <w:rFonts w:ascii="Arial Unicode MS" w:eastAsia="Arial Unicode MS" w:hAnsi="Arial Unicode MS" w:cs="Arial Unicode MS"/>
          <w:color w:val="B1B1B1"/>
          <w:sz w:val="24"/>
          <w:szCs w:val="24"/>
        </w:rPr>
        <w:t>Brazil</w:t>
      </w:r>
      <w:proofErr w:type="spellEnd"/>
    </w:p>
    <w:p w:rsidR="003506BD" w:rsidRDefault="003506BD" w:rsidP="003506BD">
      <w:pPr>
        <w:spacing w:line="350" w:lineRule="exact"/>
        <w:rPr>
          <w:rFonts w:ascii="Arial Unicode MS" w:eastAsia="Arial Unicode MS" w:hAnsi="Arial Unicode MS" w:cs="Arial Unicode MS"/>
          <w:color w:val="FFFFFF"/>
        </w:rPr>
      </w:pPr>
    </w:p>
    <w:p w:rsidR="003506BD" w:rsidRPr="00624675" w:rsidRDefault="003506BD" w:rsidP="003506BD">
      <w:pPr>
        <w:spacing w:line="429" w:lineRule="exact"/>
        <w:ind w:left="9"/>
        <w:rPr>
          <w:b/>
          <w:sz w:val="20"/>
          <w:szCs w:val="20"/>
        </w:rPr>
      </w:pPr>
      <w:proofErr w:type="spellStart"/>
      <w:r w:rsidRPr="00624675">
        <w:rPr>
          <w:rFonts w:ascii="Arial Unicode MS" w:eastAsia="Arial Unicode MS" w:hAnsi="Arial Unicode MS" w:cs="Arial Unicode MS"/>
          <w:b/>
          <w:color w:val="191919"/>
          <w:sz w:val="32"/>
          <w:szCs w:val="32"/>
        </w:rPr>
        <w:t>Summary</w:t>
      </w:r>
      <w:proofErr w:type="spellEnd"/>
    </w:p>
    <w:p w:rsidR="003506BD" w:rsidRDefault="003506BD" w:rsidP="003506BD">
      <w:pPr>
        <w:spacing w:line="162" w:lineRule="exact"/>
        <w:rPr>
          <w:rFonts w:ascii="Arial Unicode MS" w:eastAsia="Arial Unicode MS" w:hAnsi="Arial Unicode MS" w:cs="Arial Unicode MS"/>
          <w:color w:val="FFFFFF"/>
        </w:rPr>
      </w:pPr>
    </w:p>
    <w:p w:rsidR="003506BD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FFFFFF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developer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since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2007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knowledge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interface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(RFC), ABAP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Proxys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ALVs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SmartForms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Module Pools (Online),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Function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Modules, Data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Dictionary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Open SQL,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Native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SQL, ADBC (ABAP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Database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Connectivity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 , Performance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Tuning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, RTTS, (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Runtime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Type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Services), RTTC (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Runtime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Type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Exits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Enhancement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-Points,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User-Exits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BTE,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Customer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Exit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BAdI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Screen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Exit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Append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Structure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), Batch Inputs (SHDB/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Call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Transaction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 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Generation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/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reading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files (XML, CSV, TXT), Regular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Expressions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Consumption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Webservices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ABAP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Objects</w:t>
      </w:r>
      <w:proofErr w:type="spellEnd"/>
    </w:p>
    <w:p w:rsidR="00466F9D" w:rsidRDefault="00466F9D" w:rsidP="00624675">
      <w:pPr>
        <w:jc w:val="both"/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I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have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knowledge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PI </w:t>
      </w:r>
      <w:proofErr w:type="gram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7.4 dual</w:t>
      </w:r>
      <w:proofErr w:type="gram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stack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following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tools: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System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Landscape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Directory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/ SLD (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configure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Product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Software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Component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Technical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System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Business Systems);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Enterprise Services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Builder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Repository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 -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import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configure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Software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Component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DataType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Message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Type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Service Interface,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Message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Mapping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use Java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Functions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configure Java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Mappings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Operation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Mappings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;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Builder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Directory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 - configure Business System, Communication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Channel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using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adapters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/interfaces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such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as RFC, SOAP, File, FTP, Mail,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Integrated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Configuration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configuration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;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Monitoring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messages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(PIMON)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destinations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(NWA);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- GRC/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NFe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Outbound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Inbound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management;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- GKO SHIPPING.</w:t>
      </w:r>
    </w:p>
    <w:p w:rsidR="003506BD" w:rsidRPr="00604632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-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Working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at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AMS SD </w:t>
      </w:r>
      <w:proofErr w:type="spellStart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>level</w:t>
      </w:r>
      <w:proofErr w:type="spellEnd"/>
      <w:r w:rsidRPr="00604632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Jr./Pl.</w:t>
      </w:r>
    </w:p>
    <w:p w:rsidR="003506BD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Participation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S/4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Hana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project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until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Go-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live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post-go-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live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AMS.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Monitoring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interfaces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PO,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emulation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transactions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Fiori,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catalogs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groups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PFCG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administration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Odatas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</w:p>
    <w:p w:rsidR="003506BD" w:rsidRDefault="003506BD" w:rsidP="00624675">
      <w:pPr>
        <w:spacing w:line="396" w:lineRule="exact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SEGW, CDS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Views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RAP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restful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bookmarkStart w:id="0" w:name="_GoBack"/>
      <w:bookmarkEnd w:id="0"/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24675" w:rsidRDefault="003506BD" w:rsidP="003506BD">
      <w:pPr>
        <w:spacing w:line="396" w:lineRule="exact"/>
        <w:rPr>
          <w:rFonts w:ascii="Arial Unicode MS" w:eastAsia="Arial Unicode MS" w:hAnsi="Arial Unicode MS" w:cs="Arial Unicode MS"/>
          <w:b/>
          <w:color w:val="191919"/>
          <w:sz w:val="28"/>
          <w:szCs w:val="24"/>
        </w:rPr>
      </w:pPr>
      <w:r w:rsidRPr="00624675">
        <w:rPr>
          <w:rFonts w:ascii="Arial Unicode MS" w:eastAsia="Arial Unicode MS" w:hAnsi="Arial Unicode MS" w:cs="Arial Unicode MS"/>
          <w:b/>
          <w:color w:val="191919"/>
          <w:sz w:val="28"/>
          <w:szCs w:val="24"/>
        </w:rPr>
        <w:lastRenderedPageBreak/>
        <w:t>Experience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Self-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employed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Systems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specialist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August 2022 -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Present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São Paulo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Roldão Atacadista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SAP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Specialist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September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2021 - July 2022 (11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São Paulo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Kiss New York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Systems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Coordinator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January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2020 -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September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2021 (1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9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Innovati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Consulting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SAP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consultant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knowledge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Hana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Fiori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September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2019 -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December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2019 (4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lastRenderedPageBreak/>
        <w:t xml:space="preserve">TO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SAP ABAP / PI´PO / HANA / 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Consultant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April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2018 - August 2019 (1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5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Paulo,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Paulo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Work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FI, SD, MM modules in ECC 6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S/4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Hana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/Fiori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.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Participation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implementation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S/4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Hana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Fiori,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after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go-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live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 post-go-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live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performance in AMS, in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proofErr w:type="gram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monitoring</w:t>
      </w:r>
      <w:proofErr w:type="spellEnd"/>
      <w:proofErr w:type="gram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interfaces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PO,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S/4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/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emulation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enhancement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points,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catalogs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groups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tiles, PFCG,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odata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 debug.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Internal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Roll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out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project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incorporation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as ABAP/PO/FIORI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after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GOLIVE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internal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AMS</w:t>
      </w: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Netshoes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Group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Sr. / PI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Full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/ SD Jr./Pl.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August 2016 -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March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2018 (1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8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São Paulo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Region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Performance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6.0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Improvements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 Interfaces, RFC, Module Pool, Services.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ABAP,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Objects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BADI, BAPI, ALV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Object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Model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Batch Input, Module Pool,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Smart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Forms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Sap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Script, XML, RFC,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.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Analyze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functional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specification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(SD, MM, PP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FI);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Analysis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sapnotes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Netweaver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XI/PI 7.0, 7.1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7.3, 7.4;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lastRenderedPageBreak/>
        <w:t xml:space="preserve">PI Proxy, JDBC,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Soap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Web Services, HTTP, File, Mail, XSLT interfaces.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Mapping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Data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transformations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Repository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Mapping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);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Configuration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Scenario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Communication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Channels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Directory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Monitoring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message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exchange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between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Systems (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Monitoring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); Experience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GRC NF-e (SLL-NFE),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support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NF-e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Inbound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/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Outbound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;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CT-e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Inbound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Outbound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. Remote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service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Knowledge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legacy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systems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user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level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such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as ABACOS, SYNCRO, WIS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STEP.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Expertise in AMS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operations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SD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Jr. /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level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Origin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Technologies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Sr.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April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2016 -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June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2016 (3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U.S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Performance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6.0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Improvements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– SPED SAP ECF, EFD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ECD.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Analysis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sapnotes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from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NT 003/2015,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Remote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service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some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international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services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VBR IT Consulting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December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2015 -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March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2016 (4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São Paulo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Region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Brazil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lastRenderedPageBreak/>
        <w:t>Clients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: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Thermofisher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Performance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4.7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6.0</w:t>
      </w: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Improvements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– Bill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accounts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receivable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Data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load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for taxes in FD02,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adjustment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interest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accounting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F110.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Analysis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sapnotes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from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NT 003/2015.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Aché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Laboratories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August 2012 -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November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2015 (3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GUARULHOS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new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interfaces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legacy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systems.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Knowledge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GKO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freight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system,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from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EDI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import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to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proofErr w:type="gram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tax</w:t>
      </w:r>
      <w:proofErr w:type="spellEnd"/>
      <w:proofErr w:type="gram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bookkeeping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Knowledge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MM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jr.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SD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jr.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Serving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freight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from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MM, SD, FI, CO, PP, QM, WM, etc.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projects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: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Logistics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Operator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Project;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Controlled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Products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Book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Process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Process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automation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Stock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Coverage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Prioritization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- Project for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evaluating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releasing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batches for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production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GKO Frete - Interface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customizations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SAP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Netweaver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GRC/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NFe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10.0 /PI 7.3;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Notes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comply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Technical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Notes 001-002-003/2015.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Walar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IT Business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May 2012 - August 2012 (4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NFe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NFSe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implementation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Mastersaf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SPED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for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mastersaf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ClientisInc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do Brasil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Division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S3G Associates, LLC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March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2012 - May 2012 (3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Implementation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PP/QM modules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CSCorp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December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2010 -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February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2012 (1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Preparation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Functional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Technical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Specifications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user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working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SD modules.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extractors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meet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Millenium interfaces for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Blocks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A, C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F.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Nfe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without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MP135.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lastRenderedPageBreak/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SQL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routines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ABAP, batch inputs,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RFCs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PI,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RFCs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for PI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legacy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systems, SXMB_MONI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monitoring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Communication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Channels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SPED FISCAL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NFe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GRC, </w:t>
      </w:r>
      <w:proofErr w:type="gram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Notes</w:t>
      </w:r>
      <w:proofErr w:type="gram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modifications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BADIs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. Performance </w:t>
      </w:r>
      <w:proofErr w:type="gram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 Modules</w:t>
      </w:r>
      <w:proofErr w:type="gram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FI-AA, CO, MM, SD, PP, PM.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Notes,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correction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BADIs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Walar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IT Business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September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2010 -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November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2010 (3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BADIs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Online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OO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ALVs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Hierarchical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Interfaces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MasterSaf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Performance </w:t>
      </w:r>
      <w:proofErr w:type="gram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 Modules</w:t>
      </w:r>
      <w:proofErr w:type="gram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: SD, MM.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Addvisor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Group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August 2010 - August 2010 (1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interfaces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Client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: Votorantim Internacional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Modules: FI.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StrongIT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Informatica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lastRenderedPageBreak/>
        <w:t xml:space="preserve">July 2010 - August 2010 (2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Manufactures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ABAP: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Webdynpro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. Standards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like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Zs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Modules: SD, MM, PP, FI.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Tecmaster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Informática - Consulting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May 2010 - July 2010 (3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Client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: Accenture Project: BRF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Upgrade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from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4.6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to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6.0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Survey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existing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differences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between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previous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current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Use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specific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tools (SOLMAN)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codes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that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affect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upgrade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Project: Diageo</w:t>
      </w: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MasterSaf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 SPED Contábil.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Survey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of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existing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differences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between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previous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current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version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Module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involved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: SD, FI, CO.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Sum IT Informática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July 2009 -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March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2010 (9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lastRenderedPageBreak/>
        <w:t>Corrections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documentation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testing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support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go-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live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Maintenance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adjustments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in BADIS for SPED Fiscal,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Accounting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NFe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proofErr w:type="gram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using</w:t>
      </w:r>
      <w:proofErr w:type="spellEnd"/>
      <w:proofErr w:type="gram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tools: Batch input, Online,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Interactive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Writer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Painter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Formulas,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User-Exit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BADI, BTE,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Bapi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Screen-Exit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 Field-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(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Enhancements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Replacement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Sapscripts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Smartforms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, ALV, Online, RFC, Interfaces (Batch Input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Call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Transaction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),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JOBs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Functions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Relationship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between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R/3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tables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Query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IDOC/ALE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among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others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Procwork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Probe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Junior ABAP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Programmer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Analyst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April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2007 - July 2009 (2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years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4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months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Systems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for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the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system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Unit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integrated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tests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Documentation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Application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following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Functional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specifications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involving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activities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such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as: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Reports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ALV, Batch Input,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Invoice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Writer,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Pricing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Sapscripts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Exits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among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others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Education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FIAP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MBA in Business Management Systems – SAP, ERP, IT Project Management · (2013 - 2014)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UNG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University</w:t>
      </w:r>
      <w:proofErr w:type="spellEnd"/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Bachelor's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Degree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, COMPUTER SCIENCE · (2001 - 2005)</w:t>
      </w: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24675" w:rsidRDefault="003506BD" w:rsidP="003506BD">
      <w:pPr>
        <w:spacing w:line="396" w:lineRule="exact"/>
        <w:rPr>
          <w:rFonts w:ascii="Arial Unicode MS" w:eastAsia="Arial Unicode MS" w:hAnsi="Arial Unicode MS" w:cs="Arial Unicode MS"/>
          <w:b/>
          <w:color w:val="191919"/>
          <w:sz w:val="28"/>
          <w:szCs w:val="24"/>
        </w:rPr>
      </w:pPr>
      <w:proofErr w:type="spellStart"/>
      <w:r w:rsidRPr="00624675">
        <w:rPr>
          <w:rFonts w:ascii="Arial Unicode MS" w:eastAsia="Arial Unicode MS" w:hAnsi="Arial Unicode MS" w:cs="Arial Unicode MS"/>
          <w:b/>
          <w:color w:val="191919"/>
          <w:sz w:val="28"/>
          <w:szCs w:val="24"/>
        </w:rPr>
        <w:t>Contact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hyperlink r:id="rId4">
        <w:r w:rsidRPr="003506BD">
          <w:rPr>
            <w:rFonts w:ascii="Arial Unicode MS" w:eastAsia="Arial Unicode MS" w:hAnsi="Arial Unicode MS" w:cs="Arial Unicode MS"/>
            <w:color w:val="191919"/>
            <w:sz w:val="24"/>
            <w:szCs w:val="24"/>
          </w:rPr>
          <w:t>carlos.gifone@gmail.com</w:t>
        </w:r>
      </w:hyperlink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hyperlink r:id="rId5">
        <w:r w:rsidRPr="003506BD">
          <w:rPr>
            <w:rFonts w:ascii="Arial Unicode MS" w:eastAsia="Arial Unicode MS" w:hAnsi="Arial Unicode MS" w:cs="Arial Unicode MS"/>
            <w:color w:val="191919"/>
            <w:sz w:val="24"/>
            <w:szCs w:val="24"/>
          </w:rPr>
          <w:t>www.linkedin.com/in/carlos-</w:t>
        </w:r>
      </w:hyperlink>
      <w:hyperlink r:id="rId6">
        <w:r w:rsidRPr="003506BD">
          <w:rPr>
            <w:rFonts w:ascii="Arial Unicode MS" w:eastAsia="Arial Unicode MS" w:hAnsi="Arial Unicode MS" w:cs="Arial Unicode MS"/>
            <w:color w:val="191919"/>
            <w:sz w:val="24"/>
            <w:szCs w:val="24"/>
          </w:rPr>
          <w:t>eduardo-gifone-diogo-375a551b</w:t>
        </w:r>
      </w:hyperlink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hyperlink r:id="rId7">
        <w:r w:rsidRPr="003506BD">
          <w:rPr>
            <w:rFonts w:ascii="Arial Unicode MS" w:eastAsia="Arial Unicode MS" w:hAnsi="Arial Unicode MS" w:cs="Arial Unicode MS"/>
            <w:color w:val="191919"/>
            <w:sz w:val="24"/>
            <w:szCs w:val="24"/>
          </w:rPr>
          <w:t>(</w:t>
        </w:r>
        <w:proofErr w:type="spellStart"/>
        <w:r w:rsidRPr="003506BD">
          <w:rPr>
            <w:rFonts w:ascii="Arial Unicode MS" w:eastAsia="Arial Unicode MS" w:hAnsi="Arial Unicode MS" w:cs="Arial Unicode MS"/>
            <w:color w:val="191919"/>
            <w:sz w:val="24"/>
            <w:szCs w:val="24"/>
          </w:rPr>
          <w:t>LinkedIn</w:t>
        </w:r>
        <w:proofErr w:type="spellEnd"/>
        <w:r w:rsidRPr="003506BD">
          <w:rPr>
            <w:rFonts w:ascii="Arial Unicode MS" w:eastAsia="Arial Unicode MS" w:hAnsi="Arial Unicode MS" w:cs="Arial Unicode MS"/>
            <w:color w:val="191919"/>
            <w:sz w:val="24"/>
            <w:szCs w:val="24"/>
          </w:rPr>
          <w:t>)</w:t>
        </w:r>
      </w:hyperlink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24675" w:rsidRDefault="003506BD" w:rsidP="003506BD">
      <w:pPr>
        <w:spacing w:line="396" w:lineRule="exact"/>
        <w:rPr>
          <w:rFonts w:ascii="Arial Unicode MS" w:eastAsia="Arial Unicode MS" w:hAnsi="Arial Unicode MS" w:cs="Arial Unicode MS"/>
          <w:b/>
          <w:color w:val="191919"/>
          <w:sz w:val="24"/>
          <w:szCs w:val="24"/>
        </w:rPr>
      </w:pPr>
      <w:proofErr w:type="spellStart"/>
      <w:r w:rsidRPr="00624675">
        <w:rPr>
          <w:rFonts w:ascii="Arial Unicode MS" w:eastAsia="Arial Unicode MS" w:hAnsi="Arial Unicode MS" w:cs="Arial Unicode MS"/>
          <w:b/>
          <w:color w:val="191919"/>
          <w:sz w:val="24"/>
          <w:szCs w:val="24"/>
        </w:rPr>
        <w:t>Languages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Inglês (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Full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Professional)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624675" w:rsidRDefault="003506BD" w:rsidP="003506BD">
      <w:pPr>
        <w:spacing w:line="396" w:lineRule="exact"/>
        <w:rPr>
          <w:rFonts w:ascii="Arial Unicode MS" w:eastAsia="Arial Unicode MS" w:hAnsi="Arial Unicode MS" w:cs="Arial Unicode MS"/>
          <w:b/>
          <w:color w:val="191919"/>
          <w:sz w:val="28"/>
          <w:szCs w:val="24"/>
        </w:rPr>
      </w:pPr>
      <w:proofErr w:type="spellStart"/>
      <w:r w:rsidRPr="00624675">
        <w:rPr>
          <w:rFonts w:ascii="Arial Unicode MS" w:eastAsia="Arial Unicode MS" w:hAnsi="Arial Unicode MS" w:cs="Arial Unicode MS"/>
          <w:b/>
          <w:color w:val="191919"/>
          <w:sz w:val="28"/>
          <w:szCs w:val="24"/>
        </w:rPr>
        <w:t>Certifications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Accelerate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Enterprise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Integration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Suite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SAP PO REST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Adapter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Configuration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with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API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Basics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and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Extending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Fiori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Elements</w:t>
      </w:r>
      <w:proofErr w:type="spellEnd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proofErr w:type="spellStart"/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Apps</w:t>
      </w:r>
      <w:proofErr w:type="spellEnd"/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:rsidR="003506BD" w:rsidRDefault="003506BD" w:rsidP="00624675">
      <w:pPr>
        <w:spacing w:line="396" w:lineRule="exact"/>
        <w:rPr>
          <w:rFonts w:ascii="Arial Unicode MS" w:eastAsia="Arial Unicode MS" w:hAnsi="Arial Unicode MS" w:cs="Arial Unicode MS"/>
          <w:color w:val="FFFFFF"/>
        </w:rPr>
      </w:pP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>Curs</w:t>
      </w:r>
      <w:r w:rsidR="00624675">
        <w:rPr>
          <w:rFonts w:ascii="Arial Unicode MS" w:eastAsia="Arial Unicode MS" w:hAnsi="Arial Unicode MS" w:cs="Arial Unicode MS"/>
          <w:color w:val="191919"/>
          <w:sz w:val="24"/>
          <w:szCs w:val="24"/>
        </w:rPr>
        <w:t>e</w:t>
      </w:r>
      <w:r w:rsidRPr="003506BD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SAP WORKFLOW</w:t>
      </w:r>
    </w:p>
    <w:p w:rsidR="003506BD" w:rsidRPr="003506BD" w:rsidRDefault="003506BD" w:rsidP="003506BD">
      <w:pPr>
        <w:spacing w:line="396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sectPr w:rsidR="003506BD" w:rsidRPr="003506BD" w:rsidSect="003506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swiss"/>
    <w:pitch w:val="variable"/>
    <w:sig w:usb0="00000000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6BD"/>
    <w:rsid w:val="003506BD"/>
    <w:rsid w:val="00466F9D"/>
    <w:rsid w:val="00624675"/>
    <w:rsid w:val="00C5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4AEDA"/>
  <w15:chartTrackingRefBased/>
  <w15:docId w15:val="{6DAD1B1C-CC2E-440D-A417-CE281321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6BD"/>
    <w:pPr>
      <w:spacing w:after="0" w:line="240" w:lineRule="auto"/>
    </w:pPr>
    <w:rPr>
      <w:rFonts w:ascii="Times New Roman" w:eastAsiaTheme="minorEastAsia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carlos-eduardo-gifone-diogo-375a551b?jobid=1234&amp;lipi=urn%3Ali%3Apage%3Ad_jobs_easyapply_pdfgenresume%3B3TQhBOEvRjG1N%2BHfL4W6%2Fg%3D%3D&amp;licu=urn%3Ali%3Acontrol%3Ad_jobs_easyapply_pdfgenresume-v02_profi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carlos-eduardo-gifone-diogo-375a551b?jobid=1234&amp;lipi=urn%3Ali%3Apage%3Ad_jobs_easyapply_pdfgenresume%3B3TQhBOEvRjG1N%2BHfL4W6%2Fg%3D%3D&amp;licu=urn%3Ali%3Acontrol%3Ad_jobs_easyapply_pdfgenresume-v02_profile" TargetMode="External"/><Relationship Id="rId5" Type="http://schemas.openxmlformats.org/officeDocument/2006/relationships/hyperlink" Target="https://www.linkedin.com/in/carlos-eduardo-gifone-diogo-375a551b?jobid=1234&amp;lipi=urn%3Ali%3Apage%3Ad_jobs_easyapply_pdfgenresume%3B3TQhBOEvRjG1N%2BHfL4W6%2Fg%3D%3D&amp;licu=urn%3Ali%3Acontrol%3Ad_jobs_easyapply_pdfgenresume-v02_profile" TargetMode="External"/><Relationship Id="rId4" Type="http://schemas.openxmlformats.org/officeDocument/2006/relationships/hyperlink" Target="mailto:carlos.gifone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1495</Words>
  <Characters>8073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Gifone</dc:creator>
  <cp:keywords/>
  <dc:description/>
  <cp:lastModifiedBy>Carlos Gifone</cp:lastModifiedBy>
  <cp:revision>2</cp:revision>
  <dcterms:created xsi:type="dcterms:W3CDTF">2024-05-02T23:57:00Z</dcterms:created>
  <dcterms:modified xsi:type="dcterms:W3CDTF">2024-05-03T00:11:00Z</dcterms:modified>
</cp:coreProperties>
</file>