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>
          <w:sz w:val="48"/>
          <w:szCs w:val="48"/>
        </w:rPr>
      </w:pPr>
      <w:bookmarkStart w:colFirst="0" w:colLast="0" w:name="_on0jvpcvgqbo" w:id="0"/>
      <w:bookmarkEnd w:id="0"/>
      <w:r w:rsidDel="00000000" w:rsidR="00000000" w:rsidRPr="00000000">
        <w:rPr>
          <w:sz w:val="48"/>
          <w:szCs w:val="48"/>
          <w:rtl w:val="0"/>
        </w:rPr>
        <w:t xml:space="preserve">RELATÓRIO DESCRITIVO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LIMPEZA TÉCNICA</w:t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{{empresa}}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Jandaia do Sul – Paraná</w:t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{{data}}</w:t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left="720" w:firstLine="0"/>
        <w:rPr>
          <w:sz w:val="28"/>
          <w:szCs w:val="28"/>
        </w:rPr>
      </w:pPr>
      <w:bookmarkStart w:colFirst="0" w:colLast="0" w:name="_adel6nsg47r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57xpe67swvh6" w:id="2"/>
      <w:bookmarkEnd w:id="2"/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relatório descritivo possui como finalidade apresentar o serviço realizado da limpeza técnica, que tem por objetivo garantir a maximização da geração de energia e a durabilidade dos componentes, a limpeza técnica regular das instalações fotovoltaicas é fundamental.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relatório apresenta os resultados da limpeza técnica realizada no sistema fotovoltaico da empresa {{empresa}}. Ao longo deste documento, serão detalhados os procedimentos executados, os resultados obtidos e a importância da manutenção preventiva para a otimização do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desempenho do sistema fotovoltaico. 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a manutenção do sistema fotovoltaico é indispensável, pois otimiza a eficiência do sistema, maximiza ganhos financeiros, preserva a longa vida útil dos equipamentos e evita defeitos e perda de garantia.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cuidando do teu sistema fotovoltaico com a ajuda da empresa SER Energy!</w:t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xatwrvuz49ui" w:id="3"/>
      <w:bookmarkEnd w:id="3"/>
      <w:r w:rsidDel="00000000" w:rsidR="00000000" w:rsidRPr="00000000">
        <w:rPr>
          <w:sz w:val="28"/>
          <w:szCs w:val="28"/>
          <w:rtl w:val="0"/>
        </w:rPr>
        <w:t xml:space="preserve">Dados do cliente: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{{empresa}}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{{telefone}}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CNPJ: {{cnpj}}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Endereço: {{endereco}}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Bairro: {{bairro}}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wsipdoq6b46e" w:id="4"/>
      <w:bookmarkEnd w:id="4"/>
      <w:r w:rsidDel="00000000" w:rsidR="00000000" w:rsidRPr="00000000">
        <w:rPr>
          <w:sz w:val="28"/>
          <w:szCs w:val="28"/>
          <w:rtl w:val="0"/>
        </w:rPr>
        <w:t xml:space="preserve">Dados da usina: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Local: {{local}}</w:t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720" w:firstLine="0"/>
        <w:jc w:val="center"/>
        <w:rPr/>
      </w:pPr>
      <w:bookmarkStart w:colFirst="0" w:colLast="0" w:name="_z50c4j4mpp6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720" w:firstLine="0"/>
        <w:jc w:val="center"/>
        <w:rPr/>
      </w:pPr>
      <w:bookmarkStart w:colFirst="0" w:colLast="0" w:name="_bu5heai0fbd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720" w:firstLine="0"/>
        <w:jc w:val="center"/>
        <w:rPr/>
      </w:pPr>
      <w:bookmarkStart w:colFirst="0" w:colLast="0" w:name="_bov66iflrkm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720" w:firstLine="0"/>
        <w:jc w:val="center"/>
        <w:rPr/>
      </w:pPr>
      <w:bookmarkStart w:colFirst="0" w:colLast="0" w:name="_vgs7ceunba9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720" w:firstLine="0"/>
        <w:jc w:val="center"/>
        <w:rPr/>
      </w:pPr>
      <w:bookmarkStart w:colFirst="0" w:colLast="0" w:name="_wv3n3gqev9v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left="720" w:firstLine="0"/>
        <w:jc w:val="center"/>
        <w:rPr>
          <w:b w:val="1"/>
        </w:rPr>
      </w:pPr>
      <w:bookmarkStart w:colFirst="0" w:colLast="0" w:name="_nqa08t8biur3" w:id="10"/>
      <w:bookmarkEnd w:id="10"/>
      <w:r w:rsidDel="00000000" w:rsidR="00000000" w:rsidRPr="00000000">
        <w:rPr>
          <w:b w:val="1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FOTOS LIMPEZA TÉCNICA</w:t>
      </w:r>
    </w:p>
    <w:p w:rsidR="00000000" w:rsidDel="00000000" w:rsidP="00000000" w:rsidRDefault="00000000" w:rsidRPr="00000000" w14:paraId="00000046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{{local}}</w:t>
      </w:r>
    </w:p>
    <w:p w:rsidR="00000000" w:rsidDel="00000000" w:rsidP="00000000" w:rsidRDefault="00000000" w:rsidRPr="00000000" w14:paraId="00000047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{{desc1}}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{{foto1}}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 cliente opta por uma manutenção preventiva completa, nós da empresa SER Energy, realizamos a limpeza periódica das placas solares, higienização do inversor e uma inspeção completa de todos os componentes elétricos (módulos, inversor, string box e conectores) e mecânicos (suportes e estrutura de fixação) para otimizar o desempenho, identificar/reparar danos e prolongar a vida útil dos equipamentos.</w:t>
      </w:r>
    </w:p>
    <w:p w:rsidR="00000000" w:rsidDel="00000000" w:rsidP="00000000" w:rsidRDefault="00000000" w:rsidRPr="00000000" w14:paraId="0000006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executamos as medições técnicas das strings, os arranjos dos módulos. Medimos a corrente e a tensão para identificar falhas e balanceamento das placas solares de cada string. Entrada do inversor, conversor de energia, parâmetro de medição e anilhas que são os aneis, medição centralizada, dados de potência e eficiência e estado operacional.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ind w:left="-1440" w:firstLine="0"/>
      <w:rPr/>
    </w:pPr>
    <w:r w:rsidDel="00000000" w:rsidR="00000000" w:rsidRPr="00000000">
      <w:rPr/>
      <w:drawing>
        <wp:inline distB="114300" distT="114300" distL="114300" distR="114300">
          <wp:extent cx="7529513" cy="1034096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9513" cy="103409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ind w:left="-1440" w:firstLine="0"/>
      <w:rPr/>
    </w:pPr>
    <w:r w:rsidDel="00000000" w:rsidR="00000000" w:rsidRPr="00000000">
      <w:rPr/>
      <w:drawing>
        <wp:inline distB="114300" distT="114300" distL="114300" distR="114300">
          <wp:extent cx="7519988" cy="102416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19988" cy="1024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