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Ejercicios evaluados para práctica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Leer las notas de una clase de informática y deducir todas aquellas que son NOTABLES (&gt;= 7 y &lt; 9).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desea conocer una serie de datos de una empresa con 15 empleados: a) ¿Cuántos empleados ganan más de 1,000.00 dólares al mes (salarios altos)?; b) ¿Cuántos empleados ganan entre 100.000 y 300.000 dólares (salarios bajos)?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Leer 100 números. Determinar la media de los números positivos y la media de los números negativos.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Encontrar el número mayor de una serie de números. Visualizar en pantalla una figura similar a la siguiente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 código que le solicite el número de oro al usuario, el número de oro será un valor  del 1-10. Mientras el usuario no coloque el valor de 8, se le indicará que no ha adivinado el número de oro y se le volverá a solicitar que ingrese un valor. El bucle se ejecutará hast que el usuario coloque el valor del número de oro correcto.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Realizar un programa donde se le solicite al usuario adivinar en un número entre 1 y 100. Luego, generar un número aleatorio o dejar un número quemado en el rango previamente asignado y leer la entrada del usuario tratando de adivinar el número, e indicar si el número ingresado es menor o mayor al número a adivinar, así hasta que adivine el número. Por último, mostrar el número de intentos que se tardó en adivinar.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