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190" w:rsidRDefault="000B5190" w:rsidP="000B5190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UNIVERSIDAD CENTROAMERICANA “JOSÉ SIMEÓN CAÑAS”</w:t>
      </w: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A85D7F" w:rsidRDefault="00A85D7F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Departamento de Electrónica e Informática</w:t>
      </w: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Fundamentos de la progamación</w:t>
      </w:r>
    </w:p>
    <w:p w:rsidR="00A85D7F" w:rsidRDefault="00A85D7F" w:rsidP="00A85D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Ing.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Elisa Aldana</w:t>
      </w:r>
    </w:p>
    <w:p w:rsidR="00A85D7F" w:rsidRDefault="00A85D7F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:rsidR="00A85D7F" w:rsidRPr="000B5190" w:rsidRDefault="00A85D7F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  <w:fldChar w:fldCharType="begin"/>
      </w:r>
      <w:r w:rsidRPr="000B519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  <w:instrText xml:space="preserve"> INCLUDEPICTURE "https://lh3.googleusercontent.com/fjRhszVe16NNGyN5Py2TTkwU3R3b7aSUNUG01dt638Wdesz7GVV2GCvJo5TaJG9-CvA7O-e7rEDxDU1PXKtIjm7uprb5UJede0ncvmxXf_dzDFE7DaPAsg-qplMHPIVv5Tgo2W1t6YAtYzJxpmE7gS8" \* MERGEFORMATINET </w:instrText>
      </w:r>
      <w:r w:rsidRPr="000B519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  <w:fldChar w:fldCharType="separate"/>
      </w:r>
      <w:r w:rsidRPr="000B5190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s-MX"/>
          <w14:ligatures w14:val="none"/>
        </w:rPr>
        <w:drawing>
          <wp:inline distT="0" distB="0" distL="0" distR="0">
            <wp:extent cx="2199784" cy="2946139"/>
            <wp:effectExtent l="0" t="0" r="0" b="635"/>
            <wp:docPr id="9363318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54" cy="30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19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  <w:fldChar w:fldCharType="end"/>
      </w:r>
    </w:p>
    <w:p w:rsidR="00A85D7F" w:rsidRDefault="00A85D7F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s-MX"/>
          <w14:ligatures w14:val="none"/>
        </w:rPr>
      </w:pPr>
    </w:p>
    <w:p w:rsidR="00A85D7F" w:rsidRPr="000B5190" w:rsidRDefault="00A85D7F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  <w:t>Guía de laboratorio 2</w:t>
      </w:r>
      <w:r w:rsidRPr="000B5190"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  <w:t>:</w:t>
      </w: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</w:pPr>
    </w:p>
    <w:p w:rsidR="004E6027" w:rsidRDefault="004E6027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</w:pP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s-MX"/>
          <w14:ligatures w14:val="none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s-MX"/>
          <w14:ligatures w14:val="none"/>
        </w:rPr>
        <w:t>Sentencias para la toma de decisiones simples y múltiples, Estructura if-else”</w:t>
      </w:r>
    </w:p>
    <w:p w:rsidR="000B5190" w:rsidRPr="000B5190" w:rsidRDefault="000B5190" w:rsidP="000B5190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Default="000B5190" w:rsidP="000B5190">
      <w:pPr>
        <w:jc w:val="center"/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</w:pPr>
      <w:r w:rsidRPr="000B5190"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  <w:t xml:space="preserve">Fecha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  <w:t>a realizar</w:t>
      </w:r>
      <w:r w:rsidRPr="000B5190">
        <w:rPr>
          <w:rFonts w:ascii="Times New Roman" w:eastAsia="Times New Roman" w:hAnsi="Times New Roman" w:cs="Times New Roman"/>
          <w:color w:val="000000"/>
          <w:kern w:val="0"/>
          <w:u w:val="single"/>
          <w:lang w:eastAsia="es-MX"/>
          <w14:ligatures w14:val="none"/>
        </w:rPr>
        <w:t>:</w:t>
      </w: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0B5190" w:rsidRPr="000B5190" w:rsidRDefault="000B5190" w:rsidP="000B5190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Entre el lunes 18 de septiembre al viernes 23 de septiembre del 2023</w:t>
      </w:r>
    </w:p>
    <w:p w:rsidR="000B5190" w:rsidRDefault="000B5190" w:rsidP="00E50956">
      <w:pPr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:rsidR="00E50956" w:rsidRPr="003A2918" w:rsidRDefault="00E50956" w:rsidP="00E50956">
      <w:pPr>
        <w:jc w:val="both"/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  <w:r w:rsidRPr="003A2918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lastRenderedPageBreak/>
        <w:t xml:space="preserve">Introducción </w:t>
      </w:r>
    </w:p>
    <w:p w:rsidR="003A2918" w:rsidRDefault="003A2918" w:rsidP="00E50956">
      <w:pPr>
        <w:jc w:val="both"/>
        <w:rPr>
          <w:rFonts w:ascii="Times New Roman" w:eastAsia="Brush Script MT" w:hAnsi="Times New Roman" w:cs="Times New Roman"/>
          <w:sz w:val="28"/>
          <w:szCs w:val="28"/>
          <w:lang w:val="es-ES_tradnl"/>
        </w:rPr>
      </w:pPr>
    </w:p>
    <w:p w:rsidR="003A2918" w:rsidRDefault="003A2918" w:rsidP="003A2918">
      <w:pPr>
        <w:jc w:val="both"/>
        <w:rPr>
          <w:rFonts w:ascii="Times New Roman" w:eastAsia="Brush Script MT" w:hAnsi="Times New Roman" w:cs="Times New Roman"/>
        </w:rPr>
      </w:pPr>
      <w:r w:rsidRPr="003A2918">
        <w:rPr>
          <w:rFonts w:ascii="Times New Roman" w:eastAsia="Brush Script MT" w:hAnsi="Times New Roman" w:cs="Times New Roman"/>
        </w:rPr>
        <w:t xml:space="preserve">Las estructuras de control de flujo constituyen </w:t>
      </w:r>
      <w:r>
        <w:rPr>
          <w:rFonts w:ascii="Times New Roman" w:eastAsia="Brush Script MT" w:hAnsi="Times New Roman" w:cs="Times New Roman"/>
        </w:rPr>
        <w:t xml:space="preserve">uno de los </w:t>
      </w:r>
      <w:r w:rsidRPr="003A2918">
        <w:rPr>
          <w:rFonts w:ascii="Times New Roman" w:eastAsia="Brush Script MT" w:hAnsi="Times New Roman" w:cs="Times New Roman"/>
        </w:rPr>
        <w:t>elementos</w:t>
      </w:r>
      <w:r>
        <w:rPr>
          <w:rFonts w:ascii="Times New Roman" w:eastAsia="Brush Script MT" w:hAnsi="Times New Roman" w:cs="Times New Roman"/>
        </w:rPr>
        <w:t xml:space="preserve"> fundamentales</w:t>
      </w:r>
      <w:r w:rsidRPr="003A2918">
        <w:rPr>
          <w:rFonts w:ascii="Times New Roman" w:eastAsia="Brush Script MT" w:hAnsi="Times New Roman" w:cs="Times New Roman"/>
        </w:rPr>
        <w:t xml:space="preserve"> que potencian la capacidad de los desarrolladores para concebir soluciones de mayor complejidad y sofisticación. Estas estructuras de control actúan como herramientas fundamentales que posibilitan la definición precisa de la secuencia de ejecución de un programa y su comportamiento ante situaciones particulares</w:t>
      </w:r>
      <w:r>
        <w:rPr>
          <w:rFonts w:ascii="Times New Roman" w:eastAsia="Brush Script MT" w:hAnsi="Times New Roman" w:cs="Times New Roman"/>
        </w:rPr>
        <w:t xml:space="preserve"> definidas por el desarrollador</w:t>
      </w:r>
      <w:r w:rsidRPr="003A2918">
        <w:rPr>
          <w:rFonts w:ascii="Times New Roman" w:eastAsia="Brush Script MT" w:hAnsi="Times New Roman" w:cs="Times New Roman"/>
        </w:rPr>
        <w:t>.</w:t>
      </w:r>
    </w:p>
    <w:p w:rsidR="003A2918" w:rsidRPr="003A2918" w:rsidRDefault="003A2918" w:rsidP="003A2918">
      <w:pPr>
        <w:jc w:val="both"/>
        <w:rPr>
          <w:rFonts w:ascii="Times New Roman" w:eastAsia="Brush Script MT" w:hAnsi="Times New Roman" w:cs="Times New Roman"/>
        </w:rPr>
      </w:pPr>
    </w:p>
    <w:p w:rsidR="004E6027" w:rsidRDefault="003A2918" w:rsidP="003A2918">
      <w:pPr>
        <w:jc w:val="both"/>
        <w:rPr>
          <w:rFonts w:ascii="Times New Roman" w:eastAsia="Brush Script MT" w:hAnsi="Times New Roman" w:cs="Times New Roman"/>
        </w:rPr>
      </w:pPr>
      <w:r w:rsidRPr="003A2918">
        <w:rPr>
          <w:rFonts w:ascii="Times New Roman" w:eastAsia="Brush Script MT" w:hAnsi="Times New Roman" w:cs="Times New Roman"/>
        </w:rPr>
        <w:t xml:space="preserve">Dentro del ámbito de la programación, y más específicamente en el contexto de las estructuras de control, uno de los conceptos primordiales reside en el empleo de condicionales, los cuales confieren la capacidad de </w:t>
      </w:r>
      <w:r w:rsidR="004E6027">
        <w:rPr>
          <w:rFonts w:ascii="Times New Roman" w:eastAsia="Brush Script MT" w:hAnsi="Times New Roman" w:cs="Times New Roman"/>
        </w:rPr>
        <w:t>generar</w:t>
      </w:r>
      <w:r w:rsidRPr="003A2918">
        <w:rPr>
          <w:rFonts w:ascii="Times New Roman" w:eastAsia="Brush Script MT" w:hAnsi="Times New Roman" w:cs="Times New Roman"/>
        </w:rPr>
        <w:t xml:space="preserve"> soluciones dinámicas y adaptables.</w:t>
      </w:r>
    </w:p>
    <w:p w:rsidR="004E6027" w:rsidRDefault="004E6027" w:rsidP="003A2918">
      <w:pPr>
        <w:jc w:val="both"/>
        <w:rPr>
          <w:rFonts w:ascii="Times New Roman" w:eastAsia="Brush Script MT" w:hAnsi="Times New Roman" w:cs="Times New Roman"/>
        </w:rPr>
      </w:pPr>
    </w:p>
    <w:p w:rsidR="003A2918" w:rsidRDefault="003A2918" w:rsidP="003A2918">
      <w:pPr>
        <w:jc w:val="both"/>
        <w:rPr>
          <w:rFonts w:ascii="Times New Roman" w:eastAsia="Brush Script MT" w:hAnsi="Times New Roman" w:cs="Times New Roman"/>
        </w:rPr>
      </w:pPr>
      <w:r w:rsidRPr="003A2918">
        <w:rPr>
          <w:rFonts w:ascii="Times New Roman" w:eastAsia="Brush Script MT" w:hAnsi="Times New Roman" w:cs="Times New Roman"/>
        </w:rPr>
        <w:t>Los condicionales facultan al programa para tomar decisiones basadas en condiciones o criterios particulares</w:t>
      </w:r>
      <w:r w:rsidR="004E6027">
        <w:rPr>
          <w:rFonts w:ascii="Times New Roman" w:eastAsia="Brush Script MT" w:hAnsi="Times New Roman" w:cs="Times New Roman"/>
        </w:rPr>
        <w:t xml:space="preserve"> que nosotros como programadores definiremos</w:t>
      </w:r>
      <w:r w:rsidRPr="003A2918">
        <w:rPr>
          <w:rFonts w:ascii="Times New Roman" w:eastAsia="Brush Script MT" w:hAnsi="Times New Roman" w:cs="Times New Roman"/>
        </w:rPr>
        <w:t>, aspecto crucial para asegurar el funcionamiento impecable de la aplicación. Entre las estructuras condicionales de mayor recurrencia en programación, figuran "if", "else" y "switch-case"</w:t>
      </w:r>
      <w:r w:rsidR="004E6027">
        <w:rPr>
          <w:rFonts w:ascii="Times New Roman" w:eastAsia="Brush Script MT" w:hAnsi="Times New Roman" w:cs="Times New Roman"/>
        </w:rPr>
        <w:t xml:space="preserve"> (esta última la veremos en un laboratorio mas adelante)</w:t>
      </w:r>
      <w:r w:rsidRPr="003A2918">
        <w:rPr>
          <w:rFonts w:ascii="Times New Roman" w:eastAsia="Brush Script MT" w:hAnsi="Times New Roman" w:cs="Times New Roman"/>
        </w:rPr>
        <w:t>, las cuales habilitan la definición de diversos cursos de acción en función de condiciones específicas.</w:t>
      </w:r>
    </w:p>
    <w:p w:rsidR="003A2918" w:rsidRPr="003A2918" w:rsidRDefault="003A2918" w:rsidP="003A2918">
      <w:pPr>
        <w:jc w:val="both"/>
        <w:rPr>
          <w:rFonts w:ascii="Times New Roman" w:eastAsia="Brush Script MT" w:hAnsi="Times New Roman" w:cs="Times New Roman"/>
        </w:rPr>
      </w:pPr>
    </w:p>
    <w:p w:rsidR="003A2918" w:rsidRPr="003A2918" w:rsidRDefault="003A2918" w:rsidP="003A2918">
      <w:pPr>
        <w:jc w:val="both"/>
        <w:rPr>
          <w:rFonts w:ascii="Times New Roman" w:eastAsia="Brush Script MT" w:hAnsi="Times New Roman" w:cs="Times New Roman"/>
        </w:rPr>
      </w:pPr>
      <w:r w:rsidRPr="003A2918">
        <w:rPr>
          <w:rFonts w:ascii="Times New Roman" w:eastAsia="Brush Script MT" w:hAnsi="Times New Roman" w:cs="Times New Roman"/>
        </w:rPr>
        <w:t>En esta introducción</w:t>
      </w:r>
      <w:r w:rsidR="004E6027">
        <w:rPr>
          <w:rFonts w:ascii="Times New Roman" w:eastAsia="Brush Script MT" w:hAnsi="Times New Roman" w:cs="Times New Roman"/>
        </w:rPr>
        <w:t xml:space="preserve"> al uso de las mismas</w:t>
      </w:r>
      <w:r w:rsidRPr="003A2918">
        <w:rPr>
          <w:rFonts w:ascii="Times New Roman" w:eastAsia="Brush Script MT" w:hAnsi="Times New Roman" w:cs="Times New Roman"/>
        </w:rPr>
        <w:t xml:space="preserve"> emprenderemos un recorrido por los fundamentos de los condicionales en programación y su aplicación concreta en el desarrollo de aplicaciones</w:t>
      </w:r>
      <w:r w:rsidR="004E6027">
        <w:rPr>
          <w:rFonts w:ascii="Times New Roman" w:eastAsia="Brush Script MT" w:hAnsi="Times New Roman" w:cs="Times New Roman"/>
        </w:rPr>
        <w:t>, para ello desarrollaremos a lo largo del laboratorio el uso de “i</w:t>
      </w:r>
      <w:r w:rsidR="004E6027" w:rsidRPr="003A2918">
        <w:rPr>
          <w:rFonts w:ascii="Times New Roman" w:eastAsia="Brush Script MT" w:hAnsi="Times New Roman" w:cs="Times New Roman"/>
        </w:rPr>
        <w:t>f", "else"</w:t>
      </w:r>
      <w:r w:rsidR="004E6027">
        <w:rPr>
          <w:rFonts w:ascii="Times New Roman" w:eastAsia="Brush Script MT" w:hAnsi="Times New Roman" w:cs="Times New Roman"/>
        </w:rPr>
        <w:t xml:space="preserve"> y “else-if”</w:t>
      </w:r>
    </w:p>
    <w:p w:rsidR="003A2918" w:rsidRPr="003A2918" w:rsidRDefault="003A2918" w:rsidP="00E50956">
      <w:pPr>
        <w:jc w:val="both"/>
        <w:rPr>
          <w:rFonts w:ascii="Times New Roman" w:eastAsia="Brush Script MT" w:hAnsi="Times New Roman" w:cs="Times New Roman"/>
          <w:sz w:val="28"/>
          <w:szCs w:val="28"/>
        </w:rPr>
      </w:pPr>
    </w:p>
    <w:p w:rsidR="00E50956" w:rsidRDefault="00E50956" w:rsidP="00E50956">
      <w:pPr>
        <w:jc w:val="both"/>
        <w:rPr>
          <w:rFonts w:ascii="Times New Roman" w:eastAsia="Brush Script MT" w:hAnsi="Times New Roman" w:cs="Times New Roman"/>
          <w:sz w:val="28"/>
          <w:szCs w:val="28"/>
          <w:lang w:val="es-ES_tradnl"/>
        </w:rPr>
      </w:pPr>
    </w:p>
    <w:p w:rsidR="00E50956" w:rsidRPr="00DB3653" w:rsidRDefault="00E50956" w:rsidP="00E50956">
      <w:pPr>
        <w:jc w:val="both"/>
        <w:rPr>
          <w:rFonts w:ascii="Times New Roman" w:eastAsia="Brush Script MT" w:hAnsi="Times New Roman" w:cs="Times New Roman"/>
          <w:b/>
          <w:bCs/>
          <w:sz w:val="32"/>
          <w:szCs w:val="32"/>
          <w:lang w:val="es-ES_tradnl"/>
        </w:rPr>
      </w:pPr>
      <w:r w:rsidRPr="00DB3653">
        <w:rPr>
          <w:rFonts w:ascii="Times New Roman" w:eastAsia="Brush Script MT" w:hAnsi="Times New Roman" w:cs="Times New Roman"/>
          <w:b/>
          <w:bCs/>
          <w:sz w:val="32"/>
          <w:szCs w:val="32"/>
          <w:lang w:val="es-ES_tradnl"/>
        </w:rPr>
        <w:t xml:space="preserve">Uso de </w:t>
      </w:r>
      <w:proofErr w:type="spellStart"/>
      <w:r w:rsidRPr="00DB3653">
        <w:rPr>
          <w:rFonts w:ascii="Times New Roman" w:eastAsia="Brush Script MT" w:hAnsi="Times New Roman" w:cs="Times New Roman"/>
          <w:b/>
          <w:bCs/>
          <w:sz w:val="32"/>
          <w:szCs w:val="32"/>
          <w:lang w:val="es-ES_tradnl"/>
        </w:rPr>
        <w:t>if</w:t>
      </w:r>
      <w:proofErr w:type="spellEnd"/>
      <w:r w:rsidRPr="00DB3653">
        <w:rPr>
          <w:rFonts w:ascii="Times New Roman" w:eastAsia="Brush Script MT" w:hAnsi="Times New Roman" w:cs="Times New Roman"/>
          <w:b/>
          <w:bCs/>
          <w:sz w:val="32"/>
          <w:szCs w:val="32"/>
          <w:lang w:val="es-ES_tradnl"/>
        </w:rPr>
        <w:t xml:space="preserve"> – </w:t>
      </w:r>
      <w:proofErr w:type="spellStart"/>
      <w:r w:rsidRPr="00DB3653">
        <w:rPr>
          <w:rFonts w:ascii="Times New Roman" w:eastAsia="Brush Script MT" w:hAnsi="Times New Roman" w:cs="Times New Roman"/>
          <w:b/>
          <w:bCs/>
          <w:sz w:val="32"/>
          <w:szCs w:val="32"/>
          <w:lang w:val="es-ES_tradnl"/>
        </w:rPr>
        <w:t>else</w:t>
      </w:r>
      <w:proofErr w:type="spellEnd"/>
    </w:p>
    <w:p w:rsidR="00A85D7F" w:rsidRDefault="00A85D7F" w:rsidP="00E50956">
      <w:pPr>
        <w:jc w:val="both"/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  <w:r w:rsidRPr="00A85D7F">
        <w:rPr>
          <w:rFonts w:ascii="Times New Roman" w:eastAsia="Brush Script MT" w:hAnsi="Times New Roman" w:cs="Times New Roman"/>
          <w:lang w:val="es-ES_tradnl"/>
        </w:rPr>
        <w:t xml:space="preserve">El </w:t>
      </w:r>
      <w:r>
        <w:rPr>
          <w:rFonts w:ascii="Times New Roman" w:eastAsia="Brush Script MT" w:hAnsi="Times New Roman" w:cs="Times New Roman"/>
          <w:lang w:val="es-ES_tradnl"/>
        </w:rPr>
        <w:t xml:space="preserve">condicional </w:t>
      </w:r>
      <w:r w:rsidRPr="00A85D7F">
        <w:rPr>
          <w:rFonts w:ascii="Times New Roman" w:eastAsia="Brush Script MT" w:hAnsi="Times New Roman" w:cs="Times New Roman"/>
          <w:lang w:val="es-ES_tradnl"/>
        </w:rPr>
        <w:t>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if-else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>" es una estructura de control fundamental en programación que permite tomar decisiones basadas en una condición. Esta estructura permite que un programa evalúe una expresión o una condición y ejecute un bloque de código específico dependiendo de si esa condición es verdadera o falsa.</w:t>
      </w: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  <w:r w:rsidRPr="00A85D7F">
        <w:rPr>
          <w:rFonts w:ascii="Times New Roman" w:eastAsia="Brush Script MT" w:hAnsi="Times New Roman" w:cs="Times New Roman"/>
          <w:lang w:val="es-ES_tradnl"/>
        </w:rPr>
        <w:t xml:space="preserve">En </w:t>
      </w:r>
      <w:r>
        <w:rPr>
          <w:rFonts w:ascii="Times New Roman" w:eastAsia="Brush Script MT" w:hAnsi="Times New Roman" w:cs="Times New Roman"/>
          <w:lang w:val="es-ES_tradnl"/>
        </w:rPr>
        <w:t>otras palabras</w:t>
      </w:r>
      <w:r w:rsidRPr="00A85D7F">
        <w:rPr>
          <w:rFonts w:ascii="Times New Roman" w:eastAsia="Brush Script MT" w:hAnsi="Times New Roman" w:cs="Times New Roman"/>
          <w:lang w:val="es-ES_tradnl"/>
        </w:rPr>
        <w:t>, el 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if-else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 xml:space="preserve">" se utiliza para crear </w:t>
      </w:r>
      <w:r>
        <w:rPr>
          <w:rFonts w:ascii="Times New Roman" w:eastAsia="Brush Script MT" w:hAnsi="Times New Roman" w:cs="Times New Roman"/>
          <w:lang w:val="es-ES_tradnl"/>
        </w:rPr>
        <w:t>un desvío</w:t>
      </w:r>
      <w:r w:rsidRPr="00A85D7F">
        <w:rPr>
          <w:rFonts w:ascii="Times New Roman" w:eastAsia="Brush Script MT" w:hAnsi="Times New Roman" w:cs="Times New Roman"/>
          <w:lang w:val="es-ES_tradnl"/>
        </w:rPr>
        <w:t xml:space="preserve"> en el flujo de ejecución de un programa. Si la condición dentro del 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if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>" es evaluada como verdadera, el bloque de código asociado a ese 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if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 xml:space="preserve">" se ejecuta. </w:t>
      </w: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  <w:r w:rsidRPr="00A85D7F">
        <w:rPr>
          <w:rFonts w:ascii="Times New Roman" w:eastAsia="Brush Script MT" w:hAnsi="Times New Roman" w:cs="Times New Roman"/>
          <w:lang w:val="es-ES_tradnl"/>
        </w:rPr>
        <w:t>En caso contrario, es decir, si la condición es falsa, se ejecuta el bloque de código dentro del 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else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>" (</w:t>
      </w:r>
      <w:r>
        <w:rPr>
          <w:rFonts w:ascii="Times New Roman" w:eastAsia="Brush Script MT" w:hAnsi="Times New Roman" w:cs="Times New Roman"/>
          <w:lang w:val="es-ES_tradnl"/>
        </w:rPr>
        <w:t xml:space="preserve">que debe </w:t>
      </w:r>
      <w:r w:rsidRPr="00A85D7F">
        <w:rPr>
          <w:rFonts w:ascii="Times New Roman" w:eastAsia="Brush Script MT" w:hAnsi="Times New Roman" w:cs="Times New Roman"/>
          <w:lang w:val="es-ES_tradnl"/>
        </w:rPr>
        <w:t>est</w:t>
      </w:r>
      <w:r>
        <w:rPr>
          <w:rFonts w:ascii="Times New Roman" w:eastAsia="Brush Script MT" w:hAnsi="Times New Roman" w:cs="Times New Roman"/>
          <w:lang w:val="es-ES_tradnl"/>
        </w:rPr>
        <w:t xml:space="preserve">ar </w:t>
      </w:r>
      <w:r w:rsidRPr="00A85D7F">
        <w:rPr>
          <w:rFonts w:ascii="Times New Roman" w:eastAsia="Brush Script MT" w:hAnsi="Times New Roman" w:cs="Times New Roman"/>
          <w:lang w:val="es-ES_tradnl"/>
        </w:rPr>
        <w:t>presente), que ofrece una ruta alternativa de ejecución</w:t>
      </w:r>
      <w:r>
        <w:rPr>
          <w:rFonts w:ascii="Times New Roman" w:eastAsia="Brush Script MT" w:hAnsi="Times New Roman" w:cs="Times New Roman"/>
          <w:lang w:val="es-ES_tradnl"/>
        </w:rPr>
        <w:t>, o bien, una culminación del mismo que no necesariamente debe ser concluyente</w:t>
      </w:r>
      <w:r w:rsidRPr="00A85D7F">
        <w:rPr>
          <w:rFonts w:ascii="Times New Roman" w:eastAsia="Brush Script MT" w:hAnsi="Times New Roman" w:cs="Times New Roman"/>
          <w:lang w:val="es-ES_tradnl"/>
        </w:rPr>
        <w:t>.</w:t>
      </w: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  <w:r w:rsidRPr="00A85D7F">
        <w:rPr>
          <w:rFonts w:ascii="Times New Roman" w:eastAsia="Brush Script MT" w:hAnsi="Times New Roman" w:cs="Times New Roman"/>
          <w:lang w:val="es-ES_tradnl"/>
        </w:rPr>
        <w:t>El "</w:t>
      </w:r>
      <w:proofErr w:type="spellStart"/>
      <w:r w:rsidRPr="00A85D7F">
        <w:rPr>
          <w:rFonts w:ascii="Times New Roman" w:eastAsia="Brush Script MT" w:hAnsi="Times New Roman" w:cs="Times New Roman"/>
          <w:lang w:val="es-ES_tradnl"/>
        </w:rPr>
        <w:t>if-else</w:t>
      </w:r>
      <w:proofErr w:type="spellEnd"/>
      <w:r w:rsidRPr="00A85D7F">
        <w:rPr>
          <w:rFonts w:ascii="Times New Roman" w:eastAsia="Brush Script MT" w:hAnsi="Times New Roman" w:cs="Times New Roman"/>
          <w:lang w:val="es-ES_tradnl"/>
        </w:rPr>
        <w:t>" es esencial para crear programas que tomen decisiones y se adapten a diferentes situaciones, lo que es clave en la programación para construir aplicaciones más interactivas y funcionales.</w:t>
      </w: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A85D7F" w:rsidRDefault="00A85D7F" w:rsidP="00A85D7F">
      <w:pPr>
        <w:jc w:val="center"/>
        <w:rPr>
          <w:rFonts w:ascii="Times New Roman" w:eastAsia="Brush Script MT" w:hAnsi="Times New Roman" w:cs="Times New Roman"/>
          <w:lang w:val="es-ES_tradnl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 wp14:anchorId="4689B972" wp14:editId="2C9C332B">
            <wp:extent cx="5612130" cy="4464830"/>
            <wp:effectExtent l="63500" t="63500" r="128270" b="132715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5D7F" w:rsidRDefault="00A85D7F" w:rsidP="00A85D7F">
      <w:pPr>
        <w:jc w:val="center"/>
        <w:rPr>
          <w:rFonts w:ascii="Times New Roman" w:eastAsia="Brush Script MT" w:hAnsi="Times New Roman" w:cs="Times New Roman"/>
          <w:lang w:val="es-ES_tradnl"/>
        </w:rPr>
      </w:pP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u w:val="single"/>
          <w:lang w:val="es-ES_tradnl"/>
        </w:rPr>
      </w:pPr>
      <w:r w:rsidRPr="00A85D7F">
        <w:rPr>
          <w:rFonts w:ascii="Times New Roman" w:eastAsia="Brush Script MT" w:hAnsi="Times New Roman" w:cs="Times New Roman"/>
          <w:u w:val="single"/>
          <w:lang w:val="es-ES_tradnl"/>
        </w:rPr>
        <w:t>La sintaxis básica del condicional “</w:t>
      </w:r>
      <w:proofErr w:type="spellStart"/>
      <w:r w:rsidRPr="00A85D7F">
        <w:rPr>
          <w:rFonts w:ascii="Times New Roman" w:eastAsia="Brush Script MT" w:hAnsi="Times New Roman" w:cs="Times New Roman"/>
          <w:u w:val="single"/>
          <w:lang w:val="es-ES_tradnl"/>
        </w:rPr>
        <w:t>if-else</w:t>
      </w:r>
      <w:proofErr w:type="spellEnd"/>
      <w:r w:rsidRPr="00A85D7F">
        <w:rPr>
          <w:rFonts w:ascii="Times New Roman" w:eastAsia="Brush Script MT" w:hAnsi="Times New Roman" w:cs="Times New Roman"/>
          <w:u w:val="single"/>
          <w:lang w:val="es-ES_tradnl"/>
        </w:rPr>
        <w:t>” en C+</w:t>
      </w:r>
      <w:r w:rsidRPr="00A85D7F">
        <w:rPr>
          <w:rFonts w:ascii="Times New Roman" w:eastAsia="Brush Script MT" w:hAnsi="Times New Roman" w:cs="Times New Roman"/>
          <w:u w:val="single"/>
        </w:rPr>
        <w:t xml:space="preserve">+ </w:t>
      </w:r>
      <w:r w:rsidRPr="00A85D7F">
        <w:rPr>
          <w:rFonts w:ascii="Times New Roman" w:eastAsia="Brush Script MT" w:hAnsi="Times New Roman" w:cs="Times New Roman"/>
          <w:u w:val="single"/>
          <w:lang w:val="es-ES_tradnl"/>
        </w:rPr>
        <w:t>es la siguiente:</w:t>
      </w:r>
    </w:p>
    <w:p w:rsidR="00A85D7F" w:rsidRPr="00A85D7F" w:rsidRDefault="00A85D7F" w:rsidP="00A85D7F">
      <w:pPr>
        <w:jc w:val="center"/>
        <w:rPr>
          <w:rFonts w:ascii="Times New Roman" w:eastAsia="Brush Script MT" w:hAnsi="Times New Roman" w:cs="Times New Roman"/>
          <w:u w:val="single"/>
          <w:lang w:val="es-ES_tradnl"/>
        </w:rPr>
      </w:pPr>
      <w:r>
        <w:rPr>
          <w:noProof/>
        </w:rPr>
        <w:drawing>
          <wp:inline distT="114300" distB="114300" distL="114300" distR="114300" wp14:anchorId="1E411E02" wp14:editId="43290081">
            <wp:extent cx="5214938" cy="2102400"/>
            <wp:effectExtent l="0" t="0" r="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10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956" w:rsidRPr="00A85D7F" w:rsidRDefault="00E50956" w:rsidP="00E50956">
      <w:pPr>
        <w:jc w:val="both"/>
        <w:rPr>
          <w:rFonts w:ascii="Times New Roman" w:eastAsia="Brush Script MT" w:hAnsi="Times New Roman" w:cs="Times New Roman"/>
          <w:b/>
          <w:bCs/>
          <w:lang w:val="es-ES_tradnl"/>
        </w:rPr>
      </w:pP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b/>
          <w:bCs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t xml:space="preserve">En esta estructura la condición es una expresión booleana que se evalúa y nos da como resultado verdadera o falsa, es decir, se cumple o no se cumple la condición preestablecida en nuestro programa. Como fue planteado con anterioridad en la guía; </w:t>
      </w:r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sí la condición dentro del "</w:t>
      </w:r>
      <w:proofErr w:type="spellStart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if</w:t>
      </w:r>
      <w:proofErr w:type="spellEnd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" es evaluada como verdadera, el bloque de código asociado a ese "</w:t>
      </w:r>
      <w:proofErr w:type="spellStart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if</w:t>
      </w:r>
      <w:proofErr w:type="spellEnd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" se ejecuta. En caso contrario, es decir, si la condición es falsa, se ejecuta el bloque de código dentro del "</w:t>
      </w:r>
      <w:proofErr w:type="spellStart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else</w:t>
      </w:r>
      <w:proofErr w:type="spellEnd"/>
      <w:r w:rsidRPr="00A85D7F">
        <w:rPr>
          <w:rFonts w:ascii="Times New Roman" w:eastAsia="Brush Script MT" w:hAnsi="Times New Roman" w:cs="Times New Roman"/>
          <w:b/>
          <w:bCs/>
          <w:lang w:val="es-ES_tradnl"/>
        </w:rPr>
        <w:t>" (que debe estar presente), que ofrece una ruta alternativa de ejecución</w:t>
      </w:r>
      <w:r>
        <w:rPr>
          <w:rFonts w:ascii="Times New Roman" w:eastAsia="Brush Script MT" w:hAnsi="Times New Roman" w:cs="Times New Roman"/>
          <w:b/>
          <w:bCs/>
          <w:lang w:val="es-ES_tradnl"/>
        </w:rPr>
        <w:t>.</w:t>
      </w:r>
    </w:p>
    <w:p w:rsidR="00A85D7F" w:rsidRDefault="00A85D7F" w:rsidP="00A85D7F">
      <w:pPr>
        <w:jc w:val="both"/>
        <w:rPr>
          <w:rFonts w:ascii="Times New Roman" w:eastAsia="Brush Script MT" w:hAnsi="Times New Roman" w:cs="Times New Roman"/>
          <w:b/>
          <w:bCs/>
          <w:lang w:val="es-ES_tradnl"/>
        </w:rPr>
      </w:pP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u w:val="single"/>
        </w:rPr>
      </w:pPr>
      <w:r>
        <w:rPr>
          <w:rFonts w:ascii="Times New Roman" w:eastAsia="Brush Script MT" w:hAnsi="Times New Roman" w:cs="Times New Roman"/>
          <w:u w:val="single"/>
          <w:lang w:val="es-ES_tradnl"/>
        </w:rPr>
        <w:lastRenderedPageBreak/>
        <w:t>Realizaremos un pequeño ejemplo para poder poner en práctica el uso de la condicional “</w:t>
      </w:r>
      <w:proofErr w:type="spellStart"/>
      <w:r>
        <w:rPr>
          <w:rFonts w:ascii="Times New Roman" w:eastAsia="Brush Script MT" w:hAnsi="Times New Roman" w:cs="Times New Roman"/>
          <w:u w:val="single"/>
          <w:lang w:val="es-ES_tradnl"/>
        </w:rPr>
        <w:t>if-else</w:t>
      </w:r>
      <w:proofErr w:type="spellEnd"/>
      <w:r>
        <w:rPr>
          <w:rFonts w:ascii="Times New Roman" w:eastAsia="Brush Script MT" w:hAnsi="Times New Roman" w:cs="Times New Roman"/>
          <w:u w:val="single"/>
          <w:lang w:val="es-ES_tradnl"/>
        </w:rPr>
        <w:t>” en C+</w:t>
      </w:r>
      <w:r w:rsidRPr="00A85D7F">
        <w:rPr>
          <w:rFonts w:ascii="Times New Roman" w:eastAsia="Brush Script MT" w:hAnsi="Times New Roman" w:cs="Times New Roman"/>
          <w:u w:val="single"/>
        </w:rPr>
        <w:t>+:</w:t>
      </w:r>
    </w:p>
    <w:p w:rsidR="00A85D7F" w:rsidRPr="00A85D7F" w:rsidRDefault="00A85D7F" w:rsidP="00A85D7F">
      <w:pPr>
        <w:jc w:val="both"/>
        <w:rPr>
          <w:rFonts w:ascii="Times New Roman" w:eastAsia="Brush Script MT" w:hAnsi="Times New Roman" w:cs="Times New Roman"/>
          <w:u w:val="single"/>
        </w:rPr>
      </w:pPr>
    </w:p>
    <w:p w:rsidR="00A85D7F" w:rsidRDefault="00A85D7F" w:rsidP="00A85D7F">
      <w:pPr>
        <w:jc w:val="center"/>
        <w:rPr>
          <w:rFonts w:ascii="Times New Roman" w:eastAsia="Brush Script MT" w:hAnsi="Times New Roman" w:cs="Times New Roman"/>
          <w:u w:val="single"/>
          <w:lang w:val="es-ES_tradnl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45C0A38C" wp14:editId="0A4F1957">
            <wp:extent cx="5731200" cy="4013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  <w:r w:rsidRPr="00DB3653">
        <w:rPr>
          <w:rFonts w:ascii="Times New Roman" w:eastAsia="Brush Script MT" w:hAnsi="Times New Roman" w:cs="Times New Roman"/>
          <w:lang w:val="es"/>
        </w:rPr>
        <w:t xml:space="preserve">En este ejemplo, se pide al usuario que ingrese su edad y se utiliza un condicional </w:t>
      </w:r>
      <w:r>
        <w:rPr>
          <w:rFonts w:ascii="Times New Roman" w:eastAsia="Brush Script MT" w:hAnsi="Times New Roman" w:cs="Times New Roman"/>
          <w:lang w:val="es"/>
        </w:rPr>
        <w:t>“</w:t>
      </w:r>
      <w:proofErr w:type="spellStart"/>
      <w:r w:rsidRPr="00DB3653">
        <w:rPr>
          <w:rFonts w:ascii="Times New Roman" w:eastAsia="Brush Script MT" w:hAnsi="Times New Roman" w:cs="Times New Roman"/>
          <w:lang w:val="es"/>
        </w:rPr>
        <w:t>if-else</w:t>
      </w:r>
      <w:proofErr w:type="spellEnd"/>
      <w:r>
        <w:rPr>
          <w:rFonts w:ascii="Times New Roman" w:eastAsia="Brush Script MT" w:hAnsi="Times New Roman" w:cs="Times New Roman"/>
          <w:lang w:val="es"/>
        </w:rPr>
        <w:t xml:space="preserve">” </w:t>
      </w:r>
      <w:r w:rsidRPr="00DB3653">
        <w:rPr>
          <w:rFonts w:ascii="Times New Roman" w:eastAsia="Brush Script MT" w:hAnsi="Times New Roman" w:cs="Times New Roman"/>
          <w:lang w:val="es"/>
        </w:rPr>
        <w:t>para determinar si es mayor o menor de edad. Si la edad es mayor o igual a 18, se imprime "Eres mayor de edad", y si es menor de 18, se imprime "Eres menor de edad".</w:t>
      </w:r>
    </w:p>
    <w:p w:rsid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DB3653" w:rsidRP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  <w:r>
        <w:rPr>
          <w:rFonts w:ascii="Times New Roman" w:eastAsia="Brush Script MT" w:hAnsi="Times New Roman" w:cs="Times New Roman"/>
          <w:lang w:val="es"/>
        </w:rPr>
        <w:t>Vamos con algo un poco más complejo y divertido que nos permitirá parametrizar de mejor manera nuestro código.</w:t>
      </w:r>
    </w:p>
    <w:p w:rsidR="00DB3653" w:rsidRPr="00DB3653" w:rsidRDefault="00A85D7F" w:rsidP="00DB3653">
      <w:pPr>
        <w:jc w:val="both"/>
        <w:rPr>
          <w:rFonts w:ascii="Times New Roman" w:eastAsia="Brush Script MT" w:hAnsi="Times New Roman" w:cs="Times New Roman"/>
          <w:sz w:val="28"/>
          <w:szCs w:val="28"/>
          <w:lang w:val="es-ES_tradnl"/>
        </w:rPr>
      </w:pPr>
      <w: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br w:type="page"/>
      </w:r>
    </w:p>
    <w:p w:rsidR="00DB3653" w:rsidRDefault="00E50956" w:rsidP="00E50956">
      <w:pPr>
        <w:jc w:val="both"/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lastRenderedPageBreak/>
        <w:t xml:space="preserve">Uso de </w:t>
      </w:r>
      <w:proofErr w:type="spellStart"/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t>else</w:t>
      </w:r>
      <w:proofErr w:type="spellEnd"/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t xml:space="preserve"> </w:t>
      </w:r>
      <w:proofErr w:type="spellStart"/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t>if</w:t>
      </w:r>
      <w:proofErr w:type="spellEnd"/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t xml:space="preserve"> </w:t>
      </w: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t>C</w:t>
      </w:r>
      <w:r w:rsidRPr="008E5848">
        <w:rPr>
          <w:rFonts w:ascii="Times New Roman" w:eastAsia="Brush Script MT" w:hAnsi="Times New Roman" w:cs="Times New Roman"/>
        </w:rPr>
        <w:t xml:space="preserve">++ </w:t>
      </w:r>
      <w:r>
        <w:rPr>
          <w:rFonts w:ascii="Times New Roman" w:eastAsia="Brush Script MT" w:hAnsi="Times New Roman" w:cs="Times New Roman"/>
          <w:lang w:val="es-ES_tradnl"/>
        </w:rPr>
        <w:t>también admite anidamiento, lo que significa que se pueden utilizar varias condiciones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if-else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 xml:space="preserve">” en el mismo bloque de código. Esto puede ser útil para crear soluciones más complejas y sofisticadas en programas de mayor envergadura. </w:t>
      </w: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t>Para ello conoceremos el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else-if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>”, esta es una estructura de control utilizada en muchos lenguajes de programación para especificar una condición adicional a una declaración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if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 xml:space="preserve">”. Esta estructura permite evaluar varias condiciones de manera secuencial y tomar diferentes acciones dependiendo de cuál sea verdadera o falsa. </w:t>
      </w: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8E5848" w:rsidRDefault="008E5848" w:rsidP="00E5095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8E5848" w:rsidRDefault="008E5848" w:rsidP="008E5848">
      <w:pPr>
        <w:jc w:val="center"/>
        <w:rPr>
          <w:rFonts w:ascii="Times New Roman" w:eastAsia="Brush Script MT" w:hAnsi="Times New Roman" w:cs="Times New Roman"/>
          <w:lang w:val="es-ES_tradnl"/>
        </w:rPr>
      </w:pPr>
      <w:r>
        <w:rPr>
          <w:noProof/>
        </w:rPr>
        <w:drawing>
          <wp:inline distT="114300" distB="114300" distL="114300" distR="114300" wp14:anchorId="52D7BC15" wp14:editId="3957476C">
            <wp:extent cx="5553075" cy="55149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848" w:rsidRDefault="008E5848">
      <w:pPr>
        <w:rPr>
          <w:rFonts w:ascii="Times New Roman" w:eastAsia="Brush Script MT" w:hAnsi="Times New Roman" w:cs="Times New Roman"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br w:type="page"/>
      </w:r>
    </w:p>
    <w:p w:rsidR="008E5848" w:rsidRDefault="008E5848" w:rsidP="008E5848">
      <w:pPr>
        <w:jc w:val="both"/>
        <w:rPr>
          <w:rFonts w:ascii="Times New Roman" w:eastAsia="Brush Script MT" w:hAnsi="Times New Roman" w:cs="Times New Roman"/>
          <w:u w:val="single"/>
          <w:lang w:val="es-ES_tradnl"/>
        </w:rPr>
      </w:pPr>
      <w:r w:rsidRPr="008E5848">
        <w:rPr>
          <w:rFonts w:ascii="Times New Roman" w:eastAsia="Brush Script MT" w:hAnsi="Times New Roman" w:cs="Times New Roman"/>
          <w:u w:val="single"/>
          <w:lang w:val="es-ES_tradnl"/>
        </w:rPr>
        <w:lastRenderedPageBreak/>
        <w:t>La sintaxis básica del condicional “</w:t>
      </w:r>
      <w:proofErr w:type="spellStart"/>
      <w:r>
        <w:rPr>
          <w:rFonts w:ascii="Times New Roman" w:eastAsia="Brush Script MT" w:hAnsi="Times New Roman" w:cs="Times New Roman"/>
          <w:u w:val="single"/>
          <w:lang w:val="es-ES_tradnl"/>
        </w:rPr>
        <w:t>else-if</w:t>
      </w:r>
      <w:proofErr w:type="spellEnd"/>
      <w:r w:rsidRPr="008E5848">
        <w:rPr>
          <w:rFonts w:ascii="Times New Roman" w:eastAsia="Brush Script MT" w:hAnsi="Times New Roman" w:cs="Times New Roman"/>
          <w:u w:val="single"/>
          <w:lang w:val="es-ES_tradnl"/>
        </w:rPr>
        <w:t>” en C+</w:t>
      </w:r>
      <w:r w:rsidRPr="008E5848">
        <w:rPr>
          <w:rFonts w:ascii="Times New Roman" w:eastAsia="Brush Script MT" w:hAnsi="Times New Roman" w:cs="Times New Roman"/>
          <w:u w:val="single"/>
        </w:rPr>
        <w:t xml:space="preserve">+ </w:t>
      </w:r>
      <w:r w:rsidRPr="008E5848">
        <w:rPr>
          <w:rFonts w:ascii="Times New Roman" w:eastAsia="Brush Script MT" w:hAnsi="Times New Roman" w:cs="Times New Roman"/>
          <w:u w:val="single"/>
          <w:lang w:val="es-ES_tradnl"/>
        </w:rPr>
        <w:t>es la siguiente:</w:t>
      </w:r>
    </w:p>
    <w:p w:rsidR="008E5848" w:rsidRDefault="008E5848" w:rsidP="008E5848">
      <w:pPr>
        <w:jc w:val="both"/>
        <w:rPr>
          <w:rFonts w:ascii="Times New Roman" w:eastAsia="Brush Script MT" w:hAnsi="Times New Roman" w:cs="Times New Roman"/>
          <w:u w:val="single"/>
          <w:lang w:val="es-ES_tradnl"/>
        </w:rPr>
      </w:pPr>
    </w:p>
    <w:p w:rsidR="008E5848" w:rsidRPr="008E5848" w:rsidRDefault="008E5848" w:rsidP="008E5848">
      <w:pPr>
        <w:jc w:val="center"/>
        <w:rPr>
          <w:rFonts w:ascii="Times New Roman" w:eastAsia="Brush Script MT" w:hAnsi="Times New Roman" w:cs="Times New Roman"/>
          <w:lang w:val="es-ES_tradnl"/>
        </w:rPr>
      </w:pPr>
      <w:r>
        <w:rPr>
          <w:noProof/>
        </w:rPr>
        <w:drawing>
          <wp:inline distT="114300" distB="114300" distL="114300" distR="114300" wp14:anchorId="6CA7B805" wp14:editId="794B8DE6">
            <wp:extent cx="5731200" cy="2197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CE6" w:rsidRDefault="008E5848" w:rsidP="001E7CE6">
      <w:pPr>
        <w:jc w:val="both"/>
        <w:rPr>
          <w:rFonts w:ascii="Times New Roman" w:eastAsia="Brush Script MT" w:hAnsi="Times New Roman" w:cs="Times New Roman"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t>Ahora bien, ¿qué significa esto</w:t>
      </w:r>
      <w:proofErr w:type="gramStart"/>
      <w:r w:rsidR="001E7CE6">
        <w:rPr>
          <w:rFonts w:ascii="Times New Roman" w:eastAsia="Brush Script MT" w:hAnsi="Times New Roman" w:cs="Times New Roman"/>
          <w:lang w:val="es-ES_tradnl"/>
        </w:rPr>
        <w:t>?,  ¿</w:t>
      </w:r>
      <w:proofErr w:type="gramEnd"/>
      <w:r w:rsidR="001E7CE6">
        <w:rPr>
          <w:rFonts w:ascii="Times New Roman" w:eastAsia="Brush Script MT" w:hAnsi="Times New Roman" w:cs="Times New Roman"/>
          <w:lang w:val="es-ES_tradnl"/>
        </w:rPr>
        <w:t>qué se hace por cada condición</w:t>
      </w:r>
      <w:r>
        <w:rPr>
          <w:rFonts w:ascii="Times New Roman" w:eastAsia="Brush Script MT" w:hAnsi="Times New Roman" w:cs="Times New Roman"/>
          <w:lang w:val="es-ES_tradnl"/>
        </w:rPr>
        <w:t>?</w:t>
      </w:r>
    </w:p>
    <w:p w:rsidR="001E7CE6" w:rsidRDefault="001E7CE6" w:rsidP="001E7CE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1E7CE6" w:rsidRDefault="001E7CE6" w:rsidP="001E7CE6">
      <w:pPr>
        <w:jc w:val="both"/>
        <w:rPr>
          <w:rFonts w:ascii="Times New Roman" w:eastAsia="Brush Script MT" w:hAnsi="Times New Roman" w:cs="Times New Roman"/>
          <w:lang w:val="es-ES_tradnl"/>
        </w:rPr>
      </w:pPr>
      <w:r>
        <w:rPr>
          <w:rFonts w:ascii="Times New Roman" w:eastAsia="Brush Script MT" w:hAnsi="Times New Roman" w:cs="Times New Roman"/>
          <w:lang w:val="es-ES_tradnl"/>
        </w:rPr>
        <w:t>En el ejemplo de la sintaxis se evalúa la “condición1” en primera instancia, sí es verdadera pues se ejecutará el bloque de código que encuentra debajo del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if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>”. En caso no lo sea pasaremos a nuestra “condición2”, en caso sea verdadera se ejecutará el bloque de código que se encuentre debajo del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else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if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 xml:space="preserve">”. Y en caso “ninguna” de las condiciones anteriores sea verdadera (ojo con esto, únicamente se presentan 2 </w:t>
      </w:r>
      <w:proofErr w:type="gramStart"/>
      <w:r>
        <w:rPr>
          <w:rFonts w:ascii="Times New Roman" w:eastAsia="Brush Script MT" w:hAnsi="Times New Roman" w:cs="Times New Roman"/>
          <w:lang w:val="es-ES_tradnl"/>
        </w:rPr>
        <w:t>condiciones</w:t>
      </w:r>
      <w:proofErr w:type="gramEnd"/>
      <w:r>
        <w:rPr>
          <w:rFonts w:ascii="Times New Roman" w:eastAsia="Brush Script MT" w:hAnsi="Times New Roman" w:cs="Times New Roman"/>
          <w:lang w:val="es-ES_tradnl"/>
        </w:rPr>
        <w:t xml:space="preserve"> pero nosotros somos capaces como programadores de agregar tantas como nosotros deseemos), pues se ejecutara el bloque de código que se encuentre debajo del “</w:t>
      </w:r>
      <w:proofErr w:type="spellStart"/>
      <w:r>
        <w:rPr>
          <w:rFonts w:ascii="Times New Roman" w:eastAsia="Brush Script MT" w:hAnsi="Times New Roman" w:cs="Times New Roman"/>
          <w:lang w:val="es-ES_tradnl"/>
        </w:rPr>
        <w:t>else</w:t>
      </w:r>
      <w:proofErr w:type="spellEnd"/>
      <w:r>
        <w:rPr>
          <w:rFonts w:ascii="Times New Roman" w:eastAsia="Brush Script MT" w:hAnsi="Times New Roman" w:cs="Times New Roman"/>
          <w:lang w:val="es-ES_tradnl"/>
        </w:rPr>
        <w:t>”.</w:t>
      </w:r>
    </w:p>
    <w:p w:rsidR="001E7CE6" w:rsidRDefault="001E7CE6" w:rsidP="001E7CE6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1E7CE6" w:rsidRDefault="001E7CE6" w:rsidP="001E7CE6">
      <w:pPr>
        <w:jc w:val="both"/>
        <w:rPr>
          <w:rFonts w:ascii="Times New Roman" w:eastAsia="Brush Script MT" w:hAnsi="Times New Roman" w:cs="Times New Roman"/>
          <w:u w:val="single"/>
        </w:rPr>
      </w:pPr>
      <w:r>
        <w:rPr>
          <w:rFonts w:ascii="Times New Roman" w:eastAsia="Brush Script MT" w:hAnsi="Times New Roman" w:cs="Times New Roman"/>
          <w:u w:val="single"/>
          <w:lang w:val="es-ES_tradnl"/>
        </w:rPr>
        <w:t>Realizaremos un ejemplo para poder poner en práctica el uso de la condicional “</w:t>
      </w:r>
      <w:proofErr w:type="spellStart"/>
      <w:r>
        <w:rPr>
          <w:rFonts w:ascii="Times New Roman" w:eastAsia="Brush Script MT" w:hAnsi="Times New Roman" w:cs="Times New Roman"/>
          <w:u w:val="single"/>
          <w:lang w:val="es-ES_tradnl"/>
        </w:rPr>
        <w:t>else</w:t>
      </w:r>
      <w:proofErr w:type="spellEnd"/>
      <w:r>
        <w:rPr>
          <w:rFonts w:ascii="Times New Roman" w:eastAsia="Brush Script MT" w:hAnsi="Times New Roman" w:cs="Times New Roman"/>
          <w:u w:val="single"/>
          <w:lang w:val="es-ES_tradnl"/>
        </w:rPr>
        <w:t xml:space="preserve"> </w:t>
      </w:r>
      <w:proofErr w:type="spellStart"/>
      <w:r>
        <w:rPr>
          <w:rFonts w:ascii="Times New Roman" w:eastAsia="Brush Script MT" w:hAnsi="Times New Roman" w:cs="Times New Roman"/>
          <w:u w:val="single"/>
          <w:lang w:val="es-ES_tradnl"/>
        </w:rPr>
        <w:t>if</w:t>
      </w:r>
      <w:proofErr w:type="spellEnd"/>
      <w:r>
        <w:rPr>
          <w:rFonts w:ascii="Times New Roman" w:eastAsia="Brush Script MT" w:hAnsi="Times New Roman" w:cs="Times New Roman"/>
          <w:u w:val="single"/>
          <w:lang w:val="es-ES_tradnl"/>
        </w:rPr>
        <w:t>” en C+</w:t>
      </w:r>
      <w:r w:rsidRPr="00A85D7F">
        <w:rPr>
          <w:rFonts w:ascii="Times New Roman" w:eastAsia="Brush Script MT" w:hAnsi="Times New Roman" w:cs="Times New Roman"/>
          <w:u w:val="single"/>
        </w:rPr>
        <w:t>+:</w:t>
      </w:r>
    </w:p>
    <w:p w:rsidR="001E7CE6" w:rsidRDefault="001E7CE6" w:rsidP="001E7CE6">
      <w:pPr>
        <w:jc w:val="both"/>
        <w:rPr>
          <w:rFonts w:ascii="Times New Roman" w:eastAsia="Brush Script MT" w:hAnsi="Times New Roman" w:cs="Times New Roman"/>
          <w:u w:val="single"/>
        </w:rPr>
      </w:pPr>
    </w:p>
    <w:p w:rsidR="008E5848" w:rsidRPr="001E7CE6" w:rsidRDefault="001E7CE6" w:rsidP="001E7CE6">
      <w:pPr>
        <w:jc w:val="center"/>
        <w:rPr>
          <w:rFonts w:ascii="Times New Roman" w:eastAsia="Brush Script MT" w:hAnsi="Times New Roman" w:cs="Times New Roman"/>
          <w:lang w:val="es-ES_tradnl"/>
        </w:rPr>
      </w:pPr>
      <w:r>
        <w:rPr>
          <w:noProof/>
        </w:rPr>
        <w:drawing>
          <wp:inline distT="114300" distB="114300" distL="114300" distR="114300" wp14:anchorId="18F9C34B" wp14:editId="40C5C4F3">
            <wp:extent cx="5731200" cy="4013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CE6" w:rsidRDefault="00DB3653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br w:type="page"/>
      </w:r>
      <w:r w:rsidR="001E7CE6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lastRenderedPageBreak/>
        <w:t>Ejercicio evaluado</w:t>
      </w:r>
    </w:p>
    <w:p w:rsidR="0025018B" w:rsidRDefault="0025018B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1E7CE6" w:rsidRDefault="001E7CE6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Accede a la tarea que está en Moodle llamada cp</w:t>
      </w:r>
      <w:r>
        <w:rPr>
          <w:rFonts w:ascii="Times New Roman" w:eastAsia="Brush Script MT" w:hAnsi="Times New Roman" w:cs="Times New Roman"/>
          <w:lang w:val="es"/>
        </w:rPr>
        <w:t>2.</w:t>
      </w:r>
    </w:p>
    <w:p w:rsidR="001E7CE6" w:rsidRPr="001E7CE6" w:rsidRDefault="001E7CE6" w:rsidP="001E7CE6">
      <w:pPr>
        <w:ind w:left="720"/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Busca tu nombre y acepta la tarea</w:t>
      </w:r>
      <w:r>
        <w:rPr>
          <w:rFonts w:ascii="Times New Roman" w:eastAsia="Brush Script MT" w:hAnsi="Times New Roman" w:cs="Times New Roman"/>
          <w:lang w:val="es"/>
        </w:rPr>
        <w:t>.</w:t>
      </w:r>
      <w:r w:rsidRPr="001E7CE6">
        <w:rPr>
          <w:rFonts w:ascii="Times New Roman" w:eastAsia="Brush Script MT" w:hAnsi="Times New Roman" w:cs="Times New Roman"/>
          <w:lang w:val="es"/>
        </w:rPr>
        <w:t xml:space="preserve"> </w:t>
      </w:r>
    </w:p>
    <w:p w:rsidR="001E7CE6" w:rsidRPr="001E7CE6" w:rsidRDefault="001E7CE6" w:rsidP="001E7CE6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Clona el repositorio</w:t>
      </w:r>
      <w:r>
        <w:rPr>
          <w:rFonts w:ascii="Times New Roman" w:eastAsia="Brush Script MT" w:hAnsi="Times New Roman" w:cs="Times New Roman"/>
          <w:lang w:val="es"/>
        </w:rPr>
        <w:t>.</w:t>
      </w:r>
    </w:p>
    <w:p w:rsidR="001E7CE6" w:rsidRPr="001E7CE6" w:rsidRDefault="001E7CE6" w:rsidP="001E7CE6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 xml:space="preserve">Realiza el ejercicio que asigne el instructor/a. </w:t>
      </w:r>
    </w:p>
    <w:p w:rsidR="001E7CE6" w:rsidRPr="001E7CE6" w:rsidRDefault="001E7CE6" w:rsidP="001E7CE6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Puedes verificar en tu repositorio de GitHub los cambios que realizaste al código.</w:t>
      </w:r>
    </w:p>
    <w:p w:rsidR="001E7CE6" w:rsidRPr="001E7CE6" w:rsidRDefault="001E7CE6" w:rsidP="001E7CE6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Borrar las credenciales de Windows</w:t>
      </w:r>
      <w:r>
        <w:rPr>
          <w:rFonts w:ascii="Times New Roman" w:eastAsia="Brush Script MT" w:hAnsi="Times New Roman" w:cs="Times New Roman"/>
          <w:lang w:val="es"/>
        </w:rPr>
        <w:t>.</w:t>
      </w:r>
      <w:r w:rsidRPr="001E7CE6">
        <w:rPr>
          <w:rFonts w:ascii="Times New Roman" w:eastAsia="Brush Script MT" w:hAnsi="Times New Roman" w:cs="Times New Roman"/>
          <w:lang w:val="es"/>
        </w:rPr>
        <w:t xml:space="preserve"> </w:t>
      </w:r>
    </w:p>
    <w:p w:rsidR="001E7CE6" w:rsidRPr="001E7CE6" w:rsidRDefault="001E7CE6" w:rsidP="001E7CE6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1E7CE6" w:rsidRPr="001E7CE6" w:rsidRDefault="001E7CE6" w:rsidP="001E7CE6">
      <w:pPr>
        <w:numPr>
          <w:ilvl w:val="0"/>
          <w:numId w:val="2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1E7CE6">
        <w:rPr>
          <w:rFonts w:ascii="Times New Roman" w:eastAsia="Brush Script MT" w:hAnsi="Times New Roman" w:cs="Times New Roman"/>
          <w:lang w:val="es"/>
        </w:rPr>
        <w:t>Borrar de la computadora el o los programas creados durante la práctica</w:t>
      </w:r>
      <w:r>
        <w:rPr>
          <w:rFonts w:ascii="Times New Roman" w:eastAsia="Brush Script MT" w:hAnsi="Times New Roman" w:cs="Times New Roman"/>
          <w:lang w:val="es"/>
        </w:rPr>
        <w:t>.</w:t>
      </w:r>
    </w:p>
    <w:p w:rsidR="001E7CE6" w:rsidRDefault="001E7CE6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1E7CE6" w:rsidRDefault="001E7CE6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E50956" w:rsidRDefault="00E50956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  <w:r w:rsidRPr="004E6027"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  <w:t>Ejercicios a desarrollar</w:t>
      </w:r>
    </w:p>
    <w:p w:rsidR="00DB3653" w:rsidRDefault="00DB3653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-ES_tradnl"/>
        </w:rPr>
      </w:pPr>
    </w:p>
    <w:p w:rsidR="00DB3653" w:rsidRPr="00DB3653" w:rsidRDefault="00DB3653" w:rsidP="00DB3653">
      <w:pPr>
        <w:jc w:val="both"/>
        <w:rPr>
          <w:rFonts w:ascii="Times New Roman" w:eastAsia="Brush Script MT" w:hAnsi="Times New Roman" w:cs="Times New Roman"/>
          <w:lang w:val="es-ES_tradnl"/>
        </w:rPr>
      </w:pPr>
    </w:p>
    <w:p w:rsidR="00DB3653" w:rsidRPr="00DB3653" w:rsidRDefault="00DB3653" w:rsidP="00DB3653">
      <w:pPr>
        <w:numPr>
          <w:ilvl w:val="0"/>
          <w:numId w:val="1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DB3653">
        <w:rPr>
          <w:rFonts w:ascii="Times New Roman" w:eastAsia="Brush Script MT" w:hAnsi="Times New Roman" w:cs="Times New Roman"/>
          <w:lang w:val="es"/>
        </w:rPr>
        <w:t>Escribe un programa que permita al usuario introducir una letra del alfabeto y muestre en pantalla si es una vocal o una conso</w:t>
      </w:r>
      <w:r>
        <w:rPr>
          <w:rFonts w:ascii="Times New Roman" w:eastAsia="Brush Script MT" w:hAnsi="Times New Roman" w:cs="Times New Roman"/>
          <w:lang w:val="es"/>
        </w:rPr>
        <w:t>nante.</w:t>
      </w:r>
    </w:p>
    <w:p w:rsidR="00DB3653" w:rsidRP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DB3653" w:rsidRPr="00DB3653" w:rsidRDefault="00DB3653" w:rsidP="00DB3653">
      <w:pPr>
        <w:numPr>
          <w:ilvl w:val="0"/>
          <w:numId w:val="1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DB3653">
        <w:rPr>
          <w:rFonts w:ascii="Times New Roman" w:eastAsia="Brush Script MT" w:hAnsi="Times New Roman" w:cs="Times New Roman"/>
          <w:lang w:val="es"/>
        </w:rPr>
        <w:t xml:space="preserve">Escribe un programa que permita al usuario introducir el precio de un producto y la cantidad que desea comprar, y calcule el total a pagar, teniendo en cuenta que si se compran más de 10 unidades se aplica un descuento del 10%, si se compran más de 20 unidades se aplica un descuento del 20% y si se compran más de 50 unidades se aplica un descuento del 25%. </w:t>
      </w:r>
    </w:p>
    <w:p w:rsidR="00DB3653" w:rsidRP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DB3653" w:rsidRPr="00672A16" w:rsidRDefault="002D4DF9" w:rsidP="00672A16">
      <w:pPr>
        <w:numPr>
          <w:ilvl w:val="0"/>
          <w:numId w:val="1"/>
        </w:numPr>
        <w:jc w:val="both"/>
        <w:rPr>
          <w:rFonts w:ascii="Times New Roman" w:eastAsia="Brush Script MT" w:hAnsi="Times New Roman" w:cs="Times New Roman"/>
        </w:rPr>
      </w:pPr>
      <w:r w:rsidRPr="002D4DF9">
        <w:rPr>
          <w:rFonts w:ascii="Times New Roman" w:eastAsia="Brush Script MT" w:hAnsi="Times New Roman" w:cs="Times New Roman"/>
        </w:rPr>
        <w:t>Crea un programa que solicite al usuario que introduzca un número del 1 al 7 que represente un día de la semana y muestre en pantalla el mismo</w:t>
      </w:r>
      <w:r w:rsidR="00672A16" w:rsidRPr="00672A16">
        <w:rPr>
          <w:rFonts w:ascii="Times New Roman" w:eastAsia="Brush Script MT" w:hAnsi="Times New Roman" w:cs="Times New Roman"/>
        </w:rPr>
        <w:t>, de igual forma, que indique cuentos días faltan para que sea el último día de la semana</w:t>
      </w:r>
      <w:r w:rsidRPr="002D4DF9">
        <w:rPr>
          <w:rFonts w:ascii="Times New Roman" w:eastAsia="Brush Script MT" w:hAnsi="Times New Roman" w:cs="Times New Roman"/>
        </w:rPr>
        <w:t>. Considera que la semana inicia en lunes y termina en domingo</w:t>
      </w:r>
      <w:r w:rsidR="00DB3653" w:rsidRPr="00672A16">
        <w:rPr>
          <w:rFonts w:ascii="Times New Roman" w:eastAsia="Brush Script MT" w:hAnsi="Times New Roman" w:cs="Times New Roman"/>
          <w:lang w:val="es"/>
        </w:rPr>
        <w:t xml:space="preserve">. </w:t>
      </w:r>
    </w:p>
    <w:p w:rsidR="00DB3653" w:rsidRPr="00DB3653" w:rsidRDefault="00DB3653" w:rsidP="00DB3653">
      <w:pPr>
        <w:jc w:val="both"/>
        <w:rPr>
          <w:rFonts w:ascii="Times New Roman" w:eastAsia="Brush Script MT" w:hAnsi="Times New Roman" w:cs="Times New Roman"/>
          <w:lang w:val="es"/>
        </w:rPr>
      </w:pPr>
    </w:p>
    <w:p w:rsidR="00DB3653" w:rsidRPr="00DB3653" w:rsidRDefault="00DB3653" w:rsidP="00DB3653">
      <w:pPr>
        <w:numPr>
          <w:ilvl w:val="0"/>
          <w:numId w:val="1"/>
        </w:numPr>
        <w:jc w:val="both"/>
        <w:rPr>
          <w:rFonts w:ascii="Times New Roman" w:eastAsia="Brush Script MT" w:hAnsi="Times New Roman" w:cs="Times New Roman"/>
          <w:lang w:val="es"/>
        </w:rPr>
      </w:pPr>
      <w:r w:rsidRPr="00DB3653">
        <w:rPr>
          <w:rFonts w:ascii="Times New Roman" w:eastAsia="Brush Script MT" w:hAnsi="Times New Roman" w:cs="Times New Roman"/>
          <w:lang w:val="es"/>
        </w:rPr>
        <w:t xml:space="preserve">Crea un programa que solicite al usuario que introduzca tres números enteros y determine cuál es el número más grande de los tres. </w:t>
      </w:r>
    </w:p>
    <w:p w:rsidR="00DB3653" w:rsidRPr="00DB3653" w:rsidRDefault="00DB3653" w:rsidP="00DB3653">
      <w:pPr>
        <w:rPr>
          <w:rFonts w:ascii="Times New Roman" w:eastAsia="Brush Script MT" w:hAnsi="Times New Roman" w:cs="Times New Roman"/>
          <w:b/>
          <w:bCs/>
          <w:sz w:val="28"/>
          <w:szCs w:val="28"/>
          <w:lang w:val="es"/>
        </w:rPr>
      </w:pPr>
    </w:p>
    <w:p w:rsidR="00E50956" w:rsidRDefault="00E50956" w:rsidP="00E50956">
      <w:pPr>
        <w:jc w:val="center"/>
        <w:rPr>
          <w:rFonts w:ascii="Arial" w:eastAsia="Brush Script MT" w:hAnsi="Arial" w:cs="Arial"/>
          <w:b/>
          <w:bCs/>
          <w:sz w:val="56"/>
          <w:szCs w:val="56"/>
          <w:lang w:val="es-ES_tradnl"/>
        </w:rPr>
      </w:pPr>
    </w:p>
    <w:p w:rsidR="00DB3653" w:rsidRDefault="00DB3653" w:rsidP="00E50956">
      <w:pPr>
        <w:jc w:val="center"/>
        <w:rPr>
          <w:rFonts w:ascii="Arial" w:eastAsia="Brush Script MT" w:hAnsi="Arial" w:cs="Arial"/>
          <w:b/>
          <w:bCs/>
          <w:sz w:val="56"/>
          <w:szCs w:val="56"/>
          <w:lang w:val="es-ES_tradnl"/>
        </w:rPr>
      </w:pPr>
    </w:p>
    <w:p w:rsidR="00E50956" w:rsidRDefault="00E50956" w:rsidP="00E50956">
      <w:pPr>
        <w:jc w:val="center"/>
        <w:rPr>
          <w:rFonts w:ascii="Arial" w:eastAsia="Brush Script MT" w:hAnsi="Arial" w:cs="Arial"/>
          <w:b/>
          <w:bCs/>
          <w:sz w:val="56"/>
          <w:szCs w:val="56"/>
          <w:lang w:val="es-ES_tradnl"/>
        </w:rPr>
      </w:pPr>
    </w:p>
    <w:p w:rsidR="00E50956" w:rsidRPr="00E50956" w:rsidRDefault="00E50956" w:rsidP="001E7CE6">
      <w:pPr>
        <w:rPr>
          <w:rFonts w:ascii="Arial" w:eastAsia="Brush Script MT" w:hAnsi="Arial" w:cs="Arial"/>
          <w:sz w:val="56"/>
          <w:szCs w:val="56"/>
          <w:lang w:val="es-ES_tradnl"/>
        </w:rPr>
      </w:pPr>
    </w:p>
    <w:sectPr w:rsidR="00E50956" w:rsidRPr="00E50956" w:rsidSect="00A85D7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011"/>
    <w:multiLevelType w:val="multilevel"/>
    <w:tmpl w:val="8B3E5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C900DB"/>
    <w:multiLevelType w:val="multilevel"/>
    <w:tmpl w:val="1010A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2145154">
    <w:abstractNumId w:val="0"/>
  </w:num>
  <w:num w:numId="2" w16cid:durableId="75131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6"/>
    <w:rsid w:val="000B5190"/>
    <w:rsid w:val="000E5206"/>
    <w:rsid w:val="001E7CE6"/>
    <w:rsid w:val="0025018B"/>
    <w:rsid w:val="002869DA"/>
    <w:rsid w:val="002D4DF9"/>
    <w:rsid w:val="003A2918"/>
    <w:rsid w:val="004E6027"/>
    <w:rsid w:val="00672A16"/>
    <w:rsid w:val="008E5848"/>
    <w:rsid w:val="00A85D7F"/>
    <w:rsid w:val="00DB3653"/>
    <w:rsid w:val="00E5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C4ED1"/>
  <w15:chartTrackingRefBased/>
  <w15:docId w15:val="{4AB0F6A1-6511-CD41-8D05-05A1CD4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0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51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tab-span">
    <w:name w:val="apple-tab-span"/>
    <w:basedOn w:val="Fuentedeprrafopredeter"/>
    <w:rsid w:val="000B5190"/>
  </w:style>
  <w:style w:type="paragraph" w:styleId="Prrafodelista">
    <w:name w:val="List Paragraph"/>
    <w:basedOn w:val="Normal"/>
    <w:uiPriority w:val="34"/>
    <w:qFormat/>
    <w:rsid w:val="001E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3</cp:revision>
  <cp:lastPrinted>2023-08-11T13:41:00Z</cp:lastPrinted>
  <dcterms:created xsi:type="dcterms:W3CDTF">2023-08-11T13:41:00Z</dcterms:created>
  <dcterms:modified xsi:type="dcterms:W3CDTF">2023-08-11T13:47:00Z</dcterms:modified>
</cp:coreProperties>
</file>