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97405" w14:paraId="7842F1B2" w14:textId="77777777" w:rsidTr="00B97405">
        <w:tc>
          <w:tcPr>
            <w:tcW w:w="1696" w:type="dxa"/>
          </w:tcPr>
          <w:p w14:paraId="4E8DCBEC" w14:textId="6B8C31E8" w:rsidR="00B97405" w:rsidRPr="00B97405" w:rsidRDefault="00B97405">
            <w:pPr>
              <w:rPr>
                <w:lang w:val="en-US"/>
              </w:rPr>
            </w:pPr>
            <w:r w:rsidRPr="00B97405"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>im</w:t>
            </w:r>
          </w:p>
        </w:tc>
        <w:tc>
          <w:tcPr>
            <w:tcW w:w="7320" w:type="dxa"/>
          </w:tcPr>
          <w:p w14:paraId="30D50C3B" w14:textId="6F926047" w:rsidR="00B97405" w:rsidRPr="005F7B3E" w:rsidRDefault="00B97405">
            <w:pPr>
              <w:rPr>
                <w:lang w:val="en-US"/>
              </w:rPr>
            </w:pPr>
            <w:r w:rsidRPr="00B97405">
              <w:t>Evaluate</w:t>
            </w:r>
            <w:r w:rsidR="005F7B3E">
              <w:rPr>
                <w:lang w:val="en-US"/>
              </w:rPr>
              <w:t xml:space="preserve"> </w:t>
            </w:r>
            <w:r w:rsidR="005F7B3E" w:rsidRPr="00B97405">
              <w:t xml:space="preserve">the performance of commonly used </w:t>
            </w:r>
            <w:r w:rsidR="005F7B3E">
              <w:rPr>
                <w:lang w:val="en-US"/>
              </w:rPr>
              <w:t>multiple imputation</w:t>
            </w:r>
            <w:r w:rsidR="005F7B3E" w:rsidRPr="00B97405">
              <w:t xml:space="preserve"> methods </w:t>
            </w:r>
            <w:r w:rsidRPr="00B97405">
              <w:t>in in</w:t>
            </w:r>
            <w:r>
              <w:rPr>
                <w:lang w:val="en-US"/>
              </w:rPr>
              <w:t xml:space="preserve"> </w:t>
            </w:r>
            <w:r w:rsidRPr="00B97405">
              <w:t>RWD-based cost-effectiveness analysis</w:t>
            </w:r>
            <w:r w:rsidR="005F7B3E">
              <w:rPr>
                <w:lang w:val="en-US"/>
              </w:rPr>
              <w:t xml:space="preserve"> under different confounding scenarios.</w:t>
            </w:r>
          </w:p>
        </w:tc>
      </w:tr>
      <w:tr w:rsidR="00B97405" w14:paraId="0CDFA318" w14:textId="77777777" w:rsidTr="00B97405">
        <w:tc>
          <w:tcPr>
            <w:tcW w:w="1696" w:type="dxa"/>
          </w:tcPr>
          <w:p w14:paraId="3B3F37B2" w14:textId="7A9F0EC0" w:rsidR="00B97405" w:rsidRPr="00B97405" w:rsidRDefault="00B97405">
            <w:pPr>
              <w:rPr>
                <w:lang w:val="en-US"/>
              </w:rPr>
            </w:pPr>
            <w:r w:rsidRPr="00B97405">
              <w:rPr>
                <w:b/>
                <w:bCs/>
                <w:lang w:val="en-US"/>
              </w:rPr>
              <w:t>D</w:t>
            </w:r>
            <w:r>
              <w:rPr>
                <w:lang w:val="en-US"/>
              </w:rPr>
              <w:t>ata Generating Mechanism</w:t>
            </w:r>
          </w:p>
        </w:tc>
        <w:tc>
          <w:tcPr>
            <w:tcW w:w="7320" w:type="dxa"/>
          </w:tcPr>
          <w:p w14:paraId="4F9E5172" w14:textId="6E639FF0" w:rsidR="00B97405" w:rsidRPr="00B97405" w:rsidRDefault="00B97405" w:rsidP="00B9740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Parametric simulation</w:t>
            </w:r>
          </w:p>
          <w:p w14:paraId="7EFB9B11" w14:textId="4F5C45A5" w:rsidR="00B97405" w:rsidRPr="00791B1A" w:rsidRDefault="00B97405" w:rsidP="00B97405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proofErr w:type="spellStart"/>
            <w:r>
              <w:rPr>
                <w:lang w:val="en-US"/>
              </w:rPr>
              <w:t>issing</w:t>
            </w:r>
            <w:proofErr w:type="spellEnd"/>
            <w:r>
              <w:rPr>
                <w:lang w:val="en-US"/>
              </w:rPr>
              <w:t xml:space="preserve"> data mechanism: MAR</w:t>
            </w:r>
          </w:p>
          <w:p w14:paraId="21E8A24F" w14:textId="2FE7D437" w:rsidR="00791B1A" w:rsidRPr="009356EA" w:rsidRDefault="00791B1A" w:rsidP="00B9740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1 time point; variables based on distributions taken from routinely collected data provided by </w:t>
            </w:r>
            <w:proofErr w:type="spellStart"/>
            <w:r>
              <w:rPr>
                <w:lang w:val="en-US"/>
              </w:rPr>
              <w:t>GGZinGeest</w:t>
            </w:r>
            <w:proofErr w:type="spellEnd"/>
            <w:r>
              <w:rPr>
                <w:lang w:val="en-US"/>
              </w:rPr>
              <w:t>.</w:t>
            </w:r>
          </w:p>
          <w:p w14:paraId="41D4A4D8" w14:textId="6D91D91D" w:rsidR="009356EA" w:rsidRPr="009356EA" w:rsidRDefault="009356EA" w:rsidP="00B97405">
            <w:pPr>
              <w:pStyle w:val="ListParagraph"/>
              <w:numPr>
                <w:ilvl w:val="0"/>
                <w:numId w:val="1"/>
              </w:numPr>
            </w:pPr>
            <w:r w:rsidRPr="00791B1A">
              <w:rPr>
                <w:b/>
                <w:bCs/>
                <w:lang w:val="en-US"/>
              </w:rPr>
              <w:t>Levels of confounding:</w:t>
            </w:r>
            <w:r>
              <w:rPr>
                <w:lang w:val="en-US"/>
              </w:rPr>
              <w:t xml:space="preserve"> </w:t>
            </w:r>
            <w:r w:rsidR="00965500">
              <w:rPr>
                <w:lang w:val="en-US"/>
              </w:rPr>
              <w:t>none, low</w:t>
            </w:r>
            <w:r w:rsidR="005F7B3E">
              <w:rPr>
                <w:lang w:val="en-US"/>
              </w:rPr>
              <w:t xml:space="preserve"> (&lt;10%)</w:t>
            </w:r>
            <w:r w:rsidR="00965500">
              <w:rPr>
                <w:lang w:val="en-US"/>
              </w:rPr>
              <w:t>, intermediate</w:t>
            </w:r>
            <w:r w:rsidR="005F7B3E">
              <w:rPr>
                <w:lang w:val="en-US"/>
              </w:rPr>
              <w:t xml:space="preserve"> (10-20%)</w:t>
            </w:r>
            <w:r w:rsidR="00965500">
              <w:rPr>
                <w:lang w:val="en-US"/>
              </w:rPr>
              <w:t xml:space="preserve">, </w:t>
            </w:r>
            <w:r>
              <w:rPr>
                <w:lang w:val="en-US"/>
              </w:rPr>
              <w:t>high</w:t>
            </w:r>
            <w:r w:rsidR="005F7B3E">
              <w:rPr>
                <w:lang w:val="en-US"/>
              </w:rPr>
              <w:t xml:space="preserve"> (&gt;2</w:t>
            </w:r>
            <w:r w:rsidR="007F0833">
              <w:rPr>
                <w:lang w:val="en-US"/>
              </w:rPr>
              <w:t>0</w:t>
            </w:r>
            <w:r w:rsidR="005F7B3E">
              <w:rPr>
                <w:lang w:val="en-US"/>
              </w:rPr>
              <w:t>%)</w:t>
            </w:r>
            <w:r>
              <w:rPr>
                <w:lang w:val="en-US"/>
              </w:rPr>
              <w:t xml:space="preserve"> </w:t>
            </w:r>
          </w:p>
          <w:p w14:paraId="5E29DE82" w14:textId="4E545FE3" w:rsidR="009356EA" w:rsidRDefault="009356EA" w:rsidP="009356EA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>low level of confounding = if the confounder change</w:t>
            </w:r>
            <w:r w:rsidR="00791B1A">
              <w:rPr>
                <w:rFonts w:ascii="Calibri" w:eastAsia="Times New Roman" w:hAnsi="Calibri" w:cs="Calibri"/>
                <w:color w:val="000000"/>
                <w:lang w:val="en-US" w:eastAsia="en-NL"/>
              </w:rPr>
              <w:t>s</w:t>
            </w: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</w:t>
            </w:r>
            <w:r w:rsidR="00791B1A">
              <w:rPr>
                <w:rFonts w:ascii="Calibri" w:eastAsia="Times New Roman" w:hAnsi="Calibri" w:cs="Calibri"/>
                <w:color w:val="000000"/>
                <w:lang w:val="en-US" w:eastAsia="en-NL"/>
              </w:rPr>
              <w:t xml:space="preserve">(adjusted </w:t>
            </w:r>
            <w:proofErr w:type="spellStart"/>
            <w:r w:rsidR="00791B1A">
              <w:rPr>
                <w:rFonts w:ascii="Calibri" w:eastAsia="Times New Roman" w:hAnsi="Calibri" w:cs="Calibri"/>
                <w:color w:val="000000"/>
                <w:lang w:val="en-US" w:eastAsia="en-NL"/>
              </w:rPr>
              <w:t>vrs</w:t>
            </w:r>
            <w:proofErr w:type="spellEnd"/>
            <w:r w:rsidR="00791B1A">
              <w:rPr>
                <w:rFonts w:ascii="Calibri" w:eastAsia="Times New Roman" w:hAnsi="Calibri" w:cs="Calibri"/>
                <w:color w:val="000000"/>
                <w:lang w:val="en-US" w:eastAsia="en-NL"/>
              </w:rPr>
              <w:t xml:space="preserve"> not adjusted estimates) </w:t>
            </w: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>the difference in costs and effects below 10%</w:t>
            </w:r>
          </w:p>
          <w:p w14:paraId="09FDF184" w14:textId="15EF5B76" w:rsidR="00791B1A" w:rsidRPr="007B7575" w:rsidRDefault="00791B1A" w:rsidP="009356EA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NL"/>
              </w:rPr>
              <w:t xml:space="preserve">intermediate level of confounding= </w:t>
            </w: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if the confounder </w:t>
            </w:r>
            <w:proofErr w:type="gramStart"/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>change</w:t>
            </w:r>
            <w:proofErr w:type="gramEnd"/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the difference in costs and effects </w:t>
            </w:r>
            <w:r>
              <w:rPr>
                <w:rFonts w:ascii="Calibri" w:eastAsia="Times New Roman" w:hAnsi="Calibri" w:cs="Calibri"/>
                <w:color w:val="000000"/>
                <w:lang w:val="en-US" w:eastAsia="en-NL"/>
              </w:rPr>
              <w:t xml:space="preserve">between </w:t>
            </w:r>
            <w:r>
              <w:rPr>
                <w:lang w:val="en-US"/>
              </w:rPr>
              <w:t>10-20%</w:t>
            </w:r>
          </w:p>
          <w:p w14:paraId="074A19CA" w14:textId="0276345F" w:rsidR="009356EA" w:rsidRPr="007B7575" w:rsidRDefault="009356EA" w:rsidP="009356EA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high level of confounding = if the </w:t>
            </w:r>
            <w:proofErr w:type="spellStart"/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>confou</w:t>
            </w:r>
            <w:proofErr w:type="spellEnd"/>
            <w:r w:rsidR="00A8504C" w:rsidRPr="007B7575">
              <w:rPr>
                <w:rFonts w:ascii="Calibri" w:eastAsia="Times New Roman" w:hAnsi="Calibri" w:cs="Calibri"/>
                <w:color w:val="000000"/>
                <w:lang w:val="en-US" w:eastAsia="en-NL"/>
              </w:rPr>
              <w:t>n</w:t>
            </w:r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der </w:t>
            </w:r>
            <w:proofErr w:type="gramStart"/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>change</w:t>
            </w:r>
            <w:proofErr w:type="gramEnd"/>
            <w:r w:rsidRPr="007B7575">
              <w:rPr>
                <w:rFonts w:ascii="Calibri" w:eastAsia="Times New Roman" w:hAnsi="Calibri" w:cs="Calibri"/>
                <w:color w:val="000000"/>
                <w:lang w:eastAsia="en-NL"/>
              </w:rPr>
              <w:t xml:space="preserve"> the difference in costs and effects above 10%</w:t>
            </w:r>
            <w:r w:rsidR="005F7B3E">
              <w:rPr>
                <w:rFonts w:ascii="Calibri" w:eastAsia="Times New Roman" w:hAnsi="Calibri" w:cs="Calibri"/>
                <w:color w:val="000000"/>
                <w:lang w:val="en-US" w:eastAsia="en-NL"/>
              </w:rPr>
              <w:t xml:space="preserve">  </w:t>
            </w:r>
          </w:p>
          <w:p w14:paraId="6E9972F2" w14:textId="77777777" w:rsidR="009356EA" w:rsidRPr="00B97405" w:rsidRDefault="009356EA" w:rsidP="009356EA">
            <w:pPr>
              <w:pStyle w:val="ListParagraph"/>
              <w:numPr>
                <w:ilvl w:val="0"/>
                <w:numId w:val="1"/>
              </w:numPr>
            </w:pPr>
            <w:r w:rsidRPr="00791B1A">
              <w:rPr>
                <w:b/>
                <w:bCs/>
              </w:rPr>
              <w:t xml:space="preserve">Percentage of missing </w:t>
            </w:r>
            <w:r w:rsidRPr="00791B1A">
              <w:rPr>
                <w:b/>
                <w:bCs/>
                <w:lang w:val="en-US"/>
              </w:rPr>
              <w:t xml:space="preserve">data: </w:t>
            </w:r>
            <w:r>
              <w:rPr>
                <w:lang w:val="en-US"/>
              </w:rPr>
              <w:t>10%, 25%, 50%</w:t>
            </w:r>
          </w:p>
          <w:p w14:paraId="386C33A5" w14:textId="1952B4BE" w:rsidR="00B97405" w:rsidRDefault="00B97405" w:rsidP="00B97405">
            <w:pPr>
              <w:pStyle w:val="ListParagraph"/>
              <w:numPr>
                <w:ilvl w:val="0"/>
                <w:numId w:val="1"/>
              </w:numPr>
            </w:pPr>
            <w:r w:rsidRPr="00791B1A">
              <w:rPr>
                <w:b/>
                <w:bCs/>
                <w:lang w:val="en-US"/>
              </w:rPr>
              <w:t>Sample size:</w:t>
            </w:r>
            <w:r>
              <w:rPr>
                <w:lang w:val="en-US"/>
              </w:rPr>
              <w:t xml:space="preserve"> pending</w:t>
            </w:r>
            <w:r w:rsidR="00A9675D">
              <w:rPr>
                <w:lang w:val="en-US"/>
              </w:rPr>
              <w:t xml:space="preserve"> to decide</w:t>
            </w:r>
          </w:p>
          <w:p w14:paraId="002FB001" w14:textId="674832FA" w:rsidR="00B97405" w:rsidRPr="00791B1A" w:rsidRDefault="00B97405" w:rsidP="00B97405">
            <w:pPr>
              <w:pStyle w:val="ListParagraph"/>
              <w:numPr>
                <w:ilvl w:val="0"/>
                <w:numId w:val="1"/>
              </w:numPr>
            </w:pPr>
            <w:r w:rsidRPr="000850C8">
              <w:rPr>
                <w:b/>
                <w:bCs/>
              </w:rPr>
              <w:t xml:space="preserve">Number of </w:t>
            </w:r>
            <w:r w:rsidR="00791B1A" w:rsidRPr="000850C8">
              <w:rPr>
                <w:b/>
                <w:bCs/>
                <w:lang w:val="en-US"/>
              </w:rPr>
              <w:t>simulated</w:t>
            </w:r>
            <w:r w:rsidRPr="000850C8">
              <w:rPr>
                <w:b/>
                <w:bCs/>
                <w:lang w:val="en-US"/>
              </w:rPr>
              <w:t xml:space="preserve"> dataset</w:t>
            </w:r>
            <w:r w:rsidR="004D7E58" w:rsidRPr="000850C8">
              <w:rPr>
                <w:b/>
                <w:bCs/>
                <w:lang w:val="en-US"/>
              </w:rPr>
              <w:t xml:space="preserve"> (n sim):</w:t>
            </w:r>
            <w:r>
              <w:rPr>
                <w:lang w:val="en-US"/>
              </w:rPr>
              <w:t xml:space="preserve"> </w:t>
            </w:r>
            <w:r w:rsidR="00965500">
              <w:rPr>
                <w:lang w:val="en-US"/>
              </w:rPr>
              <w:t>pending Monte</w:t>
            </w:r>
            <w:r w:rsidR="00CE4E39">
              <w:rPr>
                <w:lang w:val="en-US"/>
              </w:rPr>
              <w:t xml:space="preserve"> Carlo </w:t>
            </w:r>
            <w:r w:rsidR="004D7E58">
              <w:rPr>
                <w:lang w:val="en-US"/>
              </w:rPr>
              <w:t>calculation, don’t forget to justify it in the text!</w:t>
            </w:r>
            <w:r w:rsidR="005F7B3E">
              <w:rPr>
                <w:lang w:val="en-US"/>
              </w:rPr>
              <w:t xml:space="preserve"> 2000 (put as ref Morris et al. paper)</w:t>
            </w:r>
          </w:p>
          <w:p w14:paraId="7717666F" w14:textId="77777777" w:rsidR="000850C8" w:rsidRDefault="000850C8" w:rsidP="00791B1A">
            <w:pPr>
              <w:rPr>
                <w:b/>
                <w:bCs/>
                <w:lang w:val="en-US"/>
              </w:rPr>
            </w:pPr>
          </w:p>
          <w:p w14:paraId="096636C3" w14:textId="5EF75087" w:rsidR="00791B1A" w:rsidRPr="000850C8" w:rsidRDefault="00791B1A" w:rsidP="00791B1A">
            <w:pPr>
              <w:rPr>
                <w:b/>
                <w:bCs/>
                <w:lang w:val="en-US"/>
              </w:rPr>
            </w:pPr>
            <w:r w:rsidRPr="000850C8">
              <w:rPr>
                <w:b/>
                <w:bCs/>
                <w:lang w:val="en-US"/>
              </w:rPr>
              <w:t>Scenarios</w:t>
            </w:r>
            <w:r w:rsidR="000850C8">
              <w:rPr>
                <w:b/>
                <w:bCs/>
                <w:lang w:val="en-US"/>
              </w:rPr>
              <w:t xml:space="preserve"> (to be </w:t>
            </w:r>
            <w:commentRangeStart w:id="0"/>
            <w:r w:rsidR="000850C8">
              <w:rPr>
                <w:b/>
                <w:bCs/>
                <w:lang w:val="en-US"/>
              </w:rPr>
              <w:t>discussed</w:t>
            </w:r>
            <w:commentRangeEnd w:id="0"/>
            <w:r w:rsidR="00D85C84">
              <w:rPr>
                <w:rStyle w:val="CommentReference"/>
              </w:rPr>
              <w:commentReference w:id="0"/>
            </w:r>
            <w:r w:rsidR="000850C8">
              <w:rPr>
                <w:b/>
                <w:bCs/>
                <w:lang w:val="en-US"/>
              </w:rPr>
              <w:t>)</w:t>
            </w:r>
            <w:r w:rsidRPr="000850C8">
              <w:rPr>
                <w:b/>
                <w:bCs/>
                <w:lang w:val="en-US"/>
              </w:rPr>
              <w:t>:</w:t>
            </w:r>
          </w:p>
          <w:p w14:paraId="61CFC840" w14:textId="00727E02" w:rsidR="00791B1A" w:rsidRPr="003B72D1" w:rsidRDefault="00791B1A" w:rsidP="00791B1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3B72D1">
              <w:rPr>
                <w:b/>
                <w:bCs/>
                <w:lang w:val="en-US"/>
              </w:rPr>
              <w:t>Missings</w:t>
            </w:r>
            <w:proofErr w:type="spellEnd"/>
            <w:r w:rsidRPr="003B72D1">
              <w:rPr>
                <w:b/>
                <w:bCs/>
                <w:lang w:val="en-US"/>
              </w:rPr>
              <w:t xml:space="preserve"> in costs and outcome (Y)</w:t>
            </w:r>
            <w:r w:rsidR="003B72D1">
              <w:rPr>
                <w:b/>
                <w:bCs/>
                <w:lang w:val="en-US"/>
              </w:rPr>
              <w:t xml:space="preserve"> </w:t>
            </w:r>
            <w:r w:rsidR="003B72D1" w:rsidRPr="003B72D1">
              <w:rPr>
                <w:lang w:val="en-US"/>
              </w:rPr>
              <w:t>(108 scenarios in total * 2000 datasets)</w:t>
            </w:r>
          </w:p>
          <w:p w14:paraId="53DE9718" w14:textId="4B1CC510" w:rsidR="000850C8" w:rsidRDefault="000850C8" w:rsidP="000850C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1a. Missingness model: missingness predictors are the same as the confounders (i.e., age, rom, depression)</w:t>
            </w:r>
            <w:r w:rsidR="003B72D1">
              <w:rPr>
                <w:lang w:val="en-US"/>
              </w:rPr>
              <w:t xml:space="preserve"> (36 scenarios in total * 2000 datasets, only taking into account imputation model, not the cost-effectiveness model).</w:t>
            </w:r>
          </w:p>
          <w:p w14:paraId="19C2ADF7" w14:textId="3F281413" w:rsidR="000850C8" w:rsidRDefault="000850C8" w:rsidP="000850C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B72D1">
              <w:rPr>
                <w:lang w:val="en-US"/>
              </w:rPr>
              <w:t>b</w:t>
            </w:r>
            <w:r>
              <w:rPr>
                <w:lang w:val="en-US"/>
              </w:rPr>
              <w:t>. Missingness model: including only 1 confounder as a predictor of missingness</w:t>
            </w:r>
            <w:r w:rsidR="003B72D1">
              <w:rPr>
                <w:lang w:val="en-US"/>
              </w:rPr>
              <w:t xml:space="preserve"> + treatment</w:t>
            </w:r>
          </w:p>
          <w:p w14:paraId="23E81936" w14:textId="5A6C7811" w:rsidR="003B72D1" w:rsidRDefault="003B72D1" w:rsidP="003B72D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 Missingness model: missingness predictor does not include all confounders</w:t>
            </w:r>
            <w:r>
              <w:rPr>
                <w:lang w:val="en-US"/>
              </w:rPr>
              <w:t xml:space="preserve"> (</w:t>
            </w:r>
            <w:commentRangeStart w:id="1"/>
            <w:r>
              <w:rPr>
                <w:lang w:val="en-US"/>
              </w:rPr>
              <w:t>TBD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lang w:val="en-US"/>
              </w:rPr>
              <w:t>)</w:t>
            </w:r>
          </w:p>
          <w:p w14:paraId="14D0A8CA" w14:textId="77777777" w:rsidR="003B72D1" w:rsidRDefault="003B72D1" w:rsidP="000850C8">
            <w:pPr>
              <w:pStyle w:val="ListParagraph"/>
              <w:rPr>
                <w:lang w:val="en-US"/>
              </w:rPr>
            </w:pPr>
          </w:p>
          <w:p w14:paraId="3CB21BF6" w14:textId="5220853A" w:rsidR="000850C8" w:rsidRPr="003B72D1" w:rsidRDefault="000850C8" w:rsidP="00791B1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 w:rsidRPr="003B72D1">
              <w:rPr>
                <w:b/>
                <w:bCs/>
                <w:lang w:val="en-US"/>
              </w:rPr>
              <w:t>Missing</w:t>
            </w:r>
            <w:r w:rsidR="00D85C84" w:rsidRPr="003B72D1">
              <w:rPr>
                <w:b/>
                <w:bCs/>
                <w:lang w:val="en-US"/>
              </w:rPr>
              <w:t>s</w:t>
            </w:r>
            <w:proofErr w:type="spellEnd"/>
            <w:r w:rsidR="00D85C84" w:rsidRPr="003B72D1">
              <w:rPr>
                <w:b/>
                <w:bCs/>
                <w:lang w:val="en-US"/>
              </w:rPr>
              <w:t xml:space="preserve"> in cost, outcome (Y) and confounders </w:t>
            </w:r>
            <w:commentRangeStart w:id="2"/>
            <w:r w:rsidR="00D85C84" w:rsidRPr="003B72D1">
              <w:rPr>
                <w:b/>
                <w:bCs/>
                <w:lang w:val="en-US"/>
              </w:rPr>
              <w:t>(</w:t>
            </w:r>
            <w:r w:rsidR="003B72D1" w:rsidRPr="003B72D1">
              <w:rPr>
                <w:b/>
                <w:bCs/>
                <w:lang w:val="en-US"/>
              </w:rPr>
              <w:t>TBD</w:t>
            </w:r>
            <w:r w:rsidR="00D85C84" w:rsidRPr="003B72D1">
              <w:rPr>
                <w:b/>
                <w:bCs/>
                <w:lang w:val="en-US"/>
              </w:rPr>
              <w:t>)</w:t>
            </w:r>
            <w:commentRangeEnd w:id="2"/>
            <w:r w:rsidR="00D85C84" w:rsidRPr="003B72D1">
              <w:rPr>
                <w:rStyle w:val="CommentReference"/>
                <w:b/>
                <w:bCs/>
              </w:rPr>
              <w:commentReference w:id="2"/>
            </w:r>
          </w:p>
          <w:p w14:paraId="5DCDC497" w14:textId="6EC4DA07" w:rsidR="003B72D1" w:rsidRDefault="003B72D1" w:rsidP="003B72D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a. Missingness model: missingness predictors are the same as the confounders (i.e., age, rom, depression).</w:t>
            </w:r>
          </w:p>
          <w:p w14:paraId="39FBBE21" w14:textId="78845772" w:rsidR="003B72D1" w:rsidRDefault="003B72D1" w:rsidP="003B72D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b. Missingness model: including only 1 confounder as a predictor of missingness + treatment</w:t>
            </w:r>
          </w:p>
          <w:p w14:paraId="03486F3A" w14:textId="42267DCF" w:rsidR="00B97405" w:rsidRPr="004D7E58" w:rsidRDefault="003B72D1" w:rsidP="003B72D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c. Missingness model: missingness predictor does not include all confounders (</w:t>
            </w:r>
            <w:commentRangeStart w:id="3"/>
            <w:r>
              <w:rPr>
                <w:lang w:val="en-US"/>
              </w:rPr>
              <w:t>TBD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lang w:val="en-US"/>
              </w:rPr>
              <w:t>)</w:t>
            </w:r>
          </w:p>
        </w:tc>
      </w:tr>
      <w:tr w:rsidR="00B97405" w14:paraId="3565C657" w14:textId="77777777" w:rsidTr="00B97405">
        <w:tc>
          <w:tcPr>
            <w:tcW w:w="1696" w:type="dxa"/>
          </w:tcPr>
          <w:p w14:paraId="7A808AD6" w14:textId="27F17F34" w:rsidR="00B97405" w:rsidRPr="00B97405" w:rsidRDefault="00B97405">
            <w:pPr>
              <w:rPr>
                <w:lang w:val="en-US"/>
              </w:rPr>
            </w:pPr>
            <w:proofErr w:type="spellStart"/>
            <w:r w:rsidRPr="00B97405">
              <w:rPr>
                <w:b/>
                <w:bCs/>
                <w:lang w:val="en-US"/>
              </w:rPr>
              <w:t>E</w:t>
            </w:r>
            <w:r>
              <w:rPr>
                <w:lang w:val="en-US"/>
              </w:rPr>
              <w:t>stimand</w:t>
            </w:r>
            <w:proofErr w:type="spellEnd"/>
            <w:r>
              <w:rPr>
                <w:lang w:val="en-US"/>
              </w:rPr>
              <w:t>(s)</w:t>
            </w:r>
          </w:p>
        </w:tc>
        <w:tc>
          <w:tcPr>
            <w:tcW w:w="7320" w:type="dxa"/>
          </w:tcPr>
          <w:p w14:paraId="1908B51A" w14:textId="77777777" w:rsidR="00B97405" w:rsidRPr="00CE4E39" w:rsidRDefault="00CE4E39" w:rsidP="004D7E58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Treatment effect</w:t>
            </w:r>
          </w:p>
          <w:p w14:paraId="305B30A4" w14:textId="2772976F" w:rsidR="00CE4E39" w:rsidRDefault="00CE4E39" w:rsidP="004D7E5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Treatme</w:t>
            </w:r>
            <w:r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costs</w:t>
            </w:r>
          </w:p>
        </w:tc>
      </w:tr>
      <w:tr w:rsidR="00B97405" w14:paraId="0186A83E" w14:textId="77777777" w:rsidTr="00B97405">
        <w:tc>
          <w:tcPr>
            <w:tcW w:w="1696" w:type="dxa"/>
          </w:tcPr>
          <w:p w14:paraId="1C76CB61" w14:textId="121E76C8" w:rsidR="00B97405" w:rsidRPr="00B97405" w:rsidRDefault="00B97405">
            <w:pPr>
              <w:rPr>
                <w:lang w:val="en-US"/>
              </w:rPr>
            </w:pPr>
            <w:r w:rsidRPr="00B97405">
              <w:rPr>
                <w:b/>
                <w:bCs/>
                <w:lang w:val="en-US"/>
              </w:rPr>
              <w:t>M</w:t>
            </w:r>
            <w:r>
              <w:rPr>
                <w:lang w:val="en-US"/>
              </w:rPr>
              <w:t>ethod(s)</w:t>
            </w:r>
          </w:p>
        </w:tc>
        <w:tc>
          <w:tcPr>
            <w:tcW w:w="7320" w:type="dxa"/>
          </w:tcPr>
          <w:p w14:paraId="06D39527" w14:textId="04106B9B" w:rsidR="00B97405" w:rsidRPr="00F41347" w:rsidRDefault="00F41347" w:rsidP="00F41347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en-US"/>
              </w:rPr>
              <w:t>Benchmark method</w:t>
            </w:r>
          </w:p>
          <w:p w14:paraId="1B79554A" w14:textId="6D28EF65" w:rsidR="00F41347" w:rsidRPr="004D7E58" w:rsidRDefault="00F41347" w:rsidP="00F41347">
            <w:pPr>
              <w:pStyle w:val="ListParagraph"/>
              <w:numPr>
                <w:ilvl w:val="1"/>
                <w:numId w:val="5"/>
              </w:numPr>
            </w:pPr>
            <w:r>
              <w:rPr>
                <w:lang w:val="en-US"/>
              </w:rPr>
              <w:t>CCA</w:t>
            </w:r>
          </w:p>
          <w:p w14:paraId="664FF7DD" w14:textId="692DD28A" w:rsidR="004D7E58" w:rsidRPr="00F41347" w:rsidRDefault="00F41347" w:rsidP="00F41347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en-US"/>
              </w:rPr>
              <w:t>Multiple imputation methods:</w:t>
            </w:r>
          </w:p>
          <w:p w14:paraId="1DF2F617" w14:textId="3345605B" w:rsidR="00F41347" w:rsidRPr="009356EA" w:rsidRDefault="009356EA" w:rsidP="009356EA">
            <w:pPr>
              <w:pStyle w:val="ListParagraph"/>
              <w:numPr>
                <w:ilvl w:val="2"/>
                <w:numId w:val="5"/>
              </w:numPr>
            </w:pPr>
            <w:r>
              <w:rPr>
                <w:lang w:val="en-US"/>
              </w:rPr>
              <w:t>Multiple imputation by chained equations (MICE)</w:t>
            </w:r>
            <w:r w:rsidRPr="009356E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 deal with non-normally distributed data:</w:t>
            </w:r>
          </w:p>
          <w:p w14:paraId="5B61D0F9" w14:textId="4BCCB445" w:rsidR="009356EA" w:rsidRPr="002373E4" w:rsidRDefault="009356EA" w:rsidP="009356EA">
            <w:pPr>
              <w:pStyle w:val="ListParagraph"/>
              <w:numPr>
                <w:ilvl w:val="3"/>
                <w:numId w:val="5"/>
              </w:numPr>
            </w:pPr>
            <w:r w:rsidRPr="002373E4">
              <w:t>MICE-standard</w:t>
            </w:r>
            <w:r w:rsidR="00300B33" w:rsidRPr="002373E4">
              <w:rPr>
                <w:lang w:val="en-US"/>
              </w:rPr>
              <w:t xml:space="preserve"> </w:t>
            </w:r>
          </w:p>
          <w:p w14:paraId="68C08490" w14:textId="2CB6E1E3" w:rsidR="009356EA" w:rsidRDefault="009356EA" w:rsidP="009356EA">
            <w:pPr>
              <w:pStyle w:val="ListParagraph"/>
              <w:numPr>
                <w:ilvl w:val="3"/>
                <w:numId w:val="5"/>
              </w:numPr>
            </w:pPr>
            <w:r>
              <w:t>MICE-PMM</w:t>
            </w:r>
          </w:p>
          <w:p w14:paraId="7F048439" w14:textId="4E0EC7DB" w:rsidR="006D10F6" w:rsidRDefault="006D10F6" w:rsidP="009356EA">
            <w:pPr>
              <w:pStyle w:val="ListParagraph"/>
              <w:numPr>
                <w:ilvl w:val="3"/>
                <w:numId w:val="5"/>
              </w:numPr>
            </w:pPr>
            <w:r>
              <w:rPr>
                <w:lang w:val="en-US"/>
              </w:rPr>
              <w:t>MICE-log</w:t>
            </w:r>
            <w:r w:rsidR="007B7575">
              <w:rPr>
                <w:lang w:val="en-US"/>
              </w:rPr>
              <w:t xml:space="preserve"> (?)</w:t>
            </w:r>
          </w:p>
          <w:p w14:paraId="682568A0" w14:textId="626A4DB1" w:rsidR="009356EA" w:rsidRDefault="009356EA" w:rsidP="009356EA">
            <w:pPr>
              <w:pStyle w:val="ListParagraph"/>
              <w:numPr>
                <w:ilvl w:val="3"/>
                <w:numId w:val="5"/>
              </w:numPr>
            </w:pPr>
            <w:r>
              <w:lastRenderedPageBreak/>
              <w:t>MICE-CART</w:t>
            </w:r>
          </w:p>
          <w:p w14:paraId="23337970" w14:textId="65ADA08C" w:rsidR="005F7B3E" w:rsidRDefault="005F7B3E" w:rsidP="009356EA">
            <w:pPr>
              <w:pStyle w:val="ListParagraph"/>
              <w:numPr>
                <w:ilvl w:val="3"/>
                <w:numId w:val="5"/>
              </w:numPr>
            </w:pPr>
            <w:r>
              <w:rPr>
                <w:lang w:val="en-US"/>
              </w:rPr>
              <w:t>MVNI</w:t>
            </w:r>
            <w:r w:rsidR="00035ADD">
              <w:rPr>
                <w:lang w:val="en-US"/>
              </w:rPr>
              <w:t xml:space="preserve"> (?)</w:t>
            </w:r>
            <w:r w:rsidR="00300B33">
              <w:rPr>
                <w:lang w:val="en-US"/>
              </w:rPr>
              <w:t>/ Joint modelling</w:t>
            </w:r>
          </w:p>
          <w:p w14:paraId="1464FE90" w14:textId="519DC5B7" w:rsidR="006D10F6" w:rsidRDefault="006D10F6" w:rsidP="006D10F6">
            <w:pPr>
              <w:pStyle w:val="ListParagraph"/>
              <w:ind w:left="1440"/>
            </w:pPr>
          </w:p>
        </w:tc>
      </w:tr>
      <w:tr w:rsidR="00B97405" w14:paraId="5E4C739F" w14:textId="77777777" w:rsidTr="00B97405">
        <w:tc>
          <w:tcPr>
            <w:tcW w:w="1696" w:type="dxa"/>
          </w:tcPr>
          <w:p w14:paraId="25F10268" w14:textId="444A386E" w:rsidR="00B97405" w:rsidRPr="00B97405" w:rsidRDefault="00B97405">
            <w:pPr>
              <w:rPr>
                <w:lang w:val="en-US"/>
              </w:rPr>
            </w:pPr>
            <w:r w:rsidRPr="00B97405">
              <w:rPr>
                <w:b/>
                <w:bCs/>
                <w:lang w:val="en-US"/>
              </w:rPr>
              <w:lastRenderedPageBreak/>
              <w:t>P</w:t>
            </w:r>
            <w:r>
              <w:rPr>
                <w:lang w:val="en-US"/>
              </w:rPr>
              <w:t>erformance measures</w:t>
            </w:r>
          </w:p>
        </w:tc>
        <w:tc>
          <w:tcPr>
            <w:tcW w:w="7320" w:type="dxa"/>
          </w:tcPr>
          <w:p w14:paraId="08989C48" w14:textId="352AD3FB" w:rsidR="00B97405" w:rsidRPr="00B97405" w:rsidRDefault="004D7E58" w:rsidP="00B97405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Empirical b</w:t>
            </w:r>
            <w:r w:rsidR="00B97405">
              <w:rPr>
                <w:lang w:val="en-US"/>
              </w:rPr>
              <w:t>ias</w:t>
            </w:r>
            <w:r>
              <w:rPr>
                <w:lang w:val="en-US"/>
              </w:rPr>
              <w:t xml:space="preserve">  </w:t>
            </w:r>
            <w:r w:rsidRPr="004D7E5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is estimator biased?</w:t>
            </w:r>
          </w:p>
          <w:p w14:paraId="7DCFB7CF" w14:textId="628527AF" w:rsidR="004D7E58" w:rsidRPr="00B97405" w:rsidRDefault="00B97405" w:rsidP="004D7E58">
            <w:pPr>
              <w:pStyle w:val="ListParagraph"/>
              <w:numPr>
                <w:ilvl w:val="0"/>
                <w:numId w:val="2"/>
              </w:numPr>
            </w:pPr>
            <w:r>
              <w:t>Root mean square error (R</w:t>
            </w:r>
            <w:r>
              <w:rPr>
                <w:lang w:val="en-US"/>
              </w:rPr>
              <w:t>MSE)</w:t>
            </w:r>
            <w:r w:rsidR="004D7E58">
              <w:rPr>
                <w:lang w:val="en-US"/>
              </w:rPr>
              <w:t xml:space="preserve"> </w:t>
            </w:r>
            <w:r w:rsidR="004D7E58" w:rsidRPr="004D7E58">
              <w:rPr>
                <w:lang w:val="en-US"/>
              </w:rPr>
              <w:sym w:font="Wingdings" w:char="F0E0"/>
            </w:r>
            <w:r w:rsidR="004D7E58">
              <w:rPr>
                <w:lang w:val="en-US"/>
              </w:rPr>
              <w:t xml:space="preserve"> is estimator efficient?</w:t>
            </w:r>
          </w:p>
          <w:p w14:paraId="29F605E2" w14:textId="1FEF71DB" w:rsidR="00B97405" w:rsidRDefault="004D7E58" w:rsidP="00B97405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Coverage </w:t>
            </w:r>
            <w:r w:rsidRPr="004D7E5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is standard error adequate?</w:t>
            </w:r>
          </w:p>
        </w:tc>
      </w:tr>
    </w:tbl>
    <w:p w14:paraId="35FC8C04" w14:textId="06513448" w:rsidR="00F81C23" w:rsidRDefault="00CE4E39">
      <w:pPr>
        <w:rPr>
          <w:lang w:val="en-US"/>
        </w:rPr>
      </w:pPr>
      <w:r>
        <w:rPr>
          <w:lang w:val="en-US"/>
        </w:rPr>
        <w:t xml:space="preserve"> </w:t>
      </w:r>
    </w:p>
    <w:p w14:paraId="744F7110" w14:textId="26B17AE2" w:rsidR="00CE4E39" w:rsidRDefault="00CE4E39">
      <w:pPr>
        <w:rPr>
          <w:lang w:val="en-US"/>
        </w:rPr>
      </w:pPr>
    </w:p>
    <w:p w14:paraId="01C4048D" w14:textId="77777777" w:rsidR="00CE4E39" w:rsidRPr="00CE4E39" w:rsidRDefault="00CE4E39">
      <w:pPr>
        <w:rPr>
          <w:lang w:val="en-US"/>
        </w:rPr>
      </w:pPr>
    </w:p>
    <w:sectPr w:rsidR="00CE4E39" w:rsidRPr="00CE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jandra Guevara Morel" w:date="2022-07-06T11:25:00Z" w:initials="AGM">
    <w:p w14:paraId="59930225" w14:textId="737503DC" w:rsidR="00D85C84" w:rsidRPr="00D85C84" w:rsidRDefault="00D85C8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Any input in the scenarios is welcome.</w:t>
      </w:r>
    </w:p>
  </w:comment>
  <w:comment w:id="1" w:author="Alejandra Guevara Morel" w:date="2022-07-06T11:37:00Z" w:initials="AGM">
    <w:p w14:paraId="4AF82FCB" w14:textId="3BE5E65C" w:rsidR="003B72D1" w:rsidRPr="003B72D1" w:rsidRDefault="003B72D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determined</w:t>
      </w:r>
    </w:p>
  </w:comment>
  <w:comment w:id="2" w:author="Alejandra Guevara Morel" w:date="2022-07-06T11:26:00Z" w:initials="AGM">
    <w:p w14:paraId="55767DE2" w14:textId="2489D6D3" w:rsidR="00D85C84" w:rsidRPr="00D85C84" w:rsidRDefault="00D85C8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Pending to define if this scenario should be included</w:t>
      </w:r>
    </w:p>
  </w:comment>
  <w:comment w:id="3" w:author="Alejandra Guevara Morel" w:date="2022-07-06T11:37:00Z" w:initials="AGM">
    <w:p w14:paraId="39E1561C" w14:textId="77777777" w:rsidR="003B72D1" w:rsidRPr="003B72D1" w:rsidRDefault="003B72D1" w:rsidP="003B72D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determined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930225" w15:done="0"/>
  <w15:commentEx w15:paraId="4AF82FCB" w15:done="0"/>
  <w15:commentEx w15:paraId="55767DE2" w15:done="0"/>
  <w15:commentEx w15:paraId="39E156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FEFC5" w16cex:dateUtc="2022-07-06T09:25:00Z"/>
  <w16cex:commentExtensible w16cex:durableId="266FF295" w16cex:dateUtc="2022-07-06T09:37:00Z"/>
  <w16cex:commentExtensible w16cex:durableId="266FEFFF" w16cex:dateUtc="2022-07-06T09:26:00Z"/>
  <w16cex:commentExtensible w16cex:durableId="266FF2BE" w16cex:dateUtc="2022-07-06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930225" w16cid:durableId="266FEFC5"/>
  <w16cid:commentId w16cid:paraId="4AF82FCB" w16cid:durableId="266FF295"/>
  <w16cid:commentId w16cid:paraId="55767DE2" w16cid:durableId="266FEFFF"/>
  <w16cid:commentId w16cid:paraId="39E1561C" w16cid:durableId="266FF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F4B"/>
    <w:multiLevelType w:val="hybridMultilevel"/>
    <w:tmpl w:val="63A658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139F1"/>
    <w:multiLevelType w:val="hybridMultilevel"/>
    <w:tmpl w:val="22349D78"/>
    <w:lvl w:ilvl="0" w:tplc="7594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5894"/>
    <w:multiLevelType w:val="hybridMultilevel"/>
    <w:tmpl w:val="BE72D454"/>
    <w:lvl w:ilvl="0" w:tplc="7594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2E9"/>
    <w:multiLevelType w:val="hybridMultilevel"/>
    <w:tmpl w:val="3AB6CC8A"/>
    <w:lvl w:ilvl="0" w:tplc="A2309A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56AF"/>
    <w:multiLevelType w:val="hybridMultilevel"/>
    <w:tmpl w:val="B2283EAA"/>
    <w:lvl w:ilvl="0" w:tplc="7594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C6966"/>
    <w:multiLevelType w:val="multilevel"/>
    <w:tmpl w:val="2F926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1D4633"/>
    <w:multiLevelType w:val="hybridMultilevel"/>
    <w:tmpl w:val="AF7E217C"/>
    <w:lvl w:ilvl="0" w:tplc="7594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41620">
    <w:abstractNumId w:val="4"/>
  </w:num>
  <w:num w:numId="2" w16cid:durableId="2062048026">
    <w:abstractNumId w:val="2"/>
  </w:num>
  <w:num w:numId="3" w16cid:durableId="656108808">
    <w:abstractNumId w:val="6"/>
  </w:num>
  <w:num w:numId="4" w16cid:durableId="309864555">
    <w:abstractNumId w:val="1"/>
  </w:num>
  <w:num w:numId="5" w16cid:durableId="571963534">
    <w:abstractNumId w:val="5"/>
  </w:num>
  <w:num w:numId="6" w16cid:durableId="772670880">
    <w:abstractNumId w:val="0"/>
  </w:num>
  <w:num w:numId="7" w16cid:durableId="123076847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a Guevara Morel">
    <w15:presenceInfo w15:providerId="Windows Live" w15:userId="02924245e6c98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5"/>
    <w:rsid w:val="00035ADD"/>
    <w:rsid w:val="000850C8"/>
    <w:rsid w:val="00120B6E"/>
    <w:rsid w:val="002266C5"/>
    <w:rsid w:val="002373E4"/>
    <w:rsid w:val="00261FC5"/>
    <w:rsid w:val="00274154"/>
    <w:rsid w:val="0028463D"/>
    <w:rsid w:val="00300B33"/>
    <w:rsid w:val="003B72D1"/>
    <w:rsid w:val="004316C1"/>
    <w:rsid w:val="00433818"/>
    <w:rsid w:val="004D7E58"/>
    <w:rsid w:val="005F0D87"/>
    <w:rsid w:val="005F7B3E"/>
    <w:rsid w:val="00613A53"/>
    <w:rsid w:val="0064609F"/>
    <w:rsid w:val="006D10F6"/>
    <w:rsid w:val="006E4B7C"/>
    <w:rsid w:val="007233A2"/>
    <w:rsid w:val="00791B1A"/>
    <w:rsid w:val="007B7575"/>
    <w:rsid w:val="007F0833"/>
    <w:rsid w:val="00893E93"/>
    <w:rsid w:val="009356EA"/>
    <w:rsid w:val="00965500"/>
    <w:rsid w:val="009A2807"/>
    <w:rsid w:val="009A33BD"/>
    <w:rsid w:val="009F02FE"/>
    <w:rsid w:val="00A8504C"/>
    <w:rsid w:val="00A9675D"/>
    <w:rsid w:val="00B263C0"/>
    <w:rsid w:val="00B653AB"/>
    <w:rsid w:val="00B97405"/>
    <w:rsid w:val="00BB355C"/>
    <w:rsid w:val="00C47D14"/>
    <w:rsid w:val="00C7013E"/>
    <w:rsid w:val="00C926F6"/>
    <w:rsid w:val="00CE4E39"/>
    <w:rsid w:val="00CF1002"/>
    <w:rsid w:val="00D73B0B"/>
    <w:rsid w:val="00D85C84"/>
    <w:rsid w:val="00EA0B85"/>
    <w:rsid w:val="00F41347"/>
    <w:rsid w:val="00F65A73"/>
    <w:rsid w:val="00F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68508"/>
  <w15:docId w15:val="{8DDC6715-FAD4-4055-930A-F6F5AB85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4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5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C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Guevara Morel</dc:creator>
  <cp:keywords/>
  <dc:description/>
  <cp:lastModifiedBy>Alejandra Guevara Morel</cp:lastModifiedBy>
  <cp:revision>2</cp:revision>
  <cp:lastPrinted>2022-03-02T16:26:00Z</cp:lastPrinted>
  <dcterms:created xsi:type="dcterms:W3CDTF">2022-07-06T09:54:00Z</dcterms:created>
  <dcterms:modified xsi:type="dcterms:W3CDTF">2022-07-06T09:54:00Z</dcterms:modified>
</cp:coreProperties>
</file>