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7706175</wp:posOffset>
            </wp:positionV>
            <wp:extent cx="7696200" cy="2995163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6944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99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&lt;Contrato Dev_lutions&gt;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Reglas: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Participación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dentro del proyecto y las actividades del equipo.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Respeto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hacía los compañeros del equipo y las ideas que se aporten.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Comunicación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activa para transmitir avances, dudas y en general todo lo que tenga que ver con el proyecto.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i w:val="1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Responsabilidad 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para realizar las actividades del proyecto, además de entregarlas en tiempo y 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Compromiso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con los trabajos del equipo, los integrantes, y el proyecto que se realice.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i w:val="1"/>
          <w:sz w:val="24"/>
          <w:szCs w:val="24"/>
          <w:rtl w:val="0"/>
        </w:rPr>
        <w:t xml:space="preserve">Democracia</w:t>
      </w: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 en las decisiones que se tengan como equipo para realizar un buen proyecto.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Ubuntu Medium" w:cs="Ubuntu Medium" w:eastAsia="Ubuntu Medium" w:hAnsi="Ubuntu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Fechas para reunión del Equipo: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Lunes 12 de septiembre de 2022 de 11:00 am - 1:00 pm, en el centro de cómputo.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Ubuntu Medium" w:cs="Ubuntu Medium" w:eastAsia="Ubuntu Medium" w:hAnsi="Ubuntu Medium"/>
          <w:sz w:val="24"/>
          <w:szCs w:val="24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rtl w:val="0"/>
        </w:rPr>
        <w:t xml:space="preserve">Lunes 17 de octubre de 2022 de 11:00 am - 1:00 pm, en el centro de cómputo.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85.0" w:type="dxa"/>
        <w:jc w:val="left"/>
        <w:tblInd w:w="6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0"/>
        <w:gridCol w:w="1605"/>
        <w:gridCol w:w="3270"/>
        <w:tblGridChange w:id="0">
          <w:tblGrid>
            <w:gridCol w:w="3210"/>
            <w:gridCol w:w="1605"/>
            <w:gridCol w:w="32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Mendieta Robledo Carlos Abraham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Flores Espinoza Luis Eduardo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000000" w:space="0" w:sz="12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12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García Vargas Michell Alejandro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Ubuntu Medium" w:cs="Ubuntu Medium" w:eastAsia="Ubuntu Medium" w:hAnsi="Ubuntu Medium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sz w:val="24"/>
                <w:szCs w:val="24"/>
                <w:rtl w:val="0"/>
              </w:rPr>
              <w:t xml:space="preserve">Velázquez Campos Leonardo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>
        <w:rFonts w:ascii="Ubuntu" w:cs="Ubuntu" w:eastAsia="Ubuntu" w:hAnsi="Ubuntu"/>
        <w:b w:val="1"/>
        <w:color w:val="f4f5f9"/>
        <w:sz w:val="24"/>
        <w:szCs w:val="24"/>
      </w:rPr>
    </w:pPr>
    <w:r w:rsidDel="00000000" w:rsidR="00000000" w:rsidRPr="00000000">
      <w:rPr>
        <w:rFonts w:ascii="Ubuntu" w:cs="Ubuntu" w:eastAsia="Ubuntu" w:hAnsi="Ubuntu"/>
        <w:b w:val="1"/>
        <w:color w:val="f4f5f9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8088" cy="2305695"/>
          <wp:effectExtent b="0" l="0" r="0" t="0"/>
          <wp:wrapNone/>
          <wp:docPr id="2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76508" l="0" r="0" t="0"/>
                  <a:stretch>
                    <a:fillRect/>
                  </a:stretch>
                </pic:blipFill>
                <pic:spPr>
                  <a:xfrm>
                    <a:off x="0" y="0"/>
                    <a:ext cx="7558088" cy="23056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