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GNU GENERAL PUBLIC LICENSE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Version 2, June 1991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Copyright (C) 1989, 1991 Free Software Foundation, Inc.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51 Franklin Street, Fifth Floor, Boston, MA  02110-1301  USA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Everyone is permitted to copy and distribute verbatim copies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this license document, but changing it is not allowed.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Preamble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licenses for most software are designed to take away your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 to share and change it.  By contrast, the GNU General Public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is intended to guarantee your freedom to share and change free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software--to make sure the software is free for all its users.  This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Public License applies to most of the Free Software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Foundation's software and to any other program whose authors commit to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it.  (Some other Free Software Foundation software is covered by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GNU Lesser General Public License instead.)  You can apply it to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programs, too.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we speak of free software, we are referring to freedom, not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price.  Our General Public Licenses are designed to make sure that you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the freedom to distribute copies of free software (and charge for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service if you wish), that you receive source code or can get it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it, that you can change the software or use pieces of it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new free programs; and that you know you can do these things.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protect your rights, we need to make restrictions that forbid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anyone to deny you these rights or to ask you to surrender the rights.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restrictions translate to certain responsibilities for you if you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the software, or if you modify it.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example, if you distribute copies of such a program, whether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gratis or for a fee, you must give the recipients all the rights that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have.  You must make sure that they, too, receive or can get the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code.  And you must show them these terms so they know their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 protect your rights with two steps: (1) copyright the software, and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offer you this license which gives you legal permission to copy,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and/or modify the software.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Also, for each author's protection and ours, we want to make certain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everyone understands that there is no warranty for this free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  If the software is modified by someone else and passed on, we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its recipients to know that what they have is not the original, so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any problems introduced by others will not reflect on the original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authors' reputations.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Finally, any free program is threatened constantly by software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patents.  We wish to avoid the danger that redistributors of a free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will individually obtain patent licenses, in effect making the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proprietary.  To prevent this, we have made it clear that any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must be licensed for everyone's free use or not licensed at all.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precise terms and conditions for copying, distribution and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follow.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GNU GENERAL PUBLIC LICENSE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TERMS AND CONDITIONS FOR COPYING, DISTRIBUTION AND MODIFICATION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0. This License applies to any program or other work which contains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notice placed by the copyright holder saying it may be distributed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terms of this General Public License.  The "Program", below,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any such program or work, and a "work based on the Program"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 either the Program or any derivative work under copyright law: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to say, a work containing the Program or a portion of it,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verbatim or with modifications and/or translated into another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language.  (Hereinafter, translation is included without limitation in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 "modification".)  Each licensee is addressed as "you".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Activities other than copying, distribution and modification are not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by this License; they are outside its scope.  The act of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the Program is not restricted, and the output from the Program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covered only if its contents constitute a work based on the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(independent of having been made by running the Program).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that is true depends on what the Program does.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You may copy and distribute verbatim copies of the Program's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 as you receive it, in any medium, provided that you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conspicuously and appropriately publish on each copy an appropriate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notice and disclaimer of warranty; keep intact all the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notices that refer to this License and to the absence of any warranty;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give any other recipients of the Program a copy of this License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with the Program.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charge a fee for the physical act of transferring a copy, and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at your option offer warranty protection in exchange for a fee.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You may modify your copy or copies of the Program or any portion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it, thus forming a work based on the Program, and copy and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such modifications or work under the terms of Section 1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above, provided that you also meet all of these conditions: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You must cause the modified files to carry prominent notices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stating that you changed the files and the date of any change.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You must cause any work that you distribute or publish, that in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whole or in part contains or is derived from the Program or any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 thereof, to be licensed as a whole at no charge to all third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parties under the terms of this License.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If the modified program normally reads commands interactively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run, you must cause it, when started running for such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interactive use in the most ordinary way, to print or display an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announcement including an appropriate copyright notice and a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notice that there is no warranty (or else, saying that you provide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warranty) and that users may redistribute the program under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these conditions, and telling the user how to view a copy of this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License.  (Exception: if the Program itself is interactive but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does not normally print such an announcement, your work based on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Program is not required to print an announcement.)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requirements apply to the modified work as a whole.  If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identifiable sections of that work are not derived from the Program,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can be reasonably considered independent and separate works in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themselves, then this License, and its terms, do not apply to those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when you distribute them as separate works.  But when you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same sections as part of a whole which is a work based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Program, the distribution of the whole must be on the terms of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License, whose permissions for other licensees extend to the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 whole, and thus to each and every part regardless of who wrote it.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Thus, it is not the intent of this section to claim rights or contest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rights to work written entirely by you; rather, the intent is to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 the right to control the distribution of derivative or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collective works based on the Program.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addition, mere aggregation of another work not based on the Program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Program (or with a work based on the Program) on a volume of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storage or distribution medium does not bring the other work under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scope of this License.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You may copy and distribute the Program (or a work based on it,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Section 2) in object code or executable form under the terms of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1 and 2 above provided that you also do one of the following: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Accompany it with the complete corresponding machine-readable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code, which must be distributed under the terms of Sections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and 2 above on a medium customarily used for software interchange; or,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Accompany it with a written offer, valid for at least three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years, to give any third party, for a charge no more than your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cost of physically performing source distribution, a complete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machine-readable copy of the corresponding source code, to be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distributed under the terms of Sections 1 and 2 above on a medium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customarily used for software interchange; or,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Accompany it with the information you received as to the offer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distribute corresponding source code.  (This alternative is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allowed only for noncommercial distribution and only if you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received the program in object code or executable form with such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 offer, in accord with Subsection b above.)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source code for a work means the preferred form of the work for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modifications to it.  For an executable work, complete source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means all the source code for all modules it contains, plus any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associated interface definition files, plus the scripts used to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compilation and installation of the executable.  However, as a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exception, the source code distributed need not include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that is normally distributed (in either source or binary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form) with the major components (compiler, kernel, and so on) of the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 system on which the executable runs, unless that component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 accompanies the executable.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distribution of executable or object code is made by offering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copy from a designated place, then offering equivalent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copy the source code from the same place counts as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the source code, even though third parties are not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compelled to copy the source along with the object code.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You may not copy, modify, sublicense, or distribute the Program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as expressly provided under this License.  Any attempt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to copy, modify, sublicense or distribute the Program is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void, and will automatically terminate your rights under this License.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parties who have received copies, or rights, from you under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will not have their licenses terminated so long as such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remain in full compliance.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 You are not required to accept this License, since you have not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signed it.  However, nothing else grants you permission to modify or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Program or its derivative works.  These actions are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prohibited by law if you do not accept this License.  Therefore, by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modifying or distributing the Program (or any work based on the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Program), you indicate your acceptance of this License to do so, and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its terms and conditions for copying, distributing or modifying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or works based on it.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 Each time you redistribute the Program (or any work based on the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Program), the recipient automatically receives a license from the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licensor to copy, distribute or modify the Program subject to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terms and conditions.  You may not impose any further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 on the recipients' exercise of the rights granted herein.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not responsible for enforcing compliance by third parties to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7. If, as a consequence of a court judgment or allegation of patent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infringement or for any other reason (not limited to patent issues),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are imposed on you (whether by court order, agreement or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otherwise) that contradict the conditions of this License, they do not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 you from the conditions of this License.  If you cannot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so as to satisfy simultaneously your obligations under this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and any other pertinent obligations, then as a consequence you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not distribute the Program at all.  For example, if a patent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would not permit royalty-free redistribution of the Program by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those who receive copies directly or indirectly through you, then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way you could satisfy both it and this License would be to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refrain entirely from distribution of the Program.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portion of this section is held invalid or unenforceable under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particular circumstance, the balance of the section is intended to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 and the section as a whole is intended to apply in other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circumstances.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not the purpose of this section to induce you to infringe any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 or other property right claims or to contest validity of any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claims; this section has the sole purpose of protecting the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integrity of the free software distribution system, which is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by public license practices.  Many people have made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generous contributions to the wide range of software distributed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that system in reliance on consistent application of that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system; it is up to the author/donor to decide if he or she is willing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distribute software through any other system and a licensee cannot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impose that choice.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section is intended to make thoroughly clear what is believed to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 consequence of the rest of this License.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8. If the distribution and/or use of the Program is restricted in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countries either by patents or by copyrighted interfaces, the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copyright holder who places the Program under this License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add an explicit geographical distribution limitation excluding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countries, so that distribution is permitted only in or among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countries not thus excluded.  In such case, this License incorporates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limitation as if written in the body of this License.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9. The Free Software Foundation may publish revised and/or new versions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General Public License from time to time.  Such new versions will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similar in spirit to the present version, but may differ in detail to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new problems or concerns.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version is given a distinguishing version number.  If the Program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specifies a version number of this License which applies to it and "any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 version", you have the option of following the terms and conditions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of that version or of any later version published by the Free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Foundation.  If the Program does not specify a version number of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License, you may choose any version ever published by the Free Software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 If you wish to incorporate parts of the Program into other free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 whose distribution conditions are different, write to the author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ask for permission.  For software which is copyrighted by the Free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Foundation, write to the Free Software Foundation; we sometimes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exceptions for this.  Our decision will be guided by the two goals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preserving the free status of all derivatives of our free software and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promoting the sharing and reuse of software generally.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NO WARRANTY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 BECAUSE THE PROGRAM IS LICENSED FREE OF CHARGE, THERE IS NO WARRANTY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PROGRAM, TO THE EXTENT PERMITTED BY APPLICABLE LAW.  EXCEPT WHEN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STATED IN WRITING THE COPYRIGHT HOLDERS AND/OR OTHER PARTIES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THE PROGRAM "AS IS" WITHOUT WARRANTY OF ANY KIND, EITHER EXPRESSED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IMPLIED, INCLUDING, BUT NOT LIMITED TO, THE IMPLIED WARRANTIES OF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 AND FITNESS FOR A PARTICULAR PURPOSE.  THE ENTIRE RISK AS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QUALITY AND PERFORMANCE OF THE PROGRAM IS WITH YOU.  SHOULD THE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PROVE DEFECTIVE, YOU ASSUME THE COST OF ALL NECESSARY SERVICING,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 OR CORRECTION.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 IN NO EVENT UNLESS REQUIRED BY APPLICABLE LAW OR AGREED TO IN WRITING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ANY COPYRIGHT HOLDER, OR ANY OTHER PARTY WHO MAY MODIFY AND/OR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 THE PROGRAM AS PERMITTED ABOVE, BE LIABLE TO YOU FOR DAMAGES,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ANY GENERAL, SPECIAL, INCIDENTAL OR CONSEQUENTIAL DAMAGES ARISING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THE USE OR INABILITY TO USE THE PROGRAM (INCLUDING BUT NOT LIMITED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LOSS OF DATA OR DATA BEING RENDERED INACCURATE OR LOSSES SUSTAINED BY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OR THIRD PARTIES OR A FAILURE OF THE PROGRAM TO OPERATE WITH ANY OTHER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PROGRAMS), EVEN IF SUCH HOLDER OR OTHER PARTY HAS BEEN ADVISED OF THE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POSSIBILITY OF SUCH DAMAGES.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END OF TERMS AND CONDITIONS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How to Apply These Terms to Your New Programs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develop a new program, and you want it to be of the greatest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use to the public, the best way to achieve this is to make it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software which everyone can redistribute and change under these terms.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do so, attach the following notices to the program.  It is safest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attach them to the start of each source file to most effectively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 the exclusion of warranty; and each file should have at least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"copyright" line and a pointer to where the full notice is found.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&lt;one line to give the program's name and a brief idea of what it does.&gt;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(C) &lt;year&gt;  &lt;name of author&gt;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free software; you can redistribute it and/or modify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under the terms of the GNU General Public License as published by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Free Software Foundation; either version 2 of the License, or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(at your option) any later version.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distributed in the hope that it will be useful,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WITHOUT ANY WARRANTY; without even the implied warranty of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MERCHANTABILITY or FITNESS FOR A PARTICULAR PURPOSE.  See the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GNU General Public License for more details.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should have received a copy of the GNU General Public License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along with this program; if not, write to the Free Software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Foundation, Inc., 51 Franklin Street, Fifth Floor, Boston, MA  02110-1301  USA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add information on how to contact you by electronic and paper mail.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program is interactive, make it output a short notice like this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it starts in an interactive mode: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Gnomovision version 69, Copyright (C) year name of author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Gnomovision comes with ABSOLUTELY NO WARRANTY; for details type `show w'.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free software, and you are welcome to redistribute it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under certain conditions; type `show c' for details.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hypothetical commands `show w' and `show c' should show the appropriate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 of the General Public License.  Of course, the commands you use may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called something other than `show w' and `show c'; they could even be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mouse-clicks or menu items--whatever suits your program.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also get your employer (if you work as a programmer) or your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school, if any, to sign a "copyright disclaimer" for the program, if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necessary.  Here is a sample; alter the names: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Yoyodyne, Inc., hereby disclaims all copyright interest in the program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`Gnomovision' (which makes passes at compilers) written by James Hacker.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&lt;signature of Ty Coon&gt;, 1 April 1989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 Coon, President of Vice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General Public License does not permit incorporating your program into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proprietary programs.  If your program is a subroutine library, you may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 it more useful to permit linking proprietary applications with the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library.  If this is what you want to do, use the GNU Lesser General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License instead of this License.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