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(C)2000 - 2022 - Ansgar Becker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HeidiSQL is free. You don't have to pay for it, and you can use it 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you want. It is developed as an Open Source project under the GNU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(GPL). That means you have full access to the source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this program. You can find it at GitHub here: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https://github.com/HeidiSQL/HeidiSQL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Public License (GPL) is shipped with the installer-package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located in the same folder as this file (gpl.txt).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simply wish to install and use this software, you need only be aware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disclaimer conditions in the license, which are set out below.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WARRANTY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program is licensed free of charge, there is no warranty for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to the extent permitted by applicable law.  Except when otherwise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 in writing the copyright holders and/or other parties provide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"as is" without warranty of any kind, either expressed or implied,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 merchantability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purpose.  The entire risk as to the quality and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the program is with you.  Should the program prove defective,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assume the cost of all necessary servicing, repair or correction.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unless required by applicable law or agreed to in writing will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copyright holder, or any other party who may modify and/or redistribute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 use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inability to use the program (including but not limited to loss of data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data being rendered inaccurate or losses sustained by you or third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developed by the OpenSSL Project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 in the OpenSSL Toolkit. (http://www.openssl.org/)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