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65DBC" w14:textId="27989CC0" w:rsidR="006064AB" w:rsidRPr="00704C93" w:rsidRDefault="00AA1609" w:rsidP="00414494">
      <w:pPr>
        <w:pStyle w:val="Ttulo1"/>
        <w:jc w:val="center"/>
        <w:rPr>
          <w:rFonts w:ascii="Cambria Math" w:hAnsi="Cambria Math"/>
          <w:color w:val="3B3838" w:themeColor="background2" w:themeShade="40"/>
          <w:sz w:val="96"/>
          <w:szCs w:val="96"/>
          <w:lang w:val="es-MX"/>
        </w:rPr>
      </w:pPr>
      <w:r w:rsidRPr="00704C93">
        <w:rPr>
          <w:rFonts w:ascii="Cambria Math" w:hAnsi="Cambria Math"/>
          <w:color w:val="3B3838" w:themeColor="background2" w:themeShade="40"/>
          <w:sz w:val="96"/>
          <w:szCs w:val="96"/>
          <w:lang w:val="es-MX"/>
        </w:rPr>
        <w:t>Laberinto Rítmico</w:t>
      </w:r>
    </w:p>
    <w:p w14:paraId="6AACA2E5" w14:textId="77777777" w:rsidR="00932BAF" w:rsidRDefault="00932BAF" w:rsidP="00414494">
      <w:pPr>
        <w:rPr>
          <w:lang w:val="es-MX"/>
        </w:rPr>
      </w:pPr>
    </w:p>
    <w:p w14:paraId="1235CD5C" w14:textId="77777777" w:rsidR="00932BAF" w:rsidRDefault="00932BAF" w:rsidP="00414494">
      <w:pPr>
        <w:rPr>
          <w:lang w:val="es-MX"/>
        </w:rPr>
      </w:pPr>
    </w:p>
    <w:p w14:paraId="5D25E3B0" w14:textId="1504397B" w:rsidR="00932BAF" w:rsidRDefault="00AA1609" w:rsidP="00414494">
      <w:pPr>
        <w:rPr>
          <w:lang w:val="es-MX"/>
        </w:rPr>
      </w:pPr>
      <w:r>
        <w:rPr>
          <w:noProof/>
          <w:lang w:val="es-MX"/>
        </w:rPr>
        <w:drawing>
          <wp:inline distT="0" distB="0" distL="0" distR="0" wp14:anchorId="5E1DF0C9" wp14:editId="4680EBC6">
            <wp:extent cx="6183984" cy="4122656"/>
            <wp:effectExtent l="0" t="0" r="7620" b="0"/>
            <wp:docPr id="1954789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1819" cy="4127880"/>
                    </a:xfrm>
                    <a:prstGeom prst="rect">
                      <a:avLst/>
                    </a:prstGeom>
                    <a:noFill/>
                    <a:ln>
                      <a:noFill/>
                    </a:ln>
                  </pic:spPr>
                </pic:pic>
              </a:graphicData>
            </a:graphic>
          </wp:inline>
        </w:drawing>
      </w:r>
    </w:p>
    <w:p w14:paraId="25B70F83" w14:textId="77777777" w:rsidR="00932BAF" w:rsidRDefault="00932BAF" w:rsidP="00414494">
      <w:pPr>
        <w:rPr>
          <w:lang w:val="es-MX"/>
        </w:rPr>
      </w:pPr>
    </w:p>
    <w:p w14:paraId="19E7A6B9" w14:textId="191F6C2D" w:rsidR="00BA7AD1" w:rsidRPr="00704C93" w:rsidRDefault="00AA1609" w:rsidP="00AA1609">
      <w:pPr>
        <w:pStyle w:val="Citadestacada"/>
        <w:rPr>
          <w:sz w:val="32"/>
          <w:szCs w:val="32"/>
          <w:lang w:val="es-MX"/>
        </w:rPr>
      </w:pPr>
      <w:r w:rsidRPr="00704C93">
        <w:rPr>
          <w:sz w:val="32"/>
          <w:szCs w:val="32"/>
          <w:lang w:val="es-MX"/>
          <w14:glow w14:rad="228600">
            <w14:schemeClr w14:val="accent1">
              <w14:alpha w14:val="60000"/>
              <w14:satMod w14:val="175000"/>
            </w14:schemeClr>
          </w14:glow>
        </w:rPr>
        <w:t>Cuando la ciudad se convierte en música, solo el corazón del músico conoce el camino.</w:t>
      </w:r>
      <w:r w:rsidR="00BA7AD1" w:rsidRPr="00704C93">
        <w:rPr>
          <w:sz w:val="32"/>
          <w:szCs w:val="32"/>
          <w:lang w:val="es-MX"/>
        </w:rPr>
        <w:br w:type="page"/>
      </w:r>
    </w:p>
    <w:p w14:paraId="014A6EE0" w14:textId="77777777" w:rsidR="00C118FD" w:rsidRDefault="00BA7AD1" w:rsidP="00C118FD">
      <w:pPr>
        <w:pStyle w:val="Ttulo1"/>
        <w:rPr>
          <w:sz w:val="56"/>
          <w:szCs w:val="56"/>
        </w:rPr>
      </w:pPr>
      <w:r w:rsidRPr="00BA7AD1">
        <w:rPr>
          <w:sz w:val="56"/>
          <w:szCs w:val="56"/>
        </w:rPr>
        <w:lastRenderedPageBreak/>
        <w:t>Historia</w:t>
      </w:r>
    </w:p>
    <w:p w14:paraId="49AECF22" w14:textId="3846B247" w:rsidR="00C118FD" w:rsidRPr="00B62D78" w:rsidRDefault="005C455E" w:rsidP="00B62D78">
      <w:pPr>
        <w:rPr>
          <w:rStyle w:val="nfasis"/>
          <w:rFonts w:ascii="Trebuchet MS" w:hAnsi="Trebuchet MS"/>
          <w:i w:val="0"/>
          <w:iCs w:val="0"/>
        </w:rPr>
      </w:pPr>
      <w:r w:rsidRPr="00B62D78">
        <w:rPr>
          <w:rStyle w:val="nfasis"/>
          <w:rFonts w:ascii="Trebuchet MS" w:hAnsi="Trebuchet MS"/>
          <w:i w:val="0"/>
          <w:iCs w:val="0"/>
        </w:rPr>
        <w:t>Yohan</w:t>
      </w:r>
      <w:r w:rsidR="00C118FD" w:rsidRPr="00B62D78">
        <w:rPr>
          <w:rStyle w:val="nfasis"/>
          <w:rFonts w:ascii="Trebuchet MS" w:hAnsi="Trebuchet MS"/>
          <w:i w:val="0"/>
          <w:iCs w:val="0"/>
        </w:rPr>
        <w:t xml:space="preserve"> era conocido en el circuito underground por su habilidad para improvisar solos imposibles y su terrible sentido de la orientación. Esta noche debía tocar en el Auditorio Central, el concierto más importante de su carrera</w:t>
      </w:r>
      <w:r w:rsidRPr="00B62D78">
        <w:rPr>
          <w:rStyle w:val="nfasis"/>
          <w:rFonts w:ascii="Trebuchet MS" w:hAnsi="Trebuchet MS"/>
          <w:i w:val="0"/>
          <w:iCs w:val="0"/>
        </w:rPr>
        <w:t>, e</w:t>
      </w:r>
      <w:r w:rsidR="00C118FD" w:rsidRPr="00B62D78">
        <w:rPr>
          <w:rStyle w:val="nfasis"/>
          <w:rFonts w:ascii="Trebuchet MS" w:hAnsi="Trebuchet MS"/>
          <w:i w:val="0"/>
          <w:iCs w:val="0"/>
        </w:rPr>
        <w:t>l que podría cambiar su vida de guitarrista de bares a estrella de rock.</w:t>
      </w:r>
    </w:p>
    <w:p w14:paraId="524D1574" w14:textId="77777777" w:rsidR="00C118FD" w:rsidRPr="00B62D78" w:rsidRDefault="00C118FD" w:rsidP="00B62D78">
      <w:pPr>
        <w:rPr>
          <w:rStyle w:val="nfasis"/>
          <w:rFonts w:ascii="Trebuchet MS" w:hAnsi="Trebuchet MS"/>
          <w:i w:val="0"/>
          <w:iCs w:val="0"/>
        </w:rPr>
      </w:pPr>
      <w:r w:rsidRPr="00B62D78">
        <w:rPr>
          <w:rStyle w:val="nfasis"/>
          <w:rFonts w:ascii="Trebuchet MS" w:hAnsi="Trebuchet MS"/>
          <w:i w:val="0"/>
          <w:iCs w:val="0"/>
        </w:rPr>
        <w:t>Pero había un problema.</w:t>
      </w:r>
    </w:p>
    <w:p w14:paraId="723CF5A1" w14:textId="77777777" w:rsidR="00C118FD" w:rsidRPr="00B62D78" w:rsidRDefault="00C118FD" w:rsidP="00B62D78">
      <w:pPr>
        <w:rPr>
          <w:rStyle w:val="nfasis"/>
          <w:rFonts w:ascii="Trebuchet MS" w:hAnsi="Trebuchet MS"/>
          <w:i w:val="0"/>
          <w:iCs w:val="0"/>
        </w:rPr>
      </w:pPr>
      <w:r w:rsidRPr="00B62D78">
        <w:rPr>
          <w:rStyle w:val="nfasis"/>
          <w:rFonts w:ascii="Trebuchet MS" w:hAnsi="Trebuchet MS"/>
          <w:i w:val="0"/>
          <w:iCs w:val="0"/>
        </w:rPr>
        <w:t>Se quedó dormido después del ensayo en el estudio del sótano, y cuando despertó, la ciudad entera se había transformado. Las calles ya no eran calles: eran un laberinto de notas musicales flotantes, caminos de pentagrama que se entrelazaban en direcciones imposibles. El universo mismo parecía estar poniéndolo a prueba.</w:t>
      </w:r>
    </w:p>
    <w:p w14:paraId="27A8104F" w14:textId="77777777" w:rsidR="00C118FD" w:rsidRPr="00B62D78" w:rsidRDefault="00C118FD" w:rsidP="00B62D78">
      <w:pPr>
        <w:rPr>
          <w:rStyle w:val="nfasis"/>
          <w:rFonts w:ascii="Trebuchet MS" w:hAnsi="Trebuchet MS"/>
          <w:i w:val="0"/>
          <w:iCs w:val="0"/>
        </w:rPr>
      </w:pPr>
      <w:r w:rsidRPr="00B62D78">
        <w:rPr>
          <w:rStyle w:val="nfasis"/>
          <w:rFonts w:ascii="Trebuchet MS" w:hAnsi="Trebuchet MS"/>
          <w:i w:val="0"/>
          <w:iCs w:val="0"/>
        </w:rPr>
        <w:t>Su reloj marcaba las 8:47 PM. El concierto empezaba a las 9:00 PM.</w:t>
      </w:r>
    </w:p>
    <w:p w14:paraId="7586730C" w14:textId="77777777" w:rsidR="00C118FD" w:rsidRPr="00B62D78" w:rsidRDefault="00C118FD" w:rsidP="00B62D78">
      <w:pPr>
        <w:rPr>
          <w:rStyle w:val="nfasis"/>
          <w:rFonts w:ascii="Trebuchet MS" w:hAnsi="Trebuchet MS"/>
          <w:i w:val="0"/>
          <w:iCs w:val="0"/>
        </w:rPr>
      </w:pPr>
      <w:r w:rsidRPr="00B62D78">
        <w:rPr>
          <w:rStyle w:val="nfasis"/>
          <w:rFonts w:ascii="Trebuchet MS" w:hAnsi="Trebuchet MS"/>
          <w:i w:val="0"/>
          <w:iCs w:val="0"/>
        </w:rPr>
        <w:t>En la distancia, podía escuchar el murmullo de la multitud esperándolo. Cada latido de su corazón resonaba como un metrónomo, marcando el tiempo que se escapaba. Su guitarra brillaba con un resplandor extraño, como si compartiera la urgencia del momento.</w:t>
      </w:r>
    </w:p>
    <w:p w14:paraId="41F89715" w14:textId="77777777" w:rsidR="00C118FD" w:rsidRPr="00B62D78" w:rsidRDefault="00C118FD" w:rsidP="00B62D78">
      <w:pPr>
        <w:rPr>
          <w:rStyle w:val="nfasis"/>
          <w:rFonts w:ascii="Trebuchet MS" w:hAnsi="Trebuchet MS"/>
          <w:i w:val="0"/>
          <w:iCs w:val="0"/>
        </w:rPr>
      </w:pPr>
      <w:r w:rsidRPr="00B62D78">
        <w:rPr>
          <w:rStyle w:val="nfasis"/>
          <w:rFonts w:ascii="Trebuchet MS" w:hAnsi="Trebuchet MS"/>
          <w:i w:val="0"/>
          <w:iCs w:val="0"/>
        </w:rPr>
        <w:t xml:space="preserve">"Si </w:t>
      </w:r>
      <w:proofErr w:type="spellStart"/>
      <w:r w:rsidRPr="00B62D78">
        <w:rPr>
          <w:rStyle w:val="nfasis"/>
          <w:rFonts w:ascii="Trebuchet MS" w:hAnsi="Trebuchet MS"/>
          <w:i w:val="0"/>
          <w:iCs w:val="0"/>
        </w:rPr>
        <w:t>querés</w:t>
      </w:r>
      <w:proofErr w:type="spellEnd"/>
      <w:r w:rsidRPr="00B62D78">
        <w:rPr>
          <w:rStyle w:val="nfasis"/>
          <w:rFonts w:ascii="Trebuchet MS" w:hAnsi="Trebuchet MS"/>
          <w:i w:val="0"/>
          <w:iCs w:val="0"/>
        </w:rPr>
        <w:t xml:space="preserve"> llegar al escenario," susurró una voz en el viento, "tendrás que tocar tu camino hasta allí. Cada nota correcta te acerca. Cada error te pierde más en el laberinto."</w:t>
      </w:r>
    </w:p>
    <w:p w14:paraId="78C8E70E" w14:textId="77777777" w:rsidR="00C118FD" w:rsidRPr="00B62D78" w:rsidRDefault="00C118FD" w:rsidP="00B62D78">
      <w:pPr>
        <w:rPr>
          <w:rStyle w:val="nfasis"/>
          <w:rFonts w:ascii="Trebuchet MS" w:hAnsi="Trebuchet MS"/>
          <w:i w:val="0"/>
          <w:iCs w:val="0"/>
        </w:rPr>
      </w:pPr>
      <w:r w:rsidRPr="00B62D78">
        <w:rPr>
          <w:rStyle w:val="nfasis"/>
          <w:rFonts w:ascii="Trebuchet MS" w:hAnsi="Trebuchet MS"/>
          <w:i w:val="0"/>
          <w:iCs w:val="0"/>
        </w:rPr>
        <w:t>Alex ajustó su guitarra, sintió el peso familiar de las cuerdas bajo sus dedos, y dio el primer paso. El laberinto pulsaba al ritmo de su canción.</w:t>
      </w:r>
    </w:p>
    <w:p w14:paraId="4E54E98A" w14:textId="77777777" w:rsidR="00C118FD" w:rsidRPr="00B62D78" w:rsidRDefault="00C118FD" w:rsidP="00B62D78">
      <w:pPr>
        <w:rPr>
          <w:rStyle w:val="nfasis"/>
          <w:rFonts w:ascii="Trebuchet MS" w:hAnsi="Trebuchet MS"/>
          <w:i w:val="0"/>
          <w:iCs w:val="0"/>
        </w:rPr>
      </w:pPr>
      <w:r w:rsidRPr="00B62D78">
        <w:rPr>
          <w:rStyle w:val="nfasis"/>
          <w:rFonts w:ascii="Trebuchet MS" w:hAnsi="Trebuchet MS"/>
          <w:i w:val="0"/>
          <w:iCs w:val="0"/>
        </w:rPr>
        <w:t>No había vuelta atrás. Solo había música, precisión, y trece minutos para llegar al concierto de su vida.</w:t>
      </w:r>
    </w:p>
    <w:p w14:paraId="5F9B3D11" w14:textId="0E4ED4E8" w:rsidR="00BA7AD1" w:rsidRPr="00C118FD" w:rsidRDefault="00BA7AD1" w:rsidP="00C118FD">
      <w:pPr>
        <w:rPr>
          <w:sz w:val="56"/>
          <w:szCs w:val="56"/>
        </w:rPr>
      </w:pPr>
      <w:r>
        <w:rPr>
          <w:lang w:val="es-MX"/>
          <w14:glow w14:rad="228600">
            <w14:schemeClr w14:val="accent2">
              <w14:alpha w14:val="60000"/>
              <w14:satMod w14:val="175000"/>
            </w14:schemeClr>
          </w14:glow>
        </w:rPr>
        <w:br w:type="page"/>
      </w:r>
    </w:p>
    <w:p w14:paraId="79531457" w14:textId="0843F4E3" w:rsidR="00932BAF" w:rsidRDefault="00C26AE5" w:rsidP="00414494">
      <w:pPr>
        <w:pStyle w:val="Ttulo1"/>
        <w:rPr>
          <w:sz w:val="56"/>
          <w:szCs w:val="56"/>
        </w:rPr>
      </w:pPr>
      <w:r>
        <w:rPr>
          <w:sz w:val="56"/>
          <w:szCs w:val="56"/>
        </w:rPr>
        <w:lastRenderedPageBreak/>
        <w:t>Mecánica</w:t>
      </w:r>
    </w:p>
    <w:p w14:paraId="1FE8D1AE" w14:textId="21AB41F7" w:rsidR="00C26AE5" w:rsidRPr="00B62D78" w:rsidRDefault="00C26AE5" w:rsidP="00414494">
      <w:pPr>
        <w:rPr>
          <w:rFonts w:ascii="Trebuchet MS" w:hAnsi="Trebuchet MS"/>
        </w:rPr>
      </w:pPr>
      <w:r w:rsidRPr="00B62D78">
        <w:rPr>
          <w:rFonts w:ascii="Trebuchet MS" w:hAnsi="Trebuchet MS"/>
        </w:rPr>
        <w:t>El juego se basa en una sincronización de movimiento, ritmo, y precisión. Nuestro guitarrista deberá llegar a tiempo a su concierto, y para ello tendrá que desplazarse en un laberinto de notas musicales golpeando las correctas y sorteando las incorrectas para no perderse en el camino.</w:t>
      </w:r>
    </w:p>
    <w:p w14:paraId="75373A85" w14:textId="690DE0B9" w:rsidR="00414494" w:rsidRPr="00B62D78" w:rsidRDefault="00414494" w:rsidP="00414494">
      <w:pPr>
        <w:rPr>
          <w:rFonts w:ascii="Trebuchet MS" w:hAnsi="Trebuchet MS"/>
        </w:rPr>
      </w:pPr>
      <w:r w:rsidRPr="00B62D78">
        <w:rPr>
          <w:rFonts w:ascii="Trebuchet MS" w:hAnsi="Trebuchet MS"/>
        </w:rPr>
        <w:t xml:space="preserve">El laberinto estará </w:t>
      </w:r>
      <w:r w:rsidR="00120697" w:rsidRPr="00B62D78">
        <w:rPr>
          <w:rFonts w:ascii="Trebuchet MS" w:hAnsi="Trebuchet MS"/>
        </w:rPr>
        <w:t xml:space="preserve">formado por una matriz </w:t>
      </w:r>
      <w:proofErr w:type="spellStart"/>
      <w:r w:rsidR="00120697" w:rsidRPr="00B62D78">
        <w:rPr>
          <w:rFonts w:ascii="Trebuchet MS" w:hAnsi="Trebuchet MS"/>
        </w:rPr>
        <w:t>NxM</w:t>
      </w:r>
      <w:proofErr w:type="spellEnd"/>
      <w:r w:rsidR="00120697" w:rsidRPr="00B62D78">
        <w:rPr>
          <w:rFonts w:ascii="Trebuchet MS" w:hAnsi="Trebuchet MS"/>
        </w:rPr>
        <w:t xml:space="preserve"> que contendrá </w:t>
      </w:r>
      <w:r w:rsidRPr="00B62D78">
        <w:rPr>
          <w:rFonts w:ascii="Trebuchet MS" w:hAnsi="Trebuchet MS"/>
        </w:rPr>
        <w:t>por caminos que se cruzan entre sí, y en cada inter</w:t>
      </w:r>
      <w:r w:rsidR="006F1ABD" w:rsidRPr="00B62D78">
        <w:rPr>
          <w:rFonts w:ascii="Trebuchet MS" w:hAnsi="Trebuchet MS"/>
        </w:rPr>
        <w:t>sección</w:t>
      </w:r>
      <w:r w:rsidRPr="00B62D78">
        <w:rPr>
          <w:rFonts w:ascii="Trebuchet MS" w:hAnsi="Trebuchet MS"/>
        </w:rPr>
        <w:t xml:space="preserve"> (o nodo) se ubicará una nota musical de la escala natural (Do (C) - Re (D) - Mi (E) - Fa (F) - Sol (</w:t>
      </w:r>
      <w:r w:rsidR="006F1ABD" w:rsidRPr="00B62D78">
        <w:rPr>
          <w:rFonts w:ascii="Trebuchet MS" w:hAnsi="Trebuchet MS"/>
        </w:rPr>
        <w:t>G</w:t>
      </w:r>
      <w:r w:rsidRPr="00B62D78">
        <w:rPr>
          <w:rFonts w:ascii="Trebuchet MS" w:hAnsi="Trebuchet MS"/>
        </w:rPr>
        <w:t>) - La (A) - Si (B)).</w:t>
      </w:r>
    </w:p>
    <w:p w14:paraId="797FD755" w14:textId="6718B38D" w:rsidR="0057065E" w:rsidRPr="00B62D78" w:rsidRDefault="00414494" w:rsidP="00414494">
      <w:pPr>
        <w:rPr>
          <w:rFonts w:ascii="Trebuchet MS" w:hAnsi="Trebuchet MS"/>
        </w:rPr>
      </w:pPr>
      <w:r w:rsidRPr="00B62D78">
        <w:rPr>
          <w:rFonts w:ascii="Trebuchet MS" w:hAnsi="Trebuchet MS"/>
        </w:rPr>
        <w:t>Cada desplazamiento (o dash) que el jugador realice dentro del laberinto equivale a un golpe rítmico en la canción, y lo ubicará en un nodo distinto.</w:t>
      </w:r>
      <w:r w:rsidR="0057065E" w:rsidRPr="00B62D78">
        <w:rPr>
          <w:rFonts w:ascii="Trebuchet MS" w:hAnsi="Trebuchet MS"/>
        </w:rPr>
        <w:br/>
      </w:r>
      <w:r w:rsidRPr="00B62D78">
        <w:rPr>
          <w:rFonts w:ascii="Trebuchet MS" w:hAnsi="Trebuchet MS"/>
        </w:rPr>
        <w:t>Al momento de “aterrizar” en un nodo se evaluar</w:t>
      </w:r>
      <w:r w:rsidR="0057065E" w:rsidRPr="00B62D78">
        <w:rPr>
          <w:rFonts w:ascii="Trebuchet MS" w:hAnsi="Trebuchet MS"/>
        </w:rPr>
        <w:t>á</w:t>
      </w:r>
      <w:r w:rsidRPr="00B62D78">
        <w:rPr>
          <w:rFonts w:ascii="Trebuchet MS" w:hAnsi="Trebuchet MS"/>
        </w:rPr>
        <w:t xml:space="preserve"> la precisión del aterrizaje y la nota (nodo) en donde lo hizo. De ser correcto</w:t>
      </w:r>
      <w:r w:rsidR="0057065E" w:rsidRPr="00B62D78">
        <w:rPr>
          <w:rFonts w:ascii="Trebuchet MS" w:hAnsi="Trebuchet MS"/>
        </w:rPr>
        <w:t xml:space="preserve"> y estar dentro de la ventana de tiempo aceptable,</w:t>
      </w:r>
      <w:r w:rsidRPr="00B62D78">
        <w:rPr>
          <w:rFonts w:ascii="Trebuchet MS" w:hAnsi="Trebuchet MS"/>
        </w:rPr>
        <w:t xml:space="preserve"> sumará puntos, </w:t>
      </w:r>
      <w:r w:rsidR="0057065E" w:rsidRPr="00B62D78">
        <w:rPr>
          <w:rFonts w:ascii="Trebuchet MS" w:hAnsi="Trebuchet MS"/>
        </w:rPr>
        <w:t>combo y recuperará vida (volumen) en caso de que anteriormente la haya perdido. En caso de ser incorrecto o no estar dentro de la ventana de tiempo aceptable, se reduce la vida (volumen) y se reinicia el combo.</w:t>
      </w:r>
    </w:p>
    <w:p w14:paraId="59B1DBB8" w14:textId="508A5155" w:rsidR="00120697" w:rsidRPr="00B62D78" w:rsidRDefault="00120697" w:rsidP="00414494">
      <w:pPr>
        <w:rPr>
          <w:rFonts w:ascii="Trebuchet MS" w:hAnsi="Trebuchet MS"/>
        </w:rPr>
      </w:pPr>
      <w:r w:rsidRPr="00B62D78">
        <w:rPr>
          <w:rFonts w:ascii="Trebuchet MS" w:hAnsi="Trebuchet MS"/>
        </w:rPr>
        <w:t>Desde cada posición en que se encuentre el jugador se podrá optar por 3 (tres) caminos distintos (solo 1 (uno) de ellos lleva a la nota correcta).</w:t>
      </w:r>
    </w:p>
    <w:p w14:paraId="0C23980A" w14:textId="69ACF9DB" w:rsidR="00120697" w:rsidRPr="00B62D78" w:rsidRDefault="00120697" w:rsidP="00414494">
      <w:pPr>
        <w:rPr>
          <w:rFonts w:ascii="Trebuchet MS" w:hAnsi="Trebuchet MS"/>
        </w:rPr>
      </w:pPr>
      <w:r w:rsidRPr="00B62D78">
        <w:rPr>
          <w:rFonts w:ascii="Trebuchet MS" w:hAnsi="Trebuchet MS"/>
        </w:rPr>
        <w:t>En caso de falla, el sistema automáticamente mostrará 3 (tres) opciones correctas. De esta forma, se busca que el jugador sea dirigido nuevamente hacia la nota actual de la canción (permitiendo así el “reenganche” en la canción).</w:t>
      </w:r>
    </w:p>
    <w:p w14:paraId="47C6BE56" w14:textId="3D5EC990" w:rsidR="0057065E" w:rsidRPr="00B62D78" w:rsidRDefault="0057065E" w:rsidP="00414494">
      <w:pPr>
        <w:rPr>
          <w:rFonts w:ascii="Trebuchet MS" w:hAnsi="Trebuchet MS"/>
        </w:rPr>
      </w:pPr>
      <w:r w:rsidRPr="00B62D78">
        <w:rPr>
          <w:rFonts w:ascii="Trebuchet MS" w:hAnsi="Trebuchet MS"/>
        </w:rPr>
        <w:t>El sistema de vida estará basado en el volumen del juego, y otorgará 4</w:t>
      </w:r>
      <w:r w:rsidR="009859ED" w:rsidRPr="00B62D78">
        <w:rPr>
          <w:rFonts w:ascii="Trebuchet MS" w:hAnsi="Trebuchet MS"/>
        </w:rPr>
        <w:t xml:space="preserve"> (cuatro)</w:t>
      </w:r>
      <w:r w:rsidRPr="00B62D78">
        <w:rPr>
          <w:rFonts w:ascii="Trebuchet MS" w:hAnsi="Trebuchet MS"/>
        </w:rPr>
        <w:t xml:space="preserve"> posibles errores que funcionarán de acuerdo al siguiente esquema:</w:t>
      </w:r>
    </w:p>
    <w:tbl>
      <w:tblPr>
        <w:tblStyle w:val="Tablaconcuadrcula"/>
        <w:tblW w:w="0" w:type="auto"/>
        <w:tblLook w:val="04A0" w:firstRow="1" w:lastRow="0" w:firstColumn="1" w:lastColumn="0" w:noHBand="0" w:noVBand="1"/>
      </w:tblPr>
      <w:tblGrid>
        <w:gridCol w:w="2211"/>
        <w:gridCol w:w="1519"/>
        <w:gridCol w:w="1511"/>
        <w:gridCol w:w="1511"/>
        <w:gridCol w:w="1511"/>
        <w:gridCol w:w="1366"/>
      </w:tblGrid>
      <w:tr w:rsidR="0057065E" w:rsidRPr="00B62D78" w14:paraId="53BE6E8D" w14:textId="20D07867" w:rsidTr="0057065E">
        <w:tc>
          <w:tcPr>
            <w:tcW w:w="2263" w:type="dxa"/>
          </w:tcPr>
          <w:p w14:paraId="17D4CCFD" w14:textId="5E6ABA94" w:rsidR="0057065E" w:rsidRPr="00B62D78" w:rsidRDefault="0057065E" w:rsidP="0057065E">
            <w:pPr>
              <w:jc w:val="center"/>
              <w:rPr>
                <w:rFonts w:ascii="Trebuchet MS" w:hAnsi="Trebuchet MS"/>
                <w:b/>
                <w:bCs/>
              </w:rPr>
            </w:pPr>
            <w:r w:rsidRPr="00B62D78">
              <w:rPr>
                <w:rFonts w:ascii="Trebuchet MS" w:hAnsi="Trebuchet MS"/>
                <w:b/>
                <w:bCs/>
              </w:rPr>
              <w:t>Cantidad de errores</w:t>
            </w:r>
          </w:p>
        </w:tc>
        <w:tc>
          <w:tcPr>
            <w:tcW w:w="1560" w:type="dxa"/>
          </w:tcPr>
          <w:p w14:paraId="59C8D1F6" w14:textId="12F327C6" w:rsidR="0057065E" w:rsidRPr="00B62D78" w:rsidRDefault="0057065E" w:rsidP="0057065E">
            <w:pPr>
              <w:jc w:val="center"/>
              <w:rPr>
                <w:rFonts w:ascii="Trebuchet MS" w:hAnsi="Trebuchet MS"/>
              </w:rPr>
            </w:pPr>
            <w:r w:rsidRPr="00B62D78">
              <w:rPr>
                <w:rFonts w:ascii="Trebuchet MS" w:hAnsi="Trebuchet MS"/>
              </w:rPr>
              <w:t>0</w:t>
            </w:r>
          </w:p>
        </w:tc>
        <w:tc>
          <w:tcPr>
            <w:tcW w:w="1559" w:type="dxa"/>
          </w:tcPr>
          <w:p w14:paraId="082BB239" w14:textId="42C81883" w:rsidR="0057065E" w:rsidRPr="00B62D78" w:rsidRDefault="0057065E" w:rsidP="0057065E">
            <w:pPr>
              <w:jc w:val="center"/>
              <w:rPr>
                <w:rFonts w:ascii="Trebuchet MS" w:hAnsi="Trebuchet MS"/>
              </w:rPr>
            </w:pPr>
            <w:r w:rsidRPr="00B62D78">
              <w:rPr>
                <w:rFonts w:ascii="Trebuchet MS" w:hAnsi="Trebuchet MS"/>
              </w:rPr>
              <w:t>1</w:t>
            </w:r>
          </w:p>
        </w:tc>
        <w:tc>
          <w:tcPr>
            <w:tcW w:w="1559" w:type="dxa"/>
          </w:tcPr>
          <w:p w14:paraId="0F60DEBF" w14:textId="58833A31" w:rsidR="0057065E" w:rsidRPr="00B62D78" w:rsidRDefault="0057065E" w:rsidP="0057065E">
            <w:pPr>
              <w:jc w:val="center"/>
              <w:rPr>
                <w:rFonts w:ascii="Trebuchet MS" w:hAnsi="Trebuchet MS"/>
              </w:rPr>
            </w:pPr>
            <w:r w:rsidRPr="00B62D78">
              <w:rPr>
                <w:rFonts w:ascii="Trebuchet MS" w:hAnsi="Trebuchet MS"/>
              </w:rPr>
              <w:t>2</w:t>
            </w:r>
          </w:p>
        </w:tc>
        <w:tc>
          <w:tcPr>
            <w:tcW w:w="1559" w:type="dxa"/>
          </w:tcPr>
          <w:p w14:paraId="124DF50B" w14:textId="441C60A3" w:rsidR="0057065E" w:rsidRPr="00B62D78" w:rsidRDefault="0057065E" w:rsidP="0057065E">
            <w:pPr>
              <w:jc w:val="center"/>
              <w:rPr>
                <w:rFonts w:ascii="Trebuchet MS" w:hAnsi="Trebuchet MS"/>
              </w:rPr>
            </w:pPr>
            <w:r w:rsidRPr="00B62D78">
              <w:rPr>
                <w:rFonts w:ascii="Trebuchet MS" w:hAnsi="Trebuchet MS"/>
              </w:rPr>
              <w:t>3</w:t>
            </w:r>
          </w:p>
        </w:tc>
        <w:tc>
          <w:tcPr>
            <w:tcW w:w="1413" w:type="dxa"/>
          </w:tcPr>
          <w:p w14:paraId="78A7B98B" w14:textId="6A038D86" w:rsidR="0057065E" w:rsidRPr="00B62D78" w:rsidRDefault="0057065E" w:rsidP="0057065E">
            <w:pPr>
              <w:jc w:val="center"/>
              <w:rPr>
                <w:rFonts w:ascii="Trebuchet MS" w:hAnsi="Trebuchet MS"/>
              </w:rPr>
            </w:pPr>
            <w:r w:rsidRPr="00B62D78">
              <w:rPr>
                <w:rFonts w:ascii="Trebuchet MS" w:hAnsi="Trebuchet MS"/>
              </w:rPr>
              <w:t>4</w:t>
            </w:r>
          </w:p>
        </w:tc>
      </w:tr>
      <w:tr w:rsidR="0057065E" w:rsidRPr="00B62D78" w14:paraId="49825775" w14:textId="5585F731" w:rsidTr="0057065E">
        <w:tc>
          <w:tcPr>
            <w:tcW w:w="2263" w:type="dxa"/>
          </w:tcPr>
          <w:p w14:paraId="4BA402F8" w14:textId="3ACC0C3C" w:rsidR="0057065E" w:rsidRPr="00B62D78" w:rsidRDefault="0057065E" w:rsidP="0057065E">
            <w:pPr>
              <w:jc w:val="center"/>
              <w:rPr>
                <w:rFonts w:ascii="Trebuchet MS" w:hAnsi="Trebuchet MS"/>
                <w:b/>
                <w:bCs/>
              </w:rPr>
            </w:pPr>
            <w:r w:rsidRPr="00B62D78">
              <w:rPr>
                <w:rFonts w:ascii="Trebuchet MS" w:hAnsi="Trebuchet MS"/>
                <w:b/>
                <w:bCs/>
              </w:rPr>
              <w:t>Volumen</w:t>
            </w:r>
          </w:p>
        </w:tc>
        <w:tc>
          <w:tcPr>
            <w:tcW w:w="1560" w:type="dxa"/>
          </w:tcPr>
          <w:p w14:paraId="6E12C593" w14:textId="7B34534B" w:rsidR="0057065E" w:rsidRPr="00B62D78" w:rsidRDefault="0057065E" w:rsidP="0057065E">
            <w:pPr>
              <w:jc w:val="center"/>
              <w:rPr>
                <w:rFonts w:ascii="Trebuchet MS" w:hAnsi="Trebuchet MS"/>
              </w:rPr>
            </w:pPr>
            <w:r w:rsidRPr="00B62D78">
              <w:rPr>
                <w:rFonts w:ascii="Trebuchet MS" w:hAnsi="Trebuchet MS"/>
              </w:rPr>
              <w:t>100%</w:t>
            </w:r>
          </w:p>
        </w:tc>
        <w:tc>
          <w:tcPr>
            <w:tcW w:w="1559" w:type="dxa"/>
          </w:tcPr>
          <w:p w14:paraId="61327E4E" w14:textId="760893A6" w:rsidR="0057065E" w:rsidRPr="00B62D78" w:rsidRDefault="0057065E" w:rsidP="0057065E">
            <w:pPr>
              <w:jc w:val="center"/>
              <w:rPr>
                <w:rFonts w:ascii="Trebuchet MS" w:hAnsi="Trebuchet MS"/>
              </w:rPr>
            </w:pPr>
            <w:r w:rsidRPr="00B62D78">
              <w:rPr>
                <w:rFonts w:ascii="Trebuchet MS" w:hAnsi="Trebuchet MS"/>
              </w:rPr>
              <w:t>75%</w:t>
            </w:r>
          </w:p>
        </w:tc>
        <w:tc>
          <w:tcPr>
            <w:tcW w:w="1559" w:type="dxa"/>
          </w:tcPr>
          <w:p w14:paraId="6924515F" w14:textId="25594B09" w:rsidR="0057065E" w:rsidRPr="00B62D78" w:rsidRDefault="0057065E" w:rsidP="0057065E">
            <w:pPr>
              <w:jc w:val="center"/>
              <w:rPr>
                <w:rFonts w:ascii="Trebuchet MS" w:hAnsi="Trebuchet MS"/>
              </w:rPr>
            </w:pPr>
            <w:r w:rsidRPr="00B62D78">
              <w:rPr>
                <w:rFonts w:ascii="Trebuchet MS" w:hAnsi="Trebuchet MS"/>
              </w:rPr>
              <w:t>50%</w:t>
            </w:r>
          </w:p>
        </w:tc>
        <w:tc>
          <w:tcPr>
            <w:tcW w:w="1559" w:type="dxa"/>
          </w:tcPr>
          <w:p w14:paraId="31529DF4" w14:textId="21B66963" w:rsidR="0057065E" w:rsidRPr="00B62D78" w:rsidRDefault="0057065E" w:rsidP="0057065E">
            <w:pPr>
              <w:jc w:val="center"/>
              <w:rPr>
                <w:rFonts w:ascii="Trebuchet MS" w:hAnsi="Trebuchet MS"/>
              </w:rPr>
            </w:pPr>
            <w:r w:rsidRPr="00B62D78">
              <w:rPr>
                <w:rFonts w:ascii="Trebuchet MS" w:hAnsi="Trebuchet MS"/>
              </w:rPr>
              <w:t>25%</w:t>
            </w:r>
          </w:p>
        </w:tc>
        <w:tc>
          <w:tcPr>
            <w:tcW w:w="1413" w:type="dxa"/>
          </w:tcPr>
          <w:p w14:paraId="0F68E9A5" w14:textId="06EF82AE" w:rsidR="0057065E" w:rsidRPr="00B62D78" w:rsidRDefault="0057065E" w:rsidP="0057065E">
            <w:pPr>
              <w:jc w:val="center"/>
              <w:rPr>
                <w:rFonts w:ascii="Trebuchet MS" w:hAnsi="Trebuchet MS"/>
              </w:rPr>
            </w:pPr>
            <w:r w:rsidRPr="00B62D78">
              <w:rPr>
                <w:rFonts w:ascii="Trebuchet MS" w:hAnsi="Trebuchet MS"/>
              </w:rPr>
              <w:t>0%</w:t>
            </w:r>
          </w:p>
        </w:tc>
      </w:tr>
    </w:tbl>
    <w:p w14:paraId="43D9C4B5" w14:textId="6B6A4F8A" w:rsidR="0057065E" w:rsidRPr="00B62D78" w:rsidRDefault="009859ED" w:rsidP="00414494">
      <w:pPr>
        <w:rPr>
          <w:rFonts w:ascii="Trebuchet MS" w:hAnsi="Trebuchet MS"/>
          <w:i/>
          <w:iCs/>
        </w:rPr>
      </w:pPr>
      <w:r w:rsidRPr="00B62D78">
        <w:rPr>
          <w:rFonts w:ascii="Trebuchet MS" w:hAnsi="Trebuchet MS"/>
          <w:i/>
          <w:iCs/>
        </w:rPr>
        <w:t xml:space="preserve">Los porcentajes son absolutos (se calculan sobra el volumen </w:t>
      </w:r>
      <w:r w:rsidR="006F1ABD" w:rsidRPr="00B62D78">
        <w:rPr>
          <w:rFonts w:ascii="Trebuchet MS" w:hAnsi="Trebuchet MS"/>
          <w:i/>
          <w:iCs/>
        </w:rPr>
        <w:t>máximo del juego</w:t>
      </w:r>
      <w:r w:rsidRPr="00B62D78">
        <w:rPr>
          <w:rFonts w:ascii="Trebuchet MS" w:hAnsi="Trebuchet MS"/>
          <w:i/>
          <w:iCs/>
        </w:rPr>
        <w:t>)</w:t>
      </w:r>
    </w:p>
    <w:p w14:paraId="2A1869AB" w14:textId="3A79D9BE" w:rsidR="009859ED" w:rsidRPr="00B62D78" w:rsidRDefault="009859ED" w:rsidP="00414494">
      <w:pPr>
        <w:rPr>
          <w:rFonts w:ascii="Trebuchet MS" w:hAnsi="Trebuchet MS"/>
        </w:rPr>
      </w:pPr>
      <w:r w:rsidRPr="00B62D78">
        <w:rPr>
          <w:rFonts w:ascii="Trebuchet MS" w:hAnsi="Trebuchet MS"/>
        </w:rPr>
        <w:t>En caso de haberse cometido algún error y contar con menos del 100% del volumen se recuperará un 25% de este cada 3 (tres) notas musicales acertadas.</w:t>
      </w:r>
    </w:p>
    <w:p w14:paraId="420EB99E" w14:textId="358AC9F8" w:rsidR="0057065E" w:rsidRPr="00B62D78" w:rsidRDefault="0057065E" w:rsidP="00414494">
      <w:pPr>
        <w:rPr>
          <w:rFonts w:ascii="Trebuchet MS" w:hAnsi="Trebuchet MS"/>
        </w:rPr>
      </w:pPr>
      <w:r w:rsidRPr="00B62D78">
        <w:rPr>
          <w:rFonts w:ascii="Trebuchet MS" w:hAnsi="Trebuchet MS"/>
        </w:rPr>
        <w:t>El objetivo de cada nivel será llegar al final de la canción sin perder el 100% de la vida (volumen)</w:t>
      </w:r>
      <w:r w:rsidR="009859ED" w:rsidRPr="00B62D78">
        <w:rPr>
          <w:rFonts w:ascii="Trebuchet MS" w:hAnsi="Trebuchet MS"/>
        </w:rPr>
        <w:t>. Además, gracias al sistema de scoring se podrá competir por alcanzar los primeros lugares del ranking de mejores jugadores. Para ello será necesario, no solo completar el nivel, sino también lograr un buen promedio total de precisión en cada nota.</w:t>
      </w:r>
    </w:p>
    <w:p w14:paraId="44A1F371" w14:textId="575694A6" w:rsidR="006F1ABD" w:rsidRPr="00704C93" w:rsidRDefault="009859ED">
      <w:pPr>
        <w:rPr>
          <w:rFonts w:ascii="Trebuchet MS" w:hAnsi="Trebuchet MS"/>
        </w:rPr>
      </w:pPr>
      <w:r w:rsidRPr="00B62D78">
        <w:rPr>
          <w:rFonts w:ascii="Trebuchet MS" w:hAnsi="Trebuchet MS"/>
        </w:rPr>
        <w:t xml:space="preserve">Cada nivel del juego supondrá un reto mayor respecto del anterior ya que se complejizarán los tempos de las canciones y se actualizarán los patrones de recorrido del laberinto, obligando al jugador a no solo mantener la concentración, sino también a aprender la nueva estructura del </w:t>
      </w:r>
      <w:r w:rsidR="006F1ABD" w:rsidRPr="00B62D78">
        <w:rPr>
          <w:rFonts w:ascii="Trebuchet MS" w:hAnsi="Trebuchet MS"/>
        </w:rPr>
        <w:t>mismo</w:t>
      </w:r>
      <w:r w:rsidRPr="00B62D78">
        <w:rPr>
          <w:rFonts w:ascii="Trebuchet MS" w:hAnsi="Trebuchet MS"/>
        </w:rPr>
        <w:t>.</w:t>
      </w:r>
    </w:p>
    <w:p w14:paraId="375CEFCA" w14:textId="1BA1C538" w:rsidR="009859ED" w:rsidRDefault="006F1ABD" w:rsidP="006F1ABD">
      <w:pPr>
        <w:pStyle w:val="Ttulo1"/>
        <w:rPr>
          <w:sz w:val="56"/>
          <w:szCs w:val="56"/>
        </w:rPr>
      </w:pPr>
      <w:r>
        <w:rPr>
          <w:sz w:val="56"/>
          <w:szCs w:val="56"/>
        </w:rPr>
        <w:lastRenderedPageBreak/>
        <w:t>Controles</w:t>
      </w:r>
    </w:p>
    <w:p w14:paraId="7225C531" w14:textId="0B8AEFF2" w:rsidR="006F1ABD" w:rsidRPr="00B62D78" w:rsidRDefault="006F1ABD" w:rsidP="006F1ABD">
      <w:pPr>
        <w:rPr>
          <w:rFonts w:ascii="Trebuchet MS" w:hAnsi="Trebuchet MS"/>
        </w:rPr>
      </w:pPr>
      <w:r w:rsidRPr="00B62D78">
        <w:rPr>
          <w:rFonts w:ascii="Trebuchet MS" w:hAnsi="Trebuchet MS"/>
        </w:rPr>
        <w:t>El movimiento del personaje se efectuará mediante el teclado de la PC y se utilizaran las teclas</w:t>
      </w:r>
      <w:r w:rsidR="00120697" w:rsidRPr="00B62D78">
        <w:rPr>
          <w:rFonts w:ascii="Trebuchet MS" w:hAnsi="Trebuchet MS"/>
        </w:rPr>
        <w:t xml:space="preserve"> </w:t>
      </w:r>
      <w:r w:rsidRPr="00B62D78">
        <w:rPr>
          <w:rFonts w:ascii="Trebuchet MS" w:hAnsi="Trebuchet MS"/>
          <w:b/>
          <w:bCs/>
        </w:rPr>
        <w:t>W</w:t>
      </w:r>
      <w:r w:rsidRPr="00B62D78">
        <w:rPr>
          <w:rFonts w:ascii="Trebuchet MS" w:hAnsi="Trebuchet MS"/>
        </w:rPr>
        <w:t xml:space="preserve"> (arriba), </w:t>
      </w:r>
      <w:r w:rsidRPr="00B62D78">
        <w:rPr>
          <w:rFonts w:ascii="Trebuchet MS" w:hAnsi="Trebuchet MS"/>
          <w:b/>
          <w:bCs/>
        </w:rPr>
        <w:t xml:space="preserve">S </w:t>
      </w:r>
      <w:r w:rsidRPr="00B62D78">
        <w:rPr>
          <w:rFonts w:ascii="Trebuchet MS" w:hAnsi="Trebuchet MS"/>
        </w:rPr>
        <w:t xml:space="preserve">(abajo), </w:t>
      </w:r>
      <w:r w:rsidR="00120697" w:rsidRPr="00B62D78">
        <w:rPr>
          <w:rFonts w:ascii="Trebuchet MS" w:hAnsi="Trebuchet MS"/>
          <w:b/>
          <w:bCs/>
        </w:rPr>
        <w:t>A</w:t>
      </w:r>
      <w:r w:rsidRPr="00B62D78">
        <w:rPr>
          <w:rFonts w:ascii="Trebuchet MS" w:hAnsi="Trebuchet MS"/>
          <w:b/>
          <w:bCs/>
        </w:rPr>
        <w:t xml:space="preserve"> </w:t>
      </w:r>
      <w:r w:rsidRPr="00B62D78">
        <w:rPr>
          <w:rFonts w:ascii="Trebuchet MS" w:hAnsi="Trebuchet MS"/>
        </w:rPr>
        <w:t>(</w:t>
      </w:r>
      <w:r w:rsidR="00120697" w:rsidRPr="00B62D78">
        <w:rPr>
          <w:rFonts w:ascii="Trebuchet MS" w:hAnsi="Trebuchet MS"/>
        </w:rPr>
        <w:t>izquierda</w:t>
      </w:r>
      <w:r w:rsidRPr="00B62D78">
        <w:rPr>
          <w:rFonts w:ascii="Trebuchet MS" w:hAnsi="Trebuchet MS"/>
        </w:rPr>
        <w:t xml:space="preserve">), y </w:t>
      </w:r>
      <w:r w:rsidR="00120697" w:rsidRPr="00B62D78">
        <w:rPr>
          <w:rFonts w:ascii="Trebuchet MS" w:hAnsi="Trebuchet MS"/>
          <w:b/>
          <w:bCs/>
        </w:rPr>
        <w:t>D</w:t>
      </w:r>
      <w:r w:rsidRPr="00B62D78">
        <w:rPr>
          <w:rFonts w:ascii="Trebuchet MS" w:hAnsi="Trebuchet MS"/>
          <w:b/>
          <w:bCs/>
        </w:rPr>
        <w:t xml:space="preserve"> </w:t>
      </w:r>
      <w:r w:rsidRPr="00B62D78">
        <w:rPr>
          <w:rFonts w:ascii="Trebuchet MS" w:hAnsi="Trebuchet MS"/>
        </w:rPr>
        <w:t>(</w:t>
      </w:r>
      <w:r w:rsidR="00120697" w:rsidRPr="00B62D78">
        <w:rPr>
          <w:rFonts w:ascii="Trebuchet MS" w:hAnsi="Trebuchet MS"/>
        </w:rPr>
        <w:t>derecha</w:t>
      </w:r>
      <w:r w:rsidRPr="00B62D78">
        <w:rPr>
          <w:rFonts w:ascii="Trebuchet MS" w:hAnsi="Trebuchet MS"/>
        </w:rPr>
        <w:t>) para desplazarse por el laberinto musical.</w:t>
      </w:r>
    </w:p>
    <w:p w14:paraId="3759CA7F" w14:textId="41D203F6" w:rsidR="00120697" w:rsidRPr="00B62D78" w:rsidRDefault="00120697" w:rsidP="006F1ABD">
      <w:pPr>
        <w:rPr>
          <w:rFonts w:ascii="Trebuchet MS" w:hAnsi="Trebuchet MS"/>
        </w:rPr>
      </w:pPr>
      <w:r w:rsidRPr="00B62D78">
        <w:rPr>
          <w:rFonts w:ascii="Trebuchet MS" w:hAnsi="Trebuchet MS"/>
        </w:rPr>
        <w:t xml:space="preserve">Cada pulsación se debe efectuar en sincronía con el ritmo de la canción. En cada pulsación se </w:t>
      </w:r>
      <w:r w:rsidR="002761E3" w:rsidRPr="00B62D78">
        <w:rPr>
          <w:rFonts w:ascii="Trebuchet MS" w:hAnsi="Trebuchet MS"/>
        </w:rPr>
        <w:t>determinará</w:t>
      </w:r>
      <w:r w:rsidRPr="00B62D78">
        <w:rPr>
          <w:rFonts w:ascii="Trebuchet MS" w:hAnsi="Trebuchet MS"/>
        </w:rPr>
        <w:t xml:space="preserve"> la precisión del golpe con relación a la música y se otorgará una respuesta audiovisual para reforzar el feedback sobre la nota obtenida (Perfect, Good, Miss).</w:t>
      </w:r>
    </w:p>
    <w:p w14:paraId="2A72FEE4" w14:textId="77777777" w:rsidR="00120697" w:rsidRDefault="00120697" w:rsidP="006F1ABD"/>
    <w:p w14:paraId="2DE23EFD" w14:textId="77777777" w:rsidR="00120697" w:rsidRDefault="00120697" w:rsidP="006F1ABD"/>
    <w:p w14:paraId="1281CAC9" w14:textId="6A9C3613" w:rsidR="00AD6151" w:rsidRDefault="00AD6151" w:rsidP="00AD6151">
      <w:pPr>
        <w:pStyle w:val="Ttulo1"/>
        <w:rPr>
          <w:sz w:val="56"/>
          <w:szCs w:val="56"/>
        </w:rPr>
      </w:pPr>
      <w:r>
        <w:rPr>
          <w:sz w:val="56"/>
          <w:szCs w:val="56"/>
        </w:rPr>
        <w:t>Clases y objetos</w:t>
      </w:r>
    </w:p>
    <w:p w14:paraId="399DB4BC" w14:textId="7938F643" w:rsidR="00AD6151" w:rsidRPr="00B62D78" w:rsidRDefault="00AD6151" w:rsidP="00AD6151">
      <w:pPr>
        <w:pStyle w:val="Prrafodelista"/>
        <w:numPr>
          <w:ilvl w:val="0"/>
          <w:numId w:val="1"/>
        </w:numPr>
        <w:rPr>
          <w:rFonts w:ascii="Trebuchet MS" w:hAnsi="Trebuchet MS"/>
        </w:rPr>
      </w:pPr>
      <w:r w:rsidRPr="00B62D78">
        <w:rPr>
          <w:rFonts w:ascii="Trebuchet MS" w:hAnsi="Trebuchet MS"/>
          <w:b/>
          <w:bCs/>
        </w:rPr>
        <w:t xml:space="preserve">Game / StateMachine: </w:t>
      </w:r>
      <w:r w:rsidRPr="00B62D78">
        <w:rPr>
          <w:rFonts w:ascii="Trebuchet MS" w:hAnsi="Trebuchet MS"/>
        </w:rPr>
        <w:t>controla los estados (menú, juego, pausa, resultados).</w:t>
      </w:r>
    </w:p>
    <w:p w14:paraId="722B5F58" w14:textId="76A1EB5A" w:rsidR="00AD6151" w:rsidRPr="00B62D78" w:rsidRDefault="00AD6151" w:rsidP="00AD6151">
      <w:pPr>
        <w:pStyle w:val="Prrafodelista"/>
        <w:numPr>
          <w:ilvl w:val="0"/>
          <w:numId w:val="1"/>
        </w:numPr>
        <w:rPr>
          <w:rFonts w:ascii="Trebuchet MS" w:hAnsi="Trebuchet MS"/>
        </w:rPr>
      </w:pPr>
      <w:r w:rsidRPr="00B62D78">
        <w:rPr>
          <w:rFonts w:ascii="Trebuchet MS" w:hAnsi="Trebuchet MS"/>
          <w:b/>
          <w:bCs/>
        </w:rPr>
        <w:t xml:space="preserve">World / Grid: </w:t>
      </w:r>
      <w:r w:rsidRPr="00B62D78">
        <w:rPr>
          <w:rFonts w:ascii="Trebuchet MS" w:hAnsi="Trebuchet MS"/>
        </w:rPr>
        <w:t>matriz dinámica de celdas (pared/pasillo/nodo).</w:t>
      </w:r>
    </w:p>
    <w:p w14:paraId="3D3807C5" w14:textId="194435C8" w:rsidR="0044686D" w:rsidRPr="00B62D78" w:rsidRDefault="0044686D" w:rsidP="00AD6151">
      <w:pPr>
        <w:pStyle w:val="Prrafodelista"/>
        <w:numPr>
          <w:ilvl w:val="0"/>
          <w:numId w:val="1"/>
        </w:numPr>
        <w:rPr>
          <w:rFonts w:ascii="Trebuchet MS" w:hAnsi="Trebuchet MS"/>
        </w:rPr>
      </w:pPr>
      <w:r w:rsidRPr="00B62D78">
        <w:rPr>
          <w:rFonts w:ascii="Trebuchet MS" w:hAnsi="Trebuchet MS"/>
          <w:b/>
          <w:bCs/>
        </w:rPr>
        <w:t>Song:</w:t>
      </w:r>
      <w:r w:rsidRPr="00B62D78">
        <w:rPr>
          <w:rFonts w:ascii="Trebuchet MS" w:hAnsi="Trebuchet MS"/>
        </w:rPr>
        <w:t xml:space="preserve"> duración, Notas.</w:t>
      </w:r>
    </w:p>
    <w:p w14:paraId="04F5A503" w14:textId="67B82874" w:rsidR="00AD6151" w:rsidRPr="00B62D78" w:rsidRDefault="00AD6151" w:rsidP="00AD6151">
      <w:pPr>
        <w:pStyle w:val="Prrafodelista"/>
        <w:numPr>
          <w:ilvl w:val="0"/>
          <w:numId w:val="1"/>
        </w:numPr>
        <w:rPr>
          <w:rFonts w:ascii="Trebuchet MS" w:hAnsi="Trebuchet MS"/>
          <w:b/>
          <w:bCs/>
        </w:rPr>
      </w:pPr>
      <w:r w:rsidRPr="00B62D78">
        <w:rPr>
          <w:rFonts w:ascii="Trebuchet MS" w:hAnsi="Trebuchet MS"/>
          <w:b/>
          <w:bCs/>
        </w:rPr>
        <w:t xml:space="preserve">Note: </w:t>
      </w:r>
      <w:r w:rsidRPr="00B62D78">
        <w:rPr>
          <w:rFonts w:ascii="Trebuchet MS" w:hAnsi="Trebuchet MS"/>
        </w:rPr>
        <w:t>tono, color, tiempos.</w:t>
      </w:r>
    </w:p>
    <w:p w14:paraId="5EC8293F" w14:textId="0695AF95" w:rsidR="00AD6151" w:rsidRPr="00B62D78" w:rsidRDefault="00AD6151" w:rsidP="00AD6151">
      <w:pPr>
        <w:pStyle w:val="Prrafodelista"/>
        <w:numPr>
          <w:ilvl w:val="0"/>
          <w:numId w:val="1"/>
        </w:numPr>
        <w:rPr>
          <w:rFonts w:ascii="Trebuchet MS" w:hAnsi="Trebuchet MS"/>
        </w:rPr>
      </w:pPr>
      <w:r w:rsidRPr="00B62D78">
        <w:rPr>
          <w:rFonts w:ascii="Trebuchet MS" w:hAnsi="Trebuchet MS"/>
          <w:b/>
          <w:bCs/>
        </w:rPr>
        <w:t xml:space="preserve">Player: </w:t>
      </w:r>
      <w:r w:rsidRPr="00B62D78">
        <w:rPr>
          <w:rFonts w:ascii="Trebuchet MS" w:hAnsi="Trebuchet MS"/>
        </w:rPr>
        <w:t>entidad del player.</w:t>
      </w:r>
    </w:p>
    <w:p w14:paraId="3FE348D4" w14:textId="37D8AC0A" w:rsidR="00AD6151" w:rsidRPr="00B62D78" w:rsidRDefault="00AD6151" w:rsidP="00AD6151">
      <w:pPr>
        <w:pStyle w:val="Prrafodelista"/>
        <w:numPr>
          <w:ilvl w:val="0"/>
          <w:numId w:val="1"/>
        </w:numPr>
        <w:rPr>
          <w:rFonts w:ascii="Trebuchet MS" w:hAnsi="Trebuchet MS"/>
          <w:b/>
          <w:bCs/>
        </w:rPr>
      </w:pPr>
      <w:r w:rsidRPr="00B62D78">
        <w:rPr>
          <w:rFonts w:ascii="Trebuchet MS" w:hAnsi="Trebuchet MS"/>
          <w:b/>
          <w:bCs/>
        </w:rPr>
        <w:t xml:space="preserve">Timeline: </w:t>
      </w:r>
      <w:r w:rsidRPr="00B62D78">
        <w:rPr>
          <w:rFonts w:ascii="Trebuchet MS" w:hAnsi="Trebuchet MS"/>
        </w:rPr>
        <w:t>controla los beats de la canción.</w:t>
      </w:r>
    </w:p>
    <w:p w14:paraId="0D6DB8EC" w14:textId="73FEC7D2" w:rsidR="00AD6151" w:rsidRPr="00B62D78" w:rsidRDefault="00AD6151" w:rsidP="00AD6151">
      <w:pPr>
        <w:pStyle w:val="Prrafodelista"/>
        <w:numPr>
          <w:ilvl w:val="0"/>
          <w:numId w:val="1"/>
        </w:numPr>
        <w:rPr>
          <w:rFonts w:ascii="Trebuchet MS" w:hAnsi="Trebuchet MS"/>
          <w:b/>
          <w:bCs/>
        </w:rPr>
      </w:pPr>
      <w:r w:rsidRPr="00B62D78">
        <w:rPr>
          <w:rFonts w:ascii="Trebuchet MS" w:hAnsi="Trebuchet MS"/>
          <w:b/>
          <w:bCs/>
        </w:rPr>
        <w:t xml:space="preserve">AudioSystem: </w:t>
      </w:r>
      <w:r w:rsidRPr="00B62D78">
        <w:rPr>
          <w:rFonts w:ascii="Trebuchet MS" w:hAnsi="Trebuchet MS"/>
        </w:rPr>
        <w:t>reproduce música, ajusta volumen y filtros.</w:t>
      </w:r>
    </w:p>
    <w:p w14:paraId="3305F834" w14:textId="51A68B97" w:rsidR="00AD6151" w:rsidRPr="00B62D78" w:rsidRDefault="00AD6151" w:rsidP="00AD6151">
      <w:pPr>
        <w:pStyle w:val="Prrafodelista"/>
        <w:numPr>
          <w:ilvl w:val="0"/>
          <w:numId w:val="1"/>
        </w:numPr>
        <w:rPr>
          <w:rFonts w:ascii="Trebuchet MS" w:hAnsi="Trebuchet MS"/>
          <w:b/>
          <w:bCs/>
        </w:rPr>
      </w:pPr>
      <w:r w:rsidRPr="00B62D78">
        <w:rPr>
          <w:rFonts w:ascii="Trebuchet MS" w:hAnsi="Trebuchet MS"/>
          <w:b/>
          <w:bCs/>
        </w:rPr>
        <w:t xml:space="preserve">HealthSystem: </w:t>
      </w:r>
      <w:r w:rsidRPr="00B62D78">
        <w:rPr>
          <w:rFonts w:ascii="Trebuchet MS" w:hAnsi="Trebuchet MS"/>
        </w:rPr>
        <w:t>volumen/vida, barra de concentración.</w:t>
      </w:r>
    </w:p>
    <w:p w14:paraId="455BE949" w14:textId="7205F9DA" w:rsidR="00AD6151" w:rsidRPr="00B62D78" w:rsidRDefault="00AD6151" w:rsidP="00AD6151">
      <w:pPr>
        <w:pStyle w:val="Prrafodelista"/>
        <w:numPr>
          <w:ilvl w:val="0"/>
          <w:numId w:val="1"/>
        </w:numPr>
        <w:rPr>
          <w:rFonts w:ascii="Trebuchet MS" w:hAnsi="Trebuchet MS"/>
        </w:rPr>
      </w:pPr>
      <w:r w:rsidRPr="00B62D78">
        <w:rPr>
          <w:rFonts w:ascii="Trebuchet MS" w:hAnsi="Trebuchet MS"/>
          <w:b/>
          <w:bCs/>
        </w:rPr>
        <w:t xml:space="preserve">Scoring: </w:t>
      </w:r>
      <w:r w:rsidRPr="00B62D78">
        <w:rPr>
          <w:rFonts w:ascii="Trebuchet MS" w:hAnsi="Trebuchet MS"/>
        </w:rPr>
        <w:t>combo, puntaje.</w:t>
      </w:r>
    </w:p>
    <w:p w14:paraId="30B0904C" w14:textId="6CD98EE9" w:rsidR="00594EBC" w:rsidRPr="00594EBC" w:rsidRDefault="00AD6151" w:rsidP="00594EBC">
      <w:pPr>
        <w:pStyle w:val="Prrafodelista"/>
        <w:numPr>
          <w:ilvl w:val="0"/>
          <w:numId w:val="1"/>
        </w:numPr>
        <w:rPr>
          <w:b/>
          <w:bCs/>
        </w:rPr>
      </w:pPr>
      <w:r w:rsidRPr="00B62D78">
        <w:rPr>
          <w:rFonts w:ascii="Trebuchet MS" w:hAnsi="Trebuchet MS"/>
          <w:b/>
          <w:bCs/>
        </w:rPr>
        <w:t xml:space="preserve">Renderer: </w:t>
      </w:r>
      <w:r w:rsidRPr="00B62D78">
        <w:rPr>
          <w:rFonts w:ascii="Trebuchet MS" w:hAnsi="Trebuchet MS"/>
        </w:rPr>
        <w:t>dibuja grid, jugador, notas, HUD.</w:t>
      </w:r>
      <w:r w:rsidR="00594EBC" w:rsidRPr="00594EBC">
        <w:rPr>
          <w:sz w:val="56"/>
          <w:szCs w:val="56"/>
        </w:rPr>
        <w:br w:type="page"/>
      </w:r>
    </w:p>
    <w:p w14:paraId="72E0D61F" w14:textId="09E7694C" w:rsidR="00594EBC" w:rsidRDefault="00AD6151" w:rsidP="00594EBC">
      <w:pPr>
        <w:pStyle w:val="Ttulo1"/>
        <w:rPr>
          <w:sz w:val="56"/>
          <w:szCs w:val="56"/>
        </w:rPr>
      </w:pPr>
      <w:r>
        <w:rPr>
          <w:sz w:val="56"/>
          <w:szCs w:val="56"/>
        </w:rPr>
        <w:lastRenderedPageBreak/>
        <w:t>Archivos</w:t>
      </w:r>
    </w:p>
    <w:p w14:paraId="67D797D5" w14:textId="77777777" w:rsidR="0044686D" w:rsidRDefault="0044686D" w:rsidP="00AD6151">
      <w:pPr>
        <w:rPr>
          <w:b/>
          <w:bCs/>
          <w:u w:val="single"/>
        </w:rPr>
      </w:pPr>
    </w:p>
    <w:p w14:paraId="34F8A6E1" w14:textId="4792DA90" w:rsidR="00594EBC" w:rsidRPr="00B62D78" w:rsidRDefault="00640CDF" w:rsidP="00AD6151">
      <w:pPr>
        <w:rPr>
          <w:rFonts w:ascii="Trebuchet MS" w:hAnsi="Trebuchet MS"/>
          <w:u w:val="single"/>
        </w:rPr>
      </w:pPr>
      <w:r w:rsidRPr="00B62D78">
        <w:rPr>
          <w:rFonts w:ascii="Trebuchet MS" w:hAnsi="Trebuchet MS"/>
          <w:b/>
          <w:bCs/>
          <w:u w:val="single"/>
        </w:rPr>
        <w:t>Song</w:t>
      </w:r>
      <w:r w:rsidR="00594EBC" w:rsidRPr="00B62D78">
        <w:rPr>
          <w:rFonts w:ascii="Trebuchet MS" w:hAnsi="Trebuchet MS"/>
          <w:b/>
          <w:bCs/>
          <w:u w:val="single"/>
        </w:rPr>
        <w:t>.csv</w:t>
      </w:r>
      <w:r w:rsidR="00594EBC" w:rsidRPr="00B62D78">
        <w:rPr>
          <w:rFonts w:ascii="Trebuchet MS" w:hAnsi="Trebuchet MS"/>
          <w:b/>
          <w:bCs/>
        </w:rPr>
        <w:t>:</w:t>
      </w:r>
      <w:r w:rsidRPr="00B62D78">
        <w:rPr>
          <w:rFonts w:ascii="Trebuchet MS" w:hAnsi="Trebuchet MS"/>
          <w:b/>
          <w:bCs/>
        </w:rPr>
        <w:t xml:space="preserve"> </w:t>
      </w:r>
      <w:r w:rsidRPr="00B62D78">
        <w:rPr>
          <w:rFonts w:ascii="Trebuchet MS" w:hAnsi="Trebuchet MS"/>
        </w:rPr>
        <w:t xml:space="preserve">cada fila contiene los datos referentes a </w:t>
      </w:r>
      <w:r w:rsidRPr="00B62D78">
        <w:rPr>
          <w:rFonts w:ascii="Trebuchet MS" w:hAnsi="Trebuchet MS"/>
          <w:u w:val="single"/>
        </w:rPr>
        <w:t>una</w:t>
      </w:r>
      <w:r w:rsidRPr="00B62D78">
        <w:rPr>
          <w:rFonts w:ascii="Trebuchet MS" w:hAnsi="Trebuchet MS"/>
        </w:rPr>
        <w:t xml:space="preserve"> nota de la canción (tiempo en que tiene que sonar, nota, fila, columna).</w:t>
      </w:r>
    </w:p>
    <w:tbl>
      <w:tblPr>
        <w:tblStyle w:val="Tablaconcuadrcula"/>
        <w:tblW w:w="0" w:type="auto"/>
        <w:jc w:val="center"/>
        <w:tblLook w:val="04A0" w:firstRow="1" w:lastRow="0" w:firstColumn="1" w:lastColumn="0" w:noHBand="0" w:noVBand="1"/>
      </w:tblPr>
      <w:tblGrid>
        <w:gridCol w:w="2263"/>
        <w:gridCol w:w="2410"/>
        <w:gridCol w:w="2268"/>
      </w:tblGrid>
      <w:tr w:rsidR="00594EBC" w14:paraId="7A5014D4" w14:textId="77777777" w:rsidTr="000D4066">
        <w:trPr>
          <w:trHeight w:val="260"/>
          <w:jc w:val="center"/>
        </w:trPr>
        <w:tc>
          <w:tcPr>
            <w:tcW w:w="6941" w:type="dxa"/>
            <w:gridSpan w:val="3"/>
            <w:shd w:val="clear" w:color="auto" w:fill="000000" w:themeFill="text1"/>
          </w:tcPr>
          <w:p w14:paraId="751323C4" w14:textId="7D2B2B6B" w:rsidR="00594EBC" w:rsidRPr="00594EBC" w:rsidRDefault="00640CDF" w:rsidP="006B7FB4">
            <w:pPr>
              <w:jc w:val="center"/>
              <w:rPr>
                <w:b/>
                <w:bCs/>
                <w:color w:val="FFFFFF" w:themeColor="background1"/>
              </w:rPr>
            </w:pPr>
            <w:r>
              <w:rPr>
                <w:b/>
                <w:bCs/>
                <w:color w:val="FFFFFF" w:themeColor="background1"/>
              </w:rPr>
              <w:t>Song</w:t>
            </w:r>
            <w:r w:rsidR="00594EBC" w:rsidRPr="00594EBC">
              <w:rPr>
                <w:b/>
                <w:bCs/>
                <w:color w:val="FFFFFF" w:themeColor="background1"/>
              </w:rPr>
              <w:t>.</w:t>
            </w:r>
            <w:r w:rsidR="00594EBC">
              <w:rPr>
                <w:b/>
                <w:bCs/>
                <w:color w:val="FFFFFF" w:themeColor="background1"/>
              </w:rPr>
              <w:t>csv</w:t>
            </w:r>
          </w:p>
        </w:tc>
      </w:tr>
      <w:tr w:rsidR="00594EBC" w14:paraId="5F6AB105" w14:textId="77777777" w:rsidTr="000D4066">
        <w:trPr>
          <w:trHeight w:val="243"/>
          <w:jc w:val="center"/>
        </w:trPr>
        <w:tc>
          <w:tcPr>
            <w:tcW w:w="2263" w:type="dxa"/>
            <w:shd w:val="clear" w:color="auto" w:fill="D0CECE" w:themeFill="background2" w:themeFillShade="E6"/>
          </w:tcPr>
          <w:p w14:paraId="6D3C0851" w14:textId="77777777" w:rsidR="00594EBC" w:rsidRDefault="00594EBC" w:rsidP="006B7FB4">
            <w:pPr>
              <w:jc w:val="center"/>
              <w:rPr>
                <w:b/>
                <w:bCs/>
              </w:rPr>
            </w:pPr>
            <w:r>
              <w:rPr>
                <w:b/>
                <w:bCs/>
              </w:rPr>
              <w:t>Campo</w:t>
            </w:r>
          </w:p>
        </w:tc>
        <w:tc>
          <w:tcPr>
            <w:tcW w:w="2410" w:type="dxa"/>
            <w:shd w:val="clear" w:color="auto" w:fill="D0CECE" w:themeFill="background2" w:themeFillShade="E6"/>
          </w:tcPr>
          <w:p w14:paraId="3317FCA5" w14:textId="77777777" w:rsidR="00594EBC" w:rsidRDefault="00594EBC" w:rsidP="006B7FB4">
            <w:pPr>
              <w:jc w:val="center"/>
              <w:rPr>
                <w:b/>
                <w:bCs/>
              </w:rPr>
            </w:pPr>
            <w:r>
              <w:rPr>
                <w:b/>
                <w:bCs/>
              </w:rPr>
              <w:t>Tipo de Dato</w:t>
            </w:r>
          </w:p>
        </w:tc>
        <w:tc>
          <w:tcPr>
            <w:tcW w:w="2268" w:type="dxa"/>
            <w:shd w:val="clear" w:color="auto" w:fill="D0CECE" w:themeFill="background2" w:themeFillShade="E6"/>
          </w:tcPr>
          <w:p w14:paraId="3A440B1A" w14:textId="77777777" w:rsidR="00594EBC" w:rsidRDefault="00594EBC" w:rsidP="006B7FB4">
            <w:pPr>
              <w:jc w:val="center"/>
              <w:rPr>
                <w:b/>
                <w:bCs/>
              </w:rPr>
            </w:pPr>
            <w:r>
              <w:rPr>
                <w:b/>
                <w:bCs/>
              </w:rPr>
              <w:t>Descripción</w:t>
            </w:r>
          </w:p>
        </w:tc>
      </w:tr>
      <w:tr w:rsidR="00594EBC" w14:paraId="26E0261F" w14:textId="77777777" w:rsidTr="000D4066">
        <w:trPr>
          <w:trHeight w:val="927"/>
          <w:jc w:val="center"/>
        </w:trPr>
        <w:tc>
          <w:tcPr>
            <w:tcW w:w="2263" w:type="dxa"/>
          </w:tcPr>
          <w:p w14:paraId="1B15FF16" w14:textId="77777777" w:rsidR="00594EBC" w:rsidRDefault="00594EBC" w:rsidP="006B7FB4">
            <w:pPr>
              <w:jc w:val="center"/>
            </w:pPr>
          </w:p>
          <w:p w14:paraId="35E7A28B" w14:textId="76F53427" w:rsidR="00594EBC" w:rsidRPr="00594EBC" w:rsidRDefault="00640CDF" w:rsidP="006B7FB4">
            <w:pPr>
              <w:jc w:val="center"/>
            </w:pPr>
            <w:r>
              <w:t>time</w:t>
            </w:r>
          </w:p>
        </w:tc>
        <w:tc>
          <w:tcPr>
            <w:tcW w:w="2410" w:type="dxa"/>
          </w:tcPr>
          <w:p w14:paraId="12538724" w14:textId="77777777" w:rsidR="00594EBC" w:rsidRDefault="00594EBC" w:rsidP="006B7FB4">
            <w:pPr>
              <w:jc w:val="center"/>
            </w:pPr>
          </w:p>
          <w:p w14:paraId="29741EFC" w14:textId="3D0B123D" w:rsidR="00594EBC" w:rsidRPr="00594EBC" w:rsidRDefault="00640CDF" w:rsidP="006B7FB4">
            <w:pPr>
              <w:jc w:val="center"/>
            </w:pPr>
            <w:r>
              <w:t>float</w:t>
            </w:r>
          </w:p>
        </w:tc>
        <w:tc>
          <w:tcPr>
            <w:tcW w:w="2268" w:type="dxa"/>
          </w:tcPr>
          <w:p w14:paraId="0E13C102" w14:textId="6874FCA7" w:rsidR="00594EBC" w:rsidRPr="00594EBC" w:rsidRDefault="00640CDF" w:rsidP="006B7FB4">
            <w:pPr>
              <w:jc w:val="center"/>
            </w:pPr>
            <w:r>
              <w:t>Timestamp exacto en que debe sonar la nota.</w:t>
            </w:r>
          </w:p>
        </w:tc>
      </w:tr>
      <w:tr w:rsidR="00594EBC" w14:paraId="6C76D20A" w14:textId="77777777" w:rsidTr="000D4066">
        <w:trPr>
          <w:trHeight w:val="927"/>
          <w:jc w:val="center"/>
        </w:trPr>
        <w:tc>
          <w:tcPr>
            <w:tcW w:w="2263" w:type="dxa"/>
          </w:tcPr>
          <w:p w14:paraId="7E6A18FD" w14:textId="77777777" w:rsidR="00594EBC" w:rsidRDefault="00594EBC" w:rsidP="006B7FB4">
            <w:pPr>
              <w:jc w:val="center"/>
            </w:pPr>
          </w:p>
          <w:p w14:paraId="25787959" w14:textId="5189C0F1" w:rsidR="00640CDF" w:rsidRDefault="00640CDF" w:rsidP="006B7FB4">
            <w:pPr>
              <w:jc w:val="center"/>
            </w:pPr>
            <w:r>
              <w:t>note</w:t>
            </w:r>
          </w:p>
        </w:tc>
        <w:tc>
          <w:tcPr>
            <w:tcW w:w="2410" w:type="dxa"/>
          </w:tcPr>
          <w:p w14:paraId="391561E3" w14:textId="77777777" w:rsidR="00594EBC" w:rsidRDefault="00594EBC" w:rsidP="006B7FB4">
            <w:pPr>
              <w:jc w:val="center"/>
            </w:pPr>
          </w:p>
          <w:p w14:paraId="19D41E94" w14:textId="57E35466" w:rsidR="00640CDF" w:rsidRDefault="0044686D" w:rsidP="006B7FB4">
            <w:pPr>
              <w:jc w:val="center"/>
            </w:pPr>
            <w:r>
              <w:t>char</w:t>
            </w:r>
          </w:p>
        </w:tc>
        <w:tc>
          <w:tcPr>
            <w:tcW w:w="2268" w:type="dxa"/>
          </w:tcPr>
          <w:p w14:paraId="3C7AB72D" w14:textId="77777777" w:rsidR="00640CDF" w:rsidRDefault="00640CDF" w:rsidP="006B7FB4">
            <w:pPr>
              <w:jc w:val="center"/>
            </w:pPr>
            <w:r>
              <w:t>Nota musical</w:t>
            </w:r>
          </w:p>
          <w:p w14:paraId="79A5E609" w14:textId="7A341E48" w:rsidR="00594EBC" w:rsidRDefault="00640CDF" w:rsidP="006B7FB4">
            <w:pPr>
              <w:jc w:val="center"/>
            </w:pPr>
            <w:r>
              <w:t>(Do, Re, Mi, Fa, Sol, La, Si)</w:t>
            </w:r>
          </w:p>
        </w:tc>
      </w:tr>
    </w:tbl>
    <w:p w14:paraId="74A118B1" w14:textId="38FE3699" w:rsidR="0044686D" w:rsidRDefault="0044686D">
      <w:pPr>
        <w:rPr>
          <w:b/>
          <w:bCs/>
          <w:u w:val="single"/>
        </w:rPr>
      </w:pPr>
    </w:p>
    <w:p w14:paraId="7C42673E" w14:textId="77777777" w:rsidR="000D4066" w:rsidRDefault="000D4066">
      <w:pPr>
        <w:rPr>
          <w:b/>
          <w:bCs/>
          <w:u w:val="single"/>
        </w:rPr>
      </w:pPr>
    </w:p>
    <w:p w14:paraId="49902142" w14:textId="1512284F" w:rsidR="00915D25" w:rsidRPr="00B62D78" w:rsidRDefault="00915D25" w:rsidP="00AD6151">
      <w:pPr>
        <w:rPr>
          <w:rFonts w:ascii="Trebuchet MS" w:hAnsi="Trebuchet MS"/>
        </w:rPr>
      </w:pPr>
      <w:r w:rsidRPr="00B62D78">
        <w:rPr>
          <w:rFonts w:ascii="Trebuchet MS" w:hAnsi="Trebuchet MS"/>
          <w:b/>
          <w:bCs/>
          <w:u w:val="single"/>
        </w:rPr>
        <w:t>Ranking.txt:</w:t>
      </w:r>
      <w:r w:rsidRPr="00B62D78">
        <w:rPr>
          <w:rFonts w:ascii="Trebuchet MS" w:hAnsi="Trebuchet MS"/>
        </w:rPr>
        <w:t xml:space="preserve"> Persiste puntajes.</w:t>
      </w:r>
    </w:p>
    <w:tbl>
      <w:tblPr>
        <w:tblStyle w:val="Tablaconcuadrcula"/>
        <w:tblW w:w="0" w:type="auto"/>
        <w:jc w:val="center"/>
        <w:tblLook w:val="04A0" w:firstRow="1" w:lastRow="0" w:firstColumn="1" w:lastColumn="0" w:noHBand="0" w:noVBand="1"/>
      </w:tblPr>
      <w:tblGrid>
        <w:gridCol w:w="2263"/>
        <w:gridCol w:w="2410"/>
        <w:gridCol w:w="2268"/>
      </w:tblGrid>
      <w:tr w:rsidR="00915D25" w14:paraId="1DCDB481" w14:textId="77777777" w:rsidTr="000D4066">
        <w:trPr>
          <w:trHeight w:val="260"/>
          <w:jc w:val="center"/>
        </w:trPr>
        <w:tc>
          <w:tcPr>
            <w:tcW w:w="6941" w:type="dxa"/>
            <w:gridSpan w:val="3"/>
            <w:shd w:val="clear" w:color="auto" w:fill="000000" w:themeFill="text1"/>
          </w:tcPr>
          <w:p w14:paraId="3A4FADDC" w14:textId="50A51F93" w:rsidR="00915D25" w:rsidRPr="00594EBC" w:rsidRDefault="00915D25" w:rsidP="006B7FB4">
            <w:pPr>
              <w:jc w:val="center"/>
              <w:rPr>
                <w:b/>
                <w:bCs/>
                <w:color w:val="FFFFFF" w:themeColor="background1"/>
              </w:rPr>
            </w:pPr>
            <w:r>
              <w:rPr>
                <w:b/>
                <w:bCs/>
                <w:color w:val="FFFFFF" w:themeColor="background1"/>
              </w:rPr>
              <w:t>Ranking</w:t>
            </w:r>
            <w:r w:rsidRPr="00594EBC">
              <w:rPr>
                <w:b/>
                <w:bCs/>
                <w:color w:val="FFFFFF" w:themeColor="background1"/>
              </w:rPr>
              <w:t>.txt</w:t>
            </w:r>
          </w:p>
        </w:tc>
      </w:tr>
      <w:tr w:rsidR="00915D25" w14:paraId="14816ABD" w14:textId="77777777" w:rsidTr="000D4066">
        <w:trPr>
          <w:trHeight w:val="243"/>
          <w:jc w:val="center"/>
        </w:trPr>
        <w:tc>
          <w:tcPr>
            <w:tcW w:w="2263" w:type="dxa"/>
            <w:shd w:val="clear" w:color="auto" w:fill="D0CECE" w:themeFill="background2" w:themeFillShade="E6"/>
          </w:tcPr>
          <w:p w14:paraId="77927BB2" w14:textId="77777777" w:rsidR="00915D25" w:rsidRDefault="00915D25" w:rsidP="006B7FB4">
            <w:pPr>
              <w:jc w:val="center"/>
              <w:rPr>
                <w:b/>
                <w:bCs/>
              </w:rPr>
            </w:pPr>
            <w:r>
              <w:rPr>
                <w:b/>
                <w:bCs/>
              </w:rPr>
              <w:t>Campo</w:t>
            </w:r>
          </w:p>
        </w:tc>
        <w:tc>
          <w:tcPr>
            <w:tcW w:w="2410" w:type="dxa"/>
            <w:shd w:val="clear" w:color="auto" w:fill="D0CECE" w:themeFill="background2" w:themeFillShade="E6"/>
          </w:tcPr>
          <w:p w14:paraId="49A05CC4" w14:textId="77777777" w:rsidR="00915D25" w:rsidRDefault="00915D25" w:rsidP="006B7FB4">
            <w:pPr>
              <w:jc w:val="center"/>
              <w:rPr>
                <w:b/>
                <w:bCs/>
              </w:rPr>
            </w:pPr>
            <w:r>
              <w:rPr>
                <w:b/>
                <w:bCs/>
              </w:rPr>
              <w:t>Tipo de Dato</w:t>
            </w:r>
          </w:p>
        </w:tc>
        <w:tc>
          <w:tcPr>
            <w:tcW w:w="2268" w:type="dxa"/>
            <w:shd w:val="clear" w:color="auto" w:fill="D0CECE" w:themeFill="background2" w:themeFillShade="E6"/>
          </w:tcPr>
          <w:p w14:paraId="2813A3D8" w14:textId="77777777" w:rsidR="00915D25" w:rsidRDefault="00915D25" w:rsidP="006B7FB4">
            <w:pPr>
              <w:jc w:val="center"/>
              <w:rPr>
                <w:b/>
                <w:bCs/>
              </w:rPr>
            </w:pPr>
            <w:r>
              <w:rPr>
                <w:b/>
                <w:bCs/>
              </w:rPr>
              <w:t>Descripción</w:t>
            </w:r>
          </w:p>
        </w:tc>
      </w:tr>
      <w:tr w:rsidR="00915D25" w14:paraId="4B004D8A" w14:textId="77777777" w:rsidTr="000D4066">
        <w:trPr>
          <w:trHeight w:val="927"/>
          <w:jc w:val="center"/>
        </w:trPr>
        <w:tc>
          <w:tcPr>
            <w:tcW w:w="2263" w:type="dxa"/>
          </w:tcPr>
          <w:p w14:paraId="43E8A343" w14:textId="77777777" w:rsidR="00915D25" w:rsidRDefault="00915D25" w:rsidP="006B7FB4">
            <w:pPr>
              <w:jc w:val="center"/>
            </w:pPr>
          </w:p>
          <w:p w14:paraId="4ECC0992" w14:textId="74DCE599" w:rsidR="00915D25" w:rsidRPr="00594EBC" w:rsidRDefault="00915D25" w:rsidP="006B7FB4">
            <w:pPr>
              <w:jc w:val="center"/>
            </w:pPr>
            <w:r>
              <w:t>playerName</w:t>
            </w:r>
          </w:p>
        </w:tc>
        <w:tc>
          <w:tcPr>
            <w:tcW w:w="2410" w:type="dxa"/>
          </w:tcPr>
          <w:p w14:paraId="049803C7" w14:textId="77777777" w:rsidR="00915D25" w:rsidRDefault="00915D25" w:rsidP="006B7FB4">
            <w:pPr>
              <w:jc w:val="center"/>
            </w:pPr>
          </w:p>
          <w:p w14:paraId="56D5A5AF" w14:textId="6F8051FC" w:rsidR="00915D25" w:rsidRPr="00594EBC" w:rsidRDefault="00915D25" w:rsidP="006B7FB4">
            <w:pPr>
              <w:jc w:val="center"/>
            </w:pPr>
            <w:r>
              <w:t>char</w:t>
            </w:r>
          </w:p>
        </w:tc>
        <w:tc>
          <w:tcPr>
            <w:tcW w:w="2268" w:type="dxa"/>
          </w:tcPr>
          <w:p w14:paraId="0D076F96" w14:textId="77777777" w:rsidR="00915D25" w:rsidRDefault="00915D25" w:rsidP="006B7FB4">
            <w:pPr>
              <w:jc w:val="center"/>
            </w:pPr>
          </w:p>
          <w:p w14:paraId="5D4213D9" w14:textId="223CAEB7" w:rsidR="00915D25" w:rsidRPr="00594EBC" w:rsidRDefault="00915D25" w:rsidP="006B7FB4">
            <w:pPr>
              <w:jc w:val="center"/>
            </w:pPr>
            <w:r>
              <w:t>Nombre del jugador</w:t>
            </w:r>
          </w:p>
        </w:tc>
      </w:tr>
      <w:tr w:rsidR="00915D25" w14:paraId="453035A5" w14:textId="77777777" w:rsidTr="000D4066">
        <w:trPr>
          <w:trHeight w:val="927"/>
          <w:jc w:val="center"/>
        </w:trPr>
        <w:tc>
          <w:tcPr>
            <w:tcW w:w="2263" w:type="dxa"/>
          </w:tcPr>
          <w:p w14:paraId="65AB7B93" w14:textId="77777777" w:rsidR="00915D25" w:rsidRDefault="00915D25" w:rsidP="006B7FB4">
            <w:pPr>
              <w:jc w:val="center"/>
            </w:pPr>
          </w:p>
          <w:p w14:paraId="7EB0AB70" w14:textId="7EBBB00C" w:rsidR="00915D25" w:rsidRDefault="00915D25" w:rsidP="006B7FB4">
            <w:pPr>
              <w:jc w:val="center"/>
            </w:pPr>
            <w:r>
              <w:t>datetime</w:t>
            </w:r>
          </w:p>
        </w:tc>
        <w:tc>
          <w:tcPr>
            <w:tcW w:w="2410" w:type="dxa"/>
          </w:tcPr>
          <w:p w14:paraId="5AADDD40" w14:textId="77777777" w:rsidR="00915D25" w:rsidRDefault="00915D25" w:rsidP="006B7FB4">
            <w:pPr>
              <w:jc w:val="center"/>
            </w:pPr>
          </w:p>
          <w:p w14:paraId="5B0DB9F0" w14:textId="18A87BA5" w:rsidR="00915D25" w:rsidRDefault="00915D25" w:rsidP="006B7FB4">
            <w:pPr>
              <w:jc w:val="center"/>
            </w:pPr>
            <w:r>
              <w:t>Fecha</w:t>
            </w:r>
          </w:p>
        </w:tc>
        <w:tc>
          <w:tcPr>
            <w:tcW w:w="2268" w:type="dxa"/>
          </w:tcPr>
          <w:p w14:paraId="639AD026" w14:textId="4D0DEE1F" w:rsidR="00915D25" w:rsidRDefault="002F4F40" w:rsidP="006B7FB4">
            <w:r>
              <w:t xml:space="preserve">Por </w:t>
            </w:r>
            <w:r w:rsidR="00915D25">
              <w:t xml:space="preserve">composición </w:t>
            </w:r>
            <w:r>
              <w:t xml:space="preserve">se obtiene </w:t>
            </w:r>
            <w:r w:rsidR="00915D25">
              <w:t>un obj</w:t>
            </w:r>
            <w:r>
              <w:t>eto</w:t>
            </w:r>
            <w:r w:rsidR="00915D25">
              <w:t xml:space="preserve"> de tipo Fecha</w:t>
            </w:r>
          </w:p>
        </w:tc>
      </w:tr>
      <w:tr w:rsidR="00915D25" w14:paraId="60761175" w14:textId="77777777" w:rsidTr="000D4066">
        <w:trPr>
          <w:trHeight w:val="927"/>
          <w:jc w:val="center"/>
        </w:trPr>
        <w:tc>
          <w:tcPr>
            <w:tcW w:w="2263" w:type="dxa"/>
          </w:tcPr>
          <w:p w14:paraId="6586CDBC" w14:textId="77777777" w:rsidR="00915D25" w:rsidRDefault="00915D25" w:rsidP="006B7FB4">
            <w:pPr>
              <w:jc w:val="center"/>
            </w:pPr>
          </w:p>
          <w:p w14:paraId="7F8F9A7B" w14:textId="40C69F68" w:rsidR="00915D25" w:rsidRDefault="002F4F40" w:rsidP="006B7FB4">
            <w:pPr>
              <w:jc w:val="center"/>
            </w:pPr>
            <w:r>
              <w:t>levelReached</w:t>
            </w:r>
          </w:p>
        </w:tc>
        <w:tc>
          <w:tcPr>
            <w:tcW w:w="2410" w:type="dxa"/>
          </w:tcPr>
          <w:p w14:paraId="4326642F" w14:textId="77777777" w:rsidR="00915D25" w:rsidRDefault="00915D25" w:rsidP="006B7FB4">
            <w:pPr>
              <w:jc w:val="center"/>
            </w:pPr>
          </w:p>
          <w:p w14:paraId="32DE3086" w14:textId="5CDC6BCD" w:rsidR="00915D25" w:rsidRDefault="002F4F40" w:rsidP="006B7FB4">
            <w:pPr>
              <w:jc w:val="center"/>
            </w:pPr>
            <w:r>
              <w:t>int</w:t>
            </w:r>
          </w:p>
        </w:tc>
        <w:tc>
          <w:tcPr>
            <w:tcW w:w="2268" w:type="dxa"/>
          </w:tcPr>
          <w:p w14:paraId="38818DAA" w14:textId="77777777" w:rsidR="00915D25" w:rsidRDefault="00915D25" w:rsidP="006B7FB4">
            <w:pPr>
              <w:jc w:val="center"/>
            </w:pPr>
          </w:p>
          <w:p w14:paraId="201BAAD9" w14:textId="63525FB8" w:rsidR="002F4F40" w:rsidRDefault="002F4F40" w:rsidP="006B7FB4">
            <w:pPr>
              <w:jc w:val="center"/>
            </w:pPr>
            <w:r>
              <w:t>Nivel alcanzado</w:t>
            </w:r>
          </w:p>
        </w:tc>
      </w:tr>
      <w:tr w:rsidR="002F4F40" w14:paraId="2D100857" w14:textId="77777777" w:rsidTr="000D4066">
        <w:trPr>
          <w:trHeight w:val="927"/>
          <w:jc w:val="center"/>
        </w:trPr>
        <w:tc>
          <w:tcPr>
            <w:tcW w:w="2263" w:type="dxa"/>
          </w:tcPr>
          <w:p w14:paraId="7A9EA71E" w14:textId="77777777" w:rsidR="002F4F40" w:rsidRDefault="002F4F40" w:rsidP="006B7FB4">
            <w:pPr>
              <w:jc w:val="center"/>
            </w:pPr>
          </w:p>
          <w:p w14:paraId="2BCAC689" w14:textId="2BCFD559" w:rsidR="002F4F40" w:rsidRDefault="002F4F40" w:rsidP="006B7FB4">
            <w:pPr>
              <w:jc w:val="center"/>
            </w:pPr>
            <w:r>
              <w:t>score</w:t>
            </w:r>
          </w:p>
        </w:tc>
        <w:tc>
          <w:tcPr>
            <w:tcW w:w="2410" w:type="dxa"/>
          </w:tcPr>
          <w:p w14:paraId="3FCC6D09" w14:textId="77777777" w:rsidR="002F4F40" w:rsidRDefault="002F4F40" w:rsidP="006B7FB4">
            <w:pPr>
              <w:jc w:val="center"/>
            </w:pPr>
          </w:p>
          <w:p w14:paraId="1D2F4A24" w14:textId="606A24AF" w:rsidR="002F4F40" w:rsidRDefault="002F4F40" w:rsidP="006B7FB4">
            <w:pPr>
              <w:jc w:val="center"/>
            </w:pPr>
            <w:r>
              <w:t>float</w:t>
            </w:r>
          </w:p>
        </w:tc>
        <w:tc>
          <w:tcPr>
            <w:tcW w:w="2268" w:type="dxa"/>
          </w:tcPr>
          <w:p w14:paraId="47C64EB1" w14:textId="77777777" w:rsidR="002F4F40" w:rsidRDefault="002F4F40" w:rsidP="006B7FB4">
            <w:pPr>
              <w:jc w:val="center"/>
            </w:pPr>
          </w:p>
          <w:p w14:paraId="3A3C0EC9" w14:textId="5A03E763" w:rsidR="002F4F40" w:rsidRDefault="002F4F40" w:rsidP="006B7FB4">
            <w:pPr>
              <w:jc w:val="center"/>
            </w:pPr>
            <w:r>
              <w:t>Puntaje alcanzado</w:t>
            </w:r>
          </w:p>
        </w:tc>
      </w:tr>
      <w:tr w:rsidR="002F4F40" w14:paraId="7D6077BC" w14:textId="77777777" w:rsidTr="000D4066">
        <w:trPr>
          <w:trHeight w:val="927"/>
          <w:jc w:val="center"/>
        </w:trPr>
        <w:tc>
          <w:tcPr>
            <w:tcW w:w="2263" w:type="dxa"/>
          </w:tcPr>
          <w:p w14:paraId="04B747F6" w14:textId="77777777" w:rsidR="002F4F40" w:rsidRDefault="002F4F40" w:rsidP="006B7FB4">
            <w:pPr>
              <w:jc w:val="center"/>
            </w:pPr>
          </w:p>
          <w:p w14:paraId="3F667513" w14:textId="1D7C1F5C" w:rsidR="002F4F40" w:rsidRDefault="002F4F40" w:rsidP="006B7FB4">
            <w:pPr>
              <w:jc w:val="center"/>
            </w:pPr>
            <w:r>
              <w:t>accuracy</w:t>
            </w:r>
          </w:p>
        </w:tc>
        <w:tc>
          <w:tcPr>
            <w:tcW w:w="2410" w:type="dxa"/>
          </w:tcPr>
          <w:p w14:paraId="38889449" w14:textId="77777777" w:rsidR="002F4F40" w:rsidRDefault="002F4F40" w:rsidP="006B7FB4">
            <w:pPr>
              <w:jc w:val="center"/>
            </w:pPr>
          </w:p>
          <w:p w14:paraId="58A62B0C" w14:textId="5F40251E" w:rsidR="002F4F40" w:rsidRDefault="002F4F40" w:rsidP="006B7FB4">
            <w:pPr>
              <w:jc w:val="center"/>
            </w:pPr>
            <w:r>
              <w:t>float</w:t>
            </w:r>
          </w:p>
        </w:tc>
        <w:tc>
          <w:tcPr>
            <w:tcW w:w="2268" w:type="dxa"/>
          </w:tcPr>
          <w:p w14:paraId="79CE60B2" w14:textId="405B926D" w:rsidR="002F4F40" w:rsidRDefault="002F4F40" w:rsidP="006B7FB4">
            <w:pPr>
              <w:jc w:val="center"/>
            </w:pPr>
            <w:r>
              <w:t>Promedio total de la precisión en toda la partida.</w:t>
            </w:r>
          </w:p>
        </w:tc>
      </w:tr>
      <w:tr w:rsidR="002F4F40" w14:paraId="751A2D78" w14:textId="77777777" w:rsidTr="000D4066">
        <w:trPr>
          <w:trHeight w:val="927"/>
          <w:jc w:val="center"/>
        </w:trPr>
        <w:tc>
          <w:tcPr>
            <w:tcW w:w="2263" w:type="dxa"/>
          </w:tcPr>
          <w:p w14:paraId="638C6946" w14:textId="77777777" w:rsidR="002F4F40" w:rsidRDefault="002F4F40" w:rsidP="006B7FB4">
            <w:pPr>
              <w:jc w:val="center"/>
            </w:pPr>
          </w:p>
          <w:p w14:paraId="4D804CC8" w14:textId="151C1EF4" w:rsidR="002F4F40" w:rsidRDefault="002F4F40" w:rsidP="006B7FB4">
            <w:pPr>
              <w:jc w:val="center"/>
            </w:pPr>
            <w:r>
              <w:t>maxCombo</w:t>
            </w:r>
          </w:p>
        </w:tc>
        <w:tc>
          <w:tcPr>
            <w:tcW w:w="2410" w:type="dxa"/>
          </w:tcPr>
          <w:p w14:paraId="0A3E3C25" w14:textId="77777777" w:rsidR="002F4F40" w:rsidRDefault="002F4F40" w:rsidP="006B7FB4">
            <w:pPr>
              <w:jc w:val="center"/>
            </w:pPr>
          </w:p>
          <w:p w14:paraId="4E0E7C48" w14:textId="45FDCA8D" w:rsidR="002F4F40" w:rsidRDefault="002F4F40" w:rsidP="006B7FB4">
            <w:pPr>
              <w:jc w:val="center"/>
            </w:pPr>
            <w:r>
              <w:t>int</w:t>
            </w:r>
          </w:p>
        </w:tc>
        <w:tc>
          <w:tcPr>
            <w:tcW w:w="2268" w:type="dxa"/>
          </w:tcPr>
          <w:p w14:paraId="1CC2B804" w14:textId="538DA6E3" w:rsidR="002F4F40" w:rsidRDefault="002F4F40" w:rsidP="006B7FB4">
            <w:pPr>
              <w:jc w:val="center"/>
            </w:pPr>
            <w:r>
              <w:t>Combo máximo alcanzado en la partida.</w:t>
            </w:r>
          </w:p>
        </w:tc>
      </w:tr>
      <w:tr w:rsidR="002F4F40" w14:paraId="110C3042" w14:textId="77777777" w:rsidTr="000D4066">
        <w:trPr>
          <w:trHeight w:val="927"/>
          <w:jc w:val="center"/>
        </w:trPr>
        <w:tc>
          <w:tcPr>
            <w:tcW w:w="2263" w:type="dxa"/>
          </w:tcPr>
          <w:p w14:paraId="42E6F486" w14:textId="77777777" w:rsidR="002F4F40" w:rsidRDefault="002F4F40" w:rsidP="006B7FB4">
            <w:pPr>
              <w:jc w:val="center"/>
            </w:pPr>
          </w:p>
          <w:p w14:paraId="643DE9E6" w14:textId="78F1FCBA" w:rsidR="002F4F40" w:rsidRDefault="002F4F40" w:rsidP="006B7FB4">
            <w:pPr>
              <w:jc w:val="center"/>
            </w:pPr>
            <w:r>
              <w:t>timeSurvived</w:t>
            </w:r>
          </w:p>
        </w:tc>
        <w:tc>
          <w:tcPr>
            <w:tcW w:w="2410" w:type="dxa"/>
          </w:tcPr>
          <w:p w14:paraId="05901852" w14:textId="77777777" w:rsidR="002F4F40" w:rsidRDefault="002F4F40" w:rsidP="006B7FB4">
            <w:pPr>
              <w:jc w:val="center"/>
            </w:pPr>
          </w:p>
          <w:p w14:paraId="3642F9C4" w14:textId="01378A69" w:rsidR="002F4F40" w:rsidRDefault="002F4F40" w:rsidP="006B7FB4">
            <w:pPr>
              <w:jc w:val="center"/>
            </w:pPr>
            <w:r>
              <w:t>Float</w:t>
            </w:r>
          </w:p>
        </w:tc>
        <w:tc>
          <w:tcPr>
            <w:tcW w:w="2268" w:type="dxa"/>
          </w:tcPr>
          <w:p w14:paraId="16CF8531" w14:textId="77777777" w:rsidR="002F4F40" w:rsidRDefault="002F4F40" w:rsidP="006B7FB4">
            <w:pPr>
              <w:jc w:val="center"/>
            </w:pPr>
          </w:p>
          <w:p w14:paraId="4274AC8B" w14:textId="3B91676B" w:rsidR="002F4F40" w:rsidRDefault="002F4F40" w:rsidP="006B7FB4">
            <w:pPr>
              <w:jc w:val="center"/>
            </w:pPr>
            <w:r>
              <w:t>Tiempo sobrevivido</w:t>
            </w:r>
          </w:p>
        </w:tc>
      </w:tr>
    </w:tbl>
    <w:p w14:paraId="678A28E4" w14:textId="77777777" w:rsidR="00915D25" w:rsidRDefault="00915D25" w:rsidP="00AD6151">
      <w:pPr>
        <w:rPr>
          <w:b/>
          <w:bCs/>
          <w:u w:val="single"/>
        </w:rPr>
      </w:pPr>
    </w:p>
    <w:p w14:paraId="37277C9D" w14:textId="77777777" w:rsidR="002F4F40" w:rsidRDefault="002F4F40" w:rsidP="00B62D78">
      <w:pPr>
        <w:pStyle w:val="Ttulo1"/>
      </w:pPr>
    </w:p>
    <w:p w14:paraId="5784CFC9" w14:textId="77777777" w:rsidR="002F4F40" w:rsidRDefault="002F4F40" w:rsidP="00AD6151">
      <w:pPr>
        <w:rPr>
          <w:b/>
          <w:bCs/>
          <w:u w:val="single"/>
        </w:rPr>
      </w:pPr>
    </w:p>
    <w:p w14:paraId="117F5F5E" w14:textId="5A69D267" w:rsidR="002F4F40" w:rsidRPr="00B62D78" w:rsidRDefault="002F4F40" w:rsidP="00AD6151">
      <w:pPr>
        <w:rPr>
          <w:rFonts w:ascii="Trebuchet MS" w:hAnsi="Trebuchet MS"/>
        </w:rPr>
      </w:pPr>
      <w:r w:rsidRPr="00B62D78">
        <w:rPr>
          <w:rFonts w:ascii="Trebuchet MS" w:hAnsi="Trebuchet MS"/>
          <w:b/>
          <w:bCs/>
          <w:u w:val="single"/>
        </w:rPr>
        <w:t>Spritesheet.txt (opcional):</w:t>
      </w:r>
      <w:r w:rsidRPr="00B62D78">
        <w:rPr>
          <w:rFonts w:ascii="Trebuchet MS" w:hAnsi="Trebuchet MS"/>
        </w:rPr>
        <w:t xml:space="preserve"> </w:t>
      </w:r>
      <w:r w:rsidR="009D4D5A" w:rsidRPr="00B62D78">
        <w:rPr>
          <w:rFonts w:ascii="Trebuchet MS" w:hAnsi="Trebuchet MS"/>
        </w:rPr>
        <w:t xml:space="preserve">contendrá datos de los </w:t>
      </w:r>
      <w:r w:rsidRPr="00B62D78">
        <w:rPr>
          <w:rFonts w:ascii="Trebuchet MS" w:hAnsi="Trebuchet MS"/>
        </w:rPr>
        <w:t xml:space="preserve">assets </w:t>
      </w:r>
      <w:r w:rsidR="009D4D5A" w:rsidRPr="00B62D78">
        <w:rPr>
          <w:rFonts w:ascii="Trebuchet MS" w:hAnsi="Trebuchet MS"/>
        </w:rPr>
        <w:t>gráficos</w:t>
      </w:r>
      <w:r w:rsidRPr="00B62D78">
        <w:rPr>
          <w:rFonts w:ascii="Trebuchet MS" w:hAnsi="Trebuchet MS"/>
        </w:rPr>
        <w:t xml:space="preserve"> que utilizará </w:t>
      </w:r>
      <w:r w:rsidR="009D4D5A" w:rsidRPr="00B62D78">
        <w:rPr>
          <w:rFonts w:ascii="Trebuchet MS" w:hAnsi="Trebuchet MS"/>
        </w:rPr>
        <w:t>y renderizará el programa. Permite realizar cambios gráficos en el juego sin necesidad de modificar el código.</w:t>
      </w:r>
    </w:p>
    <w:tbl>
      <w:tblPr>
        <w:tblStyle w:val="Tablaconcuadrcula"/>
        <w:tblW w:w="0" w:type="auto"/>
        <w:jc w:val="center"/>
        <w:tblLook w:val="04A0" w:firstRow="1" w:lastRow="0" w:firstColumn="1" w:lastColumn="0" w:noHBand="0" w:noVBand="1"/>
      </w:tblPr>
      <w:tblGrid>
        <w:gridCol w:w="2263"/>
        <w:gridCol w:w="2410"/>
        <w:gridCol w:w="2268"/>
      </w:tblGrid>
      <w:tr w:rsidR="009D4D5A" w14:paraId="0683FA93" w14:textId="77777777" w:rsidTr="00DE3A5C">
        <w:trPr>
          <w:trHeight w:val="260"/>
          <w:jc w:val="center"/>
        </w:trPr>
        <w:tc>
          <w:tcPr>
            <w:tcW w:w="6941" w:type="dxa"/>
            <w:gridSpan w:val="3"/>
            <w:shd w:val="clear" w:color="auto" w:fill="000000" w:themeFill="text1"/>
          </w:tcPr>
          <w:p w14:paraId="332DFE5D" w14:textId="7F234DF6" w:rsidR="009D4D5A" w:rsidRPr="00594EBC" w:rsidRDefault="009D4D5A" w:rsidP="006B7FB4">
            <w:pPr>
              <w:jc w:val="center"/>
              <w:rPr>
                <w:b/>
                <w:bCs/>
                <w:color w:val="FFFFFF" w:themeColor="background1"/>
              </w:rPr>
            </w:pPr>
            <w:r>
              <w:rPr>
                <w:b/>
                <w:bCs/>
                <w:color w:val="FFFFFF" w:themeColor="background1"/>
              </w:rPr>
              <w:t>Spritesheet</w:t>
            </w:r>
            <w:r w:rsidRPr="00594EBC">
              <w:rPr>
                <w:b/>
                <w:bCs/>
                <w:color w:val="FFFFFF" w:themeColor="background1"/>
              </w:rPr>
              <w:t>.txt</w:t>
            </w:r>
          </w:p>
        </w:tc>
      </w:tr>
      <w:tr w:rsidR="009D4D5A" w14:paraId="11E209A3" w14:textId="77777777" w:rsidTr="00DE3A5C">
        <w:trPr>
          <w:trHeight w:val="243"/>
          <w:jc w:val="center"/>
        </w:trPr>
        <w:tc>
          <w:tcPr>
            <w:tcW w:w="2263" w:type="dxa"/>
            <w:shd w:val="clear" w:color="auto" w:fill="D0CECE" w:themeFill="background2" w:themeFillShade="E6"/>
          </w:tcPr>
          <w:p w14:paraId="10308324" w14:textId="77777777" w:rsidR="009D4D5A" w:rsidRDefault="009D4D5A" w:rsidP="006B7FB4">
            <w:pPr>
              <w:jc w:val="center"/>
              <w:rPr>
                <w:b/>
                <w:bCs/>
              </w:rPr>
            </w:pPr>
            <w:r>
              <w:rPr>
                <w:b/>
                <w:bCs/>
              </w:rPr>
              <w:t>Campo</w:t>
            </w:r>
          </w:p>
        </w:tc>
        <w:tc>
          <w:tcPr>
            <w:tcW w:w="2410" w:type="dxa"/>
            <w:shd w:val="clear" w:color="auto" w:fill="D0CECE" w:themeFill="background2" w:themeFillShade="E6"/>
          </w:tcPr>
          <w:p w14:paraId="3023B639" w14:textId="77777777" w:rsidR="009D4D5A" w:rsidRDefault="009D4D5A" w:rsidP="006B7FB4">
            <w:pPr>
              <w:jc w:val="center"/>
              <w:rPr>
                <w:b/>
                <w:bCs/>
              </w:rPr>
            </w:pPr>
            <w:r>
              <w:rPr>
                <w:b/>
                <w:bCs/>
              </w:rPr>
              <w:t>Tipo de Dato</w:t>
            </w:r>
          </w:p>
        </w:tc>
        <w:tc>
          <w:tcPr>
            <w:tcW w:w="2268" w:type="dxa"/>
            <w:shd w:val="clear" w:color="auto" w:fill="D0CECE" w:themeFill="background2" w:themeFillShade="E6"/>
          </w:tcPr>
          <w:p w14:paraId="651280BF" w14:textId="77777777" w:rsidR="009D4D5A" w:rsidRDefault="009D4D5A" w:rsidP="006B7FB4">
            <w:pPr>
              <w:jc w:val="center"/>
              <w:rPr>
                <w:b/>
                <w:bCs/>
              </w:rPr>
            </w:pPr>
            <w:r>
              <w:rPr>
                <w:b/>
                <w:bCs/>
              </w:rPr>
              <w:t>Descripción</w:t>
            </w:r>
          </w:p>
        </w:tc>
      </w:tr>
      <w:tr w:rsidR="000D4066" w14:paraId="6168FED9" w14:textId="77777777" w:rsidTr="00DE3A5C">
        <w:trPr>
          <w:trHeight w:val="927"/>
          <w:jc w:val="center"/>
        </w:trPr>
        <w:tc>
          <w:tcPr>
            <w:tcW w:w="2263" w:type="dxa"/>
          </w:tcPr>
          <w:p w14:paraId="376B8D94" w14:textId="77777777" w:rsidR="000D4066" w:rsidRDefault="000D4066" w:rsidP="006B7FB4">
            <w:pPr>
              <w:jc w:val="center"/>
            </w:pPr>
          </w:p>
          <w:p w14:paraId="08FB51FD" w14:textId="0806D846" w:rsidR="000D4066" w:rsidRDefault="000D4066" w:rsidP="006B7FB4">
            <w:pPr>
              <w:jc w:val="center"/>
            </w:pPr>
            <w:r>
              <w:t>Id</w:t>
            </w:r>
          </w:p>
        </w:tc>
        <w:tc>
          <w:tcPr>
            <w:tcW w:w="2410" w:type="dxa"/>
          </w:tcPr>
          <w:p w14:paraId="4D8A4509" w14:textId="77777777" w:rsidR="000D4066" w:rsidRDefault="000D4066" w:rsidP="006B7FB4">
            <w:pPr>
              <w:jc w:val="center"/>
            </w:pPr>
          </w:p>
          <w:p w14:paraId="2C84FD33" w14:textId="6E431EB8" w:rsidR="000D4066" w:rsidRDefault="000D4066" w:rsidP="006B7FB4">
            <w:pPr>
              <w:jc w:val="center"/>
            </w:pPr>
            <w:r>
              <w:t>int</w:t>
            </w:r>
          </w:p>
        </w:tc>
        <w:tc>
          <w:tcPr>
            <w:tcW w:w="2268" w:type="dxa"/>
          </w:tcPr>
          <w:p w14:paraId="6905F676" w14:textId="77777777" w:rsidR="000D4066" w:rsidRDefault="000D4066" w:rsidP="006B7FB4">
            <w:pPr>
              <w:jc w:val="center"/>
            </w:pPr>
          </w:p>
          <w:p w14:paraId="04F26067" w14:textId="66EBDAB2" w:rsidR="000D4066" w:rsidRDefault="000D4066" w:rsidP="006B7FB4">
            <w:pPr>
              <w:jc w:val="center"/>
            </w:pPr>
            <w:r>
              <w:t>ID</w:t>
            </w:r>
          </w:p>
        </w:tc>
      </w:tr>
      <w:tr w:rsidR="009D4D5A" w14:paraId="0345E0BD" w14:textId="77777777" w:rsidTr="00DE3A5C">
        <w:trPr>
          <w:trHeight w:val="927"/>
          <w:jc w:val="center"/>
        </w:trPr>
        <w:tc>
          <w:tcPr>
            <w:tcW w:w="2263" w:type="dxa"/>
          </w:tcPr>
          <w:p w14:paraId="27987B6C" w14:textId="77777777" w:rsidR="009D4D5A" w:rsidRDefault="009D4D5A" w:rsidP="006B7FB4">
            <w:pPr>
              <w:jc w:val="center"/>
            </w:pPr>
          </w:p>
          <w:p w14:paraId="1FC3A378" w14:textId="60C0B27A" w:rsidR="009D4D5A" w:rsidRPr="00594EBC" w:rsidRDefault="009D4D5A" w:rsidP="006B7FB4">
            <w:pPr>
              <w:jc w:val="center"/>
            </w:pPr>
            <w:r>
              <w:t>name</w:t>
            </w:r>
          </w:p>
        </w:tc>
        <w:tc>
          <w:tcPr>
            <w:tcW w:w="2410" w:type="dxa"/>
          </w:tcPr>
          <w:p w14:paraId="2F630624" w14:textId="77777777" w:rsidR="009D4D5A" w:rsidRDefault="009D4D5A" w:rsidP="006B7FB4">
            <w:pPr>
              <w:jc w:val="center"/>
            </w:pPr>
          </w:p>
          <w:p w14:paraId="04EF5ADD" w14:textId="46C79156" w:rsidR="009D4D5A" w:rsidRPr="00594EBC" w:rsidRDefault="009D4D5A" w:rsidP="006B7FB4">
            <w:pPr>
              <w:jc w:val="center"/>
            </w:pPr>
            <w:r>
              <w:t>char</w:t>
            </w:r>
          </w:p>
        </w:tc>
        <w:tc>
          <w:tcPr>
            <w:tcW w:w="2268" w:type="dxa"/>
          </w:tcPr>
          <w:p w14:paraId="4A3A27F6" w14:textId="77777777" w:rsidR="009D4D5A" w:rsidRDefault="009D4D5A" w:rsidP="006B7FB4">
            <w:pPr>
              <w:jc w:val="center"/>
            </w:pPr>
          </w:p>
          <w:p w14:paraId="6D7D8435" w14:textId="56149B55" w:rsidR="009D4D5A" w:rsidRPr="00594EBC" w:rsidRDefault="009D4D5A" w:rsidP="006B7FB4">
            <w:pPr>
              <w:jc w:val="center"/>
            </w:pPr>
            <w:r>
              <w:t>Path relativo</w:t>
            </w:r>
          </w:p>
        </w:tc>
      </w:tr>
      <w:tr w:rsidR="009D4D5A" w14:paraId="2201D322" w14:textId="77777777" w:rsidTr="00DE3A5C">
        <w:trPr>
          <w:trHeight w:val="927"/>
          <w:jc w:val="center"/>
        </w:trPr>
        <w:tc>
          <w:tcPr>
            <w:tcW w:w="2263" w:type="dxa"/>
          </w:tcPr>
          <w:p w14:paraId="2ACB7353" w14:textId="77777777" w:rsidR="009D4D5A" w:rsidRDefault="009D4D5A" w:rsidP="006B7FB4">
            <w:pPr>
              <w:jc w:val="center"/>
            </w:pPr>
          </w:p>
          <w:p w14:paraId="5A1407A0" w14:textId="6D96FF77" w:rsidR="009D4D5A" w:rsidRDefault="009D4D5A" w:rsidP="006B7FB4">
            <w:pPr>
              <w:jc w:val="center"/>
            </w:pPr>
            <w:r>
              <w:t>pX</w:t>
            </w:r>
          </w:p>
        </w:tc>
        <w:tc>
          <w:tcPr>
            <w:tcW w:w="2410" w:type="dxa"/>
          </w:tcPr>
          <w:p w14:paraId="4D75791D" w14:textId="77777777" w:rsidR="009D4D5A" w:rsidRDefault="009D4D5A" w:rsidP="006B7FB4">
            <w:pPr>
              <w:jc w:val="center"/>
            </w:pPr>
          </w:p>
          <w:p w14:paraId="2EB42E45" w14:textId="6C56DD2F" w:rsidR="009D4D5A" w:rsidRDefault="009D4D5A" w:rsidP="006B7FB4">
            <w:pPr>
              <w:jc w:val="center"/>
            </w:pPr>
            <w:r>
              <w:t>float</w:t>
            </w:r>
          </w:p>
        </w:tc>
        <w:tc>
          <w:tcPr>
            <w:tcW w:w="2268" w:type="dxa"/>
          </w:tcPr>
          <w:p w14:paraId="7B723A18" w14:textId="77777777" w:rsidR="009D4D5A" w:rsidRDefault="009D4D5A" w:rsidP="006B7FB4"/>
          <w:p w14:paraId="64476530" w14:textId="7D8892BC" w:rsidR="009D4D5A" w:rsidRDefault="009D4D5A" w:rsidP="009D4D5A">
            <w:pPr>
              <w:jc w:val="center"/>
            </w:pPr>
            <w:r>
              <w:t>Posición en x</w:t>
            </w:r>
          </w:p>
        </w:tc>
      </w:tr>
      <w:tr w:rsidR="009D4D5A" w14:paraId="1D5B8DC7" w14:textId="77777777" w:rsidTr="00DE3A5C">
        <w:trPr>
          <w:trHeight w:val="927"/>
          <w:jc w:val="center"/>
        </w:trPr>
        <w:tc>
          <w:tcPr>
            <w:tcW w:w="2263" w:type="dxa"/>
          </w:tcPr>
          <w:p w14:paraId="3B0D7A05" w14:textId="77777777" w:rsidR="009D4D5A" w:rsidRDefault="009D4D5A" w:rsidP="006B7FB4">
            <w:pPr>
              <w:jc w:val="center"/>
            </w:pPr>
          </w:p>
          <w:p w14:paraId="0F0EF447" w14:textId="2E2FA223" w:rsidR="009D4D5A" w:rsidRDefault="009D4D5A" w:rsidP="006B7FB4">
            <w:pPr>
              <w:jc w:val="center"/>
            </w:pPr>
            <w:r>
              <w:t>pY</w:t>
            </w:r>
          </w:p>
        </w:tc>
        <w:tc>
          <w:tcPr>
            <w:tcW w:w="2410" w:type="dxa"/>
          </w:tcPr>
          <w:p w14:paraId="4BBDEED5" w14:textId="77777777" w:rsidR="009D4D5A" w:rsidRDefault="009D4D5A" w:rsidP="006B7FB4">
            <w:pPr>
              <w:jc w:val="center"/>
            </w:pPr>
          </w:p>
          <w:p w14:paraId="50802D35" w14:textId="518271F2" w:rsidR="009D4D5A" w:rsidRDefault="009D4D5A" w:rsidP="009D4D5A">
            <w:pPr>
              <w:jc w:val="center"/>
            </w:pPr>
            <w:r>
              <w:t>float</w:t>
            </w:r>
          </w:p>
        </w:tc>
        <w:tc>
          <w:tcPr>
            <w:tcW w:w="2268" w:type="dxa"/>
          </w:tcPr>
          <w:p w14:paraId="3CF2DF1F" w14:textId="77777777" w:rsidR="009D4D5A" w:rsidRDefault="009D4D5A" w:rsidP="006B7FB4">
            <w:pPr>
              <w:jc w:val="center"/>
            </w:pPr>
          </w:p>
          <w:p w14:paraId="6F940A49" w14:textId="637848A8" w:rsidR="009D4D5A" w:rsidRDefault="009D4D5A" w:rsidP="006B7FB4">
            <w:pPr>
              <w:jc w:val="center"/>
            </w:pPr>
            <w:r>
              <w:t>Posición en y</w:t>
            </w:r>
          </w:p>
        </w:tc>
      </w:tr>
      <w:tr w:rsidR="009D4D5A" w14:paraId="45B4E41E" w14:textId="77777777" w:rsidTr="00DE3A5C">
        <w:trPr>
          <w:trHeight w:val="927"/>
          <w:jc w:val="center"/>
        </w:trPr>
        <w:tc>
          <w:tcPr>
            <w:tcW w:w="2263" w:type="dxa"/>
          </w:tcPr>
          <w:p w14:paraId="52EF2BFF" w14:textId="77777777" w:rsidR="009D4D5A" w:rsidRDefault="009D4D5A" w:rsidP="006B7FB4">
            <w:pPr>
              <w:jc w:val="center"/>
            </w:pPr>
          </w:p>
          <w:p w14:paraId="4DC23D96" w14:textId="099F37EF" w:rsidR="009D4D5A" w:rsidRDefault="009D4D5A" w:rsidP="006B7FB4">
            <w:pPr>
              <w:jc w:val="center"/>
            </w:pPr>
            <w:r>
              <w:t>width</w:t>
            </w:r>
          </w:p>
        </w:tc>
        <w:tc>
          <w:tcPr>
            <w:tcW w:w="2410" w:type="dxa"/>
          </w:tcPr>
          <w:p w14:paraId="78A1B2BF" w14:textId="77777777" w:rsidR="009D4D5A" w:rsidRDefault="009D4D5A" w:rsidP="006B7FB4">
            <w:pPr>
              <w:jc w:val="center"/>
            </w:pPr>
          </w:p>
          <w:p w14:paraId="2FC18952" w14:textId="36D2F05A" w:rsidR="009D4D5A" w:rsidRDefault="009D4D5A" w:rsidP="006B7FB4">
            <w:pPr>
              <w:jc w:val="center"/>
            </w:pPr>
            <w:r>
              <w:t>float</w:t>
            </w:r>
          </w:p>
        </w:tc>
        <w:tc>
          <w:tcPr>
            <w:tcW w:w="2268" w:type="dxa"/>
          </w:tcPr>
          <w:p w14:paraId="0DA4CC90" w14:textId="77777777" w:rsidR="009D4D5A" w:rsidRDefault="009D4D5A" w:rsidP="006B7FB4">
            <w:pPr>
              <w:jc w:val="center"/>
            </w:pPr>
          </w:p>
          <w:p w14:paraId="2EBDE2DC" w14:textId="6761807D" w:rsidR="009D4D5A" w:rsidRDefault="009D4D5A" w:rsidP="006B7FB4">
            <w:pPr>
              <w:jc w:val="center"/>
            </w:pPr>
            <w:r>
              <w:t>Ancho de la imagen</w:t>
            </w:r>
          </w:p>
        </w:tc>
      </w:tr>
      <w:tr w:rsidR="009D4D5A" w14:paraId="1AC9CB3F" w14:textId="77777777" w:rsidTr="00DE3A5C">
        <w:trPr>
          <w:trHeight w:val="927"/>
          <w:jc w:val="center"/>
        </w:trPr>
        <w:tc>
          <w:tcPr>
            <w:tcW w:w="2263" w:type="dxa"/>
          </w:tcPr>
          <w:p w14:paraId="4DC37E06" w14:textId="77777777" w:rsidR="009D4D5A" w:rsidRDefault="009D4D5A" w:rsidP="006B7FB4">
            <w:pPr>
              <w:jc w:val="center"/>
            </w:pPr>
          </w:p>
          <w:p w14:paraId="51AE6E42" w14:textId="748F9052" w:rsidR="009D4D5A" w:rsidRDefault="009D4D5A" w:rsidP="006B7FB4">
            <w:pPr>
              <w:jc w:val="center"/>
            </w:pPr>
            <w:r>
              <w:t>height</w:t>
            </w:r>
          </w:p>
        </w:tc>
        <w:tc>
          <w:tcPr>
            <w:tcW w:w="2410" w:type="dxa"/>
          </w:tcPr>
          <w:p w14:paraId="5F76F69E" w14:textId="77777777" w:rsidR="009D4D5A" w:rsidRDefault="009D4D5A" w:rsidP="006B7FB4">
            <w:pPr>
              <w:jc w:val="center"/>
            </w:pPr>
          </w:p>
          <w:p w14:paraId="2BC8C414" w14:textId="2796D98D" w:rsidR="009D4D5A" w:rsidRPr="009D4D5A" w:rsidRDefault="009D4D5A" w:rsidP="006B7FB4">
            <w:pPr>
              <w:jc w:val="center"/>
              <w:rPr>
                <w:sz w:val="22"/>
                <w:szCs w:val="22"/>
              </w:rPr>
            </w:pPr>
            <w:r>
              <w:t>float</w:t>
            </w:r>
          </w:p>
        </w:tc>
        <w:tc>
          <w:tcPr>
            <w:tcW w:w="2268" w:type="dxa"/>
          </w:tcPr>
          <w:p w14:paraId="66C5D0AF" w14:textId="77777777" w:rsidR="009D4D5A" w:rsidRDefault="009D4D5A" w:rsidP="006B7FB4">
            <w:pPr>
              <w:jc w:val="center"/>
            </w:pPr>
          </w:p>
          <w:p w14:paraId="0C96720D" w14:textId="77777777" w:rsidR="009D4D5A" w:rsidRDefault="009D4D5A" w:rsidP="006B7FB4">
            <w:pPr>
              <w:jc w:val="center"/>
            </w:pPr>
            <w:r>
              <w:t>Alto de la imagen</w:t>
            </w:r>
          </w:p>
          <w:p w14:paraId="5016EE89" w14:textId="471A6039" w:rsidR="009D4D5A" w:rsidRDefault="009D4D5A" w:rsidP="009D4D5A"/>
        </w:tc>
      </w:tr>
    </w:tbl>
    <w:p w14:paraId="15ADB477" w14:textId="77777777" w:rsidR="009D4D5A" w:rsidRDefault="009D4D5A" w:rsidP="00AD6151">
      <w:pPr>
        <w:rPr>
          <w:b/>
          <w:bCs/>
          <w:u w:val="single"/>
        </w:rPr>
      </w:pPr>
    </w:p>
    <w:p w14:paraId="14990054" w14:textId="77777777" w:rsidR="009D4D5A" w:rsidRDefault="009D4D5A" w:rsidP="00AD6151">
      <w:pPr>
        <w:rPr>
          <w:b/>
          <w:bCs/>
          <w:u w:val="single"/>
        </w:rPr>
      </w:pPr>
    </w:p>
    <w:p w14:paraId="54AFCE93" w14:textId="1A7FAAB7" w:rsidR="009D4D5A" w:rsidRPr="00B62D78" w:rsidRDefault="009D4D5A" w:rsidP="00AD6151">
      <w:pPr>
        <w:rPr>
          <w:rFonts w:ascii="Trebuchet MS" w:hAnsi="Trebuchet MS"/>
        </w:rPr>
      </w:pPr>
      <w:r w:rsidRPr="00B62D78">
        <w:rPr>
          <w:rFonts w:ascii="Trebuchet MS" w:hAnsi="Trebuchet MS"/>
          <w:b/>
          <w:bCs/>
          <w:u w:val="single"/>
        </w:rPr>
        <w:t>Audio_manifest.txt (opcional):</w:t>
      </w:r>
      <w:r w:rsidRPr="00B62D78">
        <w:rPr>
          <w:rFonts w:ascii="Trebuchet MS" w:hAnsi="Trebuchet MS"/>
        </w:rPr>
        <w:t xml:space="preserve"> contendrá datos de los assets de audio que utilizará y renderizará el programa. Permite realizar cambios en el juego sin necesidad de modificar el código.</w:t>
      </w:r>
    </w:p>
    <w:tbl>
      <w:tblPr>
        <w:tblStyle w:val="Tablaconcuadrcula"/>
        <w:tblW w:w="0" w:type="auto"/>
        <w:jc w:val="center"/>
        <w:tblLook w:val="04A0" w:firstRow="1" w:lastRow="0" w:firstColumn="1" w:lastColumn="0" w:noHBand="0" w:noVBand="1"/>
      </w:tblPr>
      <w:tblGrid>
        <w:gridCol w:w="2263"/>
        <w:gridCol w:w="2410"/>
        <w:gridCol w:w="2268"/>
      </w:tblGrid>
      <w:tr w:rsidR="009D4D5A" w14:paraId="324442D5" w14:textId="77777777" w:rsidTr="00DE3A5C">
        <w:trPr>
          <w:trHeight w:val="260"/>
          <w:jc w:val="center"/>
        </w:trPr>
        <w:tc>
          <w:tcPr>
            <w:tcW w:w="6941" w:type="dxa"/>
            <w:gridSpan w:val="3"/>
            <w:shd w:val="clear" w:color="auto" w:fill="000000" w:themeFill="text1"/>
          </w:tcPr>
          <w:p w14:paraId="09202BFD" w14:textId="0652FAB7" w:rsidR="009D4D5A" w:rsidRPr="00594EBC" w:rsidRDefault="009D4D5A" w:rsidP="006B7FB4">
            <w:pPr>
              <w:jc w:val="center"/>
              <w:rPr>
                <w:b/>
                <w:bCs/>
                <w:color w:val="FFFFFF" w:themeColor="background1"/>
              </w:rPr>
            </w:pPr>
            <w:r>
              <w:rPr>
                <w:b/>
                <w:bCs/>
                <w:color w:val="FFFFFF" w:themeColor="background1"/>
              </w:rPr>
              <w:t>Audio_manifest</w:t>
            </w:r>
            <w:r w:rsidRPr="00594EBC">
              <w:rPr>
                <w:b/>
                <w:bCs/>
                <w:color w:val="FFFFFF" w:themeColor="background1"/>
              </w:rPr>
              <w:t>.txt</w:t>
            </w:r>
          </w:p>
        </w:tc>
      </w:tr>
      <w:tr w:rsidR="009D4D5A" w14:paraId="18843130" w14:textId="77777777" w:rsidTr="00DE3A5C">
        <w:trPr>
          <w:trHeight w:val="243"/>
          <w:jc w:val="center"/>
        </w:trPr>
        <w:tc>
          <w:tcPr>
            <w:tcW w:w="2263" w:type="dxa"/>
            <w:shd w:val="clear" w:color="auto" w:fill="D0CECE" w:themeFill="background2" w:themeFillShade="E6"/>
          </w:tcPr>
          <w:p w14:paraId="7FC4B403" w14:textId="77777777" w:rsidR="009D4D5A" w:rsidRDefault="009D4D5A" w:rsidP="006B7FB4">
            <w:pPr>
              <w:jc w:val="center"/>
              <w:rPr>
                <w:b/>
                <w:bCs/>
              </w:rPr>
            </w:pPr>
            <w:r>
              <w:rPr>
                <w:b/>
                <w:bCs/>
              </w:rPr>
              <w:t>Campo</w:t>
            </w:r>
          </w:p>
        </w:tc>
        <w:tc>
          <w:tcPr>
            <w:tcW w:w="2410" w:type="dxa"/>
            <w:shd w:val="clear" w:color="auto" w:fill="D0CECE" w:themeFill="background2" w:themeFillShade="E6"/>
          </w:tcPr>
          <w:p w14:paraId="383ADC5A" w14:textId="77777777" w:rsidR="009D4D5A" w:rsidRDefault="009D4D5A" w:rsidP="006B7FB4">
            <w:pPr>
              <w:jc w:val="center"/>
              <w:rPr>
                <w:b/>
                <w:bCs/>
              </w:rPr>
            </w:pPr>
            <w:r>
              <w:rPr>
                <w:b/>
                <w:bCs/>
              </w:rPr>
              <w:t>Tipo de Dato</w:t>
            </w:r>
          </w:p>
        </w:tc>
        <w:tc>
          <w:tcPr>
            <w:tcW w:w="2268" w:type="dxa"/>
            <w:shd w:val="clear" w:color="auto" w:fill="D0CECE" w:themeFill="background2" w:themeFillShade="E6"/>
          </w:tcPr>
          <w:p w14:paraId="4524314D" w14:textId="77777777" w:rsidR="009D4D5A" w:rsidRDefault="009D4D5A" w:rsidP="006B7FB4">
            <w:pPr>
              <w:jc w:val="center"/>
              <w:rPr>
                <w:b/>
                <w:bCs/>
              </w:rPr>
            </w:pPr>
            <w:r>
              <w:rPr>
                <w:b/>
                <w:bCs/>
              </w:rPr>
              <w:t>Descripción</w:t>
            </w:r>
          </w:p>
        </w:tc>
      </w:tr>
      <w:tr w:rsidR="009D4D5A" w14:paraId="57299EF4" w14:textId="77777777" w:rsidTr="00DE3A5C">
        <w:trPr>
          <w:trHeight w:val="927"/>
          <w:jc w:val="center"/>
        </w:trPr>
        <w:tc>
          <w:tcPr>
            <w:tcW w:w="2263" w:type="dxa"/>
          </w:tcPr>
          <w:p w14:paraId="225FCC97" w14:textId="77777777" w:rsidR="009D4D5A" w:rsidRDefault="009D4D5A" w:rsidP="006B7FB4">
            <w:pPr>
              <w:jc w:val="center"/>
            </w:pPr>
          </w:p>
          <w:p w14:paraId="503881A4" w14:textId="797A1948" w:rsidR="009D4D5A" w:rsidRPr="00594EBC" w:rsidRDefault="009D4D5A" w:rsidP="006B7FB4">
            <w:pPr>
              <w:jc w:val="center"/>
            </w:pPr>
            <w:r>
              <w:t>id</w:t>
            </w:r>
          </w:p>
        </w:tc>
        <w:tc>
          <w:tcPr>
            <w:tcW w:w="2410" w:type="dxa"/>
          </w:tcPr>
          <w:p w14:paraId="22D240AE" w14:textId="77777777" w:rsidR="009D4D5A" w:rsidRDefault="009D4D5A" w:rsidP="006B7FB4">
            <w:pPr>
              <w:jc w:val="center"/>
            </w:pPr>
          </w:p>
          <w:p w14:paraId="77080D5A" w14:textId="07395D5A" w:rsidR="009D4D5A" w:rsidRPr="00594EBC" w:rsidRDefault="009D4D5A" w:rsidP="006B7FB4">
            <w:pPr>
              <w:jc w:val="center"/>
            </w:pPr>
            <w:r>
              <w:t>int</w:t>
            </w:r>
          </w:p>
        </w:tc>
        <w:tc>
          <w:tcPr>
            <w:tcW w:w="2268" w:type="dxa"/>
          </w:tcPr>
          <w:p w14:paraId="0AF5341A" w14:textId="77777777" w:rsidR="009D4D5A" w:rsidRDefault="009D4D5A" w:rsidP="006B7FB4">
            <w:pPr>
              <w:jc w:val="center"/>
            </w:pPr>
          </w:p>
          <w:p w14:paraId="7BDC8D67" w14:textId="0CEEA6A0" w:rsidR="009D4D5A" w:rsidRPr="00594EBC" w:rsidRDefault="009D4D5A" w:rsidP="006B7FB4">
            <w:pPr>
              <w:jc w:val="center"/>
            </w:pPr>
            <w:r>
              <w:t>ID</w:t>
            </w:r>
          </w:p>
        </w:tc>
      </w:tr>
      <w:tr w:rsidR="009D4D5A" w14:paraId="52691F6A" w14:textId="77777777" w:rsidTr="00DE3A5C">
        <w:trPr>
          <w:trHeight w:val="927"/>
          <w:jc w:val="center"/>
        </w:trPr>
        <w:tc>
          <w:tcPr>
            <w:tcW w:w="2263" w:type="dxa"/>
          </w:tcPr>
          <w:p w14:paraId="72C3DE44" w14:textId="77777777" w:rsidR="009D4D5A" w:rsidRDefault="009D4D5A" w:rsidP="006B7FB4">
            <w:pPr>
              <w:jc w:val="center"/>
            </w:pPr>
          </w:p>
          <w:p w14:paraId="5F32B88F" w14:textId="57774655" w:rsidR="009D4D5A" w:rsidRDefault="009D4D5A" w:rsidP="006B7FB4">
            <w:pPr>
              <w:jc w:val="center"/>
            </w:pPr>
            <w:r>
              <w:t>path</w:t>
            </w:r>
          </w:p>
        </w:tc>
        <w:tc>
          <w:tcPr>
            <w:tcW w:w="2410" w:type="dxa"/>
          </w:tcPr>
          <w:p w14:paraId="37DF287B" w14:textId="77777777" w:rsidR="009D4D5A" w:rsidRDefault="009D4D5A" w:rsidP="006B7FB4">
            <w:pPr>
              <w:jc w:val="center"/>
            </w:pPr>
          </w:p>
          <w:p w14:paraId="0720CB0F" w14:textId="77777777" w:rsidR="009D4D5A" w:rsidRDefault="009D4D5A" w:rsidP="006B7FB4">
            <w:pPr>
              <w:jc w:val="center"/>
            </w:pPr>
            <w:r>
              <w:t>float</w:t>
            </w:r>
          </w:p>
        </w:tc>
        <w:tc>
          <w:tcPr>
            <w:tcW w:w="2268" w:type="dxa"/>
          </w:tcPr>
          <w:p w14:paraId="101A9FCC" w14:textId="77777777" w:rsidR="009D4D5A" w:rsidRDefault="009D4D5A" w:rsidP="006B7FB4"/>
          <w:p w14:paraId="68710210" w14:textId="207374E9" w:rsidR="009D4D5A" w:rsidRDefault="009D4D5A" w:rsidP="006B7FB4">
            <w:pPr>
              <w:jc w:val="center"/>
            </w:pPr>
            <w:r>
              <w:t>Path relativo</w:t>
            </w:r>
          </w:p>
        </w:tc>
      </w:tr>
    </w:tbl>
    <w:p w14:paraId="7F416D5F" w14:textId="77777777" w:rsidR="009D4D5A" w:rsidRPr="00915D25" w:rsidRDefault="009D4D5A" w:rsidP="00AD6151">
      <w:pPr>
        <w:rPr>
          <w:b/>
          <w:bCs/>
          <w:u w:val="single"/>
        </w:rPr>
      </w:pPr>
    </w:p>
    <w:sectPr w:rsidR="009D4D5A" w:rsidRPr="00915D25" w:rsidSect="00704C93">
      <w:footerReference w:type="default" r:id="rId8"/>
      <w:footerReference w:type="first" r:id="rId9"/>
      <w:pgSz w:w="11906" w:h="16838"/>
      <w:pgMar w:top="1417" w:right="1133" w:bottom="1417" w:left="1134" w:header="708" w:footer="24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6E76A" w14:textId="77777777" w:rsidR="00937C25" w:rsidRDefault="00937C25" w:rsidP="00932BAF">
      <w:pPr>
        <w:spacing w:after="0" w:line="240" w:lineRule="auto"/>
      </w:pPr>
      <w:r>
        <w:separator/>
      </w:r>
    </w:p>
  </w:endnote>
  <w:endnote w:type="continuationSeparator" w:id="0">
    <w:p w14:paraId="38BF6A79" w14:textId="77777777" w:rsidR="00937C25" w:rsidRDefault="00937C25" w:rsidP="00932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dobe Arabic">
    <w:altName w:val="Times New Roman"/>
    <w:panose1 w:val="02040503050201020203"/>
    <w:charset w:val="00"/>
    <w:family w:val="roman"/>
    <w:notTrueType/>
    <w:pitch w:val="variable"/>
    <w:sig w:usb0="8000202F" w:usb1="8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5"/>
      <w:gridCol w:w="3231"/>
      <w:gridCol w:w="3213"/>
    </w:tblGrid>
    <w:tr w:rsidR="00422BF2" w14:paraId="1CD700BB" w14:textId="26140681" w:rsidTr="00422BF2">
      <w:tc>
        <w:tcPr>
          <w:tcW w:w="9913" w:type="dxa"/>
          <w:gridSpan w:val="3"/>
        </w:tcPr>
        <w:p w14:paraId="182349E8" w14:textId="55119EC1" w:rsidR="00422BF2" w:rsidRPr="00422BF2" w:rsidRDefault="00704C93" w:rsidP="00422BF2">
          <w:pPr>
            <w:pBdr>
              <w:top w:val="single" w:sz="4" w:space="1" w:color="D9D9D9" w:themeColor="background1" w:themeShade="D9"/>
            </w:pBdr>
            <w:ind w:left="-567"/>
            <w:jc w:val="center"/>
            <w:rPr>
              <w:rFonts w:ascii="Adobe Arabic" w:hAnsi="Adobe Arabic" w:cs="Adobe Arabic"/>
              <w:sz w:val="28"/>
              <w:szCs w:val="28"/>
            </w:rPr>
          </w:pPr>
          <w:r w:rsidRPr="00932BAF">
            <w:rPr>
              <w:rFonts w:ascii="Adobe Arabic" w:hAnsi="Adobe Arabic" w:cs="Adobe Arabic"/>
              <w:sz w:val="28"/>
              <w:szCs w:val="28"/>
            </w:rPr>
            <w:t>Alejandro Martín Hernández</w:t>
          </w:r>
          <w:r w:rsidRPr="00932BAF">
            <w:rPr>
              <w:rFonts w:ascii="Adobe Arabic" w:hAnsi="Adobe Arabic" w:cs="Adobe Arabic"/>
              <w:sz w:val="28"/>
              <w:szCs w:val="28"/>
            </w:rPr>
            <w:t xml:space="preserve"> </w:t>
          </w:r>
          <w:r>
            <w:rPr>
              <w:rFonts w:ascii="Adobe Arabic" w:hAnsi="Adobe Arabic" w:cs="Adobe Arabic"/>
              <w:sz w:val="28"/>
              <w:szCs w:val="28"/>
            </w:rPr>
            <w:t xml:space="preserve">- </w:t>
          </w:r>
          <w:r w:rsidR="00422BF2" w:rsidRPr="00932BAF">
            <w:rPr>
              <w:rFonts w:ascii="Adobe Arabic" w:hAnsi="Adobe Arabic" w:cs="Adobe Arabic"/>
              <w:sz w:val="28"/>
              <w:szCs w:val="28"/>
            </w:rPr>
            <w:t>Lucas Battiato - Ricardo Tomás Andrés Gieco</w:t>
          </w:r>
        </w:p>
      </w:tc>
    </w:tr>
    <w:tr w:rsidR="00422BF2" w14:paraId="341D0D61" w14:textId="77777777" w:rsidTr="00422BF2">
      <w:tc>
        <w:tcPr>
          <w:tcW w:w="3304" w:type="dxa"/>
        </w:tcPr>
        <w:p w14:paraId="7F43C94A" w14:textId="77777777" w:rsidR="00422BF2" w:rsidRDefault="00422BF2" w:rsidP="00422BF2">
          <w:pPr>
            <w:pStyle w:val="Piedepgina"/>
          </w:pPr>
        </w:p>
      </w:tc>
      <w:tc>
        <w:tcPr>
          <w:tcW w:w="3304" w:type="dxa"/>
        </w:tcPr>
        <w:p w14:paraId="668E2766" w14:textId="58EAAC82" w:rsidR="00422BF2" w:rsidRPr="00422BF2" w:rsidRDefault="00422BF2" w:rsidP="00422BF2">
          <w:pPr>
            <w:pStyle w:val="Piedepgina"/>
            <w:ind w:left="375"/>
            <w:rPr>
              <w:rFonts w:ascii="Adobe Arabic" w:hAnsi="Adobe Arabic" w:cs="Adobe Arabic"/>
              <w:sz w:val="28"/>
              <w:szCs w:val="28"/>
            </w:rPr>
          </w:pPr>
          <w:r w:rsidRPr="00422BF2">
            <w:rPr>
              <w:rFonts w:ascii="Adobe Arabic" w:hAnsi="Adobe Arabic" w:cs="Adobe Arabic"/>
              <w:sz w:val="28"/>
              <w:szCs w:val="28"/>
            </w:rPr>
            <w:t>1</w:t>
          </w:r>
          <w:r w:rsidR="00704C93">
            <w:rPr>
              <w:rFonts w:ascii="Adobe Arabic" w:hAnsi="Adobe Arabic" w:cs="Adobe Arabic"/>
              <w:sz w:val="28"/>
              <w:szCs w:val="28"/>
            </w:rPr>
            <w:t>9</w:t>
          </w:r>
          <w:r w:rsidRPr="00422BF2">
            <w:rPr>
              <w:rFonts w:ascii="Adobe Arabic" w:hAnsi="Adobe Arabic" w:cs="Adobe Arabic"/>
              <w:sz w:val="28"/>
              <w:szCs w:val="28"/>
            </w:rPr>
            <w:t xml:space="preserve"> de octubre de 2025</w:t>
          </w:r>
        </w:p>
      </w:tc>
      <w:tc>
        <w:tcPr>
          <w:tcW w:w="3305" w:type="dxa"/>
        </w:tcPr>
        <w:p w14:paraId="768A5648" w14:textId="1535FA67" w:rsidR="00422BF2" w:rsidRPr="00422BF2" w:rsidRDefault="00422BF2" w:rsidP="00422BF2">
          <w:pPr>
            <w:pStyle w:val="Piedepgina"/>
            <w:jc w:val="right"/>
            <w:rPr>
              <w:rFonts w:ascii="Adobe Arabic" w:hAnsi="Adobe Arabic" w:cs="Adobe Arabic"/>
            </w:rPr>
          </w:pPr>
          <w:r w:rsidRPr="00422BF2">
            <w:rPr>
              <w:rFonts w:ascii="Adobe Arabic" w:hAnsi="Adobe Arabic" w:cs="Adobe Arabic"/>
              <w:lang w:val="es-ES"/>
            </w:rPr>
            <w:t xml:space="preserve">Página </w:t>
          </w:r>
          <w:r w:rsidRPr="00422BF2">
            <w:rPr>
              <w:rFonts w:ascii="Adobe Arabic" w:hAnsi="Adobe Arabic" w:cs="Adobe Arabic"/>
              <w:b/>
              <w:bCs/>
            </w:rPr>
            <w:fldChar w:fldCharType="begin"/>
          </w:r>
          <w:r w:rsidRPr="00422BF2">
            <w:rPr>
              <w:rFonts w:ascii="Adobe Arabic" w:hAnsi="Adobe Arabic" w:cs="Adobe Arabic"/>
              <w:b/>
              <w:bCs/>
            </w:rPr>
            <w:instrText>PAGE  \* Arabic  \* MERGEFORMAT</w:instrText>
          </w:r>
          <w:r w:rsidRPr="00422BF2">
            <w:rPr>
              <w:rFonts w:ascii="Adobe Arabic" w:hAnsi="Adobe Arabic" w:cs="Adobe Arabic"/>
              <w:b/>
              <w:bCs/>
            </w:rPr>
            <w:fldChar w:fldCharType="separate"/>
          </w:r>
          <w:r w:rsidRPr="00422BF2">
            <w:rPr>
              <w:rFonts w:ascii="Adobe Arabic" w:hAnsi="Adobe Arabic" w:cs="Adobe Arabic"/>
              <w:b/>
              <w:bCs/>
              <w:lang w:val="es-ES"/>
            </w:rPr>
            <w:t>1</w:t>
          </w:r>
          <w:r w:rsidRPr="00422BF2">
            <w:rPr>
              <w:rFonts w:ascii="Adobe Arabic" w:hAnsi="Adobe Arabic" w:cs="Adobe Arabic"/>
              <w:b/>
              <w:bCs/>
            </w:rPr>
            <w:fldChar w:fldCharType="end"/>
          </w:r>
          <w:r w:rsidRPr="00422BF2">
            <w:rPr>
              <w:rFonts w:ascii="Adobe Arabic" w:hAnsi="Adobe Arabic" w:cs="Adobe Arabic"/>
              <w:lang w:val="es-ES"/>
            </w:rPr>
            <w:t xml:space="preserve"> de </w:t>
          </w:r>
          <w:r w:rsidRPr="00422BF2">
            <w:rPr>
              <w:rFonts w:ascii="Adobe Arabic" w:hAnsi="Adobe Arabic" w:cs="Adobe Arabic"/>
              <w:b/>
              <w:bCs/>
            </w:rPr>
            <w:fldChar w:fldCharType="begin"/>
          </w:r>
          <w:r w:rsidRPr="00422BF2">
            <w:rPr>
              <w:rFonts w:ascii="Adobe Arabic" w:hAnsi="Adobe Arabic" w:cs="Adobe Arabic"/>
              <w:b/>
              <w:bCs/>
            </w:rPr>
            <w:instrText>NUMPAGES  \* Arabic  \* MERGEFORMAT</w:instrText>
          </w:r>
          <w:r w:rsidRPr="00422BF2">
            <w:rPr>
              <w:rFonts w:ascii="Adobe Arabic" w:hAnsi="Adobe Arabic" w:cs="Adobe Arabic"/>
              <w:b/>
              <w:bCs/>
            </w:rPr>
            <w:fldChar w:fldCharType="separate"/>
          </w:r>
          <w:r w:rsidRPr="00422BF2">
            <w:rPr>
              <w:rFonts w:ascii="Adobe Arabic" w:hAnsi="Adobe Arabic" w:cs="Adobe Arabic"/>
              <w:b/>
              <w:bCs/>
              <w:lang w:val="es-ES"/>
            </w:rPr>
            <w:t>2</w:t>
          </w:r>
          <w:r w:rsidRPr="00422BF2">
            <w:rPr>
              <w:rFonts w:ascii="Adobe Arabic" w:hAnsi="Adobe Arabic" w:cs="Adobe Arabic"/>
              <w:b/>
              <w:bCs/>
            </w:rPr>
            <w:fldChar w:fldCharType="end"/>
          </w:r>
        </w:p>
      </w:tc>
    </w:tr>
  </w:tbl>
  <w:p w14:paraId="1D023ED6" w14:textId="489983A3" w:rsidR="00932BAF" w:rsidRPr="00422BF2" w:rsidRDefault="00932BAF" w:rsidP="00422BF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037E7" w14:textId="45FF6BF9" w:rsidR="00704C93" w:rsidRDefault="00704C93">
    <w:pPr>
      <w:pStyle w:val="Piedepgina"/>
      <w:pBdr>
        <w:bottom w:val="single" w:sz="6" w:space="1" w:color="auto"/>
      </w:pBdr>
      <w:rPr>
        <w:lang w:val="es-MX"/>
      </w:rPr>
    </w:pPr>
  </w:p>
  <w:p w14:paraId="19FE25DE" w14:textId="0F03927A" w:rsidR="00704C93" w:rsidRPr="00704C93" w:rsidRDefault="00704C93" w:rsidP="00704C93">
    <w:pPr>
      <w:pStyle w:val="Piedepgina"/>
      <w:jc w:val="center"/>
      <w:rPr>
        <w:lang w:val="es-MX"/>
      </w:rPr>
    </w:pPr>
    <w:r>
      <w:rPr>
        <w:lang w:val="es-MX"/>
      </w:rPr>
      <w:t>Laberinto Rítmico – SFML 2.6.1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86B10" w14:textId="77777777" w:rsidR="00937C25" w:rsidRDefault="00937C25" w:rsidP="00932BAF">
      <w:pPr>
        <w:spacing w:after="0" w:line="240" w:lineRule="auto"/>
      </w:pPr>
      <w:r>
        <w:separator/>
      </w:r>
    </w:p>
  </w:footnote>
  <w:footnote w:type="continuationSeparator" w:id="0">
    <w:p w14:paraId="58169F60" w14:textId="77777777" w:rsidR="00937C25" w:rsidRDefault="00937C25" w:rsidP="00932B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D1AE1"/>
    <w:multiLevelType w:val="hybridMultilevel"/>
    <w:tmpl w:val="CE6A3F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880283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AF"/>
    <w:rsid w:val="000C6527"/>
    <w:rsid w:val="000D4066"/>
    <w:rsid w:val="00120697"/>
    <w:rsid w:val="00132EFA"/>
    <w:rsid w:val="00226CE4"/>
    <w:rsid w:val="002761E3"/>
    <w:rsid w:val="002F4F40"/>
    <w:rsid w:val="00315A69"/>
    <w:rsid w:val="00372458"/>
    <w:rsid w:val="00414494"/>
    <w:rsid w:val="00422BF2"/>
    <w:rsid w:val="0044686D"/>
    <w:rsid w:val="0057065E"/>
    <w:rsid w:val="00594EBC"/>
    <w:rsid w:val="005C455E"/>
    <w:rsid w:val="006064AB"/>
    <w:rsid w:val="00640CDF"/>
    <w:rsid w:val="006F1ABD"/>
    <w:rsid w:val="00704C93"/>
    <w:rsid w:val="00822694"/>
    <w:rsid w:val="00834D28"/>
    <w:rsid w:val="00915D25"/>
    <w:rsid w:val="00932BAF"/>
    <w:rsid w:val="00937C25"/>
    <w:rsid w:val="009859ED"/>
    <w:rsid w:val="009D4D5A"/>
    <w:rsid w:val="00AA1609"/>
    <w:rsid w:val="00AD6151"/>
    <w:rsid w:val="00B62D78"/>
    <w:rsid w:val="00BA7AD1"/>
    <w:rsid w:val="00C118FD"/>
    <w:rsid w:val="00C26AE5"/>
    <w:rsid w:val="00C36CDE"/>
    <w:rsid w:val="00CE561F"/>
    <w:rsid w:val="00CE6969"/>
    <w:rsid w:val="00DE3A5C"/>
    <w:rsid w:val="00E57851"/>
    <w:rsid w:val="00E64C10"/>
    <w:rsid w:val="00EB1BB8"/>
    <w:rsid w:val="00ED2811"/>
    <w:rsid w:val="00FB1AA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05BFC"/>
  <w15:chartTrackingRefBased/>
  <w15:docId w15:val="{BAC981AB-B952-4497-A87A-559D72C58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D5A"/>
  </w:style>
  <w:style w:type="paragraph" w:styleId="Ttulo1">
    <w:name w:val="heading 1"/>
    <w:basedOn w:val="Normal"/>
    <w:next w:val="Normal"/>
    <w:link w:val="Ttulo1Car"/>
    <w:uiPriority w:val="9"/>
    <w:qFormat/>
    <w:rsid w:val="00932B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32B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32BA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32BA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32BA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32B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2B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2B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2B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2BA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32BA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32BA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32BA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32BA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32B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2B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2B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2BAF"/>
    <w:rPr>
      <w:rFonts w:eastAsiaTheme="majorEastAsia" w:cstheme="majorBidi"/>
      <w:color w:val="272727" w:themeColor="text1" w:themeTint="D8"/>
    </w:rPr>
  </w:style>
  <w:style w:type="paragraph" w:styleId="Ttulo">
    <w:name w:val="Title"/>
    <w:basedOn w:val="Normal"/>
    <w:next w:val="Normal"/>
    <w:link w:val="TtuloCar"/>
    <w:uiPriority w:val="10"/>
    <w:qFormat/>
    <w:rsid w:val="00932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2B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2B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2B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2BAF"/>
    <w:pPr>
      <w:spacing w:before="160"/>
      <w:jc w:val="center"/>
    </w:pPr>
    <w:rPr>
      <w:i/>
      <w:iCs/>
      <w:color w:val="404040" w:themeColor="text1" w:themeTint="BF"/>
    </w:rPr>
  </w:style>
  <w:style w:type="character" w:customStyle="1" w:styleId="CitaCar">
    <w:name w:val="Cita Car"/>
    <w:basedOn w:val="Fuentedeprrafopredeter"/>
    <w:link w:val="Cita"/>
    <w:uiPriority w:val="29"/>
    <w:rsid w:val="00932BAF"/>
    <w:rPr>
      <w:i/>
      <w:iCs/>
      <w:color w:val="404040" w:themeColor="text1" w:themeTint="BF"/>
    </w:rPr>
  </w:style>
  <w:style w:type="paragraph" w:styleId="Prrafodelista">
    <w:name w:val="List Paragraph"/>
    <w:basedOn w:val="Normal"/>
    <w:uiPriority w:val="34"/>
    <w:qFormat/>
    <w:rsid w:val="00932BAF"/>
    <w:pPr>
      <w:ind w:left="720"/>
      <w:contextualSpacing/>
    </w:pPr>
  </w:style>
  <w:style w:type="character" w:styleId="nfasisintenso">
    <w:name w:val="Intense Emphasis"/>
    <w:basedOn w:val="Fuentedeprrafopredeter"/>
    <w:uiPriority w:val="21"/>
    <w:qFormat/>
    <w:rsid w:val="00932BAF"/>
    <w:rPr>
      <w:i/>
      <w:iCs/>
      <w:color w:val="2F5496" w:themeColor="accent1" w:themeShade="BF"/>
    </w:rPr>
  </w:style>
  <w:style w:type="paragraph" w:styleId="Citadestacada">
    <w:name w:val="Intense Quote"/>
    <w:basedOn w:val="Normal"/>
    <w:next w:val="Normal"/>
    <w:link w:val="CitadestacadaCar"/>
    <w:uiPriority w:val="30"/>
    <w:qFormat/>
    <w:rsid w:val="00932B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32BAF"/>
    <w:rPr>
      <w:i/>
      <w:iCs/>
      <w:color w:val="2F5496" w:themeColor="accent1" w:themeShade="BF"/>
    </w:rPr>
  </w:style>
  <w:style w:type="character" w:styleId="Referenciaintensa">
    <w:name w:val="Intense Reference"/>
    <w:basedOn w:val="Fuentedeprrafopredeter"/>
    <w:uiPriority w:val="32"/>
    <w:qFormat/>
    <w:rsid w:val="00932BAF"/>
    <w:rPr>
      <w:b/>
      <w:bCs/>
      <w:smallCaps/>
      <w:color w:val="2F5496" w:themeColor="accent1" w:themeShade="BF"/>
      <w:spacing w:val="5"/>
    </w:rPr>
  </w:style>
  <w:style w:type="paragraph" w:styleId="Encabezado">
    <w:name w:val="header"/>
    <w:basedOn w:val="Normal"/>
    <w:link w:val="EncabezadoCar"/>
    <w:uiPriority w:val="99"/>
    <w:unhideWhenUsed/>
    <w:rsid w:val="00932BA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32BAF"/>
  </w:style>
  <w:style w:type="paragraph" w:styleId="Piedepgina">
    <w:name w:val="footer"/>
    <w:basedOn w:val="Normal"/>
    <w:link w:val="PiedepginaCar"/>
    <w:uiPriority w:val="99"/>
    <w:unhideWhenUsed/>
    <w:rsid w:val="00932BA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32BAF"/>
  </w:style>
  <w:style w:type="table" w:styleId="Tablaconcuadrcula">
    <w:name w:val="Table Grid"/>
    <w:basedOn w:val="Tablanormal"/>
    <w:uiPriority w:val="39"/>
    <w:rsid w:val="00570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D6151"/>
    <w:rPr>
      <w:rFonts w:ascii="Times New Roman" w:hAnsi="Times New Roman" w:cs="Times New Roman"/>
    </w:rPr>
  </w:style>
  <w:style w:type="character" w:styleId="nfasis">
    <w:name w:val="Emphasis"/>
    <w:basedOn w:val="Fuentedeprrafopredeter"/>
    <w:uiPriority w:val="20"/>
    <w:qFormat/>
    <w:rsid w:val="00C118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248</TotalTime>
  <Pages>6</Pages>
  <Words>985</Words>
  <Characters>5418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Hernandez</dc:creator>
  <cp:keywords/>
  <dc:description/>
  <cp:lastModifiedBy>Alejandro Hernandez</cp:lastModifiedBy>
  <cp:revision>6</cp:revision>
  <dcterms:created xsi:type="dcterms:W3CDTF">2025-10-12T16:07:00Z</dcterms:created>
  <dcterms:modified xsi:type="dcterms:W3CDTF">2025-10-19T13:45:00Z</dcterms:modified>
</cp:coreProperties>
</file>