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INFRAESTRUCTURA TÉCNICA COMPLETA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TFG — Red Social Gastronómica con IA</w:t>
      </w:r>
    </w:p>
    <w:p>
      <w:pPr>
        <w:pBdr>
          <w:bottom w:val="single" w:color="2E75B6" w:sz="8" w:space="4"/>
        </w:pBdr>
        <w:spacing w:before="0"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Stack MERN · PWA · Mobile-First · Inteligencia Artificial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Resumen por capas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Next.js + Tailwind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 que ve y toca el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TanStack + Zustand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Memoria inteligente en el navegador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NextAuth + bcrypt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Quién eres y que no te suplanten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Express + Zod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Recibe, valida y procesa las peticiones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MongoDB + Mongoose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Donde viven los datos para siempre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Redis + Upstash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Atajo rápido para datos frecuentes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Gemini + Edamam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inteligencia de la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Vercel + Render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Donde vive todo en la nube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Frontend — Lo que ve el usuario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Arquitectura Mobile-First construida sobre Next.js + React.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Estilos y componentes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Librerías de interfaz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Tailwind CSS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Estilos responsive y utilidades CSS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shadcn/ui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Componentes base (modales, drawers, botones) integrados con Tailwind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Framer Motion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Animaciones y transiciones fluidas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Lucide React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Iconos SVG ligeros y limpios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Vaul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Menús que suben desde abajo en móvil (drawer)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Embla Carousel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Scroll horizontal de recetas con soporte a swipe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Magic UI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Componentes animados (BlurFade, AnimatedList, NumberTicker) sobre Framer Motion y shadcn/ui. Copy-paste, sin dependencia extra.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Origin UI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Componentes avanzados copy-paste (chat bubbles, file upload, avatar groups, rating stars) con las mismas convenciones de shadcn/ui y Tailwind.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shadcnblocks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Bloques de UI listos (cards de receta, profile headers, empty states, notification lists) construidos sobre shadcn/ui y Tailwind. Copy-paste sin restricciones.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Motion Primitives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Primitivos de animación basados en Framer Motion para transiciones entre pasos de receta y entradas de drawers. Extiende lo que ya ofrece Framer Motion con patrones reutilizables.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Gestión de datos en 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Estado y peticiones HTTP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TanStack Query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Caché automática de peticiones al servidor, revalidación en background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Zustand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Estado global compartido (usuario logueado, despensa, chat IA)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Axios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Llamadas HTTP al backend con interceptors de JWT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Custom Hooks — Lógica reutilizable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hooks/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useAuth.js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Login, logout, sesión activa del usuario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useRecetas.js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Fetch, crear, editar y eliminar recetas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useDespensa.js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Gestión completa de la despensa virtual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useChatIA.js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Mensajes, historial y contexto del asistente 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useGrupos.js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Buscar, unirse y salir de comunidades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useNotificaciones.js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Leer y marcar como leídas las notificaciones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useModoManoLibres.js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Control del modo cocina con TTS y wake lock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PWA y Accesibilidad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Progressive Web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Service Worker (next-pwa)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Caché de recetas visitadas para uso sin conexión wifi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Web App Manifest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App instalable en móvil, icono en pantalla de inicio, modo standalone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Web Speech API (TTS)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Lee los pasos de la receta en voz alta (Modo Manos Libres)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Navigator Wake Lock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Evita que la pantalla se apague mientras el usuario cocina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Capa de comunicación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 el tráfico entre frontend y backend pasa por estos filtros en orden: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Petición HTTPS del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CORS — solo acepta orígenes autorizados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Rate Limiter — evita abuso de la API (especialmente rutas de IA)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JWT Middleware — verifica token en cada petición protegida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Zod — valida los datos del request antes de tocar nada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Controlador de Express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Backend — Lógica de negocio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Node.js + Express.js con arquitectura por capas clara y separada.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Flujo interno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Rutas  /api/recetas  /api/usuarios  /api/grupos  /api/despensa  /api/chat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Middlewares (auth, validación, manejo de errores)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Controladores (lógica de negocio)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Modelos Mongoose (esquemas del dominio)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MongoDB Atlas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Sistema de autenticación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NextAuth.js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Gestiona el flujo completo: Google OAuth + email/contraseña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bcrypt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Hashea contraseñas antes de guardar, nunca en texto plano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JWT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Tokens de acceso y refresco, verificados en cada petición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5B2C8D"/>
                <w:sz w:val="22"/>
                <w:szCs w:val="22"/>
              </w:rPr>
              <w:t xml:space="preserve">Google OAuth 2.0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→  Login con cuenta de Google sin necesidad de contraseña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Validación por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Dónde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Zod (Frontend)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Errores instantáneos en el formulario antes de enviar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Zod (Backend)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Segunda barrera, protege la API de peticiones directas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Mongoose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Validación final antes de escribir en MongoDB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Base de datos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MongoDB Atlas — Base de datos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MongoDB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>Tipo  NoSQL orientada a documentos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>Por qué  Esquema flexible, ideal para recetas con longitud variable de ingredientes y pasos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>ODM  Mongoose para definir esquemas, validaciones y relaciones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>Hosting  MongoDB Atlas (cloud, tier gratuito suficiente para TFG)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Redis (Upstash) — Caché del servidor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Redis actúa como intermediario entre Express y MongoDB para reducir consultas repetidas.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Qué se cachea en Redis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Configuración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Feed de recetas populares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Expira cada 5 minutos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Recetas trending de un grupo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Misma lógica para todos los miembros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Info nutricional de recetas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Nunca cambia, caché permanente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Sesiones de usuario (JWT)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Acceso en 2ms en cada petición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Despensa del usuario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es única por usuario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Mensajes del chat 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— son privados y dinámicos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Impacto del caché Redis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>Sin Redis:  500 usuarios → 500 consultas a MongoDB → 200ms c/u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>Con Redis:  500 usuarios → 1 consulta a MongoDB + 499 desde Redis → 2ms c/u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Servicios externos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se usa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Google Gemini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Asistente culinario con contexto de la despensa virtual del usuario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Edamam API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Cálculo nutricional automático al crear o editar una receta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Cloudinary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Almacenamiento y CDN de imágenes y vídeos de recetas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Resend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Emails de verificación de cuenta y notificaciones transaccionales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Google OAuth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Login con cuenta de Google gestionado a través de NextAuth.js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Upstash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 cloud con tier gratuito, conexión idéntica a Redis local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Despliegue e infraestructura cloud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Plataforma y motivo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Frontend Next.js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— deploy automático, CDN global, optimizado para Next.js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Backend Node.js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 o Railway — más económico que AWS para un TFG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MongoDB Atlas — cloud, backups automáticos, tier gratuito M0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Redis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Upstash — serverless Redis, tier gratuito, sin servidor que mantener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CI/CD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— deploy automático al hacer push a la rama main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Flujo completo de una petición típica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Ejemplo: usuario busca 'pasta vegana' en el feed de inicio.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Usuario escribe 'pasta vegana' en el buscador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Zustand aporta sus alergias como filtro automático (sin que el usuario lo indique)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TanStack Query → ¿tengo esta búsqueda en caché del navegador?
     SÍ → muestra al instante (0ms)
     NO → petición al servidor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JWT Middleware verifica token → busca sesión en Redis (2ms)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Zod valida los parámetros de búsqueda recibidos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Controlador busca en Redis → ¿hay caché del feed?
     HIT → devuelve en 2ms sin tocar MongoDB
     MISS → consulta MongoDB → guarda en Redis → devuelve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TanStack Query guarda resultado en caché del navegador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↓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3864"/>
                <w:sz w:val="22"/>
                <w:szCs w:val="22"/>
              </w:rPr>
              <w:t xml:space="preserve">Componente se actualiza con animación de Framer Motion  ✅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TFG — Red Social Gastronómica  |  Infraestructura técnica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2026-03-10T11:20:01.078Z</dcterms:created>
  <dcterms:modified xsi:type="dcterms:W3CDTF">2026-03-10T11:20:01.078Z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