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968E8F" w:rsidP="0E36BAB0" w:rsidRDefault="61968E8F" w14:paraId="02C2B6F2" w14:textId="46FE32C2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PLANEACIÓN SEMANA 2 (AJUSTADA)</w:t>
      </w:r>
    </w:p>
    <w:p w:rsidR="61968E8F" w:rsidP="0E36BAB0" w:rsidRDefault="61968E8F" w14:paraId="1ABBD07E" w14:textId="09162853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Duración: 8 horas (4 días)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Fechas: 27 al 30</w:t>
      </w:r>
    </w:p>
    <w:p w:rsidR="61968E8F" w:rsidP="0E36BAB0" w:rsidRDefault="61968E8F" w14:paraId="06BA086C" w14:textId="6EEF98FD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Día 1 - Lunes (2 horas)</w:t>
      </w:r>
    </w:p>
    <w:p w:rsidR="61968E8F" w:rsidP="0E36BAB0" w:rsidRDefault="61968E8F" w14:paraId="7341A4A6" w14:textId="5784FC7A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Actividades: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Elaboración de preguntas de entrevista (alumnos, docentes y coordinadores)</w:t>
      </w:r>
    </w:p>
    <w:p w:rsidR="61968E8F" w:rsidP="0E36BAB0" w:rsidRDefault="61968E8F" w14:paraId="790D6EEF" w14:textId="0AD84138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Equipo (todos):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Definir preguntas clave, revisar redacción y organizar por tipo de usuario</w:t>
      </w:r>
    </w:p>
    <w:p w:rsidR="61968E8F" w:rsidP="0E36BAB0" w:rsidRDefault="61968E8F" w14:paraId="320B6801" w14:textId="76F89BA1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Historia de uso: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Consultar requisitos + Registro de aspirante (pendiente Semana 1)</w:t>
      </w:r>
    </w:p>
    <w:p w:rsidR="61968E8F" w:rsidP="0E36BAB0" w:rsidRDefault="61968E8F" w14:paraId="6E3790AA" w14:textId="754639A3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Crear tabla aspirantes, guardar datos</w:t>
      </w:r>
    </w:p>
    <w:p w:rsidR="61968E8F" w:rsidP="0E36BAB0" w:rsidRDefault="61968E8F" w14:paraId="2889E318" w14:textId="08E313E5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Formulario de registro, vista de requisitos</w:t>
      </w:r>
    </w:p>
    <w:p w:rsidR="61968E8F" w:rsidP="0E36BAB0" w:rsidRDefault="61968E8F" w14:paraId="2D6021FE" w14:textId="1624C11B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UX/UI + Testing (Alejandra, Yazmín):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Validación de formulario, pruebas de registro</w:t>
      </w:r>
    </w:p>
    <w:p w:rsidR="61968E8F" w:rsidP="0E36BAB0" w:rsidRDefault="61968E8F" w14:paraId="78672B0D" w14:textId="3EBC87B5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Nota: Se trabaja en paralelo; una parte del equipo avanza entrevistas mientras otros avanzan desarrollo.</w:t>
      </w:r>
    </w:p>
    <w:p w:rsidR="0E36BAB0" w:rsidRDefault="0E36BAB0" w14:paraId="40DE18F3" w14:textId="6B95752F"/>
    <w:p w:rsidR="61968E8F" w:rsidP="0E36BAB0" w:rsidRDefault="61968E8F" w14:paraId="7AE577E0" w14:textId="15867AAB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Día 2 - Martes (2 horas)</w:t>
      </w:r>
    </w:p>
    <w:p w:rsidR="61968E8F" w:rsidP="0E36BAB0" w:rsidRDefault="61968E8F" w14:paraId="039170A4" w14:textId="4AB60CBC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Actividades: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Aplicación de entrevistas (alumnos, docentes, coordinadores)</w:t>
      </w:r>
    </w:p>
    <w:p w:rsidR="61968E8F" w:rsidP="0E36BAB0" w:rsidRDefault="61968E8F" w14:paraId="59956BC0" w14:textId="1949495A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Equipo (todos):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Levantamiento de información, registro de respuestas</w:t>
      </w:r>
    </w:p>
    <w:p w:rsidR="61968E8F" w:rsidP="0E36BAB0" w:rsidRDefault="61968E8F" w14:paraId="2C9CC7C4" w14:textId="3E014487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Historia de uso: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Generar ficha de inscripción</w:t>
      </w:r>
    </w:p>
    <w:p w:rsidR="61968E8F" w:rsidP="0E36BAB0" w:rsidRDefault="61968E8F" w14:paraId="1F119B26" w14:textId="1AA64E04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Backend (Jorge, Yazmín):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Generar ficha automática, relación con aspirante</w:t>
      </w:r>
    </w:p>
    <w:p w:rsidR="61968E8F" w:rsidP="0E36BAB0" w:rsidRDefault="61968E8F" w14:paraId="4DE7AA8D" w14:textId="19903530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Frontend (Iván):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Vista de ficha, botón de descarga/visualización</w:t>
      </w:r>
    </w:p>
    <w:p w:rsidR="61968E8F" w:rsidP="0E36BAB0" w:rsidRDefault="61968E8F" w14:paraId="11C4B830" w14:textId="58ECDA95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UX/UI + Testing (Alejandra, Yazmín):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Diseño visual de ficha, pruebas de generación</w:t>
      </w:r>
    </w:p>
    <w:p w:rsidR="61968E8F" w:rsidP="0E36BAB0" w:rsidRDefault="61968E8F" w14:paraId="1AB9852A" w14:textId="6DA1AB63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Nota: Se divide el equipo para no detener el avance técnico.</w:t>
      </w:r>
    </w:p>
    <w:p w:rsidR="0E36BAB0" w:rsidRDefault="0E36BAB0" w14:paraId="5C27B4C5" w14:textId="7106110D"/>
    <w:p w:rsidR="61968E8F" w:rsidP="0E36BAB0" w:rsidRDefault="61968E8F" w14:paraId="4DCE58F9" w14:textId="3027E6BA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Día 3 (2 horas)</w:t>
      </w:r>
    </w:p>
    <w:p w:rsidR="61968E8F" w:rsidP="0E36BAB0" w:rsidRDefault="61968E8F" w14:paraId="62CB5078" w14:textId="7A64F94F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Historia de uso: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Revisar estado de solicitud</w:t>
      </w:r>
    </w:p>
    <w:p w:rsidR="61968E8F" w:rsidP="0E36BAB0" w:rsidRDefault="61968E8F" w14:paraId="68C1710A" w14:textId="0E586FE1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Campo de estado (pendiente, aceptado, rechazado), lógica de consulta</w:t>
      </w:r>
    </w:p>
    <w:p w:rsidR="61968E8F" w:rsidP="0E36BAB0" w:rsidRDefault="61968E8F" w14:paraId="36CA8C9D" w14:textId="090B140B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Vista del estado</w:t>
      </w:r>
    </w:p>
    <w:p w:rsidR="61968E8F" w:rsidP="0E36BAB0" w:rsidRDefault="61968E8F" w14:paraId="428D7281" w14:textId="7FAEB20D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Diseño claro de estados, pruebas de consulta</w:t>
      </w:r>
    </w:p>
    <w:p w:rsidR="0E36BAB0" w:rsidRDefault="0E36BAB0" w14:paraId="6538AEC6" w14:textId="235FC485"/>
    <w:p w:rsidR="61968E8F" w:rsidP="0E36BAB0" w:rsidRDefault="61968E8F" w14:paraId="2CA64B7C" w14:textId="66768F61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Día 4 (2 horas)</w:t>
      </w:r>
    </w:p>
    <w:p w:rsidR="61968E8F" w:rsidP="0E36BAB0" w:rsidRDefault="61968E8F" w14:paraId="7DC13F69" w14:textId="365B8A63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Historias de uso combinadas: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Registrar docente + Crear materias</w:t>
      </w:r>
    </w:p>
    <w:p w:rsidR="61968E8F" w:rsidP="0E36BAB0" w:rsidRDefault="61968E8F" w14:paraId="561A3646" w14:textId="2A69404C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Backend: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Tabla docentes, tabla materias, guardado de datos</w:t>
      </w:r>
    </w:p>
    <w:p w:rsidR="61968E8F" w:rsidP="0E36BAB0" w:rsidRDefault="61968E8F" w14:paraId="46C28611" w14:textId="4D7F4C5B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Frontend: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Formulario docente, vista y registro de materias</w:t>
      </w:r>
    </w:p>
    <w:p w:rsidR="61968E8F" w:rsidP="0E36BAB0" w:rsidRDefault="61968E8F" w14:paraId="701E33CA" w14:textId="2DF4EEC6">
      <w:pPr>
        <w:spacing w:before="240" w:beforeAutospacing="off" w:after="240" w:afterAutospacing="off"/>
      </w:pP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>UX/UI + Testing:</w:t>
      </w:r>
      <w:r>
        <w:br/>
      </w:r>
      <w:r w:rsidRPr="0E36BAB0" w:rsidR="61968E8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Validación de formularios, pruebas</w:t>
      </w:r>
    </w:p>
    <w:p w:rsidR="0E36BAB0" w:rsidRDefault="0E36BAB0" w14:paraId="69F610AB" w14:textId="5260385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a49e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a2c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fb2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7fd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e47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50b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627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0f2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44f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2ed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f5d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716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68b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3233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5b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ebf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bc2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56b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e5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84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cca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975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ac2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521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461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bf2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b86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e33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502AD"/>
    <w:rsid w:val="0AFD1F56"/>
    <w:rsid w:val="0E36BAB0"/>
    <w:rsid w:val="151080B4"/>
    <w:rsid w:val="1C04C629"/>
    <w:rsid w:val="1D08310D"/>
    <w:rsid w:val="2161643A"/>
    <w:rsid w:val="22C071B6"/>
    <w:rsid w:val="30329744"/>
    <w:rsid w:val="431502AD"/>
    <w:rsid w:val="61968E8F"/>
    <w:rsid w:val="6D55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601A"/>
  <w15:chartTrackingRefBased/>
  <w15:docId w15:val="{693EDE57-012E-4290-96D3-1CACE9DC7C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FD1F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4fcf63cf5a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2026-04-27T19:29:38.7219341Z</dcterms:created>
  <dcterms:modified xsi:type="dcterms:W3CDTF">2026-04-28T02:54:09.4115539Z</dcterms:modified>
  <dc:creator>ALEJANDRA LOPEZ HIGUERA</dc:creator>
  <lastModifiedBy>ALEJANDRA LOPEZ HIGUERA</lastModifiedBy>
</coreProperties>
</file>