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95C83" w14:textId="13465389" w:rsidR="002F4473" w:rsidRPr="00C656D7" w:rsidRDefault="002F4473" w:rsidP="002F4473">
      <w:pPr>
        <w:pStyle w:val="SemEspaamento"/>
        <w:rPr>
          <w:b/>
          <w:bCs/>
          <w:noProof/>
        </w:rPr>
      </w:pPr>
      <w:bookmarkStart w:id="0" w:name="OLE_LINK1"/>
      <w:r w:rsidRPr="00C656D7">
        <w:rPr>
          <w:b/>
          <w:bCs/>
          <w:noProof/>
        </w:rPr>
        <w:t>Criando elementos da primeira pagina do relatorio.</w:t>
      </w:r>
    </w:p>
    <w:p w14:paraId="1966AAE3" w14:textId="5A783BEF" w:rsidR="002F4473" w:rsidRDefault="00A94044" w:rsidP="002F4473">
      <w:pPr>
        <w:pStyle w:val="SemEspaamento"/>
        <w:rPr>
          <w:noProof/>
        </w:rPr>
      </w:pPr>
      <w:bookmarkStart w:id="1" w:name="OLE_LINK2"/>
      <w:r>
        <w:rPr>
          <w:b/>
          <w:bCs/>
          <w:noProof/>
        </w:rPr>
        <w:t>Elementos</w:t>
      </w:r>
      <w:r w:rsidR="002F4473" w:rsidRPr="00A94044">
        <w:rPr>
          <w:b/>
          <w:bCs/>
          <w:noProof/>
        </w:rPr>
        <w:t>:</w:t>
      </w:r>
      <w:r w:rsidR="002F4473">
        <w:rPr>
          <w:noProof/>
        </w:rPr>
        <w:t xml:space="preserve"> Formas, Formas basicas (linha), </w:t>
      </w:r>
      <w:r>
        <w:rPr>
          <w:noProof/>
        </w:rPr>
        <w:t>C</w:t>
      </w:r>
      <w:r w:rsidR="002F4473">
        <w:rPr>
          <w:noProof/>
        </w:rPr>
        <w:t>aixa de texto</w:t>
      </w:r>
      <w:r>
        <w:rPr>
          <w:noProof/>
        </w:rPr>
        <w:t xml:space="preserve"> e</w:t>
      </w:r>
      <w:r w:rsidR="002F4473">
        <w:rPr>
          <w:noProof/>
        </w:rPr>
        <w:t xml:space="preserve"> </w:t>
      </w:r>
      <w:r>
        <w:rPr>
          <w:noProof/>
        </w:rPr>
        <w:t>I</w:t>
      </w:r>
      <w:r w:rsidR="002F4473">
        <w:rPr>
          <w:noProof/>
        </w:rPr>
        <w:t>cones.</w:t>
      </w:r>
    </w:p>
    <w:p w14:paraId="1B8271F5" w14:textId="77777777" w:rsidR="00786924" w:rsidRDefault="00C656D7" w:rsidP="002F4473">
      <w:pPr>
        <w:pStyle w:val="SemEspaamento"/>
        <w:rPr>
          <w:noProof/>
          <w:kern w:val="0"/>
          <w14:ligatures w14:val="none"/>
        </w:rPr>
      </w:pPr>
      <w:r w:rsidRPr="00A94044">
        <w:rPr>
          <w:b/>
          <w:bCs/>
          <w:noProof/>
          <w:kern w:val="0"/>
          <w14:ligatures w14:val="none"/>
        </w:rPr>
        <w:t>Fontes:</w:t>
      </w:r>
      <w:r>
        <w:rPr>
          <w:noProof/>
          <w:kern w:val="0"/>
          <w14:ligatures w14:val="none"/>
        </w:rPr>
        <w:t xml:space="preserve"> </w:t>
      </w:r>
      <w:r w:rsidR="00786924">
        <w:rPr>
          <w:noProof/>
          <w:kern w:val="0"/>
          <w14:ligatures w14:val="none"/>
        </w:rPr>
        <w:t xml:space="preserve">Segoe UI para caiza de textos. </w:t>
      </w:r>
    </w:p>
    <w:p w14:paraId="33957BE0" w14:textId="452969F1" w:rsidR="00C656D7" w:rsidRDefault="00C656D7" w:rsidP="002F4473">
      <w:pPr>
        <w:pStyle w:val="SemEspaamento"/>
        <w:rPr>
          <w:noProof/>
        </w:rPr>
      </w:pPr>
      <w:r w:rsidRPr="00A94044">
        <w:rPr>
          <w:b/>
          <w:bCs/>
          <w:noProof/>
          <w:kern w:val="0"/>
          <w14:ligatures w14:val="none"/>
        </w:rPr>
        <w:t>Cor</w:t>
      </w:r>
      <w:r w:rsidR="00786924" w:rsidRPr="00A94044">
        <w:rPr>
          <w:b/>
          <w:bCs/>
          <w:noProof/>
          <w:kern w:val="0"/>
          <w14:ligatures w14:val="none"/>
        </w:rPr>
        <w:t>es:</w:t>
      </w:r>
      <w:r>
        <w:rPr>
          <w:noProof/>
          <w:kern w:val="0"/>
          <w14:ligatures w14:val="none"/>
        </w:rPr>
        <w:t xml:space="preserve"> Fundo: Cinza Claro, Demais Branc</w:t>
      </w:r>
      <w:r w:rsidR="00CC0656">
        <w:rPr>
          <w:noProof/>
          <w:kern w:val="0"/>
          <w14:ligatures w14:val="none"/>
        </w:rPr>
        <w:t>o</w:t>
      </w:r>
      <w:r>
        <w:rPr>
          <w:noProof/>
          <w:kern w:val="0"/>
          <w14:ligatures w14:val="none"/>
        </w:rPr>
        <w:t xml:space="preserve"> e variações de azul.</w:t>
      </w:r>
    </w:p>
    <w:bookmarkEnd w:id="1"/>
    <w:p w14:paraId="590998AC" w14:textId="77777777" w:rsidR="002F4473" w:rsidRDefault="002F4473">
      <w:pPr>
        <w:rPr>
          <w:noProof/>
        </w:rPr>
      </w:pPr>
    </w:p>
    <w:bookmarkEnd w:id="0"/>
    <w:p w14:paraId="19936888" w14:textId="177089F6" w:rsidR="00533288" w:rsidRDefault="001D066C">
      <w:r w:rsidRPr="001D066C">
        <w:rPr>
          <w:noProof/>
        </w:rPr>
        <w:drawing>
          <wp:inline distT="0" distB="0" distL="0" distR="0" wp14:anchorId="4DF2FAE9" wp14:editId="2D702A1B">
            <wp:extent cx="9144000" cy="5433695"/>
            <wp:effectExtent l="0" t="0" r="0" b="0"/>
            <wp:docPr id="142599710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97103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0458" w14:textId="77777777" w:rsidR="00CC0656" w:rsidRDefault="00CC0656" w:rsidP="002F4473">
      <w:pPr>
        <w:pStyle w:val="SemEspaamento"/>
        <w:rPr>
          <w:b/>
          <w:bCs/>
          <w:noProof/>
        </w:rPr>
      </w:pPr>
    </w:p>
    <w:p w14:paraId="6F08D968" w14:textId="77777777" w:rsidR="00CC0656" w:rsidRDefault="00CC0656" w:rsidP="002F4473">
      <w:pPr>
        <w:pStyle w:val="SemEspaamento"/>
        <w:rPr>
          <w:b/>
          <w:bCs/>
          <w:noProof/>
        </w:rPr>
      </w:pPr>
    </w:p>
    <w:p w14:paraId="0463A4E9" w14:textId="265D9423" w:rsidR="002F4473" w:rsidRPr="00C656D7" w:rsidRDefault="002F4473" w:rsidP="002F4473">
      <w:pPr>
        <w:pStyle w:val="SemEspaamento"/>
        <w:rPr>
          <w:b/>
          <w:bCs/>
          <w:noProof/>
        </w:rPr>
      </w:pPr>
      <w:bookmarkStart w:id="2" w:name="OLE_LINK6"/>
      <w:r w:rsidRPr="00C656D7">
        <w:rPr>
          <w:b/>
          <w:bCs/>
          <w:noProof/>
        </w:rPr>
        <w:lastRenderedPageBreak/>
        <w:t xml:space="preserve">Criando </w:t>
      </w:r>
      <w:r w:rsidRPr="00C656D7">
        <w:rPr>
          <w:b/>
          <w:bCs/>
          <w:noProof/>
        </w:rPr>
        <w:t>graficos da primeira pagina do relatorio.</w:t>
      </w:r>
    </w:p>
    <w:p w14:paraId="77671280" w14:textId="74C13BF6" w:rsidR="002F4473" w:rsidRDefault="00A94044" w:rsidP="002F4473">
      <w:pPr>
        <w:pStyle w:val="SemEspaamento"/>
        <w:rPr>
          <w:noProof/>
        </w:rPr>
      </w:pPr>
      <w:bookmarkStart w:id="3" w:name="OLE_LINK5"/>
      <w:r>
        <w:rPr>
          <w:b/>
          <w:bCs/>
          <w:noProof/>
        </w:rPr>
        <w:t>Vizuais</w:t>
      </w:r>
      <w:r w:rsidR="002F4473">
        <w:rPr>
          <w:noProof/>
        </w:rPr>
        <w:t>:</w:t>
      </w:r>
      <w:r w:rsidR="005A2AB9" w:rsidRPr="005A2AB9">
        <w:rPr>
          <w:noProof/>
          <w:kern w:val="0"/>
          <w14:ligatures w14:val="none"/>
        </w:rPr>
        <w:t xml:space="preserve"> </w:t>
      </w:r>
      <w:bookmarkEnd w:id="3"/>
      <w:r w:rsidR="005A2AB9">
        <w:rPr>
          <w:noProof/>
          <w:kern w:val="0"/>
          <w14:ligatures w14:val="none"/>
        </w:rPr>
        <w:t>Cartões,</w:t>
      </w:r>
      <w:r w:rsidR="002F4473">
        <w:rPr>
          <w:noProof/>
        </w:rPr>
        <w:t xml:space="preserve"> </w:t>
      </w:r>
      <w:bookmarkStart w:id="4" w:name="OLE_LINK3"/>
      <w:r w:rsidR="002F4473">
        <w:rPr>
          <w:noProof/>
        </w:rPr>
        <w:t xml:space="preserve">Grafico de </w:t>
      </w:r>
      <w:bookmarkEnd w:id="4"/>
      <w:r w:rsidR="001912E2">
        <w:rPr>
          <w:noProof/>
        </w:rPr>
        <w:t>área</w:t>
      </w:r>
      <w:r w:rsidR="00EE1CAE">
        <w:rPr>
          <w:noProof/>
        </w:rPr>
        <w:t xml:space="preserve">, </w:t>
      </w:r>
      <w:r w:rsidR="001B5681">
        <w:rPr>
          <w:noProof/>
        </w:rPr>
        <w:t xml:space="preserve">2 </w:t>
      </w:r>
      <w:r w:rsidR="00BB6092">
        <w:rPr>
          <w:noProof/>
        </w:rPr>
        <w:t>Grafico</w:t>
      </w:r>
      <w:r w:rsidR="001B5681">
        <w:rPr>
          <w:noProof/>
        </w:rPr>
        <w:t>s</w:t>
      </w:r>
      <w:r w:rsidR="00BB6092">
        <w:rPr>
          <w:noProof/>
        </w:rPr>
        <w:t xml:space="preserve"> de Barra</w:t>
      </w:r>
      <w:r w:rsidR="001B5681">
        <w:rPr>
          <w:noProof/>
        </w:rPr>
        <w:t>s</w:t>
      </w:r>
      <w:r w:rsidR="00BB6092">
        <w:rPr>
          <w:noProof/>
        </w:rPr>
        <w:t xml:space="preserve"> Clusterizado</w:t>
      </w:r>
      <w:r w:rsidR="005A2AB9">
        <w:rPr>
          <w:noProof/>
        </w:rPr>
        <w:t xml:space="preserve"> e Mapa.</w:t>
      </w:r>
    </w:p>
    <w:p w14:paraId="5BF17259" w14:textId="0B5B7A5E" w:rsidR="00C1478B" w:rsidRDefault="00C1478B" w:rsidP="002F4473">
      <w:pPr>
        <w:pStyle w:val="SemEspaamento"/>
        <w:rPr>
          <w:noProof/>
        </w:rPr>
      </w:pPr>
      <w:r w:rsidRPr="00267219">
        <w:rPr>
          <w:b/>
          <w:bCs/>
          <w:noProof/>
        </w:rPr>
        <w:t>Cores</w:t>
      </w:r>
      <w:r w:rsidR="00267219" w:rsidRPr="00267219">
        <w:rPr>
          <w:b/>
          <w:bCs/>
          <w:noProof/>
        </w:rPr>
        <w:t>:</w:t>
      </w:r>
      <w:r>
        <w:rPr>
          <w:noProof/>
        </w:rPr>
        <w:t xml:space="preserve"> </w:t>
      </w:r>
      <w:r w:rsidR="00267219">
        <w:rPr>
          <w:noProof/>
        </w:rPr>
        <w:t>Variações da mesma paleta de cores para</w:t>
      </w:r>
      <w:r>
        <w:rPr>
          <w:noProof/>
        </w:rPr>
        <w:t xml:space="preserve"> </w:t>
      </w:r>
      <w:r>
        <w:rPr>
          <w:noProof/>
          <w:kern w:val="0"/>
          <w14:ligatures w14:val="none"/>
        </w:rPr>
        <w:t>Grafico</w:t>
      </w:r>
      <w:r w:rsidR="00267219">
        <w:rPr>
          <w:noProof/>
          <w:kern w:val="0"/>
          <w14:ligatures w14:val="none"/>
        </w:rPr>
        <w:t>s</w:t>
      </w:r>
      <w:r>
        <w:rPr>
          <w:noProof/>
          <w:kern w:val="0"/>
          <w14:ligatures w14:val="none"/>
        </w:rPr>
        <w:t xml:space="preserve"> de linhas</w:t>
      </w:r>
      <w:r w:rsidR="00267219">
        <w:rPr>
          <w:noProof/>
          <w:kern w:val="0"/>
          <w14:ligatures w14:val="none"/>
        </w:rPr>
        <w:t>.</w:t>
      </w:r>
    </w:p>
    <w:bookmarkEnd w:id="2"/>
    <w:p w14:paraId="0933ED0B" w14:textId="77777777" w:rsidR="002F4473" w:rsidRDefault="002F4473" w:rsidP="002F4473">
      <w:pPr>
        <w:pStyle w:val="SemEspaamento"/>
        <w:rPr>
          <w:noProof/>
        </w:rPr>
      </w:pPr>
    </w:p>
    <w:p w14:paraId="6F142B0D" w14:textId="3FBD2489" w:rsidR="00AC742C" w:rsidRDefault="00AC742C" w:rsidP="002F4473">
      <w:pPr>
        <w:pStyle w:val="SemEspaamento"/>
        <w:rPr>
          <w:noProof/>
        </w:rPr>
      </w:pPr>
      <w:r w:rsidRPr="00AC742C">
        <w:rPr>
          <w:noProof/>
        </w:rPr>
        <w:drawing>
          <wp:inline distT="0" distB="0" distL="0" distR="0" wp14:anchorId="562F8019" wp14:editId="13E56739">
            <wp:extent cx="9144000" cy="5473700"/>
            <wp:effectExtent l="0" t="0" r="0" b="0"/>
            <wp:docPr id="116381710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17105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8917" w14:textId="77777777" w:rsidR="002F4473" w:rsidRDefault="002F4473"/>
    <w:sectPr w:rsidR="002F4473" w:rsidSect="001D066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86"/>
    <w:rsid w:val="0006513F"/>
    <w:rsid w:val="00120421"/>
    <w:rsid w:val="001912E2"/>
    <w:rsid w:val="001B5681"/>
    <w:rsid w:val="001D066C"/>
    <w:rsid w:val="001D5F86"/>
    <w:rsid w:val="00267219"/>
    <w:rsid w:val="002F4473"/>
    <w:rsid w:val="004F66F7"/>
    <w:rsid w:val="00533288"/>
    <w:rsid w:val="005A2AB9"/>
    <w:rsid w:val="00655A39"/>
    <w:rsid w:val="007308B7"/>
    <w:rsid w:val="00786924"/>
    <w:rsid w:val="008B75DA"/>
    <w:rsid w:val="00A9043B"/>
    <w:rsid w:val="00A94044"/>
    <w:rsid w:val="00AC742C"/>
    <w:rsid w:val="00BB6092"/>
    <w:rsid w:val="00C1478B"/>
    <w:rsid w:val="00C656D7"/>
    <w:rsid w:val="00CC0656"/>
    <w:rsid w:val="00EE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9DF32"/>
  <w15:chartTrackingRefBased/>
  <w15:docId w15:val="{D00B7AC5-CA02-4C98-AC7C-C08442CD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5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5F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5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5F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5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5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5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5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F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5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5F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5F8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5F8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5F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5F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5F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5F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5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5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5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5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5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5F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5F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5F8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5F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5F8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5F86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2F44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6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Gomes, Alessandra Lucas</dc:creator>
  <cp:keywords/>
  <dc:description/>
  <cp:lastModifiedBy>Gomes, Alessandra Lucas</cp:lastModifiedBy>
  <cp:revision>20</cp:revision>
  <dcterms:created xsi:type="dcterms:W3CDTF">2024-07-22T23:41:00Z</dcterms:created>
  <dcterms:modified xsi:type="dcterms:W3CDTF">2024-07-23T00:31:00Z</dcterms:modified>
</cp:coreProperties>
</file>