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1DCDC69D" w14:textId="4B0E9F88" w:rsidR="00CB2CFF" w:rsidRDefault="00AD51F5" w:rsidP="00230098">
      <w:pPr>
        <w:jc w:val="both"/>
        <w:rPr>
          <w:sz w:val="24"/>
          <w:szCs w:val="24"/>
        </w:rPr>
      </w:pPr>
      <w:r w:rsidRPr="00AD51F5">
        <w:rPr>
          <w:b/>
          <w:bCs/>
          <w:sz w:val="24"/>
          <w:szCs w:val="24"/>
        </w:rPr>
        <w:t>La nostra presentazione</w:t>
      </w:r>
      <w:r>
        <w:rPr>
          <w:sz w:val="24"/>
          <w:szCs w:val="24"/>
        </w:rPr>
        <w:t xml:space="preserve"> sarà suddivisa in </w:t>
      </w:r>
      <w:r w:rsidRPr="00AD51F5">
        <w:rPr>
          <w:b/>
          <w:bCs/>
          <w:sz w:val="24"/>
          <w:szCs w:val="24"/>
        </w:rPr>
        <w:t>3 parti</w:t>
      </w:r>
      <w:r>
        <w:rPr>
          <w:sz w:val="24"/>
          <w:szCs w:val="24"/>
        </w:rPr>
        <w:t>:</w:t>
      </w:r>
    </w:p>
    <w:p w14:paraId="4215CE0C" w14:textId="769DA565" w:rsidR="00AD51F5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90C32">
        <w:rPr>
          <w:b/>
          <w:bCs/>
          <w:sz w:val="24"/>
          <w:szCs w:val="24"/>
        </w:rPr>
        <w:t>Introdurremo il concetto di populismo</w:t>
      </w:r>
      <w:r>
        <w:rPr>
          <w:sz w:val="24"/>
          <w:szCs w:val="24"/>
        </w:rPr>
        <w:t>, così da contestualizzare il fenomeno, visto che l’articolo è molto discorsivo.</w:t>
      </w:r>
    </w:p>
    <w:p w14:paraId="3D4DD514" w14:textId="661CDAD8" w:rsidR="00A044A9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secondo luogo, </w:t>
      </w:r>
      <w:r w:rsidRPr="00190C32">
        <w:rPr>
          <w:b/>
          <w:bCs/>
          <w:sz w:val="24"/>
          <w:szCs w:val="24"/>
        </w:rPr>
        <w:t>approfondiremo le connessioni tra social e populismo</w:t>
      </w:r>
      <w:r>
        <w:rPr>
          <w:sz w:val="24"/>
          <w:szCs w:val="24"/>
        </w:rPr>
        <w:t xml:space="preserve"> dal punto di vista dell’autore.</w:t>
      </w:r>
    </w:p>
    <w:p w14:paraId="14038548" w14:textId="20EB94A6" w:rsidR="00A044A9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Infine, </w:t>
      </w:r>
      <w:r w:rsidRPr="00190C32">
        <w:rPr>
          <w:b/>
          <w:bCs/>
          <w:sz w:val="24"/>
          <w:szCs w:val="24"/>
        </w:rPr>
        <w:t>a</w:t>
      </w:r>
      <w:r w:rsidR="008D39D3">
        <w:rPr>
          <w:b/>
          <w:bCs/>
          <w:sz w:val="24"/>
          <w:szCs w:val="24"/>
        </w:rPr>
        <w:t>nalizzeremo</w:t>
      </w:r>
      <w:r w:rsidRPr="00190C32">
        <w:rPr>
          <w:b/>
          <w:bCs/>
          <w:sz w:val="24"/>
          <w:szCs w:val="24"/>
        </w:rPr>
        <w:t xml:space="preserve"> dei dati su come le popolazioni europee e statunitensi si informano</w:t>
      </w:r>
      <w:r w:rsidR="009B5910">
        <w:rPr>
          <w:sz w:val="24"/>
          <w:szCs w:val="24"/>
        </w:rPr>
        <w:t xml:space="preserve">: </w:t>
      </w:r>
      <w:r>
        <w:rPr>
          <w:sz w:val="24"/>
          <w:szCs w:val="24"/>
        </w:rPr>
        <w:t>visto che l’autore in una parte specifica del paper, d</w:t>
      </w:r>
      <w:r w:rsidR="00995B4C">
        <w:rPr>
          <w:sz w:val="24"/>
          <w:szCs w:val="24"/>
        </w:rPr>
        <w:t>à</w:t>
      </w:r>
      <w:r>
        <w:rPr>
          <w:sz w:val="24"/>
          <w:szCs w:val="24"/>
        </w:rPr>
        <w:t xml:space="preserve"> un paio di percentuali </w:t>
      </w:r>
      <w:r w:rsidR="009B5910">
        <w:rPr>
          <w:sz w:val="24"/>
          <w:szCs w:val="24"/>
        </w:rPr>
        <w:t>su come venga percepita l’informazione dei media</w:t>
      </w:r>
      <w:r w:rsidR="00450727">
        <w:rPr>
          <w:sz w:val="24"/>
          <w:szCs w:val="24"/>
        </w:rPr>
        <w:t>,</w:t>
      </w:r>
      <w:r w:rsidR="009B5910">
        <w:rPr>
          <w:sz w:val="24"/>
          <w:szCs w:val="24"/>
        </w:rPr>
        <w:t xml:space="preserve"> da parte della popolazione</w:t>
      </w:r>
      <w:r w:rsidR="00392D42">
        <w:rPr>
          <w:sz w:val="24"/>
          <w:szCs w:val="24"/>
        </w:rPr>
        <w:t xml:space="preserve"> statunitense</w:t>
      </w:r>
      <w:r w:rsidR="009B5910">
        <w:rPr>
          <w:sz w:val="24"/>
          <w:szCs w:val="24"/>
        </w:rPr>
        <w:t>.</w:t>
      </w:r>
    </w:p>
    <w:p w14:paraId="5D235279" w14:textId="77777777" w:rsidR="009B5910" w:rsidRPr="009B5910" w:rsidRDefault="009B5910" w:rsidP="009B5910">
      <w:pPr>
        <w:jc w:val="both"/>
        <w:rPr>
          <w:sz w:val="24"/>
          <w:szCs w:val="24"/>
        </w:rPr>
      </w:pPr>
    </w:p>
    <w:p w14:paraId="413A2A80" w14:textId="1D459038" w:rsidR="002A2B2D" w:rsidRDefault="00A044A9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>Innanzitutto</w:t>
      </w:r>
      <w:r w:rsidR="00190C32">
        <w:rPr>
          <w:sz w:val="24"/>
          <w:szCs w:val="24"/>
        </w:rPr>
        <w:t>,</w:t>
      </w:r>
      <w:r>
        <w:rPr>
          <w:sz w:val="24"/>
          <w:szCs w:val="24"/>
        </w:rPr>
        <w:t xml:space="preserve"> s</w:t>
      </w:r>
      <w:r w:rsidR="00F37EB1">
        <w:rPr>
          <w:sz w:val="24"/>
          <w:szCs w:val="24"/>
        </w:rPr>
        <w:t xml:space="preserve">iamo voluti partire da due definizioni di </w:t>
      </w:r>
      <w:r w:rsidR="00F37EB1" w:rsidRPr="009829AF">
        <w:rPr>
          <w:b/>
          <w:bCs/>
          <w:sz w:val="24"/>
          <w:szCs w:val="24"/>
        </w:rPr>
        <w:t>Margaret Canovan</w:t>
      </w:r>
      <w:r w:rsidR="00F37EB1">
        <w:rPr>
          <w:sz w:val="24"/>
          <w:szCs w:val="24"/>
        </w:rPr>
        <w:t xml:space="preserve"> (una teorica politica)</w:t>
      </w:r>
      <w:r w:rsidR="00033864">
        <w:rPr>
          <w:sz w:val="24"/>
          <w:szCs w:val="24"/>
        </w:rPr>
        <w:t>,</w:t>
      </w:r>
      <w:r w:rsidR="00F37EB1">
        <w:rPr>
          <w:sz w:val="24"/>
          <w:szCs w:val="24"/>
        </w:rPr>
        <w:t xml:space="preserve"> </w:t>
      </w:r>
      <w:r w:rsidR="00F37EB1" w:rsidRPr="009829AF">
        <w:rPr>
          <w:b/>
          <w:bCs/>
          <w:sz w:val="24"/>
          <w:szCs w:val="24"/>
        </w:rPr>
        <w:t>Cas Mudde</w:t>
      </w:r>
      <w:r w:rsidR="00F37EB1">
        <w:rPr>
          <w:sz w:val="24"/>
          <w:szCs w:val="24"/>
        </w:rPr>
        <w:t xml:space="preserve"> (un politologo) e </w:t>
      </w:r>
      <w:r w:rsidR="00F37EB1" w:rsidRPr="009829AF">
        <w:rPr>
          <w:b/>
          <w:bCs/>
          <w:sz w:val="24"/>
          <w:szCs w:val="24"/>
        </w:rPr>
        <w:t>Cristòbal R. Kaltwasser</w:t>
      </w:r>
      <w:r w:rsidR="00F37EB1">
        <w:rPr>
          <w:sz w:val="24"/>
          <w:szCs w:val="24"/>
        </w:rPr>
        <w:t xml:space="preserve"> (professore universitario).</w:t>
      </w:r>
    </w:p>
    <w:p w14:paraId="3513B68F" w14:textId="2D24A0E0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FF2C7D7" w14:textId="231520B2" w:rsidR="00F24A67" w:rsidRPr="00BE1899" w:rsidRDefault="00F24A67" w:rsidP="00230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Il bene comune </w:t>
      </w:r>
      <w:r w:rsidRPr="00F24A67">
        <w:rPr>
          <w:sz w:val="24"/>
          <w:szCs w:val="24"/>
        </w:rPr>
        <w:t>sarebbe un qualcosa da definire a priori da parte di un organo ulteriore, andando a diminuire ancora di più il concetto intrinseco di democrazia rappresentativa</w:t>
      </w:r>
      <w:r w:rsidR="007416BB">
        <w:rPr>
          <w:sz w:val="24"/>
          <w:szCs w:val="24"/>
        </w:rPr>
        <w:t>,</w:t>
      </w:r>
      <w:r w:rsidRPr="00F24A67">
        <w:rPr>
          <w:sz w:val="24"/>
          <w:szCs w:val="24"/>
        </w:rPr>
        <w:t xml:space="preserve"> </w:t>
      </w:r>
      <w:r w:rsidR="007416BB">
        <w:rPr>
          <w:sz w:val="24"/>
          <w:szCs w:val="24"/>
        </w:rPr>
        <w:t xml:space="preserve">e </w:t>
      </w:r>
      <w:r w:rsidRPr="00F24A67">
        <w:rPr>
          <w:sz w:val="24"/>
          <w:szCs w:val="24"/>
        </w:rPr>
        <w:t>perdendo i</w:t>
      </w:r>
      <w:r w:rsidR="007416BB">
        <w:rPr>
          <w:sz w:val="24"/>
          <w:szCs w:val="24"/>
        </w:rPr>
        <w:t>n</w:t>
      </w:r>
      <w:r w:rsidRPr="00F24A67">
        <w:rPr>
          <w:sz w:val="24"/>
          <w:szCs w:val="24"/>
        </w:rPr>
        <w:t xml:space="preserve"> termini pluralistici: visto che attualmente noi non possiamo fare a meno dei partiti che hanno una </w:t>
      </w:r>
      <w:r w:rsidRPr="00C91DDD">
        <w:rPr>
          <w:b/>
          <w:bCs/>
          <w:sz w:val="24"/>
          <w:szCs w:val="24"/>
        </w:rPr>
        <w:t>funzione ineliminabile</w:t>
      </w:r>
      <w:r w:rsidRPr="00F24A67">
        <w:rPr>
          <w:sz w:val="24"/>
          <w:szCs w:val="24"/>
        </w:rPr>
        <w:t>.</w:t>
      </w:r>
    </w:p>
    <w:p w14:paraId="1C25AD6E" w14:textId="20402B4B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>)</w:t>
      </w:r>
      <w:r w:rsidR="00BF5D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57E5246A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</w:t>
      </w:r>
      <w:r w:rsidR="00FD599F">
        <w:rPr>
          <w:sz w:val="24"/>
          <w:szCs w:val="24"/>
        </w:rPr>
        <w:t>in</w:t>
      </w:r>
      <w:r w:rsidR="00290669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</w:t>
      </w:r>
      <w:r w:rsidR="239F5C67" w:rsidRPr="5CC0F80F">
        <w:rPr>
          <w:sz w:val="24"/>
          <w:szCs w:val="24"/>
        </w:rPr>
        <w:lastRenderedPageBreak/>
        <w:t>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4E751729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 xml:space="preserve">, così che, </w:t>
      </w:r>
      <w:r w:rsidR="00C225BC">
        <w:rPr>
          <w:sz w:val="24"/>
          <w:szCs w:val="24"/>
        </w:rPr>
        <w:t>vengano</w:t>
      </w:r>
      <w:r w:rsidRPr="00444281">
        <w:rPr>
          <w:sz w:val="24"/>
          <w:szCs w:val="24"/>
        </w:rPr>
        <w:t xml:space="preserve">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5BE54F54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</w:t>
      </w:r>
      <w:r w:rsidR="00556142">
        <w:rPr>
          <w:sz w:val="24"/>
          <w:szCs w:val="24"/>
        </w:rPr>
        <w:t xml:space="preserve">, arrivato poi a sostenere la campagna elettorale </w:t>
      </w:r>
      <w:r w:rsidR="00556142" w:rsidRPr="00556142">
        <w:rPr>
          <w:b/>
          <w:bCs/>
          <w:sz w:val="24"/>
          <w:szCs w:val="24"/>
        </w:rPr>
        <w:t>pro-Trump</w:t>
      </w:r>
      <w:r w:rsidR="00BF27D1" w:rsidRPr="652CBB6B">
        <w:rPr>
          <w:sz w:val="24"/>
          <w:szCs w:val="24"/>
        </w:rPr>
        <w:t>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4ADF3C47" w14:textId="0394DB11" w:rsidR="00DF7CF5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</w:t>
      </w:r>
      <w:r w:rsidR="00DF7CF5">
        <w:rPr>
          <w:sz w:val="24"/>
          <w:szCs w:val="24"/>
        </w:rPr>
        <w:t xml:space="preserve"> (Trump)</w:t>
      </w:r>
      <w:r w:rsidR="00EA3152">
        <w:rPr>
          <w:sz w:val="24"/>
          <w:szCs w:val="24"/>
        </w:rPr>
        <w:t xml:space="preserve">, </w:t>
      </w:r>
      <w:r w:rsidR="00EA3152" w:rsidRPr="008F68FA">
        <w:rPr>
          <w:i/>
          <w:iCs/>
          <w:sz w:val="24"/>
          <w:szCs w:val="24"/>
          <w:u w:val="single"/>
        </w:rPr>
        <w:t xml:space="preserve">i partiti di sinistra contro </w:t>
      </w:r>
      <w:r w:rsidR="00DF7CF5">
        <w:rPr>
          <w:i/>
          <w:iCs/>
          <w:sz w:val="24"/>
          <w:szCs w:val="24"/>
          <w:u w:val="single"/>
        </w:rPr>
        <w:t xml:space="preserve">i ricchi </w:t>
      </w:r>
      <w:r w:rsidR="00EA3152" w:rsidRPr="008F68FA">
        <w:rPr>
          <w:i/>
          <w:iCs/>
          <w:sz w:val="24"/>
          <w:szCs w:val="24"/>
          <w:u w:val="single"/>
        </w:rPr>
        <w:t>imprenditori</w:t>
      </w:r>
      <w:r w:rsidR="00DF7CF5">
        <w:rPr>
          <w:sz w:val="24"/>
          <w:szCs w:val="24"/>
        </w:rPr>
        <w:t>(Podemos, Benny Sanders)</w:t>
      </w:r>
      <w:r>
        <w:rPr>
          <w:sz w:val="24"/>
          <w:szCs w:val="24"/>
        </w:rPr>
        <w:t>.</w:t>
      </w:r>
      <w:r w:rsidR="00DF7CF5">
        <w:rPr>
          <w:sz w:val="24"/>
          <w:szCs w:val="24"/>
        </w:rPr>
        <w:t xml:space="preserve"> Bisognerebbe capire (</w:t>
      </w:r>
      <w:r w:rsidR="00DF7CF5" w:rsidRPr="008338C8">
        <w:rPr>
          <w:i/>
          <w:iCs/>
          <w:sz w:val="24"/>
          <w:szCs w:val="24"/>
          <w:u w:val="single"/>
        </w:rPr>
        <w:t>se è possibile</w:t>
      </w:r>
      <w:r w:rsidR="00DF7CF5">
        <w:rPr>
          <w:sz w:val="24"/>
          <w:szCs w:val="24"/>
        </w:rPr>
        <w:t>) quanto i social possano favorire più partiti di sinistra rispetto a partiti di destra o viceversa.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41AFCC38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</w:t>
      </w:r>
      <w:r w:rsidR="00500DE2">
        <w:rPr>
          <w:sz w:val="24"/>
          <w:szCs w:val="24"/>
        </w:rPr>
        <w:t xml:space="preserve">. Su questo lasciamo una domanda: </w:t>
      </w:r>
      <w:r w:rsidR="00500DE2" w:rsidRPr="00500DE2">
        <w:rPr>
          <w:b/>
          <w:bCs/>
          <w:color w:val="FF0000"/>
          <w:sz w:val="24"/>
          <w:szCs w:val="24"/>
        </w:rPr>
        <w:t>“Secondo voi a cosa potrebbe essere dovuto questo calo di tutti i media?”.</w:t>
      </w:r>
      <w:r w:rsidR="00001A56">
        <w:rPr>
          <w:b/>
          <w:bCs/>
          <w:color w:val="FF0000"/>
          <w:sz w:val="24"/>
          <w:szCs w:val="24"/>
        </w:rPr>
        <w:t xml:space="preserve"> La diffusione </w:t>
      </w:r>
      <w:r w:rsidR="00001A56">
        <w:rPr>
          <w:b/>
          <w:bCs/>
          <w:color w:val="FF0000"/>
          <w:sz w:val="24"/>
          <w:szCs w:val="24"/>
        </w:rPr>
        <w:lastRenderedPageBreak/>
        <w:t>dei partiti populisti e il loro utilizzo nei social può aver influito su quanto le persone utilizzino i media per l’informazione?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FF5"/>
    <w:multiLevelType w:val="hybridMultilevel"/>
    <w:tmpl w:val="354CF9CC"/>
    <w:lvl w:ilvl="0" w:tplc="91D86F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1A56"/>
    <w:rsid w:val="00007501"/>
    <w:rsid w:val="00033864"/>
    <w:rsid w:val="0005436C"/>
    <w:rsid w:val="00070B31"/>
    <w:rsid w:val="000A3021"/>
    <w:rsid w:val="000D43CA"/>
    <w:rsid w:val="000E33F8"/>
    <w:rsid w:val="00190C32"/>
    <w:rsid w:val="001F2861"/>
    <w:rsid w:val="001F7BB2"/>
    <w:rsid w:val="002151FF"/>
    <w:rsid w:val="00217B97"/>
    <w:rsid w:val="00230098"/>
    <w:rsid w:val="00237C0A"/>
    <w:rsid w:val="00247898"/>
    <w:rsid w:val="0025305A"/>
    <w:rsid w:val="00290669"/>
    <w:rsid w:val="002A13CC"/>
    <w:rsid w:val="002A2B2D"/>
    <w:rsid w:val="002B2189"/>
    <w:rsid w:val="003678A6"/>
    <w:rsid w:val="00392D42"/>
    <w:rsid w:val="00396782"/>
    <w:rsid w:val="003F03F9"/>
    <w:rsid w:val="003F60AD"/>
    <w:rsid w:val="00444281"/>
    <w:rsid w:val="00450727"/>
    <w:rsid w:val="00490A77"/>
    <w:rsid w:val="00500DE2"/>
    <w:rsid w:val="00523E15"/>
    <w:rsid w:val="00545DE5"/>
    <w:rsid w:val="00545EB4"/>
    <w:rsid w:val="005558F4"/>
    <w:rsid w:val="00556142"/>
    <w:rsid w:val="005B27A5"/>
    <w:rsid w:val="00633EDC"/>
    <w:rsid w:val="0064131F"/>
    <w:rsid w:val="00691248"/>
    <w:rsid w:val="006A10D3"/>
    <w:rsid w:val="006F24C7"/>
    <w:rsid w:val="007416BB"/>
    <w:rsid w:val="00792A86"/>
    <w:rsid w:val="007D0BDF"/>
    <w:rsid w:val="007E7126"/>
    <w:rsid w:val="00815475"/>
    <w:rsid w:val="008338C8"/>
    <w:rsid w:val="00854025"/>
    <w:rsid w:val="008625D3"/>
    <w:rsid w:val="008A02F1"/>
    <w:rsid w:val="008D39D3"/>
    <w:rsid w:val="008F68FA"/>
    <w:rsid w:val="008F7FFB"/>
    <w:rsid w:val="00961F92"/>
    <w:rsid w:val="009829AF"/>
    <w:rsid w:val="00995B4C"/>
    <w:rsid w:val="009B5910"/>
    <w:rsid w:val="009F7C45"/>
    <w:rsid w:val="00A044A9"/>
    <w:rsid w:val="00A10F00"/>
    <w:rsid w:val="00A44591"/>
    <w:rsid w:val="00A703B9"/>
    <w:rsid w:val="00AD51F5"/>
    <w:rsid w:val="00BE1899"/>
    <w:rsid w:val="00BF27D1"/>
    <w:rsid w:val="00BF5D4A"/>
    <w:rsid w:val="00C225BC"/>
    <w:rsid w:val="00C25D47"/>
    <w:rsid w:val="00C359A6"/>
    <w:rsid w:val="00C5185F"/>
    <w:rsid w:val="00C602D1"/>
    <w:rsid w:val="00C72A68"/>
    <w:rsid w:val="00C7456E"/>
    <w:rsid w:val="00C91DDD"/>
    <w:rsid w:val="00C94A40"/>
    <w:rsid w:val="00CB2CFF"/>
    <w:rsid w:val="00CB7E00"/>
    <w:rsid w:val="00D75CB8"/>
    <w:rsid w:val="00DB6009"/>
    <w:rsid w:val="00DD0526"/>
    <w:rsid w:val="00DF3ADE"/>
    <w:rsid w:val="00DF7CF5"/>
    <w:rsid w:val="00EA3152"/>
    <w:rsid w:val="00ED432A"/>
    <w:rsid w:val="00F2209A"/>
    <w:rsid w:val="00F24A67"/>
    <w:rsid w:val="00F37EB1"/>
    <w:rsid w:val="00F66E55"/>
    <w:rsid w:val="00FD599F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AD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100</cp:revision>
  <dcterms:created xsi:type="dcterms:W3CDTF">2023-10-27T13:25:00Z</dcterms:created>
  <dcterms:modified xsi:type="dcterms:W3CDTF">2023-11-15T15:31:00Z</dcterms:modified>
</cp:coreProperties>
</file>