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88A" w:rsidRDefault="0094388A">
      <w:pPr>
        <w:rPr>
          <w:b/>
          <w:sz w:val="28"/>
          <w:szCs w:val="28"/>
        </w:rPr>
      </w:pPr>
      <w:r w:rsidRPr="0094388A">
        <w:rPr>
          <w:b/>
          <w:sz w:val="28"/>
          <w:szCs w:val="28"/>
        </w:rPr>
        <w:t>TEXTOS</w:t>
      </w:r>
    </w:p>
    <w:p w:rsidR="0094388A" w:rsidRDefault="0094388A" w:rsidP="0094388A">
      <w:pPr>
        <w:rPr>
          <w:rFonts w:ascii="Arial" w:hAnsi="Arial" w:cs="Arial"/>
          <w:b/>
        </w:rPr>
      </w:pPr>
      <w:r w:rsidRPr="0094388A">
        <w:rPr>
          <w:rFonts w:ascii="Arial" w:hAnsi="Arial" w:cs="Arial"/>
          <w:b/>
        </w:rPr>
        <w:t xml:space="preserve">1-En esta </w:t>
      </w:r>
      <w:r>
        <w:rPr>
          <w:rFonts w:ascii="Arial" w:hAnsi="Arial" w:cs="Arial"/>
          <w:b/>
        </w:rPr>
        <w:t xml:space="preserve">cocina, en un departamento, los propietarios </w:t>
      </w:r>
      <w:r w:rsidR="00C97057">
        <w:rPr>
          <w:rFonts w:ascii="Arial" w:hAnsi="Arial" w:cs="Arial"/>
          <w:b/>
        </w:rPr>
        <w:t>querían</w:t>
      </w:r>
      <w:r>
        <w:rPr>
          <w:rFonts w:ascii="Arial" w:hAnsi="Arial" w:cs="Arial"/>
          <w:b/>
        </w:rPr>
        <w:t xml:space="preserve"> cambiar los muebles y revestimientos. Se realizaron en melanina en dos colores, natural y blanco, con una mesada de granito gris mara</w:t>
      </w:r>
      <w:r w:rsidR="00634B06">
        <w:rPr>
          <w:rFonts w:ascii="Arial" w:hAnsi="Arial" w:cs="Arial"/>
          <w:b/>
        </w:rPr>
        <w:t xml:space="preserve"> y pileta Johnson. Los revestimientos son de 20/20</w:t>
      </w:r>
      <w:r w:rsidR="0008444B">
        <w:rPr>
          <w:rFonts w:ascii="Arial" w:hAnsi="Arial" w:cs="Arial"/>
          <w:b/>
        </w:rPr>
        <w:t>.</w:t>
      </w:r>
    </w:p>
    <w:p w:rsidR="00AC1A11" w:rsidRDefault="00AC1A11" w:rsidP="009438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2-La escalera interior, ya que se trata de un triplex, fue remodelada, cambiando su baranda</w:t>
      </w:r>
      <w:r w:rsidR="00264312">
        <w:rPr>
          <w:rFonts w:ascii="Arial" w:hAnsi="Arial" w:cs="Arial"/>
          <w:b/>
        </w:rPr>
        <w:t xml:space="preserve"> a hierro pintado</w:t>
      </w:r>
      <w:r>
        <w:rPr>
          <w:rFonts w:ascii="Arial" w:hAnsi="Arial" w:cs="Arial"/>
          <w:b/>
        </w:rPr>
        <w:t xml:space="preserve"> y colocándole alfombra como los ambientes a los que llega.</w:t>
      </w:r>
    </w:p>
    <w:p w:rsidR="007E3458" w:rsidRDefault="007E3458" w:rsidP="009438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3-Estar-Comedor, se </w:t>
      </w:r>
      <w:r w:rsidR="00C97057">
        <w:rPr>
          <w:rFonts w:ascii="Arial" w:hAnsi="Arial" w:cs="Arial"/>
          <w:b/>
        </w:rPr>
        <w:t>cambió</w:t>
      </w:r>
      <w:r>
        <w:rPr>
          <w:rFonts w:ascii="Arial" w:hAnsi="Arial" w:cs="Arial"/>
          <w:b/>
        </w:rPr>
        <w:t xml:space="preserve"> de </w:t>
      </w:r>
      <w:r w:rsidR="00C97057">
        <w:rPr>
          <w:rFonts w:ascii="Arial" w:hAnsi="Arial" w:cs="Arial"/>
          <w:b/>
        </w:rPr>
        <w:t>cerámica</w:t>
      </w:r>
      <w:r>
        <w:rPr>
          <w:rFonts w:ascii="Arial" w:hAnsi="Arial" w:cs="Arial"/>
          <w:b/>
        </w:rPr>
        <w:t xml:space="preserve"> el piso por flotante roble. Se </w:t>
      </w:r>
      <w:r w:rsidR="00C97057">
        <w:rPr>
          <w:rFonts w:ascii="Arial" w:hAnsi="Arial" w:cs="Arial"/>
          <w:b/>
        </w:rPr>
        <w:t>pintó</w:t>
      </w:r>
      <w:r>
        <w:rPr>
          <w:rFonts w:ascii="Arial" w:hAnsi="Arial" w:cs="Arial"/>
          <w:b/>
        </w:rPr>
        <w:t xml:space="preserve"> en blanco todo el ambiente.</w:t>
      </w:r>
    </w:p>
    <w:p w:rsidR="00585E1E" w:rsidRDefault="00585E1E" w:rsidP="009438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4- Exterior, se impermeabilizo la pared exterior con Recuplast.</w:t>
      </w:r>
    </w:p>
    <w:p w:rsidR="00585E1E" w:rsidRDefault="00585E1E" w:rsidP="009438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5- El </w:t>
      </w:r>
      <w:r w:rsidR="00C97057">
        <w:rPr>
          <w:rFonts w:ascii="Arial" w:hAnsi="Arial" w:cs="Arial"/>
          <w:b/>
        </w:rPr>
        <w:t>toilette</w:t>
      </w:r>
      <w:r>
        <w:rPr>
          <w:rFonts w:ascii="Arial" w:hAnsi="Arial" w:cs="Arial"/>
          <w:b/>
        </w:rPr>
        <w:t>, de tamaño muy pequeño en la Planta Baja, se remodelo con una bacha sobre mesada.</w:t>
      </w:r>
    </w:p>
    <w:p w:rsidR="00456106" w:rsidRDefault="00456106" w:rsidP="009438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6- Est</w:t>
      </w:r>
      <w:r w:rsidR="001526F9">
        <w:rPr>
          <w:rFonts w:ascii="Arial" w:hAnsi="Arial" w:cs="Arial"/>
          <w:b/>
        </w:rPr>
        <w:t xml:space="preserve">a casa en un barrio cerrado, se </w:t>
      </w:r>
      <w:r w:rsidR="00C97057">
        <w:rPr>
          <w:rFonts w:ascii="Arial" w:hAnsi="Arial" w:cs="Arial"/>
          <w:b/>
        </w:rPr>
        <w:t>integró</w:t>
      </w:r>
      <w:r w:rsidR="001526F9">
        <w:rPr>
          <w:rFonts w:ascii="Arial" w:hAnsi="Arial" w:cs="Arial"/>
          <w:b/>
        </w:rPr>
        <w:t xml:space="preserve"> la cocina con isla con el estar comedor. Se </w:t>
      </w:r>
      <w:r w:rsidR="00C97057">
        <w:rPr>
          <w:rFonts w:ascii="Arial" w:hAnsi="Arial" w:cs="Arial"/>
          <w:b/>
        </w:rPr>
        <w:t>utilizó</w:t>
      </w:r>
      <w:r w:rsidR="001526F9">
        <w:rPr>
          <w:rFonts w:ascii="Arial" w:hAnsi="Arial" w:cs="Arial"/>
          <w:b/>
        </w:rPr>
        <w:t xml:space="preserve"> mármol negro, muebles de melanina en el comedor. Se </w:t>
      </w:r>
      <w:r w:rsidR="00C97057">
        <w:rPr>
          <w:rFonts w:ascii="Arial" w:hAnsi="Arial" w:cs="Arial"/>
          <w:b/>
        </w:rPr>
        <w:t>pintó</w:t>
      </w:r>
      <w:r w:rsidR="001526F9">
        <w:rPr>
          <w:rFonts w:ascii="Arial" w:hAnsi="Arial" w:cs="Arial"/>
          <w:b/>
        </w:rPr>
        <w:t xml:space="preserve"> las paredes y un tratamiento al piso alisado de cemento para su perdurabilidad.</w:t>
      </w:r>
    </w:p>
    <w:p w:rsidR="00C97057" w:rsidRDefault="00C97057" w:rsidP="009438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7-</w:t>
      </w:r>
      <w:r w:rsidR="00497A31">
        <w:rPr>
          <w:rFonts w:ascii="Arial" w:hAnsi="Arial" w:cs="Arial"/>
          <w:b/>
        </w:rPr>
        <w:t>Se pintó todo el exterior de la vivienda con Recuplast.</w:t>
      </w:r>
    </w:p>
    <w:p w:rsidR="00497A31" w:rsidRDefault="00497A31" w:rsidP="009438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8- Acá vemos más en detalle la cocina y el comedor, con la isla como división</w:t>
      </w:r>
      <w:r w:rsidR="00A863B2">
        <w:rPr>
          <w:rFonts w:ascii="Arial" w:hAnsi="Arial" w:cs="Arial"/>
          <w:b/>
        </w:rPr>
        <w:t>. Esta tiene una zona para banquetas altas.</w:t>
      </w:r>
    </w:p>
    <w:p w:rsidR="00CC034E" w:rsidRDefault="00CC034E" w:rsidP="009438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9-Es un </w:t>
      </w:r>
      <w:proofErr w:type="spellStart"/>
      <w:r>
        <w:rPr>
          <w:rFonts w:ascii="Arial" w:hAnsi="Arial" w:cs="Arial"/>
          <w:b/>
        </w:rPr>
        <w:t>monoambiente</w:t>
      </w:r>
      <w:proofErr w:type="spellEnd"/>
      <w:r>
        <w:rPr>
          <w:rFonts w:ascii="Arial" w:hAnsi="Arial" w:cs="Arial"/>
          <w:b/>
        </w:rPr>
        <w:t xml:space="preserve"> donde se planteó una barra y estantes sobre ella, como división de la cocina y el sector social.</w:t>
      </w:r>
    </w:p>
    <w:p w:rsidR="00CC034E" w:rsidRDefault="00CC034E" w:rsidP="009438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10-Se nos encargó el diseño y ejecución del hall de entrada. La pared frontal se realizó con franjas de madera con buñas. El piso en porcellanato imitación mármol y un espejo grande.</w:t>
      </w:r>
      <w:bookmarkStart w:id="0" w:name="_GoBack"/>
      <w:bookmarkEnd w:id="0"/>
      <w:r>
        <w:rPr>
          <w:rFonts w:ascii="Arial" w:hAnsi="Arial" w:cs="Arial"/>
          <w:b/>
        </w:rPr>
        <w:t xml:space="preserve"> </w:t>
      </w:r>
    </w:p>
    <w:p w:rsidR="00CC034E" w:rsidRDefault="00CC034E" w:rsidP="0094388A">
      <w:pPr>
        <w:rPr>
          <w:rFonts w:ascii="Arial" w:hAnsi="Arial" w:cs="Arial"/>
          <w:b/>
        </w:rPr>
      </w:pPr>
    </w:p>
    <w:p w:rsidR="00CC034E" w:rsidRDefault="00CC034E" w:rsidP="0094388A">
      <w:pPr>
        <w:rPr>
          <w:rFonts w:ascii="Arial" w:hAnsi="Arial" w:cs="Arial"/>
          <w:b/>
        </w:rPr>
      </w:pPr>
    </w:p>
    <w:p w:rsidR="00CC034E" w:rsidRDefault="00CC034E" w:rsidP="0094388A">
      <w:pPr>
        <w:rPr>
          <w:rFonts w:ascii="Arial" w:hAnsi="Arial" w:cs="Arial"/>
          <w:b/>
        </w:rPr>
      </w:pPr>
    </w:p>
    <w:p w:rsidR="00CC034E" w:rsidRDefault="00CC034E" w:rsidP="0094388A">
      <w:pPr>
        <w:rPr>
          <w:rFonts w:ascii="Arial" w:hAnsi="Arial" w:cs="Arial"/>
          <w:b/>
        </w:rPr>
      </w:pPr>
    </w:p>
    <w:p w:rsidR="00497A31" w:rsidRPr="001526F9" w:rsidRDefault="00497A31" w:rsidP="009438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497A31" w:rsidRPr="0015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1E73"/>
    <w:multiLevelType w:val="hybridMultilevel"/>
    <w:tmpl w:val="5EDA5762"/>
    <w:lvl w:ilvl="0" w:tplc="E6480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8A"/>
    <w:rsid w:val="0008444B"/>
    <w:rsid w:val="001526F9"/>
    <w:rsid w:val="00264312"/>
    <w:rsid w:val="00456106"/>
    <w:rsid w:val="00497A31"/>
    <w:rsid w:val="00585E1E"/>
    <w:rsid w:val="00634B06"/>
    <w:rsid w:val="00686B27"/>
    <w:rsid w:val="007E3458"/>
    <w:rsid w:val="0094388A"/>
    <w:rsid w:val="00A863B2"/>
    <w:rsid w:val="00AC1A11"/>
    <w:rsid w:val="00C97057"/>
    <w:rsid w:val="00CC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5FB3"/>
  <w15:chartTrackingRefBased/>
  <w15:docId w15:val="{E17EAEB3-188D-47AB-9EE4-32BE9A19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11</cp:revision>
  <dcterms:created xsi:type="dcterms:W3CDTF">2021-10-02T13:00:00Z</dcterms:created>
  <dcterms:modified xsi:type="dcterms:W3CDTF">2021-10-02T15:47:00Z</dcterms:modified>
</cp:coreProperties>
</file>