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ECBC" w14:textId="77777777" w:rsidR="000E1D11" w:rsidRDefault="000E1D11" w:rsidP="000E1D11">
      <w:r>
        <w:t>Alejandro Sánchez González</w:t>
      </w:r>
    </w:p>
    <w:p w14:paraId="3AACC9CF" w14:textId="77670F76" w:rsidR="000E1D11" w:rsidRPr="000E1D11" w:rsidRDefault="000E1D11">
      <w:pPr>
        <w:rPr>
          <w:sz w:val="28"/>
          <w:szCs w:val="28"/>
        </w:rPr>
      </w:pPr>
      <w:r>
        <w:t>Guía</w:t>
      </w:r>
      <w:r w:rsidRPr="000E1D11">
        <w:t>#</w:t>
      </w:r>
      <w:r w:rsidRPr="000E1D11">
        <w:t>1</w:t>
      </w:r>
    </w:p>
    <w:p w14:paraId="41B57ACA" w14:textId="14876015" w:rsidR="00600255" w:rsidRPr="00600255" w:rsidRDefault="00600255">
      <w:pPr>
        <w:rPr>
          <w:sz w:val="28"/>
          <w:szCs w:val="28"/>
        </w:rPr>
      </w:pPr>
      <w:r w:rsidRPr="00600255">
        <w:rPr>
          <w:sz w:val="28"/>
          <w:szCs w:val="28"/>
        </w:rPr>
        <w:t xml:space="preserve">1. ¿Por qué en el sistema numeración hexadecimal utiliza los símbolos A, </w:t>
      </w:r>
      <w:r w:rsidR="000E1D11" w:rsidRPr="00600255">
        <w:rPr>
          <w:sz w:val="28"/>
          <w:szCs w:val="28"/>
        </w:rPr>
        <w:t xml:space="preserve">B, C, D, E, F y no los </w:t>
      </w:r>
      <w:r w:rsidR="000E1D11" w:rsidRPr="000E1D11">
        <w:rPr>
          <w:sz w:val="28"/>
          <w:szCs w:val="28"/>
          <w:u w:val="single"/>
        </w:rPr>
        <w:t>números</w:t>
      </w:r>
      <w:r w:rsidR="000E1D11" w:rsidRPr="00600255">
        <w:rPr>
          <w:sz w:val="28"/>
          <w:szCs w:val="28"/>
        </w:rPr>
        <w:t xml:space="preserve"> 10, 11 12, 13, 14, ¿15?</w:t>
      </w:r>
    </w:p>
    <w:p w14:paraId="1DAC9CCD" w14:textId="6EA29903" w:rsidR="00310766" w:rsidRPr="00600255" w:rsidRDefault="00600255">
      <w:pPr>
        <w:rPr>
          <w:sz w:val="28"/>
          <w:szCs w:val="28"/>
        </w:rPr>
      </w:pPr>
      <w:r w:rsidRPr="00600255">
        <w:rPr>
          <w:sz w:val="28"/>
          <w:szCs w:val="28"/>
        </w:rPr>
        <w:t>R/El sistema de numeración hexadecimal utiliza los símbolos A, B, C, D, E, F para representar los valores del 10 al 15 porque es una forma más compacta y fácil de leer en comparación con usar los números 10, 11, 12, 13, 14, 15. Además, como el sistema de numeración hexadecimal se usa con frecuencia en la programación y en la informática, los símbolos A, B, C, D, E, F se han convertido en una convención estándar aceptada para representar esos valores.</w:t>
      </w:r>
    </w:p>
    <w:p w14:paraId="4070F5D0" w14:textId="4A66BABB" w:rsidR="00600255" w:rsidRDefault="00600255">
      <w:pPr>
        <w:rPr>
          <w:sz w:val="28"/>
          <w:szCs w:val="28"/>
        </w:rPr>
      </w:pPr>
      <w:r w:rsidRPr="00600255">
        <w:rPr>
          <w:sz w:val="28"/>
          <w:szCs w:val="28"/>
        </w:rPr>
        <w:t>2. Complete la siguiente tabla donde se resumen el proceso de conversión entre las bases de numeración decimal, binaria, octal y hexadecimal. Los sistemas de numeración de la primera columna será el sistema numeración inicial de la conversión mientras el resto de las columna es hacia un determinado sistema de numeración final. No se permite utilizar un tercer sistema de numeración para la conversión entre otras dos bases</w:t>
      </w:r>
    </w:p>
    <w:p w14:paraId="62166495" w14:textId="77777777" w:rsidR="00600255" w:rsidRPr="00600255" w:rsidRDefault="00600255">
      <w:pPr>
        <w:rPr>
          <w:sz w:val="28"/>
          <w:szCs w:val="28"/>
          <w:u w:val="single"/>
        </w:rPr>
      </w:pPr>
    </w:p>
    <w:tbl>
      <w:tblPr>
        <w:tblStyle w:val="Tablaconcuadrcula"/>
        <w:tblW w:w="8819" w:type="dxa"/>
        <w:tblLook w:val="04A0" w:firstRow="1" w:lastRow="0" w:firstColumn="1" w:lastColumn="0" w:noHBand="0" w:noVBand="1"/>
      </w:tblPr>
      <w:tblGrid>
        <w:gridCol w:w="1763"/>
        <w:gridCol w:w="1764"/>
        <w:gridCol w:w="1764"/>
        <w:gridCol w:w="1764"/>
        <w:gridCol w:w="1764"/>
      </w:tblGrid>
      <w:tr w:rsidR="00600255" w14:paraId="25E22CA1" w14:textId="77777777" w:rsidTr="00600255">
        <w:trPr>
          <w:trHeight w:val="744"/>
        </w:trPr>
        <w:tc>
          <w:tcPr>
            <w:tcW w:w="1763" w:type="dxa"/>
          </w:tcPr>
          <w:p w14:paraId="3CF451F2" w14:textId="77777777" w:rsidR="00600255" w:rsidRDefault="00600255">
            <w:pPr>
              <w:rPr>
                <w:sz w:val="28"/>
                <w:szCs w:val="28"/>
              </w:rPr>
            </w:pPr>
          </w:p>
        </w:tc>
        <w:tc>
          <w:tcPr>
            <w:tcW w:w="1764" w:type="dxa"/>
          </w:tcPr>
          <w:p w14:paraId="03F874F4" w14:textId="04BFCF52" w:rsidR="00600255" w:rsidRDefault="00600255">
            <w:pPr>
              <w:rPr>
                <w:sz w:val="28"/>
                <w:szCs w:val="28"/>
              </w:rPr>
            </w:pPr>
            <w:r>
              <w:rPr>
                <w:sz w:val="28"/>
                <w:szCs w:val="28"/>
              </w:rPr>
              <w:t>Decimal</w:t>
            </w:r>
          </w:p>
        </w:tc>
        <w:tc>
          <w:tcPr>
            <w:tcW w:w="1764" w:type="dxa"/>
          </w:tcPr>
          <w:p w14:paraId="6DAB656B" w14:textId="2B812967" w:rsidR="00600255" w:rsidRDefault="00600255">
            <w:pPr>
              <w:rPr>
                <w:sz w:val="28"/>
                <w:szCs w:val="28"/>
              </w:rPr>
            </w:pPr>
            <w:r>
              <w:rPr>
                <w:sz w:val="28"/>
                <w:szCs w:val="28"/>
              </w:rPr>
              <w:t>Binario</w:t>
            </w:r>
          </w:p>
        </w:tc>
        <w:tc>
          <w:tcPr>
            <w:tcW w:w="1764" w:type="dxa"/>
          </w:tcPr>
          <w:p w14:paraId="635E9D39" w14:textId="2FEB25A8" w:rsidR="00600255" w:rsidRDefault="00600255">
            <w:pPr>
              <w:rPr>
                <w:sz w:val="28"/>
                <w:szCs w:val="28"/>
              </w:rPr>
            </w:pPr>
            <w:r>
              <w:rPr>
                <w:sz w:val="28"/>
                <w:szCs w:val="28"/>
              </w:rPr>
              <w:t>Octal</w:t>
            </w:r>
          </w:p>
        </w:tc>
        <w:tc>
          <w:tcPr>
            <w:tcW w:w="1764" w:type="dxa"/>
          </w:tcPr>
          <w:p w14:paraId="3FC28E84" w14:textId="0A29705B" w:rsidR="00600255" w:rsidRDefault="00600255">
            <w:pPr>
              <w:rPr>
                <w:sz w:val="28"/>
                <w:szCs w:val="28"/>
              </w:rPr>
            </w:pPr>
            <w:r>
              <w:rPr>
                <w:sz w:val="28"/>
                <w:szCs w:val="28"/>
              </w:rPr>
              <w:t>Hexadecimal</w:t>
            </w:r>
          </w:p>
        </w:tc>
      </w:tr>
      <w:tr w:rsidR="00600255" w14:paraId="4BCA7B3A" w14:textId="77777777" w:rsidTr="00600255">
        <w:trPr>
          <w:trHeight w:val="778"/>
        </w:trPr>
        <w:tc>
          <w:tcPr>
            <w:tcW w:w="1763" w:type="dxa"/>
          </w:tcPr>
          <w:p w14:paraId="70D6EBAF" w14:textId="771D5463" w:rsidR="00600255" w:rsidRDefault="00600255">
            <w:pPr>
              <w:rPr>
                <w:sz w:val="28"/>
                <w:szCs w:val="28"/>
              </w:rPr>
            </w:pPr>
            <w:r>
              <w:rPr>
                <w:sz w:val="28"/>
                <w:szCs w:val="28"/>
              </w:rPr>
              <w:t>Decimal</w:t>
            </w:r>
          </w:p>
        </w:tc>
        <w:tc>
          <w:tcPr>
            <w:tcW w:w="1764" w:type="dxa"/>
          </w:tcPr>
          <w:p w14:paraId="001C988E" w14:textId="77777777" w:rsidR="00600255" w:rsidRDefault="00600255">
            <w:pPr>
              <w:rPr>
                <w:sz w:val="28"/>
                <w:szCs w:val="28"/>
              </w:rPr>
            </w:pPr>
          </w:p>
        </w:tc>
        <w:tc>
          <w:tcPr>
            <w:tcW w:w="1764" w:type="dxa"/>
          </w:tcPr>
          <w:p w14:paraId="64153C5A" w14:textId="65EE36FE" w:rsidR="00600255" w:rsidRDefault="00600255">
            <w:pPr>
              <w:rPr>
                <w:sz w:val="28"/>
                <w:szCs w:val="28"/>
              </w:rPr>
            </w:pPr>
            <w:r>
              <w:t>Divisiones sucesivas por la base (2)</w:t>
            </w:r>
          </w:p>
        </w:tc>
        <w:tc>
          <w:tcPr>
            <w:tcW w:w="1764" w:type="dxa"/>
          </w:tcPr>
          <w:p w14:paraId="1DB92E74" w14:textId="5F7467A1" w:rsidR="00600255" w:rsidRDefault="00600255">
            <w:pPr>
              <w:rPr>
                <w:sz w:val="28"/>
                <w:szCs w:val="28"/>
              </w:rPr>
            </w:pPr>
            <w:r>
              <w:t>Divisiones sucesivas por la base (8)</w:t>
            </w:r>
          </w:p>
        </w:tc>
        <w:tc>
          <w:tcPr>
            <w:tcW w:w="1764" w:type="dxa"/>
          </w:tcPr>
          <w:p w14:paraId="6437CD43" w14:textId="369B9C97" w:rsidR="00600255" w:rsidRDefault="00600255">
            <w:pPr>
              <w:rPr>
                <w:sz w:val="28"/>
                <w:szCs w:val="28"/>
              </w:rPr>
            </w:pPr>
            <w:r>
              <w:t>Divisiones sucesivas por la base (16)</w:t>
            </w:r>
          </w:p>
        </w:tc>
      </w:tr>
      <w:tr w:rsidR="00600255" w14:paraId="5AB27FAC" w14:textId="77777777" w:rsidTr="00600255">
        <w:trPr>
          <w:trHeight w:val="744"/>
        </w:trPr>
        <w:tc>
          <w:tcPr>
            <w:tcW w:w="1763" w:type="dxa"/>
          </w:tcPr>
          <w:p w14:paraId="31E62B86" w14:textId="6AF27E9D" w:rsidR="00600255" w:rsidRDefault="00600255">
            <w:pPr>
              <w:rPr>
                <w:sz w:val="28"/>
                <w:szCs w:val="28"/>
              </w:rPr>
            </w:pPr>
            <w:r>
              <w:rPr>
                <w:sz w:val="28"/>
                <w:szCs w:val="28"/>
              </w:rPr>
              <w:t>Binario</w:t>
            </w:r>
          </w:p>
        </w:tc>
        <w:tc>
          <w:tcPr>
            <w:tcW w:w="1764" w:type="dxa"/>
          </w:tcPr>
          <w:p w14:paraId="66208A25" w14:textId="76930C0A" w:rsidR="00600255" w:rsidRDefault="00600255">
            <w:pPr>
              <w:rPr>
                <w:sz w:val="28"/>
                <w:szCs w:val="28"/>
              </w:rPr>
            </w:pPr>
            <w:r>
              <w:t xml:space="preserve">Multiplicación por potencias de la </w:t>
            </w:r>
            <w:proofErr w:type="gramStart"/>
            <w:r>
              <w:t>base(</w:t>
            </w:r>
            <w:proofErr w:type="gramEnd"/>
            <w:r>
              <w:t>2) Ruffini</w:t>
            </w:r>
          </w:p>
        </w:tc>
        <w:tc>
          <w:tcPr>
            <w:tcW w:w="1764" w:type="dxa"/>
          </w:tcPr>
          <w:p w14:paraId="09609ED0" w14:textId="77777777" w:rsidR="00600255" w:rsidRDefault="00600255">
            <w:pPr>
              <w:rPr>
                <w:sz w:val="28"/>
                <w:szCs w:val="28"/>
              </w:rPr>
            </w:pPr>
          </w:p>
        </w:tc>
        <w:tc>
          <w:tcPr>
            <w:tcW w:w="1764" w:type="dxa"/>
          </w:tcPr>
          <w:p w14:paraId="5AB93E38" w14:textId="0F8D91E2" w:rsidR="00600255" w:rsidRDefault="00600255">
            <w:pPr>
              <w:rPr>
                <w:sz w:val="28"/>
                <w:szCs w:val="28"/>
              </w:rPr>
            </w:pPr>
            <w:r>
              <w:t>Agrupación de 3 bits comenzando por la derecha</w:t>
            </w:r>
          </w:p>
        </w:tc>
        <w:tc>
          <w:tcPr>
            <w:tcW w:w="1764" w:type="dxa"/>
          </w:tcPr>
          <w:p w14:paraId="0F94CE14" w14:textId="7D4C8F2A" w:rsidR="00600255" w:rsidRDefault="00600255">
            <w:pPr>
              <w:rPr>
                <w:sz w:val="28"/>
                <w:szCs w:val="28"/>
              </w:rPr>
            </w:pPr>
            <w:r>
              <w:t>Agrupación de 4 bits comenzando por la derecha</w:t>
            </w:r>
          </w:p>
        </w:tc>
      </w:tr>
      <w:tr w:rsidR="00600255" w14:paraId="4A8A5A00" w14:textId="77777777" w:rsidTr="00600255">
        <w:trPr>
          <w:trHeight w:val="778"/>
        </w:trPr>
        <w:tc>
          <w:tcPr>
            <w:tcW w:w="1763" w:type="dxa"/>
          </w:tcPr>
          <w:p w14:paraId="0CD8E259" w14:textId="0E4DA62A" w:rsidR="00600255" w:rsidRDefault="00600255">
            <w:pPr>
              <w:rPr>
                <w:sz w:val="28"/>
                <w:szCs w:val="28"/>
              </w:rPr>
            </w:pPr>
            <w:r>
              <w:rPr>
                <w:sz w:val="28"/>
                <w:szCs w:val="28"/>
              </w:rPr>
              <w:t>Octal</w:t>
            </w:r>
          </w:p>
        </w:tc>
        <w:tc>
          <w:tcPr>
            <w:tcW w:w="1764" w:type="dxa"/>
          </w:tcPr>
          <w:p w14:paraId="77702348" w14:textId="25A6A2F7" w:rsidR="00600255" w:rsidRDefault="00600255">
            <w:pPr>
              <w:rPr>
                <w:sz w:val="28"/>
                <w:szCs w:val="28"/>
              </w:rPr>
            </w:pPr>
            <w:r>
              <w:t xml:space="preserve">Multiplicación por potencias de la </w:t>
            </w:r>
            <w:proofErr w:type="gramStart"/>
            <w:r>
              <w:t>base(</w:t>
            </w:r>
            <w:proofErr w:type="gramEnd"/>
            <w:r>
              <w:t>8) Ruffini</w:t>
            </w:r>
          </w:p>
        </w:tc>
        <w:tc>
          <w:tcPr>
            <w:tcW w:w="1764" w:type="dxa"/>
          </w:tcPr>
          <w:p w14:paraId="24066EC7" w14:textId="34F43C65" w:rsidR="00600255" w:rsidRDefault="00600255">
            <w:pPr>
              <w:rPr>
                <w:sz w:val="28"/>
                <w:szCs w:val="28"/>
              </w:rPr>
            </w:pPr>
            <w:r>
              <w:t>Expresar cada cifra de octal con su binario de 3 bits equivalente</w:t>
            </w:r>
          </w:p>
        </w:tc>
        <w:tc>
          <w:tcPr>
            <w:tcW w:w="1764" w:type="dxa"/>
          </w:tcPr>
          <w:p w14:paraId="25D4983E" w14:textId="77777777" w:rsidR="00600255" w:rsidRDefault="00600255">
            <w:pPr>
              <w:rPr>
                <w:sz w:val="28"/>
                <w:szCs w:val="28"/>
              </w:rPr>
            </w:pPr>
          </w:p>
        </w:tc>
        <w:tc>
          <w:tcPr>
            <w:tcW w:w="1764" w:type="dxa"/>
          </w:tcPr>
          <w:p w14:paraId="67E15518" w14:textId="0D31BBB4" w:rsidR="00600255" w:rsidRDefault="00600255">
            <w:pPr>
              <w:rPr>
                <w:sz w:val="28"/>
                <w:szCs w:val="28"/>
              </w:rPr>
            </w:pPr>
            <w:r>
              <w:t>Convertir a binario y luego esté a hexadecimal</w:t>
            </w:r>
          </w:p>
        </w:tc>
      </w:tr>
      <w:tr w:rsidR="00600255" w14:paraId="0D7CEE7F" w14:textId="77777777" w:rsidTr="00600255">
        <w:trPr>
          <w:trHeight w:val="744"/>
        </w:trPr>
        <w:tc>
          <w:tcPr>
            <w:tcW w:w="1763" w:type="dxa"/>
          </w:tcPr>
          <w:p w14:paraId="38AB9B80" w14:textId="74E0AC79" w:rsidR="00600255" w:rsidRDefault="00600255">
            <w:pPr>
              <w:rPr>
                <w:sz w:val="28"/>
                <w:szCs w:val="28"/>
              </w:rPr>
            </w:pPr>
            <w:r>
              <w:rPr>
                <w:sz w:val="28"/>
                <w:szCs w:val="28"/>
              </w:rPr>
              <w:t>Hexadecimal</w:t>
            </w:r>
          </w:p>
        </w:tc>
        <w:tc>
          <w:tcPr>
            <w:tcW w:w="1764" w:type="dxa"/>
          </w:tcPr>
          <w:p w14:paraId="2A794DC0" w14:textId="21FD1DFA" w:rsidR="00600255" w:rsidRDefault="00600255">
            <w:pPr>
              <w:rPr>
                <w:sz w:val="28"/>
                <w:szCs w:val="28"/>
              </w:rPr>
            </w:pPr>
            <w:r>
              <w:t xml:space="preserve">Multiplicación por potencias de la </w:t>
            </w:r>
            <w:proofErr w:type="gramStart"/>
            <w:r>
              <w:t>base(</w:t>
            </w:r>
            <w:proofErr w:type="gramEnd"/>
            <w:r>
              <w:t>16) Ruffini</w:t>
            </w:r>
          </w:p>
        </w:tc>
        <w:tc>
          <w:tcPr>
            <w:tcW w:w="1764" w:type="dxa"/>
          </w:tcPr>
          <w:p w14:paraId="0AA886D6" w14:textId="1F9F89E5" w:rsidR="00600255" w:rsidRDefault="00600255">
            <w:pPr>
              <w:rPr>
                <w:sz w:val="28"/>
                <w:szCs w:val="28"/>
              </w:rPr>
            </w:pPr>
            <w:r>
              <w:t>Expresar cada cifra de hexadecimal con su binario de 4 bits equivalente</w:t>
            </w:r>
          </w:p>
        </w:tc>
        <w:tc>
          <w:tcPr>
            <w:tcW w:w="1764" w:type="dxa"/>
          </w:tcPr>
          <w:p w14:paraId="7E49692D" w14:textId="01932A42" w:rsidR="00600255" w:rsidRDefault="00600255">
            <w:pPr>
              <w:rPr>
                <w:sz w:val="28"/>
                <w:szCs w:val="28"/>
              </w:rPr>
            </w:pPr>
            <w:r>
              <w:t>Convertir a binario y luego esté a octal</w:t>
            </w:r>
          </w:p>
        </w:tc>
        <w:tc>
          <w:tcPr>
            <w:tcW w:w="1764" w:type="dxa"/>
          </w:tcPr>
          <w:p w14:paraId="6154CE58" w14:textId="77777777" w:rsidR="00600255" w:rsidRDefault="00600255">
            <w:pPr>
              <w:rPr>
                <w:sz w:val="28"/>
                <w:szCs w:val="28"/>
              </w:rPr>
            </w:pPr>
          </w:p>
        </w:tc>
      </w:tr>
    </w:tbl>
    <w:p w14:paraId="6D7CAC5E" w14:textId="77777777" w:rsidR="00600255" w:rsidRPr="00600255" w:rsidRDefault="00600255">
      <w:pPr>
        <w:rPr>
          <w:sz w:val="28"/>
          <w:szCs w:val="28"/>
        </w:rPr>
      </w:pPr>
    </w:p>
    <w:sectPr w:rsidR="00600255" w:rsidRPr="00600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E1"/>
    <w:rsid w:val="00080DE1"/>
    <w:rsid w:val="000E1D11"/>
    <w:rsid w:val="001F56E1"/>
    <w:rsid w:val="00310766"/>
    <w:rsid w:val="00600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DAE4"/>
  <w15:chartTrackingRefBased/>
  <w15:docId w15:val="{F4EEF4D2-2477-455C-833E-86EB3255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262</Words>
  <Characters>1446</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AleXRD</dc:creator>
  <cp:keywords/>
  <dc:description/>
  <cp:lastModifiedBy>AleXRD</cp:lastModifiedBy>
  <cp:revision>4</cp:revision>
  <dcterms:created xsi:type="dcterms:W3CDTF">2023-04-20T19:00:00Z</dcterms:created>
  <dcterms:modified xsi:type="dcterms:W3CDTF">2023-04-26T20:19:00Z</dcterms:modified>
</cp:coreProperties>
</file>