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48"/>
          <w:szCs w:val="48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color w:val="6b7280"/>
          <w:sz w:val="32"/>
          <w:szCs w:val="32"/>
          <w:rtl w:val="0"/>
        </w:rPr>
        <w:t xml:space="preserve">на разработку ИИ-ассистента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проекта: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ИИ-ассистент по внутренним заявкам на закупку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17.07.2026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Скворцова Александра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Общая информация о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Описание компании/контекста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Кратко опишите компанию, отдел или контекст, для которого создается ассистент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Проект создаётся для средней дистрибьюторской компании со штатом около 100 сотрудников. Помимо регулярных закупок основного ассортимента, компания выполняет нерегулярные закупки товаров и услуг по запросам внутренних подразделений: маркетинга, продаж, логистики, склада, IT, финансов и АХО.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Единая система подачи таких заявок отсутствует. Запросы передаются через электронную почту, корпоративные мессенджеры, документы и устные сообщения. Заявки часто поступают в свободной форме, а порядок их регистрации, уточнения и отслеживания применяется непоследовательно.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Проблема, которую решаем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Какую боль или неэффективность должен устранить ассистент?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отделе закупок з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аявки на нерегулярные закупки обрабатывают 2 сотрудника. Заявки поступают через разные каналы, суммарно порядка 15-20 заявок, требующих разного объема работы, в день, и часто не содержат информации, необходимой для начала работы, доля таких заявок может быть 30-40%. Сотрудники отдела закупок тратят время на уточнение характеристик, количества, сроков, бюджета и обоснования потребности.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Часть заявок теряется или не фиксируется, особенно если запрос был передан устно или через мессенджер. Внутренние заказчики не видят актуальный статус закупки и могут поздно узнать о задержке или поступлении товара. В результате увеличиваются сроки закупки, снижается прозрачность процесса и затрудняется контроль затрат и уровня внутреннего сервиса.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Цели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Главная цель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Одно предложение: что должен делать ассистент?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Создать ИИ-ассистента, который помогает сотруднику компании превратить неструктурированный запрос на закупку товара или услуги в полную и понятную заявку: определяет категорию потребности, задаёт уточняющие вопросы, проверяет наличие обязательных данных, формирует заявку по установленному шаблону и передаёт её сотруднику отдела закупок для дальнейшей обработки.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Измеримые показатели успеха (KPI)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Как вы поймете, что проект успешен? Укажите конкретные метрики</w:t>
      </w: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5"/>
        <w:gridCol w:w="4575"/>
        <w:tblGridChange w:id="0">
          <w:tblGrid>
            <w:gridCol w:w="4455"/>
            <w:gridCol w:w="4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cccccc" w:space="0" w:sz="4" w:val="single"/>
              <w:right w:color="b7b7b7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Доля заявок, принятых в работу без дополнительных уточнений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менее 80% заявок, сформированных через ассистента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Снижение количества неполных заявок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 30–40% до уровня не более 10–15%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Сокращение трудозатрат отдела закупок на первичное уточнение заявок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Сокращение трудозатрат отдела закупок на первичное уточнение заявок не менее чем на 50%, ориентировочно на 4–6 часов в неделю для отдела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Скорость первичного ответа пользователю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более 10 секунд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Скорость формирования стандартной заявки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более 7 минут при наличии информации у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Корректность определения обязательных полей и категории заявки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менее 90% на тестовой выборке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Доля зарегистрированных заявок среди запросов, начатых через ассистента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100% заявок, подтверждённых пользователем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Удовлетворённость пилотной группы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 менее 8 баллов из 10</w:t>
            </w:r>
          </w:p>
        </w:tc>
      </w:tr>
    </w:tbl>
    <w:p w:rsidR="00000000" w:rsidDel="00000000" w:rsidP="00000000" w:rsidRDefault="00000000" w:rsidRPr="00000000" w14:paraId="0000003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Пользователи и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Целевые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Кто будет использовать ассистента? Опишите основные группы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Основные пользователи ассистента — сотрудники внутренних подразделений компании, которые инициируют нерегулярные закупки, и специалисты отдела закупок, которые обрабатывают поступившие заявки. Внутренние заказчики используют ассистента для формулирования потребности и подготовки полной заявки, а сотрудники отдела закупок — для получения стандартизированной информации и сокращения количества ручных уточнений. Дополнительными участниками процесса являются руководители подразделений, финансовая служба, АХО и склад, которые согласуют заявку или получают информацию о её исполнении. 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Группа 1. Внутренние заказчики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Сотрудники подразделений компании, которым периодически требуется закупка товара или услуги для выполнения рабочих задач, и которые наделены полномочиями делать заявки. Основные подразделения: маркетинг, продажи, склад, логистика, IT, финансы, административно-хозяйственный отдел.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Ориентировочное количество потенциальных пользователей — 30 человек. Частота использования — от нескольких раз в неделю до нескольких раз в год в зависимости от подразделения и должности.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Основные задачи пользователя: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описать потребность в товаре или услуге;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понять, какие сведения необходимо предоставить;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оформить заявку в соответствии с правилами компании;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дополнить заявку по запросу;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получить подтверждение её регистрации;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узнать текущий статус и дальнейшие действия.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Контекст использования: с рабочего компьютера в течение рабочего дня и с мобильного телефона, поскольку ряд должностей подразумевает достаточно мобильный характер работы. Пользователь должен хорошо знать предмет закупки, но может не разбираться в закупочных процедурах и не знать профессиональных терминов, поэтому интерфейс и вопросы ассистента должны быть простыми и понятными.</w:t>
            </w:r>
          </w:p>
          <w:p w:rsidR="00000000" w:rsidDel="00000000" w:rsidP="00000000" w:rsidRDefault="00000000" w:rsidRPr="00000000" w14:paraId="00000043">
            <w:pPr>
              <w:pStyle w:val="Heading3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v5zkrxbdupbb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Группа 2. Сотрудники отдела закупок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Специалисты, которые получают и обрабатывают заявки внутренних заказчиков, проверяют их полноту, уточняют требования, определяют категорию закупки и организуют взаимодействие с поставщиками.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Ориентировочное количество пользователей — 2–3 человек. Частота использования — ежедневно.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Основные задачи пользователя: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получать заявки в едином структурированном формате;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видеть обязательные сведения и вложения;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сокращать количество ручных уточнений;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определять категорию и приоритет закупки;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принимать заявку в работу либо возвращать её на доработку;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отслеживать историю изменений и коммуникаций;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формировать данные для анализа сроков и загрузки.</w:t>
            </w:r>
          </w:p>
          <w:p w:rsidR="00000000" w:rsidDel="00000000" w:rsidP="00000000" w:rsidRDefault="00000000" w:rsidRPr="00000000" w14:paraId="0000004E">
            <w:pPr>
              <w:pStyle w:val="Heading3"/>
              <w:spacing w:after="80" w:before="280" w:lineRule="auto"/>
              <w:rPr>
                <w:b w:val="1"/>
                <w:bCs w:val="1"/>
                <w:i w:val="1"/>
                <w:iCs w:val="1"/>
              </w:rPr>
            </w:pPr>
            <w:bookmarkStart w:colFirst="0" w:colLast="0" w:name="_3jvnry6xulc3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Группа 3. Участники согласования и контроля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Руководители подразделений, сотрудники финансовой службы, АХО, склада и другие участники, которые согласуют потребность, бюджет или условия закупки либо получают информацию о её исполнении.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Ориентировочное количество пользователей — порядка 10 человек. Частота использования — эпизодически, при поступлении заявки на согласование или уведомления.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Основные задачи пользователя: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получить структурированную информацию о заявке;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понять предмет, стоимость и обоснование закупки;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согласовать или отклонить заявку;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запросить дополнительные сведения;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получить уведомление о принятом решении или поступлении товара.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Пользовательские сценарии (Use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Опишите 3-5 типичных сценариев использования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pStyle w:val="Heading2"/>
              <w:spacing w:after="80" w:before="360" w:lineRule="auto"/>
              <w:rPr>
                <w:i w:val="1"/>
                <w:iCs w:val="1"/>
                <w:color w:val="000000"/>
                <w:sz w:val="34"/>
                <w:szCs w:val="34"/>
              </w:rPr>
            </w:pPr>
            <w:bookmarkStart w:colFirst="0" w:colLast="0" w:name="_j45rsx8gioc3" w:id="2"/>
            <w:bookmarkEnd w:id="2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Сценарий 1. Формирование заявки на закупку товара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Пользователь: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внутренний заказчик.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Триггер: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сотруднику необходимо приобрести товар для работы подразделения, например рекламные материалы, оборудование, мебель или хозяйственные принадлежности.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Ход сценария: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пользователь в свободной форме описывает потребность. Ассистент определяет, что заявка относится к закупке товара, и последовательно запрашивает обязательные сведения: наименование, назначение, характеристики, количество, требуемую дату, бюджет или ориентир по стоимости, место поставки, обоснование потребности и вложения.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Ожидаемый результат: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ассистент формирует структурированную заявку, показывает её пользователю для проверки и после подтверждения сохраняет в едином реестре, присваивает уникальный номер, устанавливает статус «Передана в отдел закупок» и уведомляет ответственного сотрудника.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pStyle w:val="Heading2"/>
              <w:spacing w:after="80" w:before="360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f0840zl1hqai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Сценарий 2. Формирование заявки на закупку услуги</w:t>
            </w:r>
          </w:p>
          <w:p w:rsidR="00000000" w:rsidDel="00000000" w:rsidP="00000000" w:rsidRDefault="00000000" w:rsidRPr="00000000" w14:paraId="00000061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4qmlzzf8h0gb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: внутренний заказчик.</w:t>
              <w:br w:type="textWrapping"/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Триггер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: подразделению требуется услуга подрядчика, например ремонт, дизайн, перевозка, обучение или техническое обслуживание.</w:t>
            </w:r>
          </w:p>
          <w:p w:rsidR="00000000" w:rsidDel="00000000" w:rsidP="00000000" w:rsidRDefault="00000000" w:rsidRPr="00000000" w14:paraId="00000062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4qmlzzf8h0gb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Ход сценария: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ассистент определяет, что предметом закупки является услуга, и запрашивает описание результата, объём работ, сроки выполнения, место оказания услуги, требования к исполнителю, критерии приёмки, предполагаемый бюджет и необходимые документы.</w:t>
            </w:r>
          </w:p>
          <w:p w:rsidR="00000000" w:rsidDel="00000000" w:rsidP="00000000" w:rsidRDefault="00000000" w:rsidRPr="00000000" w14:paraId="00000063">
            <w:pPr>
              <w:pStyle w:val="Heading2"/>
              <w:spacing w:after="240" w:before="240" w:lineRule="auto"/>
              <w:rPr>
                <w:color w:val="000000"/>
              </w:rPr>
            </w:pPr>
            <w:bookmarkStart w:colFirst="0" w:colLast="0" w:name="_37tgltwcq6l5" w:id="5"/>
            <w:bookmarkEnd w:id="5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сформировано структурированное техническое задание на услугу, достаточное для начала поиска и запроса предложений у поставщиков.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pStyle w:val="Heading2"/>
              <w:spacing w:after="80" w:before="360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vyw87fsogrlj" w:id="6"/>
            <w:bookmarkEnd w:id="6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Сценарий 3. Продолжение заполнения черновика заявки</w:t>
            </w:r>
          </w:p>
          <w:p w:rsidR="00000000" w:rsidDel="00000000" w:rsidP="00000000" w:rsidRDefault="00000000" w:rsidRPr="00000000" w14:paraId="00000066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s0rtzunnfu27" w:id="7"/>
            <w:bookmarkEnd w:id="7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внутренний заказчик.</w:t>
              <w:br w:type="textWrapping"/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Триггер: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 ранее начал формировать заявку, но не завершил её и сохранил как черновик, поскольку на момент заполнения у него отсутствовала часть информации.</w:t>
            </w:r>
          </w:p>
          <w:p w:rsidR="00000000" w:rsidDel="00000000" w:rsidP="00000000" w:rsidRDefault="00000000" w:rsidRPr="00000000" w14:paraId="00000067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s0rtzunnfu27" w:id="7"/>
            <w:bookmarkEnd w:id="7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Ход сценария: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пользователь открывает сохранённый черновик. Ассистент показывает ранее введённые сведения, указывает, какие обязательные поля ещё не заполнены, и продолжает диалог с места остановки. Уже предоставленные данные повторно не запрашиваются.</w:t>
            </w:r>
          </w:p>
          <w:p w:rsidR="00000000" w:rsidDel="00000000" w:rsidP="00000000" w:rsidRDefault="00000000" w:rsidRPr="00000000" w14:paraId="00000068">
            <w:pPr>
              <w:pStyle w:val="Heading2"/>
              <w:spacing w:after="240" w:before="240" w:lineRule="auto"/>
              <w:rPr>
                <w:color w:val="ff0000"/>
              </w:rPr>
            </w:pPr>
            <w:bookmarkStart w:colFirst="0" w:colLast="0" w:name="_8shph6d8nz9y" w:id="8"/>
            <w:bookmarkEnd w:id="8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 дополняет заявку, проверяет сформированный результат и подтверждает её передачу в отдел закупок. Статус заявки меняется с «Черновик» на «Передана в отдел закупок».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100" w:lineRule="auto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pStyle w:val="Heading2"/>
              <w:spacing w:after="80" w:before="360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1x3oabg7wgsi" w:id="9"/>
            <w:bookmarkEnd w:id="9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Сценарий 4. Доработка заявки после проверки отделом закупок</w:t>
            </w:r>
          </w:p>
          <w:p w:rsidR="00000000" w:rsidDel="00000000" w:rsidP="00000000" w:rsidRDefault="00000000" w:rsidRPr="00000000" w14:paraId="0000006B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75bzo9wga94x" w:id="10"/>
            <w:bookmarkEnd w:id="10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сотрудник отдела закупок и внутренний заказчик.</w:t>
              <w:br w:type="textWrapping"/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Триггер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: сотрудник отдела закупок проверил зарегистрированную заявку и выявил недостаточные, противоречивые или некорректные сведения, которые невозможно уточнить без участия внутреннего заказчика.</w:t>
            </w:r>
          </w:p>
          <w:p w:rsidR="00000000" w:rsidDel="00000000" w:rsidP="00000000" w:rsidRDefault="00000000" w:rsidRPr="00000000" w14:paraId="0000006C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75bzo9wga94x" w:id="10"/>
            <w:bookmarkEnd w:id="10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Ход сценария: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закупщик выбирает причину возврата или оставляет комментарий с перечнем необходимых уточнений. Ассистент переводит заявку в статус «Требует доработки», уведомляет внутреннего заказчика и задаёт вопросы только по замечаниям сотрудника закупок. Исходные сведения, номер заявки и история изменений сохраняются.</w:t>
            </w:r>
          </w:p>
          <w:p w:rsidR="00000000" w:rsidDel="00000000" w:rsidP="00000000" w:rsidRDefault="00000000" w:rsidRPr="00000000" w14:paraId="0000006D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i6xz9ozfiyw2" w:id="11"/>
            <w:bookmarkEnd w:id="11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Ожидаемый результат: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внутренний заказчик вносит уточнения и повторно отправляет заявку. Сотрудник закупок получает обновлённую версию с отмеченными изменениями и принимает решение о принятии заявки в работу либо повторном возврате.</w:t>
            </w:r>
          </w:p>
        </w:tc>
      </w:tr>
    </w:tbl>
    <w:p w:rsidR="00000000" w:rsidDel="00000000" w:rsidP="00000000" w:rsidRDefault="00000000" w:rsidRPr="00000000" w14:paraId="0000006E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pStyle w:val="Heading2"/>
              <w:spacing w:after="80" w:before="360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fvrfd4jglg35" w:id="12"/>
            <w:bookmarkEnd w:id="12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Сценарий 5. Запрос статуса заявки</w:t>
            </w:r>
          </w:p>
          <w:p w:rsidR="00000000" w:rsidDel="00000000" w:rsidP="00000000" w:rsidRDefault="00000000" w:rsidRPr="00000000" w14:paraId="00000070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pkahsx6ja12q" w:id="13"/>
            <w:bookmarkEnd w:id="13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: внутренний заказчик.</w:t>
              <w:br w:type="textWrapping"/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Триггер: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пользователь спрашивает, что происходит с ранее зарегистрированной заявкой.</w:t>
            </w:r>
          </w:p>
          <w:p w:rsidR="00000000" w:rsidDel="00000000" w:rsidP="00000000" w:rsidRDefault="00000000" w:rsidRPr="00000000" w14:paraId="00000071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pkahsx6ja12q" w:id="13"/>
            <w:bookmarkEnd w:id="13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Ход сценария: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пользователь вводит номер заявки или выбирает её из списка. Ассистент получает статус из реестра заявок и показывает дату регистрации, ответственного сотрудника, текущий этап и последний комментарий.</w:t>
            </w:r>
          </w:p>
          <w:p w:rsidR="00000000" w:rsidDel="00000000" w:rsidP="00000000" w:rsidRDefault="00000000" w:rsidRPr="00000000" w14:paraId="00000072">
            <w:pPr>
              <w:pStyle w:val="Heading2"/>
              <w:spacing w:after="240" w:before="240" w:lineRule="auto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pkahsx6ja12q" w:id="13"/>
            <w:bookmarkEnd w:id="13"/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пользователь получает актуальный статус без обращения к закупщику по электронной почте или в мессенджере.</w:t>
            </w:r>
          </w:p>
          <w:p w:rsidR="00000000" w:rsidDel="00000000" w:rsidP="00000000" w:rsidRDefault="00000000" w:rsidRPr="00000000" w14:paraId="00000073">
            <w:pPr>
              <w:pStyle w:val="Heading2"/>
              <w:spacing w:after="240" w:before="240" w:lineRule="auto"/>
              <w:rPr/>
            </w:pPr>
            <w:bookmarkStart w:colFirst="0" w:colLast="0" w:name="_5w0cun3lsmwq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Для учебного MVP статус будет браться из Google Sheets. Ассистент не будет сам понимать, что поставщик уже отгрузил товар: статус должен обновить сотрудник закупок. Это нормальное и честное ограничение первой версии.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Основные функции (Must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Без чего проект не имеет смысла — критичный функционал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Приём от пользователя свободного текстового описания потребности.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Определение типа заявки: закупка товара или закупка услуги.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Определение категории закупки по внутреннему классификатору.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Выбор перечня обязательных полей в зависимости от типа и категории заявки.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Последовательный запрос недостающей информации.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Проверка заполнения обязательных полей.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Выявление формальных противоречий и очевидно некорректных значений: даты в прошлом, нулевого или отрицательного количества, требуемого срока раньше даты подачи заявки, отсутствия единиц измерения.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Формирование структурированной заявки по утверждённому шаблону.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Демонстрация итоговой заявки пользователю перед подтверждением.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Регистрация подтверждённой заявки с присвоением уникального номера.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Сохранение заявки в едином реестре.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Передача заявки сотруднику отдела закупок.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Ответы на вопросы пользователя по правилам подачи и обработки заявок на основе базы знаний.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Корректный отказ от ответа, если информации нет в базе знаний или вопрос выходит за рамки функций ассистента.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Передача нестандартного или спорного запроса сотруднику отдела закупок.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Сохранение незавершённой заявки в статусе «Черновик».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Возможность продолжить заполнение ранее сохранённого черновика.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Просмотр статуса зарегистрированной заявки.</w:t>
            </w:r>
          </w:p>
        </w:tc>
      </w:tr>
    </w:tbl>
    <w:p w:rsidR="00000000" w:rsidDel="00000000" w:rsidP="00000000" w:rsidRDefault="00000000" w:rsidRPr="00000000" w14:paraId="0000008A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Желательные функции (Should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Функции, которые значительно улучшат продукт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Уведомление внутреннего заказчика об изменении статуса.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Хранение истории изменений заявки.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Прикрепление файлов, спецификаций, изображений и коммерческих предложений.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Определение предполагаемой срочности заявки на основе требуемого срока и регламента.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Подсказки и примеры заполнения сложных полей.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Формирование краткого резюме заявки для сотрудника отдела закупок.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Возможность отменить заявку пользователем до присвоения статуса «Принята в работу» с обязательным указанием причины. </w:t>
            </w:r>
          </w:p>
        </w:tc>
      </w:tr>
    </w:tbl>
    <w:p w:rsidR="00000000" w:rsidDel="00000000" w:rsidP="00000000" w:rsidRDefault="00000000" w:rsidRPr="00000000" w14:paraId="00000094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Возможные функции (Could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Было бы хорошо, но не критично для MVP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Автоматический выбор маршрута согласования в зависимости от категории и бюджета.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Интеграция с корпоративной ERP, CRM или 1С.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Проверка наличия аналогичного товара на складе до начала закупки.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Выявление дублирующих заявок.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Автоматическое объединение однотипных потребностей нескольких подразделений.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Формирование аналитики по категориям, подразделениям, срочности и причинам возврата.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Рекомендация ранее использовавшихся поставщиков.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Интеграция с корпоративным каталогом товаров и услуг.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Голосовой ввод заявки с последующим преобразованием в текст.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Исключения (Won't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Что точно НЕ входит в scope проекта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Самостоятельный выбор поставщика ассистентом.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Проведение тендера или запроса коммерческих предложений.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Автоматическое согласование бюджета без участия ответственного лица.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Автоматическое создание заказа поставщику.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Подписание договоров, спецификаций и иных юридически значимых документов.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Проведение оплаты или создание заявки на оплату.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Изменение данных в 1С, ERP или складской системе.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Автоматическая приёмка товаров и услуг.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Прогнозирование потребности и расчёт объёма закупки.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Принятие решения о целесообразности закупки вместо руководителя или сотрудника закупок.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Работа с закупками основного товарного ассортимента компании.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Хранение банковских реквизитов, паспортных данных и иной избыточной конфиденциальной информации.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Данные и база знаний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Источники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Какие документы и системы будут использоваться?</w:t>
      </w:r>
      <w:r w:rsidDel="00000000" w:rsidR="00000000" w:rsidRPr="00000000">
        <w:rPr>
          <w:rtl w:val="0"/>
        </w:rPr>
      </w:r>
    </w:p>
    <w:tbl>
      <w:tblPr>
        <w:tblStyle w:val="Table19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0"/>
        <w:gridCol w:w="2340"/>
        <w:gridCol w:w="1905"/>
        <w:gridCol w:w="2565"/>
        <w:tblGridChange w:id="0">
          <w:tblGrid>
            <w:gridCol w:w="3480"/>
            <w:gridCol w:w="2340"/>
            <w:gridCol w:w="1905"/>
            <w:gridCol w:w="25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Регламент подачи и обработки внутренних заявок на закупку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DOCX → 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5–7 страниц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Шаблон заявки на закупку товара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XLSX/Markdown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шаблон/ 1–2 страницы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Шаблон заявки на закупку услуги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DOCX/Markdown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шаблон/ 1–2 страницы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Классификатор категорий закупок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XLSX/CSV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30–40 категорий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Матрица обязательных полей по категориям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XLSX/CSV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20–30 строк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Правила определения срочности и приоритета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DOCX/Markdown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1–2 страницы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Справочник статусов заявки и правил перехода между ними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Markdown/XLSX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страница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Матрица ролей и ответственности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XLSX/Markdown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1–2 страницы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Правила согласования заявок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DOCX/Markdown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1–2 страницы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FAQ внутренних заказчиков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30–40 вопросов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Примеры корректных и некорректных заявок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Markdown/JSON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15–20 примеров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Требуется подготовить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Реестр заявок для MVP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Google Sheets/XLSX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 500 записей на пилоте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Создаётся в процессе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Справочник пользователей и подразделений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Google Sheets/CSV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Около 40 записей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Тестовые данные</w:t>
            </w:r>
          </w:p>
        </w:tc>
      </w:tr>
    </w:tbl>
    <w:p w:rsidR="00000000" w:rsidDel="00000000" w:rsidP="00000000" w:rsidRDefault="00000000" w:rsidRPr="00000000" w14:paraId="000000EB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Какие требования к конфиденциальности, актуальности, доступу?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pStyle w:val="Heading3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n7t1b3fi5esc" w:id="15"/>
            <w:bookmarkEnd w:id="15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Конфиденциальность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учебном MVP используются только синтетические данные.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учебном MVP не используются реальные персональные данные, реквизиты поставщиков, договоры и фактические коммерческие условия. Для тестирования применяются синтетические значения бюджета, ориентировочной стоимости и цен. 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заявках допускается хранение имени, корпоративного контакта и подразделения тестового пользователя.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Пользователь получает доступ только к собственным заявкам, а сотрудники закупок — к заявкам в рамках своих полномочий.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Перед использованием решения с реальными данными необходимо отдельно согласовать требования информационной безопасности и обработки персональных данных.</w:t>
            </w:r>
          </w:p>
          <w:p w:rsidR="00000000" w:rsidDel="00000000" w:rsidP="00000000" w:rsidRDefault="00000000" w:rsidRPr="00000000" w14:paraId="000000F4">
            <w:pPr>
              <w:pStyle w:val="Heading3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dah61hj588zm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Актуальность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Регламенты и матрицы проверяются не реже одного раза в квартал.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При изменении закупочного процесса документы обновляются до вступления новых правил в силу.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Справочник подразделений и ответственных лиц актуализируется при кадровых или организационных изменениях.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Статусы заявок обновляются ответственным сотрудником закупок по мере прохождения этапов.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базе знаний для каждого документа хранится номер версии и дата обновления.</w:t>
            </w:r>
          </w:p>
          <w:p w:rsidR="00000000" w:rsidDel="00000000" w:rsidP="00000000" w:rsidRDefault="00000000" w:rsidRPr="00000000" w14:paraId="000000FA">
            <w:pPr>
              <w:pStyle w:val="Heading3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bfp8y7kl6d3u" w:id="17"/>
            <w:bookmarkEnd w:id="17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Доступ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Редактировать регламенты и базу знаний может назначенный владелец процесса закупок.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Изменения в правилах согласует руководитель отдела закупок.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Сотрудники закупок могут изменять статус и комментарии к заявкам.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Внутренние заказчики могут создавать и редактировать свои заявки до принятия в работу, а после принятия — только дополнять их по запросу.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Обычные пользователи не могут изменять системные инструкции, справочники и чужие заявки.</w:t>
            </w:r>
          </w:p>
          <w:p w:rsidR="00000000" w:rsidDel="00000000" w:rsidP="00000000" w:rsidRDefault="00000000" w:rsidRPr="00000000" w14:paraId="00000100">
            <w:pPr>
              <w:pStyle w:val="Heading3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96wrst3l4iy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Качество данных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документах не должно быть противоречащих друг другу правил.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Каждый обязательный реквизит должен иметь однозначное название и описание.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Категории закупок не должны дублироваться.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Устаревшие версии документов исключаются из активной базы знаний.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Для каждого документа должен быть назначен владелец.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Технические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Платформа и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Где будет работать ассистент? С чем интегрироваться?</w:t>
      </w:r>
      <w:r w:rsidDel="00000000" w:rsidR="00000000" w:rsidRPr="00000000">
        <w:rPr>
          <w:rtl w:val="0"/>
        </w:rPr>
      </w:r>
    </w:p>
    <w:tbl>
      <w:tblPr>
        <w:tblStyle w:val="Table2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550"/>
        <w:gridCol w:w="4170"/>
        <w:tblGridChange w:id="0">
          <w:tblGrid>
            <w:gridCol w:w="2595"/>
            <w:gridCol w:w="255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15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15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15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Интерфейс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Telegram-бот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 учебном MVP интерфейс будет реализован в Telegram. Для промышленного внедрения интерфейс должен быть перенесён в разрешенный корпоративный мессенджер или веб-приложение.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Языковая модель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GPT-5.6 Luna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Новая недорогая модель для массовых операций: классификации, извлечения полей, коротких ответов и уточняющих вопросов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Подход к разработке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Гибридный low-code/code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 n8n это можно сделать, но получится большой воркфлоу с множеством веток, нод и запросов. Его будет трудно тестировать и поддерживать. Основная логика требует контроля состояний, ролей и проверок, разработка будет проводиться с помощью Codex 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Оркестрация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Python/FastAPI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Управляет этапами заявки, правами, статусами и проверками без передачи этих решений LLM.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FastAPI станет единым ядром приложения, будет принимать запросы, управлять заявками, вызывать модель и работать с БД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Вспомогательная автоматизация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n8n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Подходит для уведомлений, напоминаний, выгрузок, переиндексации и отчетов, но не используется как ядро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база данных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Supabase PostgreSQL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Хранит заявки, пользователей, категории, статусы, комментарии, историю и логи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Векторное хранилище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pgvector в Supabase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Позволяет хранить эмбеддинги в той же PostgreSQL, не создавая отдельную векторную базу</w:t>
            </w:r>
          </w:p>
        </w:tc>
      </w:tr>
    </w:tbl>
    <w:p w:rsidR="00000000" w:rsidDel="00000000" w:rsidP="00000000" w:rsidRDefault="00000000" w:rsidRPr="00000000" w14:paraId="00000123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Нефункциональные требования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Время первого ответа: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не более 10 секунд для 95% запросов.</w:t>
            </w:r>
          </w:p>
          <w:p w:rsidR="00000000" w:rsidDel="00000000" w:rsidP="00000000" w:rsidRDefault="00000000" w:rsidRPr="00000000" w14:paraId="00000126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Время сохранения подтверждённой заявки: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не более 5 секунд.</w:t>
            </w:r>
          </w:p>
          <w:p w:rsidR="00000000" w:rsidDel="00000000" w:rsidP="00000000" w:rsidRDefault="00000000" w:rsidRPr="00000000" w14:paraId="00000127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Доступность: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ассистент доступен в период проведения тестирования; при промышленном внедрении целевой показатель доступности — не менее 99% в рабочие дни с 08:00 до 20:00.</w:t>
            </w:r>
          </w:p>
          <w:p w:rsidR="00000000" w:rsidDel="00000000" w:rsidP="00000000" w:rsidRDefault="00000000" w:rsidRPr="00000000" w14:paraId="00000128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Язык: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русский.</w:t>
            </w:r>
          </w:p>
          <w:p w:rsidR="00000000" w:rsidDel="00000000" w:rsidP="00000000" w:rsidRDefault="00000000" w:rsidRPr="00000000" w14:paraId="00000129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Одновременная нагрузка: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до 10 активных пользователей.</w:t>
            </w:r>
          </w:p>
          <w:p w:rsidR="00000000" w:rsidDel="00000000" w:rsidP="00000000" w:rsidRDefault="00000000" w:rsidRPr="00000000" w14:paraId="0000012A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Производительность: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до 30 зарегистрированных заявок и до 500 пользовательских сообщений в день.</w:t>
            </w:r>
          </w:p>
          <w:p w:rsidR="00000000" w:rsidDel="00000000" w:rsidP="00000000" w:rsidRDefault="00000000" w:rsidRPr="00000000" w14:paraId="0000012B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Сохранность данных: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заявка не должна регистрироваться без явного подтверждения пользователя.</w:t>
            </w:r>
          </w:p>
          <w:p w:rsidR="00000000" w:rsidDel="00000000" w:rsidP="00000000" w:rsidRDefault="00000000" w:rsidRPr="00000000" w14:paraId="0000012C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Надёжность: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при ошибке сохранения пользователь получает уведомление, а заявка остаётся в черновиках.</w:t>
            </w:r>
          </w:p>
          <w:p w:rsidR="00000000" w:rsidDel="00000000" w:rsidP="00000000" w:rsidRDefault="00000000" w:rsidRPr="00000000" w14:paraId="0000012D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Прослеживаемость: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сохраняются дата, пользователь, история сообщений, итоговая заявка, изменения статуса и ошибки системы.</w:t>
            </w:r>
          </w:p>
          <w:p w:rsidR="00000000" w:rsidDel="00000000" w:rsidP="00000000" w:rsidRDefault="00000000" w:rsidRPr="00000000" w14:paraId="0000012E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Безопасность: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доступ только авторизованным тестовым пользователям; секреты API не хранятся в коде или открытых таблицах.</w:t>
            </w:r>
          </w:p>
          <w:p w:rsidR="00000000" w:rsidDel="00000000" w:rsidP="00000000" w:rsidRDefault="00000000" w:rsidRPr="00000000" w14:paraId="0000012F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Качество ответа: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ассистент отвечает по базе знаний и явно сообщает, если информации недостаточно.</w:t>
            </w:r>
          </w:p>
          <w:p w:rsidR="00000000" w:rsidDel="00000000" w:rsidP="00000000" w:rsidRDefault="00000000" w:rsidRPr="00000000" w14:paraId="00000130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Удобство: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вопросы задаются последовательно, без демонстрации пользователю длинной анкеты целиком.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Адаптивность: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диалог должен быть удобен с компьютера и мобильного устройства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Ограничения и 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Ограничения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Бюджет, сроки, ресурсы, технические ограничения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Бюджет:</w:t>
            </w:r>
            <w:r w:rsidDel="00000000" w:rsidR="00000000" w:rsidRPr="00000000">
              <w:rPr>
                <w:rtl w:val="0"/>
              </w:rPr>
              <w:t xml:space="preserve"> до 5 000 рублей в месяц на API, хостинг и вспомогательные сервисы в период пилота (пока ориентировочный)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Срок:</w:t>
            </w:r>
            <w:r w:rsidDel="00000000" w:rsidR="00000000" w:rsidRPr="00000000">
              <w:rPr>
                <w:rtl w:val="0"/>
              </w:rPr>
              <w:t xml:space="preserve"> разработка MVP — 4 недели.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Команда:</w:t>
            </w:r>
            <w:r w:rsidDel="00000000" w:rsidR="00000000" w:rsidRPr="00000000">
              <w:rPr>
                <w:rtl w:val="0"/>
              </w:rPr>
              <w:t xml:space="preserve"> один автор проекта с использованием ИИ-инструментов для подготовки материалов и разработки.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Пользователи пилота:</w:t>
            </w:r>
            <w:r w:rsidDel="00000000" w:rsidR="00000000" w:rsidRPr="00000000">
              <w:rPr>
                <w:rtl w:val="0"/>
              </w:rPr>
              <w:t xml:space="preserve"> 5–10 наиболее активных внутренних заказчиков и 2 сотрудника отдела закупок.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Объём базы знаний:</w:t>
            </w:r>
            <w:r w:rsidDel="00000000" w:rsidR="00000000" w:rsidRPr="00000000">
              <w:rPr>
                <w:rtl w:val="0"/>
              </w:rPr>
              <w:t xml:space="preserve"> 8–10 основных документов и 15–20 примеров заявок.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Интеграции:</w:t>
            </w:r>
            <w:r w:rsidDel="00000000" w:rsidR="00000000" w:rsidRPr="00000000">
              <w:rPr>
                <w:rtl w:val="0"/>
              </w:rPr>
              <w:t xml:space="preserve"> Telegram и Google Sheets; интеграция с 1С, ERP, корпоративным каталогом и системой оплаты не выполняется.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Данные:</w:t>
            </w:r>
            <w:r w:rsidDel="00000000" w:rsidR="00000000" w:rsidRPr="00000000">
              <w:rPr>
                <w:rtl w:val="0"/>
              </w:rPr>
              <w:t xml:space="preserve"> для учебного проекта используются синтетические сведения.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Масштаб:</w:t>
            </w:r>
            <w:r w:rsidDel="00000000" w:rsidR="00000000" w:rsidRPr="00000000">
              <w:rPr>
                <w:rtl w:val="0"/>
              </w:rPr>
              <w:t xml:space="preserve"> MVP не предназначен для промышленной эксплуатации и обработки юридически значимых операций. </w:t>
            </w:r>
          </w:p>
        </w:tc>
      </w:tr>
    </w:tbl>
    <w:p w:rsidR="00000000" w:rsidDel="00000000" w:rsidP="00000000" w:rsidRDefault="00000000" w:rsidRPr="00000000" w14:paraId="0000013E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Риски и митигация</w:t>
      </w:r>
      <w:r w:rsidDel="00000000" w:rsidR="00000000" w:rsidRPr="00000000">
        <w:rPr>
          <w:rtl w:val="0"/>
        </w:rPr>
      </w:r>
    </w:p>
    <w:tbl>
      <w:tblPr>
        <w:tblStyle w:val="Table2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710"/>
        <w:gridCol w:w="4425"/>
        <w:tblGridChange w:id="0">
          <w:tblGrid>
            <w:gridCol w:w="2895"/>
            <w:gridCol w:w="1710"/>
            <w:gridCol w:w="4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Галлюцинации LLM и выдача несуществующих правил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Ответы только на основе базы знаний; запрет на домысливание; ссылки на используемый источник; fallback к сотруднику закупок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Неполная или противоречивая база знаний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документов владельцем процесса; единый словарь терминов; версионирование; тестирование на конфликтных вопросах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Неверная классификация категории закупки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Ограниченный классификатор; уточняющий вопрос при низкой уверенности; возможность исправления категории пользователем или закупщиком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предоставляет неверные характеристики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Итоговое подтверждение заявки; предупреждение, что заказчик отвечает за предметные требования; проверка закупщиком перед началом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пытается оформить срочную заявку без обоснования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поле с причиной срочности; правила минимального срока; направление исключения на ручное согласование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Потеря или дублирование заявки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номер; проверка успешного сохранения; журнал операций; уведомление о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Несвоевременное обновление статусов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 ответственного; напоминания; отображение даты последнего обновления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Превышение бюджета 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Низкая для MVP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Лимиты запросов и длины диалога; недорогая модель; мониторинг токенов; месячный лимит расходов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Передача конфиденциальных данных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Использование синтетических данных в MVP; предупреждение пользователя о запрете передачи конфиденциальной информации; ограничение допустимых форматов и содержания вложений; согласование безопасного стека перед промышленным внедрением.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Низкое принятие пользователями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Короткий и понятный диалог; пилот с представителями разных подразделений; сбор обратной связи; доработка сценариев; информирование сотрудников о назначении и пользе ассистента.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Попытки использовать ассистента не по назначению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Чёткий системный промпт, ограничение тематики отказ и перенаправление пользователя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План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Этапы проекта</w:t>
      </w:r>
      <w:r w:rsidDel="00000000" w:rsidR="00000000" w:rsidRPr="00000000">
        <w:rPr>
          <w:rtl w:val="0"/>
        </w:rPr>
      </w:r>
    </w:p>
    <w:tbl>
      <w:tblPr>
        <w:tblStyle w:val="Table2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2640"/>
        <w:gridCol w:w="2505"/>
        <w:gridCol w:w="2025"/>
        <w:tblGridChange w:id="0">
          <w:tblGrid>
            <w:gridCol w:w="1860"/>
            <w:gridCol w:w="2640"/>
            <w:gridCol w:w="2505"/>
            <w:gridCol w:w="2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Подготовка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Уточнение ТЗ, описание процесса, подготовка документов, очистка и структурирование данных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Согласованное ТЗ и готовая база знаний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 неделя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Разработка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Настройка интерфейса, RAG-пайплайна, логики диалога, промптов, реестра заявок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Рабочий прототип ассистента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 неделя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Тестирование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Подготовка тестового набора, функциональное тестирование, оценка ответов, пилот на небольшой группе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Отчёт о тестировании и перечень исправлений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 неделя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Доработка и запуск MVP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Исправление ошибок, финальная настройка, документация и демонстрация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Работающий MVP и комплект документации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 неделя</w:t>
            </w:r>
          </w:p>
        </w:tc>
      </w:tr>
    </w:tbl>
    <w:p w:rsidR="00000000" w:rsidDel="00000000" w:rsidP="00000000" w:rsidRDefault="00000000" w:rsidRPr="00000000" w14:paraId="0000017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Критерии приемки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Как вы поймете, что проект готов к запуску?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Ассистент корректно определяет тип заявки «товар» или «услуга» не менее чем в 90% тестовых случаев.</w:t>
      </w:r>
    </w:p>
    <w:p w:rsidR="00000000" w:rsidDel="00000000" w:rsidP="00000000" w:rsidRDefault="00000000" w:rsidRPr="00000000" w14:paraId="0000017F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Ассистент правильно определяет категорию закупки не менее чем в 85% тестовых случаев.</w:t>
      </w:r>
    </w:p>
    <w:p w:rsidR="00000000" w:rsidDel="00000000" w:rsidP="00000000" w:rsidRDefault="00000000" w:rsidRPr="00000000" w14:paraId="00000180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Ассистент выявляет все отсутствующие обязательные поля не менее чем в 90% тестовых заявок.</w:t>
      </w:r>
    </w:p>
    <w:p w:rsidR="00000000" w:rsidDel="00000000" w:rsidP="00000000" w:rsidRDefault="00000000" w:rsidRPr="00000000" w14:paraId="00000181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Не менее 80% заявок, сформированных через ассистента, готовы к передаче закупщику без дополнительных уточнений.</w:t>
      </w:r>
    </w:p>
    <w:p w:rsidR="00000000" w:rsidDel="00000000" w:rsidP="00000000" w:rsidRDefault="00000000" w:rsidRPr="00000000" w14:paraId="00000182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Ассистент не регистрирует заявку до подтверждения пользователем.</w:t>
      </w:r>
    </w:p>
    <w:p w:rsidR="00000000" w:rsidDel="00000000" w:rsidP="00000000" w:rsidRDefault="00000000" w:rsidRPr="00000000" w14:paraId="00000183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Каждой подтверждённой заявке присваивается уникальный номер.</w:t>
      </w:r>
    </w:p>
    <w:p w:rsidR="00000000" w:rsidDel="00000000" w:rsidP="00000000" w:rsidRDefault="00000000" w:rsidRPr="00000000" w14:paraId="00000184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Подтверждённая заявка корректно сохраняется в реестре и передаётся сотруднику закупок.</w:t>
      </w:r>
    </w:p>
    <w:p w:rsidR="00000000" w:rsidDel="00000000" w:rsidP="00000000" w:rsidRDefault="00000000" w:rsidRPr="00000000" w14:paraId="00000185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Ассистент корректно отвечает не менее чем на 90% тестовых вопросов по базе знаний.</w:t>
      </w:r>
    </w:p>
    <w:p w:rsidR="00000000" w:rsidDel="00000000" w:rsidP="00000000" w:rsidRDefault="00000000" w:rsidRPr="00000000" w14:paraId="00000186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При отсутствии информации ассистент не выдумывает ответ и предлагает обратиться к сотруднику закупок.</w:t>
      </w:r>
    </w:p>
    <w:p w:rsidR="00000000" w:rsidDel="00000000" w:rsidP="00000000" w:rsidRDefault="00000000" w:rsidRPr="00000000" w14:paraId="00000187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Время первого ответа не превышает 10 секунд для 95% тестовых запросов.</w:t>
      </w:r>
    </w:p>
    <w:p w:rsidR="00000000" w:rsidDel="00000000" w:rsidP="00000000" w:rsidRDefault="00000000" w:rsidRPr="00000000" w14:paraId="00000188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Не менее 90% тест-кейсов выполняются без технической ошибки.</w:t>
      </w:r>
    </w:p>
    <w:p w:rsidR="00000000" w:rsidDel="00000000" w:rsidP="00000000" w:rsidRDefault="00000000" w:rsidRPr="00000000" w14:paraId="00000189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Средняя оценка полезности пилотной группы составляет не менее 8 из 10.</w:t>
      </w:r>
    </w:p>
    <w:p w:rsidR="00000000" w:rsidDel="00000000" w:rsidP="00000000" w:rsidRDefault="00000000" w:rsidRPr="00000000" w14:paraId="0000018A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Подготовлена инструкция для внутренних заказчиков.</w:t>
      </w:r>
    </w:p>
    <w:p w:rsidR="00000000" w:rsidDel="00000000" w:rsidP="00000000" w:rsidRDefault="00000000" w:rsidRPr="00000000" w14:paraId="0000018B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Подготовлена инструкция для сотрудников отдела закупок.</w:t>
      </w:r>
    </w:p>
    <w:p w:rsidR="00000000" w:rsidDel="00000000" w:rsidP="00000000" w:rsidRDefault="00000000" w:rsidRPr="00000000" w14:paraId="0000018C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Определён процесс актуализации базы знаний и назначены владельцы документов.</w:t>
      </w:r>
    </w:p>
    <w:p w:rsidR="00000000" w:rsidDel="00000000" w:rsidP="00000000" w:rsidRDefault="00000000" w:rsidRPr="00000000" w14:paraId="0000018D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Настроено логирование запросов, ответов, ошибок и зарегистрированных заявок. </w:t>
      </w:r>
    </w:p>
    <w:p w:rsidR="00000000" w:rsidDel="00000000" w:rsidP="00000000" w:rsidRDefault="00000000" w:rsidRPr="00000000" w14:paraId="000001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Согласование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 / 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Согласующий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Страница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8"/>
        <w:szCs w:val="18"/>
        <w:rtl w:val="0"/>
      </w:rPr>
      <w:t xml:space="preserve"> | Модуль 8: Итоговый проект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jc w:val="right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Техническое задание на ИИ-проект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