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F7" w:rsidRDefault="00360AB6" w:rsidP="00360AB6">
      <w:pPr>
        <w:jc w:val="center"/>
      </w:pPr>
      <w:proofErr w:type="spellStart"/>
      <w:r>
        <w:t>Git</w:t>
      </w:r>
      <w:proofErr w:type="spellEnd"/>
      <w:r>
        <w:t xml:space="preserve"> hub</w:t>
      </w:r>
    </w:p>
    <w:p w:rsidR="00360AB6" w:rsidRDefault="00360AB6"/>
    <w:p w:rsidR="00360AB6" w:rsidRDefault="00360AB6">
      <w:r>
        <w:t>Primeiramente minha dificuldade foi entender a relação dos códigos com o que eles faziam e por que realizar os códigos, porem estou compreendendo através das atividades práticas.</w:t>
      </w:r>
    </w:p>
    <w:p w:rsidR="00360AB6" w:rsidRDefault="00360AB6">
      <w:r>
        <w:t>Não entendi 100% ainda de como realizar o clone e upar os arquivos no repositório remoto, porem creio que não seja muito difícil e também realizando as atividades práticas eu compreenda como enviar os arquivos.</w:t>
      </w:r>
    </w:p>
    <w:p w:rsidR="00360AB6" w:rsidRDefault="00360AB6">
      <w:r>
        <w:t>Contudo, a explicação foi bem detalhada e eficiente, creio ter entendido os comandos básicos e estou disposto a treinar para aperfeiçoa-</w:t>
      </w:r>
      <w:proofErr w:type="gramStart"/>
      <w:r>
        <w:t>los .</w:t>
      </w:r>
      <w:bookmarkStart w:id="0" w:name="_GoBack"/>
      <w:bookmarkEnd w:id="0"/>
      <w:proofErr w:type="gramEnd"/>
    </w:p>
    <w:sectPr w:rsidR="00360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7F"/>
    <w:rsid w:val="00360AB6"/>
    <w:rsid w:val="004364F7"/>
    <w:rsid w:val="00D0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693C"/>
  <w15:chartTrackingRefBased/>
  <w15:docId w15:val="{66BDA821-A86E-4F0F-97BF-CC3FA028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2021-09-22T18:06:00Z</dcterms:created>
  <dcterms:modified xsi:type="dcterms:W3CDTF">2021-09-22T18:20:00Z</dcterms:modified>
</cp:coreProperties>
</file>