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9D7" w:rsidRPr="00C22A64" w:rsidRDefault="00D14771" w:rsidP="00C22A64">
      <w:pPr>
        <w:jc w:val="center"/>
        <w:rPr>
          <w:rStyle w:val="Forte"/>
        </w:rPr>
      </w:pPr>
      <w:r w:rsidRPr="00C22A64">
        <w:rPr>
          <w:rStyle w:val="Forte"/>
        </w:rPr>
        <w:t>ETEC PROFESSOR CAMARGO ARANHA</w:t>
      </w:r>
    </w:p>
    <w:p w:rsidR="00D14771" w:rsidRPr="00C22A64" w:rsidRDefault="00D14771" w:rsidP="00C22A64">
      <w:pPr>
        <w:jc w:val="center"/>
        <w:rPr>
          <w:rStyle w:val="Forte"/>
        </w:rPr>
      </w:pPr>
      <w:r w:rsidRPr="00C22A64">
        <w:rPr>
          <w:rStyle w:val="Forte"/>
        </w:rPr>
        <w:t>DESENVOLVIMENTO DE SISTEMAS</w:t>
      </w: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  <w:r w:rsidRPr="00C22A64">
        <w:rPr>
          <w:rStyle w:val="Forte"/>
        </w:rPr>
        <w:t>ALEXANDRE SOARES THULER</w:t>
      </w: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Default="00D14771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Pr="00C22A64" w:rsidRDefault="00C22A64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  <w:r w:rsidRPr="00C22A64">
        <w:rPr>
          <w:rStyle w:val="Forte"/>
        </w:rPr>
        <w:t>ESTUDO DE CASO PARA BANCO DE DADOS FÍSICO</w:t>
      </w: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Default="00D14771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Default="00C22A64" w:rsidP="00C22A64">
      <w:pPr>
        <w:jc w:val="center"/>
        <w:rPr>
          <w:rStyle w:val="Forte"/>
        </w:rPr>
      </w:pPr>
    </w:p>
    <w:p w:rsidR="00C22A64" w:rsidRPr="00C22A64" w:rsidRDefault="00C22A64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</w:p>
    <w:p w:rsidR="00D14771" w:rsidRPr="00C22A64" w:rsidRDefault="00D14771" w:rsidP="00C22A64">
      <w:pPr>
        <w:jc w:val="center"/>
        <w:rPr>
          <w:rStyle w:val="Forte"/>
        </w:rPr>
      </w:pPr>
      <w:r w:rsidRPr="00C22A64">
        <w:rPr>
          <w:rStyle w:val="Forte"/>
        </w:rPr>
        <w:t>São Paulo</w:t>
      </w:r>
    </w:p>
    <w:p w:rsidR="00D14771" w:rsidRPr="00C22A64" w:rsidRDefault="00D14771" w:rsidP="00C22A64">
      <w:pPr>
        <w:jc w:val="center"/>
        <w:rPr>
          <w:rStyle w:val="Forte"/>
        </w:rPr>
      </w:pPr>
      <w:r w:rsidRPr="00C22A64">
        <w:rPr>
          <w:rStyle w:val="Forte"/>
        </w:rPr>
        <w:t>2026</w:t>
      </w:r>
    </w:p>
    <w:p w:rsidR="00D14771" w:rsidRPr="00C22A64" w:rsidRDefault="00C22A64" w:rsidP="00C22A64">
      <w:pPr>
        <w:ind w:firstLine="0"/>
        <w:rPr>
          <w:b/>
        </w:rPr>
      </w:pPr>
      <w:r>
        <w:rPr>
          <w:b/>
        </w:rPr>
        <w:lastRenderedPageBreak/>
        <w:t xml:space="preserve">SOLICITAÇÃO DO </w:t>
      </w:r>
      <w:r w:rsidR="00FD500E" w:rsidRPr="00C22A64">
        <w:rPr>
          <w:b/>
        </w:rPr>
        <w:t>PROJETO:</w:t>
      </w:r>
    </w:p>
    <w:p w:rsidR="00C22A64" w:rsidRDefault="00FD500E" w:rsidP="00685B83">
      <w:pPr>
        <w:jc w:val="both"/>
      </w:pPr>
      <w:r w:rsidRPr="00C22A64">
        <w:t xml:space="preserve">Foi solicitado para que criasse um banco de dados para </w:t>
      </w:r>
      <w:r w:rsidR="00C22A64" w:rsidRPr="00C22A64">
        <w:t>uma empresa de locação de carros que precisa de uma ferramenta para a gestão de clientes, carros, multas, manutenções e outras. Todos os itens que essa ferramenta precisava suprir estava nas regras de negócio.</w:t>
      </w:r>
      <w:r w:rsidR="00C22A64">
        <w:t xml:space="preserve"> Assim, foi desenvolvido um banco de dados usando o MySQL com o </w:t>
      </w:r>
      <w:proofErr w:type="spellStart"/>
      <w:r w:rsidR="00C22A64">
        <w:t>DBeaver</w:t>
      </w:r>
      <w:proofErr w:type="spellEnd"/>
      <w:r w:rsidR="00C22A64">
        <w:t xml:space="preserve"> como SGBD para a montagem do arquivo SQL. </w:t>
      </w:r>
      <w:r w:rsidR="00B84D5C">
        <w:t>Por enquanto, ele ainda não está interligado a nada, ou seja, não tem um software ou serviço para uma simples aplicação de dados.</w:t>
      </w:r>
    </w:p>
    <w:p w:rsidR="00B84D5C" w:rsidRDefault="00B84D5C" w:rsidP="00B84D5C">
      <w:pPr>
        <w:ind w:firstLine="0"/>
      </w:pPr>
    </w:p>
    <w:p w:rsidR="00B84D5C" w:rsidRDefault="00B84D5C" w:rsidP="00B84D5C">
      <w:pPr>
        <w:ind w:firstLine="0"/>
        <w:rPr>
          <w:b/>
        </w:rPr>
      </w:pPr>
      <w:r>
        <w:rPr>
          <w:b/>
        </w:rPr>
        <w:t>ENTIDADES E LÓGICA NA CRIAÇÃO:</w:t>
      </w:r>
    </w:p>
    <w:p w:rsidR="00B84D5C" w:rsidRDefault="00B84D5C" w:rsidP="00685B83">
      <w:pPr>
        <w:ind w:firstLine="0"/>
        <w:jc w:val="both"/>
      </w:pPr>
      <w:r>
        <w:rPr>
          <w:b/>
        </w:rPr>
        <w:tab/>
      </w:r>
      <w:r>
        <w:t xml:space="preserve">Tudo foi desenhado dentro do </w:t>
      </w:r>
      <w:hyperlink r:id="rId5" w:history="1">
        <w:r w:rsidRPr="00B84D5C">
          <w:rPr>
            <w:rStyle w:val="Hyperlink"/>
          </w:rPr>
          <w:t>Draw.io</w:t>
        </w:r>
      </w:hyperlink>
      <w:r>
        <w:t>, por conta da facilidade que é criar diagramas com ele. E o diagrama ficou meio misturado entre o DER e a modelo lógico, por conta que não está tão básico como o modelo lógico, mas ainda tem elementos que não estariam dentro do DER, como as chaves primarias e chaves estrangeiras. Vendo a necessidade do cliente, foi criado 6(seis) entidades, sendo elas: Manutenção, Carro, Multa, Contrato, Histórico, Cliente</w:t>
      </w:r>
      <w:r w:rsidR="00685B83">
        <w:t>. A entidade mais importante seria o Contrato, já que ele segura as informações de Multa, Histórico, Cliente e Carro, isso permite a busca de várias informações só buscando qual contrato que foi feito para aquele veículo. Se observar, o Cliente está escasso de atributos, ainda mais se tratando de uma pessoa, mas isso pelo menos não é o enfoque do pedido, logo que os atributos do Cliente já é o necessário para procura-lo e considerar se é valido a liberação de um carro.</w:t>
      </w:r>
    </w:p>
    <w:p w:rsidR="00685B83" w:rsidRPr="00685B83" w:rsidRDefault="00685B83" w:rsidP="00685B83">
      <w:pPr>
        <w:ind w:firstLine="0"/>
        <w:jc w:val="both"/>
        <w:rPr>
          <w:u w:val="single"/>
        </w:rPr>
      </w:pPr>
      <w:bookmarkStart w:id="0" w:name="_GoBack"/>
      <w:bookmarkEnd w:id="0"/>
    </w:p>
    <w:p w:rsidR="00685B83" w:rsidRDefault="00685B83" w:rsidP="00685B83">
      <w:pPr>
        <w:ind w:firstLine="0"/>
        <w:jc w:val="both"/>
        <w:rPr>
          <w:b/>
        </w:rPr>
      </w:pPr>
      <w:r>
        <w:rPr>
          <w:b/>
        </w:rPr>
        <w:t>DER:</w:t>
      </w:r>
    </w:p>
    <w:p w:rsidR="00685B83" w:rsidRPr="00685B83" w:rsidRDefault="00685B83" w:rsidP="00685B83">
      <w:pPr>
        <w:ind w:firstLine="0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760085" cy="27463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d_drawi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B83" w:rsidRDefault="00685B83" w:rsidP="00B84D5C">
      <w:pPr>
        <w:ind w:firstLine="0"/>
      </w:pPr>
    </w:p>
    <w:p w:rsidR="00685B83" w:rsidRPr="00B84D5C" w:rsidRDefault="00685B83" w:rsidP="00B84D5C">
      <w:pPr>
        <w:ind w:firstLine="0"/>
      </w:pPr>
    </w:p>
    <w:p w:rsidR="00C22A64" w:rsidRDefault="00C22A64" w:rsidP="00C22A64"/>
    <w:p w:rsidR="00C22A64" w:rsidRDefault="00C22A64" w:rsidP="00C22A64">
      <w:pPr>
        <w:ind w:firstLine="0"/>
      </w:pPr>
    </w:p>
    <w:p w:rsidR="00C22A64" w:rsidRPr="00FD500E" w:rsidRDefault="00C22A64" w:rsidP="00C22A64"/>
    <w:sectPr w:rsidR="00C22A64" w:rsidRPr="00FD500E" w:rsidSect="00D1477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71"/>
    <w:rsid w:val="00685B83"/>
    <w:rsid w:val="00A429D7"/>
    <w:rsid w:val="00B84D5C"/>
    <w:rsid w:val="00C22A64"/>
    <w:rsid w:val="00D14771"/>
    <w:rsid w:val="00FD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97170"/>
  <w15:chartTrackingRefBased/>
  <w15:docId w15:val="{6C02ED64-B247-43A1-9F7F-472B3B3D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A64"/>
    <w:pPr>
      <w:spacing w:after="0" w:line="240" w:lineRule="auto"/>
      <w:ind w:firstLine="708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C22A64"/>
    <w:rPr>
      <w:rFonts w:ascii="Arial" w:hAnsi="Arial" w:cs="Arial"/>
      <w:b/>
      <w:sz w:val="24"/>
    </w:rPr>
  </w:style>
  <w:style w:type="character" w:styleId="Hyperlink">
    <w:name w:val="Hyperlink"/>
    <w:basedOn w:val="Fontepargpadro"/>
    <w:uiPriority w:val="99"/>
    <w:unhideWhenUsed/>
    <w:rsid w:val="00B84D5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4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draw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9A7C7-4F54-471A-AF41-84B5267ED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269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2026-03-24T16:45:00Z</dcterms:created>
  <dcterms:modified xsi:type="dcterms:W3CDTF">2026-03-24T17:41:00Z</dcterms:modified>
</cp:coreProperties>
</file>