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Brenda Leonor     </w:t>
      </w:r>
    </w:p>
    <w:p w14:paraId="46778FF7" w14:textId="28AC9D92" w:rsidR="00DA5793" w:rsidRPr="00295F71" w:rsidRDefault="00DA5793" w:rsidP="00DA5793">
      <w:r>
        <w:t>Apellidos: Mendez Cortes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