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38DD6" w14:textId="77777777" w:rsidR="000D7A28" w:rsidRPr="002F5FA5" w:rsidRDefault="00E22507" w:rsidP="00AC6607">
      <w:pPr>
        <w:jc w:val="both"/>
        <w:rPr>
          <w:rFonts w:ascii="Times New Roman" w:eastAsia="Times New Roman" w:hAnsi="Times New Roman" w:cs="Times New Roman"/>
          <w:color w:val="1155CC"/>
          <w:sz w:val="40"/>
          <w:szCs w:val="40"/>
          <w:lang w:val="ru-RU"/>
        </w:rPr>
      </w:pPr>
      <w:r w:rsidRPr="00703B37">
        <w:rPr>
          <w:rFonts w:ascii="Times New Roman" w:eastAsia="Times New Roman" w:hAnsi="Times New Roman" w:cs="Times New Roman"/>
          <w:color w:val="1155CC"/>
          <w:sz w:val="40"/>
          <w:szCs w:val="40"/>
        </w:rPr>
        <w:t>Оглавление</w:t>
      </w:r>
      <w:r w:rsidR="002F5FA5">
        <w:rPr>
          <w:rFonts w:ascii="Times New Roman" w:eastAsia="Times New Roman" w:hAnsi="Times New Roman" w:cs="Times New Roman"/>
          <w:color w:val="1155CC"/>
          <w:sz w:val="40"/>
          <w:szCs w:val="40"/>
          <w:lang w:val="ru-RU"/>
        </w:rPr>
        <w:t>(нумерация в говне</w:t>
      </w:r>
      <w:r w:rsidR="00A422B9">
        <w:rPr>
          <w:rFonts w:ascii="Times New Roman" w:eastAsia="Times New Roman" w:hAnsi="Times New Roman" w:cs="Times New Roman"/>
          <w:color w:val="1155CC"/>
          <w:sz w:val="40"/>
          <w:szCs w:val="40"/>
          <w:lang w:val="ru-RU"/>
        </w:rPr>
        <w:t>, ссылки пашут</w:t>
      </w:r>
      <w:r w:rsidR="002F5FA5">
        <w:rPr>
          <w:rFonts w:ascii="Times New Roman" w:eastAsia="Times New Roman" w:hAnsi="Times New Roman" w:cs="Times New Roman"/>
          <w:color w:val="1155CC"/>
          <w:sz w:val="40"/>
          <w:szCs w:val="40"/>
          <w:lang w:val="ru-RU"/>
        </w:rPr>
        <w:t>)</w:t>
      </w:r>
    </w:p>
    <w:sdt>
      <w:sdtPr>
        <w:id w:val="-547229402"/>
        <w:docPartObj>
          <w:docPartGallery w:val="Table of Contents"/>
          <w:docPartUnique/>
        </w:docPartObj>
      </w:sdtPr>
      <w:sdtContent>
        <w:p w14:paraId="0CE53811" w14:textId="77777777" w:rsidR="002F5FA5" w:rsidRDefault="00E22507">
          <w:pPr>
            <w:pStyle w:val="TOC1"/>
            <w:tabs>
              <w:tab w:val="right" w:pos="9019"/>
            </w:tabs>
            <w:rPr>
              <w:noProof/>
            </w:rPr>
          </w:pPr>
          <w:r w:rsidRPr="00703B37">
            <w:fldChar w:fldCharType="begin"/>
          </w:r>
          <w:r w:rsidRPr="00703B37">
            <w:instrText xml:space="preserve"> TOC \h \u \z </w:instrText>
          </w:r>
          <w:r w:rsidRPr="00703B37">
            <w:fldChar w:fldCharType="separate"/>
          </w:r>
          <w:hyperlink w:anchor="_Toc186302045" w:history="1">
            <w:r w:rsidR="002F5FA5" w:rsidRPr="002A63E3">
              <w:rPr>
                <w:rStyle w:val="Hyperlink"/>
                <w:noProof/>
              </w:rPr>
              <w:t>1. Особенности CASE-технологии. История развития CASE-средств.</w:t>
            </w:r>
            <w:r w:rsidR="002F5FA5">
              <w:rPr>
                <w:noProof/>
                <w:webHidden/>
              </w:rPr>
              <w:tab/>
            </w:r>
            <w:r w:rsidR="002F5FA5">
              <w:rPr>
                <w:noProof/>
                <w:webHidden/>
              </w:rPr>
              <w:fldChar w:fldCharType="begin"/>
            </w:r>
            <w:r w:rsidR="002F5FA5">
              <w:rPr>
                <w:noProof/>
                <w:webHidden/>
              </w:rPr>
              <w:instrText xml:space="preserve"> PAGEREF _Toc186302045 \h </w:instrText>
            </w:r>
            <w:r w:rsidR="002F5FA5">
              <w:rPr>
                <w:noProof/>
                <w:webHidden/>
              </w:rPr>
            </w:r>
            <w:r w:rsidR="002F5FA5">
              <w:rPr>
                <w:noProof/>
                <w:webHidden/>
              </w:rPr>
              <w:fldChar w:fldCharType="separate"/>
            </w:r>
            <w:r w:rsidR="002F5FA5">
              <w:rPr>
                <w:noProof/>
                <w:webHidden/>
              </w:rPr>
              <w:t>3</w:t>
            </w:r>
            <w:r w:rsidR="002F5FA5">
              <w:rPr>
                <w:noProof/>
                <w:webHidden/>
              </w:rPr>
              <w:fldChar w:fldCharType="end"/>
            </w:r>
          </w:hyperlink>
        </w:p>
        <w:p w14:paraId="50A49840" w14:textId="77777777" w:rsidR="002F5FA5" w:rsidRDefault="00000000">
          <w:pPr>
            <w:pStyle w:val="TOC1"/>
            <w:tabs>
              <w:tab w:val="right" w:pos="9019"/>
            </w:tabs>
            <w:rPr>
              <w:noProof/>
            </w:rPr>
          </w:pPr>
          <w:hyperlink w:anchor="_Toc186302046" w:history="1">
            <w:r w:rsidR="002F5FA5" w:rsidRPr="002A63E3">
              <w:rPr>
                <w:rStyle w:val="Hyperlink"/>
                <w:noProof/>
              </w:rPr>
              <w:t>2. Системная модель CASE-средств.</w:t>
            </w:r>
            <w:r w:rsidR="002F5FA5">
              <w:rPr>
                <w:noProof/>
                <w:webHidden/>
              </w:rPr>
              <w:tab/>
            </w:r>
            <w:r w:rsidR="002F5FA5">
              <w:rPr>
                <w:noProof/>
                <w:webHidden/>
              </w:rPr>
              <w:fldChar w:fldCharType="begin"/>
            </w:r>
            <w:r w:rsidR="002F5FA5">
              <w:rPr>
                <w:noProof/>
                <w:webHidden/>
              </w:rPr>
              <w:instrText xml:space="preserve"> PAGEREF _Toc186302046 \h </w:instrText>
            </w:r>
            <w:r w:rsidR="002F5FA5">
              <w:rPr>
                <w:noProof/>
                <w:webHidden/>
              </w:rPr>
            </w:r>
            <w:r w:rsidR="002F5FA5">
              <w:rPr>
                <w:noProof/>
                <w:webHidden/>
              </w:rPr>
              <w:fldChar w:fldCharType="separate"/>
            </w:r>
            <w:r w:rsidR="002F5FA5">
              <w:rPr>
                <w:noProof/>
                <w:webHidden/>
              </w:rPr>
              <w:t>5</w:t>
            </w:r>
            <w:r w:rsidR="002F5FA5">
              <w:rPr>
                <w:noProof/>
                <w:webHidden/>
              </w:rPr>
              <w:fldChar w:fldCharType="end"/>
            </w:r>
          </w:hyperlink>
        </w:p>
        <w:p w14:paraId="5571B24E" w14:textId="77777777" w:rsidR="002F5FA5" w:rsidRDefault="00000000">
          <w:pPr>
            <w:pStyle w:val="TOC1"/>
            <w:tabs>
              <w:tab w:val="right" w:pos="9019"/>
            </w:tabs>
            <w:rPr>
              <w:noProof/>
            </w:rPr>
          </w:pPr>
          <w:hyperlink w:anchor="_Toc186302047" w:history="1">
            <w:r w:rsidR="002F5FA5" w:rsidRPr="002A63E3">
              <w:rPr>
                <w:rStyle w:val="Hyperlink"/>
                <w:noProof/>
              </w:rPr>
              <w:t>3. Критерии развития CASE-средств.</w:t>
            </w:r>
            <w:r w:rsidR="002F5FA5">
              <w:rPr>
                <w:noProof/>
                <w:webHidden/>
              </w:rPr>
              <w:tab/>
            </w:r>
            <w:r w:rsidR="002F5FA5">
              <w:rPr>
                <w:noProof/>
                <w:webHidden/>
              </w:rPr>
              <w:fldChar w:fldCharType="begin"/>
            </w:r>
            <w:r w:rsidR="002F5FA5">
              <w:rPr>
                <w:noProof/>
                <w:webHidden/>
              </w:rPr>
              <w:instrText xml:space="preserve"> PAGEREF _Toc186302047 \h </w:instrText>
            </w:r>
            <w:r w:rsidR="002F5FA5">
              <w:rPr>
                <w:noProof/>
                <w:webHidden/>
              </w:rPr>
            </w:r>
            <w:r w:rsidR="002F5FA5">
              <w:rPr>
                <w:noProof/>
                <w:webHidden/>
              </w:rPr>
              <w:fldChar w:fldCharType="separate"/>
            </w:r>
            <w:r w:rsidR="002F5FA5">
              <w:rPr>
                <w:noProof/>
                <w:webHidden/>
              </w:rPr>
              <w:t>7</w:t>
            </w:r>
            <w:r w:rsidR="002F5FA5">
              <w:rPr>
                <w:noProof/>
                <w:webHidden/>
              </w:rPr>
              <w:fldChar w:fldCharType="end"/>
            </w:r>
          </w:hyperlink>
        </w:p>
        <w:p w14:paraId="05D23920" w14:textId="77777777" w:rsidR="002F5FA5" w:rsidRDefault="00000000">
          <w:pPr>
            <w:pStyle w:val="TOC1"/>
            <w:tabs>
              <w:tab w:val="right" w:pos="9019"/>
            </w:tabs>
            <w:rPr>
              <w:noProof/>
            </w:rPr>
          </w:pPr>
          <w:hyperlink w:anchor="_Toc186302048" w:history="1">
            <w:r w:rsidR="002F5FA5" w:rsidRPr="002A63E3">
              <w:rPr>
                <w:rStyle w:val="Hyperlink"/>
                <w:noProof/>
              </w:rPr>
              <w:t>4. Понятие проекта. Масштаб проекта. Общие принципы управления проектом.</w:t>
            </w:r>
            <w:r w:rsidR="002F5FA5">
              <w:rPr>
                <w:noProof/>
                <w:webHidden/>
              </w:rPr>
              <w:tab/>
            </w:r>
            <w:r w:rsidR="002F5FA5">
              <w:rPr>
                <w:noProof/>
                <w:webHidden/>
              </w:rPr>
              <w:fldChar w:fldCharType="begin"/>
            </w:r>
            <w:r w:rsidR="002F5FA5">
              <w:rPr>
                <w:noProof/>
                <w:webHidden/>
              </w:rPr>
              <w:instrText xml:space="preserve"> PAGEREF _Toc186302048 \h </w:instrText>
            </w:r>
            <w:r w:rsidR="002F5FA5">
              <w:rPr>
                <w:noProof/>
                <w:webHidden/>
              </w:rPr>
            </w:r>
            <w:r w:rsidR="002F5FA5">
              <w:rPr>
                <w:noProof/>
                <w:webHidden/>
              </w:rPr>
              <w:fldChar w:fldCharType="separate"/>
            </w:r>
            <w:r w:rsidR="002F5FA5">
              <w:rPr>
                <w:noProof/>
                <w:webHidden/>
              </w:rPr>
              <w:t>11</w:t>
            </w:r>
            <w:r w:rsidR="002F5FA5">
              <w:rPr>
                <w:noProof/>
                <w:webHidden/>
              </w:rPr>
              <w:fldChar w:fldCharType="end"/>
            </w:r>
          </w:hyperlink>
        </w:p>
        <w:p w14:paraId="6CE62B7B" w14:textId="77777777" w:rsidR="002F5FA5" w:rsidRDefault="00000000">
          <w:pPr>
            <w:pStyle w:val="TOC1"/>
            <w:tabs>
              <w:tab w:val="right" w:pos="9019"/>
            </w:tabs>
            <w:rPr>
              <w:noProof/>
            </w:rPr>
          </w:pPr>
          <w:hyperlink w:anchor="_Toc186302049" w:history="1">
            <w:r w:rsidR="002F5FA5" w:rsidRPr="002A63E3">
              <w:rPr>
                <w:rStyle w:val="Hyperlink"/>
                <w:noProof/>
              </w:rPr>
              <w:t>5. Три составляющие программного проекта: система обозначений, процесс и инструмент. Их роль и значение для проекта.</w:t>
            </w:r>
            <w:r w:rsidR="002F5FA5">
              <w:rPr>
                <w:noProof/>
                <w:webHidden/>
              </w:rPr>
              <w:tab/>
            </w:r>
            <w:r w:rsidR="002F5FA5">
              <w:rPr>
                <w:noProof/>
                <w:webHidden/>
              </w:rPr>
              <w:fldChar w:fldCharType="begin"/>
            </w:r>
            <w:r w:rsidR="002F5FA5">
              <w:rPr>
                <w:noProof/>
                <w:webHidden/>
              </w:rPr>
              <w:instrText xml:space="preserve"> PAGEREF _Toc186302049 \h </w:instrText>
            </w:r>
            <w:r w:rsidR="002F5FA5">
              <w:rPr>
                <w:noProof/>
                <w:webHidden/>
              </w:rPr>
            </w:r>
            <w:r w:rsidR="002F5FA5">
              <w:rPr>
                <w:noProof/>
                <w:webHidden/>
              </w:rPr>
              <w:fldChar w:fldCharType="separate"/>
            </w:r>
            <w:r w:rsidR="002F5FA5">
              <w:rPr>
                <w:noProof/>
                <w:webHidden/>
              </w:rPr>
              <w:t>13</w:t>
            </w:r>
            <w:r w:rsidR="002F5FA5">
              <w:rPr>
                <w:noProof/>
                <w:webHidden/>
              </w:rPr>
              <w:fldChar w:fldCharType="end"/>
            </w:r>
          </w:hyperlink>
        </w:p>
        <w:p w14:paraId="551F09FD" w14:textId="77777777" w:rsidR="002F5FA5" w:rsidRDefault="00000000">
          <w:pPr>
            <w:pStyle w:val="TOC1"/>
            <w:tabs>
              <w:tab w:val="right" w:pos="9019"/>
            </w:tabs>
            <w:rPr>
              <w:noProof/>
            </w:rPr>
          </w:pPr>
          <w:hyperlink w:anchor="_Toc186302050" w:history="1">
            <w:r w:rsidR="002F5FA5" w:rsidRPr="002A63E3">
              <w:rPr>
                <w:rStyle w:val="Hyperlink"/>
                <w:noProof/>
              </w:rPr>
              <w:t>6. Типы и особенности современных программных проектов.</w:t>
            </w:r>
            <w:r w:rsidR="002F5FA5">
              <w:rPr>
                <w:noProof/>
                <w:webHidden/>
              </w:rPr>
              <w:tab/>
            </w:r>
            <w:r w:rsidR="002F5FA5">
              <w:rPr>
                <w:noProof/>
                <w:webHidden/>
              </w:rPr>
              <w:fldChar w:fldCharType="begin"/>
            </w:r>
            <w:r w:rsidR="002F5FA5">
              <w:rPr>
                <w:noProof/>
                <w:webHidden/>
              </w:rPr>
              <w:instrText xml:space="preserve"> PAGEREF _Toc186302050 \h </w:instrText>
            </w:r>
            <w:r w:rsidR="002F5FA5">
              <w:rPr>
                <w:noProof/>
                <w:webHidden/>
              </w:rPr>
            </w:r>
            <w:r w:rsidR="002F5FA5">
              <w:rPr>
                <w:noProof/>
                <w:webHidden/>
              </w:rPr>
              <w:fldChar w:fldCharType="separate"/>
            </w:r>
            <w:r w:rsidR="002F5FA5">
              <w:rPr>
                <w:noProof/>
                <w:webHidden/>
              </w:rPr>
              <w:t>14</w:t>
            </w:r>
            <w:r w:rsidR="002F5FA5">
              <w:rPr>
                <w:noProof/>
                <w:webHidden/>
              </w:rPr>
              <w:fldChar w:fldCharType="end"/>
            </w:r>
          </w:hyperlink>
        </w:p>
        <w:p w14:paraId="22CF15F0" w14:textId="77777777" w:rsidR="002F5FA5" w:rsidRDefault="00000000">
          <w:pPr>
            <w:pStyle w:val="TOC1"/>
            <w:tabs>
              <w:tab w:val="right" w:pos="9019"/>
            </w:tabs>
            <w:rPr>
              <w:noProof/>
            </w:rPr>
          </w:pPr>
          <w:hyperlink w:anchor="_Toc186302051" w:history="1">
            <w:r w:rsidR="002F5FA5" w:rsidRPr="002A63E3">
              <w:rPr>
                <w:rStyle w:val="Hyperlink"/>
                <w:noProof/>
              </w:rPr>
              <w:t>7. Задачи и категории современных методологий создания программных проектов.</w:t>
            </w:r>
            <w:r w:rsidR="002F5FA5">
              <w:rPr>
                <w:noProof/>
                <w:webHidden/>
              </w:rPr>
              <w:tab/>
            </w:r>
            <w:r w:rsidR="002F5FA5">
              <w:rPr>
                <w:noProof/>
                <w:webHidden/>
              </w:rPr>
              <w:fldChar w:fldCharType="begin"/>
            </w:r>
            <w:r w:rsidR="002F5FA5">
              <w:rPr>
                <w:noProof/>
                <w:webHidden/>
              </w:rPr>
              <w:instrText xml:space="preserve"> PAGEREF _Toc186302051 \h </w:instrText>
            </w:r>
            <w:r w:rsidR="002F5FA5">
              <w:rPr>
                <w:noProof/>
                <w:webHidden/>
              </w:rPr>
            </w:r>
            <w:r w:rsidR="002F5FA5">
              <w:rPr>
                <w:noProof/>
                <w:webHidden/>
              </w:rPr>
              <w:fldChar w:fldCharType="separate"/>
            </w:r>
            <w:r w:rsidR="002F5FA5">
              <w:rPr>
                <w:noProof/>
                <w:webHidden/>
              </w:rPr>
              <w:t>16</w:t>
            </w:r>
            <w:r w:rsidR="002F5FA5">
              <w:rPr>
                <w:noProof/>
                <w:webHidden/>
              </w:rPr>
              <w:fldChar w:fldCharType="end"/>
            </w:r>
          </w:hyperlink>
        </w:p>
        <w:p w14:paraId="7D8968A8" w14:textId="77777777" w:rsidR="002F5FA5" w:rsidRDefault="00000000">
          <w:pPr>
            <w:pStyle w:val="TOC1"/>
            <w:tabs>
              <w:tab w:val="right" w:pos="9019"/>
            </w:tabs>
            <w:rPr>
              <w:noProof/>
            </w:rPr>
          </w:pPr>
          <w:hyperlink w:anchor="_Toc186302052" w:history="1">
            <w:r w:rsidR="002F5FA5" w:rsidRPr="002A63E3">
              <w:rPr>
                <w:rStyle w:val="Hyperlink"/>
                <w:noProof/>
              </w:rPr>
              <w:t>8. Взаимосвязь между методологией, размером задачи и командой разработчиков.</w:t>
            </w:r>
            <w:r w:rsidR="002F5FA5">
              <w:rPr>
                <w:noProof/>
                <w:webHidden/>
              </w:rPr>
              <w:tab/>
            </w:r>
            <w:r w:rsidR="002F5FA5">
              <w:rPr>
                <w:noProof/>
                <w:webHidden/>
              </w:rPr>
              <w:fldChar w:fldCharType="begin"/>
            </w:r>
            <w:r w:rsidR="002F5FA5">
              <w:rPr>
                <w:noProof/>
                <w:webHidden/>
              </w:rPr>
              <w:instrText xml:space="preserve"> PAGEREF _Toc186302052 \h </w:instrText>
            </w:r>
            <w:r w:rsidR="002F5FA5">
              <w:rPr>
                <w:noProof/>
                <w:webHidden/>
              </w:rPr>
            </w:r>
            <w:r w:rsidR="002F5FA5">
              <w:rPr>
                <w:noProof/>
                <w:webHidden/>
              </w:rPr>
              <w:fldChar w:fldCharType="separate"/>
            </w:r>
            <w:r w:rsidR="002F5FA5">
              <w:rPr>
                <w:noProof/>
                <w:webHidden/>
              </w:rPr>
              <w:t>18</w:t>
            </w:r>
            <w:r w:rsidR="002F5FA5">
              <w:rPr>
                <w:noProof/>
                <w:webHidden/>
              </w:rPr>
              <w:fldChar w:fldCharType="end"/>
            </w:r>
          </w:hyperlink>
        </w:p>
        <w:p w14:paraId="1B80F862" w14:textId="77777777" w:rsidR="002F5FA5" w:rsidRDefault="00000000">
          <w:pPr>
            <w:pStyle w:val="TOC1"/>
            <w:tabs>
              <w:tab w:val="right" w:pos="9019"/>
            </w:tabs>
            <w:rPr>
              <w:noProof/>
            </w:rPr>
          </w:pPr>
          <w:hyperlink w:anchor="_Toc186302053" w:history="1">
            <w:r w:rsidR="002F5FA5" w:rsidRPr="002A63E3">
              <w:rPr>
                <w:rStyle w:val="Hyperlink"/>
                <w:rFonts w:ascii="Times New Roman" w:eastAsia="Times New Roman" w:hAnsi="Times New Roman" w:cs="Times New Roman"/>
                <w:noProof/>
              </w:rPr>
              <w:t>9. Целесообразность использования различных методологий для различных типов программных проектов.</w:t>
            </w:r>
            <w:r w:rsidR="002F5FA5">
              <w:rPr>
                <w:noProof/>
                <w:webHidden/>
              </w:rPr>
              <w:tab/>
            </w:r>
            <w:r w:rsidR="002F5FA5">
              <w:rPr>
                <w:noProof/>
                <w:webHidden/>
              </w:rPr>
              <w:fldChar w:fldCharType="begin"/>
            </w:r>
            <w:r w:rsidR="002F5FA5">
              <w:rPr>
                <w:noProof/>
                <w:webHidden/>
              </w:rPr>
              <w:instrText xml:space="preserve"> PAGEREF _Toc186302053 \h </w:instrText>
            </w:r>
            <w:r w:rsidR="002F5FA5">
              <w:rPr>
                <w:noProof/>
                <w:webHidden/>
              </w:rPr>
            </w:r>
            <w:r w:rsidR="002F5FA5">
              <w:rPr>
                <w:noProof/>
                <w:webHidden/>
              </w:rPr>
              <w:fldChar w:fldCharType="separate"/>
            </w:r>
            <w:r w:rsidR="002F5FA5">
              <w:rPr>
                <w:noProof/>
                <w:webHidden/>
              </w:rPr>
              <w:t>19</w:t>
            </w:r>
            <w:r w:rsidR="002F5FA5">
              <w:rPr>
                <w:noProof/>
                <w:webHidden/>
              </w:rPr>
              <w:fldChar w:fldCharType="end"/>
            </w:r>
          </w:hyperlink>
        </w:p>
        <w:p w14:paraId="3DC58B1D" w14:textId="77777777" w:rsidR="002F5FA5" w:rsidRDefault="00000000">
          <w:pPr>
            <w:pStyle w:val="TOC1"/>
            <w:tabs>
              <w:tab w:val="right" w:pos="9019"/>
            </w:tabs>
            <w:rPr>
              <w:noProof/>
            </w:rPr>
          </w:pPr>
          <w:hyperlink w:anchor="_Toc186302054" w:history="1">
            <w:r w:rsidR="002F5FA5" w:rsidRPr="002A63E3">
              <w:rPr>
                <w:rStyle w:val="Hyperlink"/>
                <w:noProof/>
              </w:rPr>
              <w:t>10. Унифицированный процесс разработки программных средств.</w:t>
            </w:r>
            <w:r w:rsidR="002F5FA5">
              <w:rPr>
                <w:noProof/>
                <w:webHidden/>
              </w:rPr>
              <w:tab/>
            </w:r>
            <w:r w:rsidR="002F5FA5">
              <w:rPr>
                <w:noProof/>
                <w:webHidden/>
              </w:rPr>
              <w:fldChar w:fldCharType="begin"/>
            </w:r>
            <w:r w:rsidR="002F5FA5">
              <w:rPr>
                <w:noProof/>
                <w:webHidden/>
              </w:rPr>
              <w:instrText xml:space="preserve"> PAGEREF _Toc186302054 \h </w:instrText>
            </w:r>
            <w:r w:rsidR="002F5FA5">
              <w:rPr>
                <w:noProof/>
                <w:webHidden/>
              </w:rPr>
            </w:r>
            <w:r w:rsidR="002F5FA5">
              <w:rPr>
                <w:noProof/>
                <w:webHidden/>
              </w:rPr>
              <w:fldChar w:fldCharType="separate"/>
            </w:r>
            <w:r w:rsidR="002F5FA5">
              <w:rPr>
                <w:noProof/>
                <w:webHidden/>
              </w:rPr>
              <w:t>1</w:t>
            </w:r>
            <w:r w:rsidR="002F5FA5">
              <w:rPr>
                <w:noProof/>
                <w:webHidden/>
              </w:rPr>
              <w:fldChar w:fldCharType="end"/>
            </w:r>
          </w:hyperlink>
        </w:p>
        <w:p w14:paraId="5E76A443" w14:textId="77777777" w:rsidR="002F5FA5" w:rsidRDefault="00000000">
          <w:pPr>
            <w:pStyle w:val="TOC1"/>
            <w:tabs>
              <w:tab w:val="right" w:pos="9019"/>
            </w:tabs>
            <w:rPr>
              <w:noProof/>
            </w:rPr>
          </w:pPr>
          <w:hyperlink w:anchor="_Toc186302055" w:history="1">
            <w:r w:rsidR="002F5FA5" w:rsidRPr="002A63E3">
              <w:rPr>
                <w:rStyle w:val="Hyperlink"/>
                <w:noProof/>
              </w:rPr>
              <w:t>11. Основные и дополнительные элементы объектно-ориентированного подхода.</w:t>
            </w:r>
            <w:r w:rsidR="002F5FA5">
              <w:rPr>
                <w:noProof/>
                <w:webHidden/>
              </w:rPr>
              <w:tab/>
            </w:r>
            <w:r w:rsidR="002F5FA5">
              <w:rPr>
                <w:noProof/>
                <w:webHidden/>
              </w:rPr>
              <w:fldChar w:fldCharType="begin"/>
            </w:r>
            <w:r w:rsidR="002F5FA5">
              <w:rPr>
                <w:noProof/>
                <w:webHidden/>
              </w:rPr>
              <w:instrText xml:space="preserve"> PAGEREF _Toc186302055 \h </w:instrText>
            </w:r>
            <w:r w:rsidR="002F5FA5">
              <w:rPr>
                <w:noProof/>
                <w:webHidden/>
              </w:rPr>
            </w:r>
            <w:r w:rsidR="002F5FA5">
              <w:rPr>
                <w:noProof/>
                <w:webHidden/>
              </w:rPr>
              <w:fldChar w:fldCharType="separate"/>
            </w:r>
            <w:r w:rsidR="002F5FA5">
              <w:rPr>
                <w:noProof/>
                <w:webHidden/>
              </w:rPr>
              <w:t>3</w:t>
            </w:r>
            <w:r w:rsidR="002F5FA5">
              <w:rPr>
                <w:noProof/>
                <w:webHidden/>
              </w:rPr>
              <w:fldChar w:fldCharType="end"/>
            </w:r>
          </w:hyperlink>
        </w:p>
        <w:p w14:paraId="0888782F" w14:textId="77777777" w:rsidR="002F5FA5" w:rsidRDefault="00000000">
          <w:pPr>
            <w:pStyle w:val="TOC1"/>
            <w:tabs>
              <w:tab w:val="right" w:pos="9019"/>
            </w:tabs>
            <w:rPr>
              <w:noProof/>
            </w:rPr>
          </w:pPr>
          <w:hyperlink w:anchor="_Toc186302056" w:history="1">
            <w:r w:rsidR="002F5FA5" w:rsidRPr="002A63E3">
              <w:rPr>
                <w:rStyle w:val="Hyperlink"/>
                <w:noProof/>
              </w:rPr>
              <w:t>12. История появления, особенности и назначение унифицированного языка моделирования UML.</w:t>
            </w:r>
            <w:r w:rsidR="002F5FA5">
              <w:rPr>
                <w:noProof/>
                <w:webHidden/>
              </w:rPr>
              <w:tab/>
            </w:r>
            <w:r w:rsidR="002F5FA5">
              <w:rPr>
                <w:noProof/>
                <w:webHidden/>
              </w:rPr>
              <w:fldChar w:fldCharType="begin"/>
            </w:r>
            <w:r w:rsidR="002F5FA5">
              <w:rPr>
                <w:noProof/>
                <w:webHidden/>
              </w:rPr>
              <w:instrText xml:space="preserve"> PAGEREF _Toc186302056 \h </w:instrText>
            </w:r>
            <w:r w:rsidR="002F5FA5">
              <w:rPr>
                <w:noProof/>
                <w:webHidden/>
              </w:rPr>
            </w:r>
            <w:r w:rsidR="002F5FA5">
              <w:rPr>
                <w:noProof/>
                <w:webHidden/>
              </w:rPr>
              <w:fldChar w:fldCharType="separate"/>
            </w:r>
            <w:r w:rsidR="002F5FA5">
              <w:rPr>
                <w:noProof/>
                <w:webHidden/>
              </w:rPr>
              <w:t>4</w:t>
            </w:r>
            <w:r w:rsidR="002F5FA5">
              <w:rPr>
                <w:noProof/>
                <w:webHidden/>
              </w:rPr>
              <w:fldChar w:fldCharType="end"/>
            </w:r>
          </w:hyperlink>
        </w:p>
        <w:p w14:paraId="76774E61" w14:textId="77777777" w:rsidR="002F5FA5" w:rsidRDefault="00000000">
          <w:pPr>
            <w:pStyle w:val="TOC1"/>
            <w:tabs>
              <w:tab w:val="right" w:pos="9019"/>
            </w:tabs>
            <w:rPr>
              <w:noProof/>
            </w:rPr>
          </w:pPr>
          <w:hyperlink w:anchor="_Toc186302057" w:history="1">
            <w:r w:rsidR="002F5FA5" w:rsidRPr="002A63E3">
              <w:rPr>
                <w:rStyle w:val="Hyperlink"/>
                <w:noProof/>
              </w:rPr>
              <w:t>13. Требования к программному обеспечению. Первичные и детальные требования. Функциональные и нефункциональные требования.</w:t>
            </w:r>
            <w:r w:rsidR="002F5FA5">
              <w:rPr>
                <w:noProof/>
                <w:webHidden/>
              </w:rPr>
              <w:tab/>
            </w:r>
            <w:r w:rsidR="002F5FA5">
              <w:rPr>
                <w:noProof/>
                <w:webHidden/>
              </w:rPr>
              <w:fldChar w:fldCharType="begin"/>
            </w:r>
            <w:r w:rsidR="002F5FA5">
              <w:rPr>
                <w:noProof/>
                <w:webHidden/>
              </w:rPr>
              <w:instrText xml:space="preserve"> PAGEREF _Toc186302057 \h </w:instrText>
            </w:r>
            <w:r w:rsidR="002F5FA5">
              <w:rPr>
                <w:noProof/>
                <w:webHidden/>
              </w:rPr>
            </w:r>
            <w:r w:rsidR="002F5FA5">
              <w:rPr>
                <w:noProof/>
                <w:webHidden/>
              </w:rPr>
              <w:fldChar w:fldCharType="separate"/>
            </w:r>
            <w:r w:rsidR="002F5FA5">
              <w:rPr>
                <w:noProof/>
                <w:webHidden/>
              </w:rPr>
              <w:t>6</w:t>
            </w:r>
            <w:r w:rsidR="002F5FA5">
              <w:rPr>
                <w:noProof/>
                <w:webHidden/>
              </w:rPr>
              <w:fldChar w:fldCharType="end"/>
            </w:r>
          </w:hyperlink>
        </w:p>
        <w:p w14:paraId="5A06DEFD" w14:textId="77777777" w:rsidR="002F5FA5" w:rsidRDefault="00000000">
          <w:pPr>
            <w:pStyle w:val="TOC1"/>
            <w:tabs>
              <w:tab w:val="right" w:pos="9019"/>
            </w:tabs>
            <w:rPr>
              <w:noProof/>
            </w:rPr>
          </w:pPr>
          <w:hyperlink w:anchor="_Toc186302058" w:history="1">
            <w:r w:rsidR="002F5FA5" w:rsidRPr="002A63E3">
              <w:rPr>
                <w:rStyle w:val="Hyperlink"/>
                <w:noProof/>
              </w:rPr>
              <w:t>14. Назначение, особенности и построен</w:t>
            </w:r>
            <w:r w:rsidR="002F5FA5" w:rsidRPr="002A63E3">
              <w:rPr>
                <w:rStyle w:val="Hyperlink"/>
                <w:noProof/>
              </w:rPr>
              <w:t>и</w:t>
            </w:r>
            <w:r w:rsidR="002F5FA5" w:rsidRPr="002A63E3">
              <w:rPr>
                <w:rStyle w:val="Hyperlink"/>
                <w:noProof/>
              </w:rPr>
              <w:t>е диаграммы Use Case.</w:t>
            </w:r>
            <w:r w:rsidR="002F5FA5">
              <w:rPr>
                <w:noProof/>
                <w:webHidden/>
              </w:rPr>
              <w:tab/>
            </w:r>
            <w:r w:rsidR="002F5FA5">
              <w:rPr>
                <w:noProof/>
                <w:webHidden/>
              </w:rPr>
              <w:fldChar w:fldCharType="begin"/>
            </w:r>
            <w:r w:rsidR="002F5FA5">
              <w:rPr>
                <w:noProof/>
                <w:webHidden/>
              </w:rPr>
              <w:instrText xml:space="preserve"> PAGEREF _Toc186302058 \h </w:instrText>
            </w:r>
            <w:r w:rsidR="002F5FA5">
              <w:rPr>
                <w:noProof/>
                <w:webHidden/>
              </w:rPr>
            </w:r>
            <w:r w:rsidR="002F5FA5">
              <w:rPr>
                <w:noProof/>
                <w:webHidden/>
              </w:rPr>
              <w:fldChar w:fldCharType="separate"/>
            </w:r>
            <w:r w:rsidR="002F5FA5">
              <w:rPr>
                <w:noProof/>
                <w:webHidden/>
              </w:rPr>
              <w:t>8</w:t>
            </w:r>
            <w:r w:rsidR="002F5FA5">
              <w:rPr>
                <w:noProof/>
                <w:webHidden/>
              </w:rPr>
              <w:fldChar w:fldCharType="end"/>
            </w:r>
          </w:hyperlink>
        </w:p>
        <w:p w14:paraId="54A58493" w14:textId="77777777" w:rsidR="002F5FA5" w:rsidRDefault="00000000">
          <w:pPr>
            <w:pStyle w:val="TOC1"/>
            <w:tabs>
              <w:tab w:val="right" w:pos="9019"/>
            </w:tabs>
            <w:rPr>
              <w:noProof/>
            </w:rPr>
          </w:pPr>
          <w:hyperlink w:anchor="_Toc186302059" w:history="1">
            <w:r w:rsidR="002F5FA5" w:rsidRPr="002A63E3">
              <w:rPr>
                <w:rStyle w:val="Hyperlink"/>
                <w:noProof/>
              </w:rPr>
              <w:t>15. Назначение, особенности и построение диаграммы Deployment.</w:t>
            </w:r>
            <w:r w:rsidR="002F5FA5">
              <w:rPr>
                <w:noProof/>
                <w:webHidden/>
              </w:rPr>
              <w:tab/>
            </w:r>
            <w:r w:rsidR="002F5FA5">
              <w:rPr>
                <w:noProof/>
                <w:webHidden/>
              </w:rPr>
              <w:fldChar w:fldCharType="begin"/>
            </w:r>
            <w:r w:rsidR="002F5FA5">
              <w:rPr>
                <w:noProof/>
                <w:webHidden/>
              </w:rPr>
              <w:instrText xml:space="preserve"> PAGEREF _Toc186302059 \h </w:instrText>
            </w:r>
            <w:r w:rsidR="002F5FA5">
              <w:rPr>
                <w:noProof/>
                <w:webHidden/>
              </w:rPr>
            </w:r>
            <w:r w:rsidR="002F5FA5">
              <w:rPr>
                <w:noProof/>
                <w:webHidden/>
              </w:rPr>
              <w:fldChar w:fldCharType="separate"/>
            </w:r>
            <w:r w:rsidR="002F5FA5">
              <w:rPr>
                <w:noProof/>
                <w:webHidden/>
              </w:rPr>
              <w:t>1</w:t>
            </w:r>
            <w:r w:rsidR="002F5FA5">
              <w:rPr>
                <w:noProof/>
                <w:webHidden/>
              </w:rPr>
              <w:fldChar w:fldCharType="end"/>
            </w:r>
          </w:hyperlink>
        </w:p>
        <w:p w14:paraId="6CDBCE1F" w14:textId="77777777" w:rsidR="002F5FA5" w:rsidRDefault="00000000">
          <w:pPr>
            <w:pStyle w:val="TOC1"/>
            <w:tabs>
              <w:tab w:val="right" w:pos="9019"/>
            </w:tabs>
            <w:rPr>
              <w:noProof/>
            </w:rPr>
          </w:pPr>
          <w:hyperlink w:anchor="_Toc186302060" w:history="1">
            <w:r w:rsidR="002F5FA5" w:rsidRPr="002A63E3">
              <w:rPr>
                <w:rStyle w:val="Hyperlink"/>
                <w:noProof/>
              </w:rPr>
              <w:t>16. Назначение, особенности и построение диаграммы Statechart.</w:t>
            </w:r>
            <w:r w:rsidR="002F5FA5">
              <w:rPr>
                <w:noProof/>
                <w:webHidden/>
              </w:rPr>
              <w:tab/>
            </w:r>
            <w:r w:rsidR="002F5FA5">
              <w:rPr>
                <w:noProof/>
                <w:webHidden/>
              </w:rPr>
              <w:fldChar w:fldCharType="begin"/>
            </w:r>
            <w:r w:rsidR="002F5FA5">
              <w:rPr>
                <w:noProof/>
                <w:webHidden/>
              </w:rPr>
              <w:instrText xml:space="preserve"> PAGEREF _Toc186302060 \h </w:instrText>
            </w:r>
            <w:r w:rsidR="002F5FA5">
              <w:rPr>
                <w:noProof/>
                <w:webHidden/>
              </w:rPr>
            </w:r>
            <w:r w:rsidR="002F5FA5">
              <w:rPr>
                <w:noProof/>
                <w:webHidden/>
              </w:rPr>
              <w:fldChar w:fldCharType="separate"/>
            </w:r>
            <w:r w:rsidR="002F5FA5">
              <w:rPr>
                <w:noProof/>
                <w:webHidden/>
              </w:rPr>
              <w:t>3</w:t>
            </w:r>
            <w:r w:rsidR="002F5FA5">
              <w:rPr>
                <w:noProof/>
                <w:webHidden/>
              </w:rPr>
              <w:fldChar w:fldCharType="end"/>
            </w:r>
          </w:hyperlink>
        </w:p>
        <w:p w14:paraId="477F697B" w14:textId="77777777" w:rsidR="002F5FA5" w:rsidRDefault="00000000">
          <w:pPr>
            <w:pStyle w:val="TOC1"/>
            <w:tabs>
              <w:tab w:val="right" w:pos="9019"/>
            </w:tabs>
            <w:rPr>
              <w:noProof/>
            </w:rPr>
          </w:pPr>
          <w:hyperlink w:anchor="_Toc186302061" w:history="1">
            <w:r w:rsidR="002F5FA5" w:rsidRPr="002A63E3">
              <w:rPr>
                <w:rStyle w:val="Hyperlink"/>
                <w:noProof/>
              </w:rPr>
              <w:t>17. Назначение, особенности и построение диаграммы Activity.</w:t>
            </w:r>
            <w:r w:rsidR="002F5FA5">
              <w:rPr>
                <w:noProof/>
                <w:webHidden/>
              </w:rPr>
              <w:tab/>
            </w:r>
            <w:r w:rsidR="002F5FA5">
              <w:rPr>
                <w:noProof/>
                <w:webHidden/>
              </w:rPr>
              <w:fldChar w:fldCharType="begin"/>
            </w:r>
            <w:r w:rsidR="002F5FA5">
              <w:rPr>
                <w:noProof/>
                <w:webHidden/>
              </w:rPr>
              <w:instrText xml:space="preserve"> PAGEREF _Toc186302061 \h </w:instrText>
            </w:r>
            <w:r w:rsidR="002F5FA5">
              <w:rPr>
                <w:noProof/>
                <w:webHidden/>
              </w:rPr>
            </w:r>
            <w:r w:rsidR="002F5FA5">
              <w:rPr>
                <w:noProof/>
                <w:webHidden/>
              </w:rPr>
              <w:fldChar w:fldCharType="separate"/>
            </w:r>
            <w:r w:rsidR="002F5FA5">
              <w:rPr>
                <w:noProof/>
                <w:webHidden/>
              </w:rPr>
              <w:t>5</w:t>
            </w:r>
            <w:r w:rsidR="002F5FA5">
              <w:rPr>
                <w:noProof/>
                <w:webHidden/>
              </w:rPr>
              <w:fldChar w:fldCharType="end"/>
            </w:r>
          </w:hyperlink>
        </w:p>
        <w:p w14:paraId="7DFE7503" w14:textId="77777777" w:rsidR="002F5FA5" w:rsidRDefault="00000000">
          <w:pPr>
            <w:pStyle w:val="TOC1"/>
            <w:tabs>
              <w:tab w:val="right" w:pos="9019"/>
            </w:tabs>
            <w:rPr>
              <w:noProof/>
            </w:rPr>
          </w:pPr>
          <w:hyperlink w:anchor="_Toc186302062" w:history="1">
            <w:r w:rsidR="002F5FA5" w:rsidRPr="002A63E3">
              <w:rPr>
                <w:rStyle w:val="Hyperlink"/>
                <w:noProof/>
              </w:rPr>
              <w:t>18. Назначение, особенности и построение диаграммы Sequence.</w:t>
            </w:r>
            <w:r w:rsidR="002F5FA5">
              <w:rPr>
                <w:noProof/>
                <w:webHidden/>
              </w:rPr>
              <w:tab/>
            </w:r>
            <w:r w:rsidR="002F5FA5">
              <w:rPr>
                <w:noProof/>
                <w:webHidden/>
              </w:rPr>
              <w:fldChar w:fldCharType="begin"/>
            </w:r>
            <w:r w:rsidR="002F5FA5">
              <w:rPr>
                <w:noProof/>
                <w:webHidden/>
              </w:rPr>
              <w:instrText xml:space="preserve"> PAGEREF _Toc186302062 \h </w:instrText>
            </w:r>
            <w:r w:rsidR="002F5FA5">
              <w:rPr>
                <w:noProof/>
                <w:webHidden/>
              </w:rPr>
            </w:r>
            <w:r w:rsidR="002F5FA5">
              <w:rPr>
                <w:noProof/>
                <w:webHidden/>
              </w:rPr>
              <w:fldChar w:fldCharType="separate"/>
            </w:r>
            <w:r w:rsidR="002F5FA5">
              <w:rPr>
                <w:noProof/>
                <w:webHidden/>
              </w:rPr>
              <w:t>8</w:t>
            </w:r>
            <w:r w:rsidR="002F5FA5">
              <w:rPr>
                <w:noProof/>
                <w:webHidden/>
              </w:rPr>
              <w:fldChar w:fldCharType="end"/>
            </w:r>
          </w:hyperlink>
        </w:p>
        <w:p w14:paraId="25DBF26C" w14:textId="77777777" w:rsidR="002F5FA5" w:rsidRDefault="00000000">
          <w:pPr>
            <w:pStyle w:val="TOC1"/>
            <w:tabs>
              <w:tab w:val="right" w:pos="9019"/>
            </w:tabs>
            <w:rPr>
              <w:noProof/>
            </w:rPr>
          </w:pPr>
          <w:hyperlink w:anchor="_Toc186302063" w:history="1">
            <w:r w:rsidR="002F5FA5" w:rsidRPr="002A63E3">
              <w:rPr>
                <w:rStyle w:val="Hyperlink"/>
                <w:noProof/>
              </w:rPr>
              <w:t>19. Назначение, особенности и построение диаграммы Collaboration.</w:t>
            </w:r>
            <w:r w:rsidR="002F5FA5">
              <w:rPr>
                <w:noProof/>
                <w:webHidden/>
              </w:rPr>
              <w:tab/>
            </w:r>
            <w:r w:rsidR="002F5FA5">
              <w:rPr>
                <w:noProof/>
                <w:webHidden/>
              </w:rPr>
              <w:fldChar w:fldCharType="begin"/>
            </w:r>
            <w:r w:rsidR="002F5FA5">
              <w:rPr>
                <w:noProof/>
                <w:webHidden/>
              </w:rPr>
              <w:instrText xml:space="preserve"> PAGEREF _Toc186302063 \h </w:instrText>
            </w:r>
            <w:r w:rsidR="002F5FA5">
              <w:rPr>
                <w:noProof/>
                <w:webHidden/>
              </w:rPr>
            </w:r>
            <w:r w:rsidR="002F5FA5">
              <w:rPr>
                <w:noProof/>
                <w:webHidden/>
              </w:rPr>
              <w:fldChar w:fldCharType="separate"/>
            </w:r>
            <w:r w:rsidR="002F5FA5">
              <w:rPr>
                <w:noProof/>
                <w:webHidden/>
              </w:rPr>
              <w:t>10</w:t>
            </w:r>
            <w:r w:rsidR="002F5FA5">
              <w:rPr>
                <w:noProof/>
                <w:webHidden/>
              </w:rPr>
              <w:fldChar w:fldCharType="end"/>
            </w:r>
          </w:hyperlink>
        </w:p>
        <w:p w14:paraId="01EFD64E" w14:textId="77777777" w:rsidR="002F5FA5" w:rsidRDefault="00000000">
          <w:pPr>
            <w:pStyle w:val="TOC1"/>
            <w:tabs>
              <w:tab w:val="right" w:pos="9019"/>
            </w:tabs>
            <w:rPr>
              <w:noProof/>
            </w:rPr>
          </w:pPr>
          <w:hyperlink w:anchor="_Toc186302064" w:history="1">
            <w:r w:rsidR="002F5FA5" w:rsidRPr="002A63E3">
              <w:rPr>
                <w:rStyle w:val="Hyperlink"/>
                <w:noProof/>
              </w:rPr>
              <w:t>20. Назначение, особенности и построение диаграммы Component.</w:t>
            </w:r>
            <w:r w:rsidR="002F5FA5">
              <w:rPr>
                <w:noProof/>
                <w:webHidden/>
              </w:rPr>
              <w:tab/>
            </w:r>
            <w:r w:rsidR="002F5FA5">
              <w:rPr>
                <w:noProof/>
                <w:webHidden/>
              </w:rPr>
              <w:fldChar w:fldCharType="begin"/>
            </w:r>
            <w:r w:rsidR="002F5FA5">
              <w:rPr>
                <w:noProof/>
                <w:webHidden/>
              </w:rPr>
              <w:instrText xml:space="preserve"> PAGEREF _Toc186302064 \h </w:instrText>
            </w:r>
            <w:r w:rsidR="002F5FA5">
              <w:rPr>
                <w:noProof/>
                <w:webHidden/>
              </w:rPr>
            </w:r>
            <w:r w:rsidR="002F5FA5">
              <w:rPr>
                <w:noProof/>
                <w:webHidden/>
              </w:rPr>
              <w:fldChar w:fldCharType="separate"/>
            </w:r>
            <w:r w:rsidR="002F5FA5">
              <w:rPr>
                <w:noProof/>
                <w:webHidden/>
              </w:rPr>
              <w:t>11</w:t>
            </w:r>
            <w:r w:rsidR="002F5FA5">
              <w:rPr>
                <w:noProof/>
                <w:webHidden/>
              </w:rPr>
              <w:fldChar w:fldCharType="end"/>
            </w:r>
          </w:hyperlink>
        </w:p>
        <w:p w14:paraId="68FD233C" w14:textId="77777777" w:rsidR="002F5FA5" w:rsidRDefault="00000000">
          <w:pPr>
            <w:pStyle w:val="TOC1"/>
            <w:tabs>
              <w:tab w:val="right" w:pos="9019"/>
            </w:tabs>
            <w:rPr>
              <w:noProof/>
            </w:rPr>
          </w:pPr>
          <w:hyperlink w:anchor="_Toc186302065" w:history="1">
            <w:r w:rsidR="002F5FA5" w:rsidRPr="002A63E3">
              <w:rPr>
                <w:rStyle w:val="Hyperlink"/>
                <w:noProof/>
              </w:rPr>
              <w:t>21. Назначение, особенности и построение диаграммы Class, виды и особенности связей между классами на диаграммах.</w:t>
            </w:r>
            <w:r w:rsidR="002F5FA5">
              <w:rPr>
                <w:noProof/>
                <w:webHidden/>
              </w:rPr>
              <w:tab/>
            </w:r>
            <w:r w:rsidR="002F5FA5">
              <w:rPr>
                <w:noProof/>
                <w:webHidden/>
              </w:rPr>
              <w:fldChar w:fldCharType="begin"/>
            </w:r>
            <w:r w:rsidR="002F5FA5">
              <w:rPr>
                <w:noProof/>
                <w:webHidden/>
              </w:rPr>
              <w:instrText xml:space="preserve"> PAGEREF _Toc186302065 \h </w:instrText>
            </w:r>
            <w:r w:rsidR="002F5FA5">
              <w:rPr>
                <w:noProof/>
                <w:webHidden/>
              </w:rPr>
            </w:r>
            <w:r w:rsidR="002F5FA5">
              <w:rPr>
                <w:noProof/>
                <w:webHidden/>
              </w:rPr>
              <w:fldChar w:fldCharType="separate"/>
            </w:r>
            <w:r w:rsidR="002F5FA5">
              <w:rPr>
                <w:noProof/>
                <w:webHidden/>
              </w:rPr>
              <w:t>13</w:t>
            </w:r>
            <w:r w:rsidR="002F5FA5">
              <w:rPr>
                <w:noProof/>
                <w:webHidden/>
              </w:rPr>
              <w:fldChar w:fldCharType="end"/>
            </w:r>
          </w:hyperlink>
        </w:p>
        <w:p w14:paraId="523D97C7" w14:textId="77777777" w:rsidR="002F5FA5" w:rsidRDefault="00000000">
          <w:pPr>
            <w:pStyle w:val="TOC1"/>
            <w:tabs>
              <w:tab w:val="right" w:pos="9019"/>
            </w:tabs>
            <w:rPr>
              <w:noProof/>
            </w:rPr>
          </w:pPr>
          <w:hyperlink w:anchor="_Toc186302066" w:history="1">
            <w:r w:rsidR="002F5FA5" w:rsidRPr="002A63E3">
              <w:rPr>
                <w:rStyle w:val="Hyperlink"/>
                <w:noProof/>
              </w:rPr>
              <w:t>22. Понятие шаблонов проектирования и их классификация. Шаблоны в нотации языка UML.</w:t>
            </w:r>
            <w:r w:rsidR="002F5FA5">
              <w:rPr>
                <w:noProof/>
                <w:webHidden/>
              </w:rPr>
              <w:tab/>
            </w:r>
            <w:r w:rsidR="002F5FA5">
              <w:rPr>
                <w:noProof/>
                <w:webHidden/>
              </w:rPr>
              <w:fldChar w:fldCharType="begin"/>
            </w:r>
            <w:r w:rsidR="002F5FA5">
              <w:rPr>
                <w:noProof/>
                <w:webHidden/>
              </w:rPr>
              <w:instrText xml:space="preserve"> PAGEREF _Toc186302066 \h </w:instrText>
            </w:r>
            <w:r w:rsidR="002F5FA5">
              <w:rPr>
                <w:noProof/>
                <w:webHidden/>
              </w:rPr>
            </w:r>
            <w:r w:rsidR="002F5FA5">
              <w:rPr>
                <w:noProof/>
                <w:webHidden/>
              </w:rPr>
              <w:fldChar w:fldCharType="separate"/>
            </w:r>
            <w:r w:rsidR="002F5FA5">
              <w:rPr>
                <w:noProof/>
                <w:webHidden/>
              </w:rPr>
              <w:t>1</w:t>
            </w:r>
            <w:r w:rsidR="002F5FA5">
              <w:rPr>
                <w:noProof/>
                <w:webHidden/>
              </w:rPr>
              <w:fldChar w:fldCharType="end"/>
            </w:r>
          </w:hyperlink>
        </w:p>
        <w:p w14:paraId="1FF49C1D" w14:textId="77777777" w:rsidR="002F5FA5" w:rsidRDefault="00000000">
          <w:pPr>
            <w:pStyle w:val="TOC1"/>
            <w:tabs>
              <w:tab w:val="right" w:pos="9019"/>
            </w:tabs>
            <w:rPr>
              <w:noProof/>
            </w:rPr>
          </w:pPr>
          <w:hyperlink w:anchor="_Toc186302067" w:history="1">
            <w:r w:rsidR="002F5FA5" w:rsidRPr="002A63E3">
              <w:rPr>
                <w:rStyle w:val="Hyperlink"/>
                <w:noProof/>
              </w:rPr>
              <w:t>23. Шаблон “Фасад” и его обозначение в нотации языка UML.</w:t>
            </w:r>
            <w:r w:rsidR="002F5FA5">
              <w:rPr>
                <w:noProof/>
                <w:webHidden/>
              </w:rPr>
              <w:tab/>
            </w:r>
            <w:r w:rsidR="002F5FA5">
              <w:rPr>
                <w:noProof/>
                <w:webHidden/>
              </w:rPr>
              <w:fldChar w:fldCharType="begin"/>
            </w:r>
            <w:r w:rsidR="002F5FA5">
              <w:rPr>
                <w:noProof/>
                <w:webHidden/>
              </w:rPr>
              <w:instrText xml:space="preserve"> PAGEREF _Toc186302067 \h </w:instrText>
            </w:r>
            <w:r w:rsidR="002F5FA5">
              <w:rPr>
                <w:noProof/>
                <w:webHidden/>
              </w:rPr>
            </w:r>
            <w:r w:rsidR="002F5FA5">
              <w:rPr>
                <w:noProof/>
                <w:webHidden/>
              </w:rPr>
              <w:fldChar w:fldCharType="separate"/>
            </w:r>
            <w:r w:rsidR="002F5FA5">
              <w:rPr>
                <w:noProof/>
                <w:webHidden/>
              </w:rPr>
              <w:t>3</w:t>
            </w:r>
            <w:r w:rsidR="002F5FA5">
              <w:rPr>
                <w:noProof/>
                <w:webHidden/>
              </w:rPr>
              <w:fldChar w:fldCharType="end"/>
            </w:r>
          </w:hyperlink>
        </w:p>
        <w:p w14:paraId="0615D0D1" w14:textId="77777777" w:rsidR="002F5FA5" w:rsidRDefault="00000000">
          <w:pPr>
            <w:pStyle w:val="TOC1"/>
            <w:tabs>
              <w:tab w:val="right" w:pos="9019"/>
            </w:tabs>
            <w:rPr>
              <w:noProof/>
            </w:rPr>
          </w:pPr>
          <w:hyperlink w:anchor="_Toc186302068" w:history="1">
            <w:r w:rsidR="002F5FA5" w:rsidRPr="002A63E3">
              <w:rPr>
                <w:rStyle w:val="Hyperlink"/>
                <w:noProof/>
              </w:rPr>
              <w:t>24. Шаблон “Наблюдатель” и его обозначение в нотации языка UML.</w:t>
            </w:r>
            <w:r w:rsidR="002F5FA5">
              <w:rPr>
                <w:noProof/>
                <w:webHidden/>
              </w:rPr>
              <w:tab/>
            </w:r>
            <w:r w:rsidR="002F5FA5">
              <w:rPr>
                <w:noProof/>
                <w:webHidden/>
              </w:rPr>
              <w:fldChar w:fldCharType="begin"/>
            </w:r>
            <w:r w:rsidR="002F5FA5">
              <w:rPr>
                <w:noProof/>
                <w:webHidden/>
              </w:rPr>
              <w:instrText xml:space="preserve"> PAGEREF _Toc186302068 \h </w:instrText>
            </w:r>
            <w:r w:rsidR="002F5FA5">
              <w:rPr>
                <w:noProof/>
                <w:webHidden/>
              </w:rPr>
            </w:r>
            <w:r w:rsidR="002F5FA5">
              <w:rPr>
                <w:noProof/>
                <w:webHidden/>
              </w:rPr>
              <w:fldChar w:fldCharType="separate"/>
            </w:r>
            <w:r w:rsidR="002F5FA5">
              <w:rPr>
                <w:noProof/>
                <w:webHidden/>
              </w:rPr>
              <w:t>5</w:t>
            </w:r>
            <w:r w:rsidR="002F5FA5">
              <w:rPr>
                <w:noProof/>
                <w:webHidden/>
              </w:rPr>
              <w:fldChar w:fldCharType="end"/>
            </w:r>
          </w:hyperlink>
        </w:p>
        <w:p w14:paraId="0DF891F5" w14:textId="77777777" w:rsidR="002F5FA5" w:rsidRDefault="00000000">
          <w:pPr>
            <w:pStyle w:val="TOC1"/>
            <w:tabs>
              <w:tab w:val="right" w:pos="9019"/>
            </w:tabs>
            <w:rPr>
              <w:noProof/>
            </w:rPr>
          </w:pPr>
          <w:hyperlink w:anchor="_Toc186302069" w:history="1">
            <w:r w:rsidR="002F5FA5" w:rsidRPr="002A63E3">
              <w:rPr>
                <w:rStyle w:val="Hyperlink"/>
                <w:noProof/>
              </w:rPr>
              <w:t>25. Декомпозиция программной системы на модули. Принцип модульности. Оценка сложности программной системы через принцип модульности.</w:t>
            </w:r>
            <w:r w:rsidR="002F5FA5">
              <w:rPr>
                <w:noProof/>
                <w:webHidden/>
              </w:rPr>
              <w:tab/>
            </w:r>
            <w:r w:rsidR="002F5FA5">
              <w:rPr>
                <w:noProof/>
                <w:webHidden/>
              </w:rPr>
              <w:fldChar w:fldCharType="begin"/>
            </w:r>
            <w:r w:rsidR="002F5FA5">
              <w:rPr>
                <w:noProof/>
                <w:webHidden/>
              </w:rPr>
              <w:instrText xml:space="preserve"> PAGEREF _Toc186302069 \h </w:instrText>
            </w:r>
            <w:r w:rsidR="002F5FA5">
              <w:rPr>
                <w:noProof/>
                <w:webHidden/>
              </w:rPr>
            </w:r>
            <w:r w:rsidR="002F5FA5">
              <w:rPr>
                <w:noProof/>
                <w:webHidden/>
              </w:rPr>
              <w:fldChar w:fldCharType="separate"/>
            </w:r>
            <w:r w:rsidR="002F5FA5">
              <w:rPr>
                <w:noProof/>
                <w:webHidden/>
              </w:rPr>
              <w:t>6</w:t>
            </w:r>
            <w:r w:rsidR="002F5FA5">
              <w:rPr>
                <w:noProof/>
                <w:webHidden/>
              </w:rPr>
              <w:fldChar w:fldCharType="end"/>
            </w:r>
          </w:hyperlink>
        </w:p>
        <w:p w14:paraId="1404280B" w14:textId="77777777" w:rsidR="002F5FA5" w:rsidRDefault="00000000">
          <w:pPr>
            <w:pStyle w:val="TOC1"/>
            <w:tabs>
              <w:tab w:val="right" w:pos="9019"/>
            </w:tabs>
            <w:rPr>
              <w:noProof/>
            </w:rPr>
          </w:pPr>
          <w:hyperlink w:anchor="_Toc186302070" w:history="1">
            <w:r w:rsidR="002F5FA5" w:rsidRPr="002A63E3">
              <w:rPr>
                <w:rStyle w:val="Hyperlink"/>
                <w:noProof/>
              </w:rPr>
              <w:t>26. Создание модели предметной области программной системы с помощью диаграммы классов.</w:t>
            </w:r>
            <w:r w:rsidR="002F5FA5">
              <w:rPr>
                <w:noProof/>
                <w:webHidden/>
              </w:rPr>
              <w:tab/>
            </w:r>
            <w:r w:rsidR="002F5FA5">
              <w:rPr>
                <w:noProof/>
                <w:webHidden/>
              </w:rPr>
              <w:fldChar w:fldCharType="begin"/>
            </w:r>
            <w:r w:rsidR="002F5FA5">
              <w:rPr>
                <w:noProof/>
                <w:webHidden/>
              </w:rPr>
              <w:instrText xml:space="preserve"> PAGEREF _Toc186302070 \h </w:instrText>
            </w:r>
            <w:r w:rsidR="002F5FA5">
              <w:rPr>
                <w:noProof/>
                <w:webHidden/>
              </w:rPr>
            </w:r>
            <w:r w:rsidR="002F5FA5">
              <w:rPr>
                <w:noProof/>
                <w:webHidden/>
              </w:rPr>
              <w:fldChar w:fldCharType="separate"/>
            </w:r>
            <w:r w:rsidR="002F5FA5">
              <w:rPr>
                <w:noProof/>
                <w:webHidden/>
              </w:rPr>
              <w:t>8</w:t>
            </w:r>
            <w:r w:rsidR="002F5FA5">
              <w:rPr>
                <w:noProof/>
                <w:webHidden/>
              </w:rPr>
              <w:fldChar w:fldCharType="end"/>
            </w:r>
          </w:hyperlink>
        </w:p>
        <w:p w14:paraId="7E80DEC5" w14:textId="77777777" w:rsidR="002F5FA5" w:rsidRDefault="00000000">
          <w:pPr>
            <w:pStyle w:val="TOC1"/>
            <w:tabs>
              <w:tab w:val="right" w:pos="9019"/>
            </w:tabs>
            <w:rPr>
              <w:noProof/>
            </w:rPr>
          </w:pPr>
          <w:hyperlink w:anchor="_Toc186302071" w:history="1">
            <w:r w:rsidR="002F5FA5" w:rsidRPr="002A63E3">
              <w:rPr>
                <w:rStyle w:val="Hyperlink"/>
                <w:noProof/>
              </w:rPr>
              <w:t>27. Создание модели анализа с помощью диаграммы классов. Различные стереотипы для классов и их назначение.</w:t>
            </w:r>
            <w:r w:rsidR="002F5FA5">
              <w:rPr>
                <w:noProof/>
                <w:webHidden/>
              </w:rPr>
              <w:tab/>
            </w:r>
            <w:r w:rsidR="002F5FA5">
              <w:rPr>
                <w:noProof/>
                <w:webHidden/>
              </w:rPr>
              <w:fldChar w:fldCharType="begin"/>
            </w:r>
            <w:r w:rsidR="002F5FA5">
              <w:rPr>
                <w:noProof/>
                <w:webHidden/>
              </w:rPr>
              <w:instrText xml:space="preserve"> PAGEREF _Toc186302071 \h </w:instrText>
            </w:r>
            <w:r w:rsidR="002F5FA5">
              <w:rPr>
                <w:noProof/>
                <w:webHidden/>
              </w:rPr>
            </w:r>
            <w:r w:rsidR="002F5FA5">
              <w:rPr>
                <w:noProof/>
                <w:webHidden/>
              </w:rPr>
              <w:fldChar w:fldCharType="separate"/>
            </w:r>
            <w:r w:rsidR="002F5FA5">
              <w:rPr>
                <w:noProof/>
                <w:webHidden/>
              </w:rPr>
              <w:t>10</w:t>
            </w:r>
            <w:r w:rsidR="002F5FA5">
              <w:rPr>
                <w:noProof/>
                <w:webHidden/>
              </w:rPr>
              <w:fldChar w:fldCharType="end"/>
            </w:r>
          </w:hyperlink>
        </w:p>
        <w:p w14:paraId="30EF3549" w14:textId="77777777" w:rsidR="002F5FA5" w:rsidRDefault="00000000">
          <w:pPr>
            <w:pStyle w:val="TOC1"/>
            <w:tabs>
              <w:tab w:val="right" w:pos="9019"/>
            </w:tabs>
            <w:rPr>
              <w:noProof/>
            </w:rPr>
          </w:pPr>
          <w:hyperlink w:anchor="_Toc186302072" w:history="1">
            <w:r w:rsidR="002F5FA5" w:rsidRPr="002A63E3">
              <w:rPr>
                <w:rStyle w:val="Hyperlink"/>
                <w:noProof/>
              </w:rPr>
              <w:t>2</w:t>
            </w:r>
            <w:r w:rsidR="002F5FA5" w:rsidRPr="002A63E3">
              <w:rPr>
                <w:rStyle w:val="Hyperlink"/>
                <w:noProof/>
                <w:lang w:val="ru-RU"/>
              </w:rPr>
              <w:t>8</w:t>
            </w:r>
            <w:r w:rsidR="002F5FA5" w:rsidRPr="002A63E3">
              <w:rPr>
                <w:rStyle w:val="Hyperlink"/>
                <w:noProof/>
              </w:rPr>
              <w:t>. Декомпозиция системы. Правила выделения подсистем.</w:t>
            </w:r>
            <w:r w:rsidR="002F5FA5">
              <w:rPr>
                <w:noProof/>
                <w:webHidden/>
              </w:rPr>
              <w:tab/>
            </w:r>
            <w:r w:rsidR="002F5FA5">
              <w:rPr>
                <w:noProof/>
                <w:webHidden/>
              </w:rPr>
              <w:fldChar w:fldCharType="begin"/>
            </w:r>
            <w:r w:rsidR="002F5FA5">
              <w:rPr>
                <w:noProof/>
                <w:webHidden/>
              </w:rPr>
              <w:instrText xml:space="preserve"> PAGEREF _Toc186302072 \h </w:instrText>
            </w:r>
            <w:r w:rsidR="002F5FA5">
              <w:rPr>
                <w:noProof/>
                <w:webHidden/>
              </w:rPr>
            </w:r>
            <w:r w:rsidR="002F5FA5">
              <w:rPr>
                <w:noProof/>
                <w:webHidden/>
              </w:rPr>
              <w:fldChar w:fldCharType="separate"/>
            </w:r>
            <w:r w:rsidR="002F5FA5">
              <w:rPr>
                <w:noProof/>
                <w:webHidden/>
              </w:rPr>
              <w:t>12</w:t>
            </w:r>
            <w:r w:rsidR="002F5FA5">
              <w:rPr>
                <w:noProof/>
                <w:webHidden/>
              </w:rPr>
              <w:fldChar w:fldCharType="end"/>
            </w:r>
          </w:hyperlink>
        </w:p>
        <w:p w14:paraId="63DC05F6" w14:textId="77777777" w:rsidR="002F5FA5" w:rsidRDefault="00000000">
          <w:pPr>
            <w:pStyle w:val="TOC1"/>
            <w:tabs>
              <w:tab w:val="right" w:pos="9019"/>
            </w:tabs>
            <w:rPr>
              <w:noProof/>
            </w:rPr>
          </w:pPr>
          <w:hyperlink w:anchor="_Toc186302073" w:history="1">
            <w:r w:rsidR="002F5FA5" w:rsidRPr="002A63E3">
              <w:rPr>
                <w:rStyle w:val="Hyperlink"/>
                <w:noProof/>
              </w:rPr>
              <w:t>29. Функциональные возможности Rational Rose: модуль Component Assignment Tool, компонент Model Assistant, обновление кода по модели и модели по коду.</w:t>
            </w:r>
            <w:r w:rsidR="002F5FA5">
              <w:rPr>
                <w:noProof/>
                <w:webHidden/>
              </w:rPr>
              <w:tab/>
            </w:r>
            <w:r w:rsidR="002F5FA5">
              <w:rPr>
                <w:noProof/>
                <w:webHidden/>
              </w:rPr>
              <w:fldChar w:fldCharType="begin"/>
            </w:r>
            <w:r w:rsidR="002F5FA5">
              <w:rPr>
                <w:noProof/>
                <w:webHidden/>
              </w:rPr>
              <w:instrText xml:space="preserve"> PAGEREF _Toc186302073 \h </w:instrText>
            </w:r>
            <w:r w:rsidR="002F5FA5">
              <w:rPr>
                <w:noProof/>
                <w:webHidden/>
              </w:rPr>
            </w:r>
            <w:r w:rsidR="002F5FA5">
              <w:rPr>
                <w:noProof/>
                <w:webHidden/>
              </w:rPr>
              <w:fldChar w:fldCharType="separate"/>
            </w:r>
            <w:r w:rsidR="002F5FA5">
              <w:rPr>
                <w:noProof/>
                <w:webHidden/>
              </w:rPr>
              <w:t>13</w:t>
            </w:r>
            <w:r w:rsidR="002F5FA5">
              <w:rPr>
                <w:noProof/>
                <w:webHidden/>
              </w:rPr>
              <w:fldChar w:fldCharType="end"/>
            </w:r>
          </w:hyperlink>
        </w:p>
        <w:p w14:paraId="0ADDA369" w14:textId="77777777" w:rsidR="002F5FA5" w:rsidRDefault="00000000">
          <w:pPr>
            <w:pStyle w:val="TOC1"/>
            <w:tabs>
              <w:tab w:val="right" w:pos="9019"/>
            </w:tabs>
            <w:rPr>
              <w:noProof/>
            </w:rPr>
          </w:pPr>
          <w:hyperlink w:anchor="_Toc186302074" w:history="1">
            <w:r w:rsidR="002F5FA5" w:rsidRPr="002A63E3">
              <w:rPr>
                <w:rStyle w:val="Hyperlink"/>
                <w:noProof/>
              </w:rPr>
              <w:t>30.Особенности генерации исходного кода в среде Rational XDE. Способы синхронизации модели.</w:t>
            </w:r>
            <w:r w:rsidR="002F5FA5">
              <w:rPr>
                <w:noProof/>
                <w:webHidden/>
              </w:rPr>
              <w:tab/>
            </w:r>
            <w:r w:rsidR="002F5FA5">
              <w:rPr>
                <w:noProof/>
                <w:webHidden/>
              </w:rPr>
              <w:fldChar w:fldCharType="begin"/>
            </w:r>
            <w:r w:rsidR="002F5FA5">
              <w:rPr>
                <w:noProof/>
                <w:webHidden/>
              </w:rPr>
              <w:instrText xml:space="preserve"> PAGEREF _Toc186302074 \h </w:instrText>
            </w:r>
            <w:r w:rsidR="002F5FA5">
              <w:rPr>
                <w:noProof/>
                <w:webHidden/>
              </w:rPr>
            </w:r>
            <w:r w:rsidR="002F5FA5">
              <w:rPr>
                <w:noProof/>
                <w:webHidden/>
              </w:rPr>
              <w:fldChar w:fldCharType="separate"/>
            </w:r>
            <w:r w:rsidR="002F5FA5">
              <w:rPr>
                <w:noProof/>
                <w:webHidden/>
              </w:rPr>
              <w:t>1</w:t>
            </w:r>
            <w:r w:rsidR="002F5FA5">
              <w:rPr>
                <w:noProof/>
                <w:webHidden/>
              </w:rPr>
              <w:fldChar w:fldCharType="end"/>
            </w:r>
          </w:hyperlink>
        </w:p>
        <w:p w14:paraId="73D29BFA" w14:textId="77777777" w:rsidR="002F5FA5" w:rsidRDefault="00000000">
          <w:pPr>
            <w:pStyle w:val="TOC1"/>
            <w:tabs>
              <w:tab w:val="right" w:pos="9019"/>
            </w:tabs>
            <w:rPr>
              <w:noProof/>
            </w:rPr>
          </w:pPr>
          <w:hyperlink w:anchor="_Toc186302075" w:history="1">
            <w:r w:rsidR="002F5FA5" w:rsidRPr="002A63E3">
              <w:rPr>
                <w:rStyle w:val="Hyperlink"/>
                <w:noProof/>
              </w:rPr>
              <w:t>31.Назначение, возможности, особенности использования модуля Web Modeler в Rational Rose.</w:t>
            </w:r>
            <w:r w:rsidR="002F5FA5">
              <w:rPr>
                <w:noProof/>
                <w:webHidden/>
              </w:rPr>
              <w:tab/>
            </w:r>
            <w:r w:rsidR="002F5FA5">
              <w:rPr>
                <w:noProof/>
                <w:webHidden/>
              </w:rPr>
              <w:fldChar w:fldCharType="begin"/>
            </w:r>
            <w:r w:rsidR="002F5FA5">
              <w:rPr>
                <w:noProof/>
                <w:webHidden/>
              </w:rPr>
              <w:instrText xml:space="preserve"> PAGEREF _Toc186302075 \h </w:instrText>
            </w:r>
            <w:r w:rsidR="002F5FA5">
              <w:rPr>
                <w:noProof/>
                <w:webHidden/>
              </w:rPr>
            </w:r>
            <w:r w:rsidR="002F5FA5">
              <w:rPr>
                <w:noProof/>
                <w:webHidden/>
              </w:rPr>
              <w:fldChar w:fldCharType="separate"/>
            </w:r>
            <w:r w:rsidR="002F5FA5">
              <w:rPr>
                <w:noProof/>
                <w:webHidden/>
              </w:rPr>
              <w:t>2</w:t>
            </w:r>
            <w:r w:rsidR="002F5FA5">
              <w:rPr>
                <w:noProof/>
                <w:webHidden/>
              </w:rPr>
              <w:fldChar w:fldCharType="end"/>
            </w:r>
          </w:hyperlink>
        </w:p>
        <w:p w14:paraId="71B6C5CC" w14:textId="77777777" w:rsidR="002F5FA5" w:rsidRDefault="00000000">
          <w:pPr>
            <w:pStyle w:val="TOC1"/>
            <w:tabs>
              <w:tab w:val="right" w:pos="9019"/>
            </w:tabs>
            <w:rPr>
              <w:noProof/>
            </w:rPr>
          </w:pPr>
          <w:hyperlink w:anchor="_Toc186302076" w:history="1">
            <w:r w:rsidR="002F5FA5" w:rsidRPr="002A63E3">
              <w:rPr>
                <w:rStyle w:val="Hyperlink"/>
                <w:noProof/>
              </w:rPr>
              <w:t>32. Возможности и особенности построения Web-модели в среде Rational XDE.</w:t>
            </w:r>
            <w:r w:rsidR="002F5FA5">
              <w:rPr>
                <w:noProof/>
                <w:webHidden/>
              </w:rPr>
              <w:tab/>
            </w:r>
            <w:r w:rsidR="002F5FA5">
              <w:rPr>
                <w:noProof/>
                <w:webHidden/>
              </w:rPr>
              <w:fldChar w:fldCharType="begin"/>
            </w:r>
            <w:r w:rsidR="002F5FA5">
              <w:rPr>
                <w:noProof/>
                <w:webHidden/>
              </w:rPr>
              <w:instrText xml:space="preserve"> PAGEREF _Toc186302076 \h </w:instrText>
            </w:r>
            <w:r w:rsidR="002F5FA5">
              <w:rPr>
                <w:noProof/>
                <w:webHidden/>
              </w:rPr>
            </w:r>
            <w:r w:rsidR="002F5FA5">
              <w:rPr>
                <w:noProof/>
                <w:webHidden/>
              </w:rPr>
              <w:fldChar w:fldCharType="separate"/>
            </w:r>
            <w:r w:rsidR="002F5FA5">
              <w:rPr>
                <w:noProof/>
                <w:webHidden/>
              </w:rPr>
              <w:t>3</w:t>
            </w:r>
            <w:r w:rsidR="002F5FA5">
              <w:rPr>
                <w:noProof/>
                <w:webHidden/>
              </w:rPr>
              <w:fldChar w:fldCharType="end"/>
            </w:r>
          </w:hyperlink>
        </w:p>
        <w:p w14:paraId="0BCF063E" w14:textId="77777777" w:rsidR="002F5FA5" w:rsidRDefault="00000000">
          <w:pPr>
            <w:pStyle w:val="TOC1"/>
            <w:tabs>
              <w:tab w:val="right" w:pos="9019"/>
            </w:tabs>
            <w:rPr>
              <w:noProof/>
            </w:rPr>
          </w:pPr>
          <w:hyperlink w:anchor="_Toc186302077" w:history="1">
            <w:r w:rsidR="002F5FA5" w:rsidRPr="002A63E3">
              <w:rPr>
                <w:rStyle w:val="Hyperlink"/>
                <w:noProof/>
              </w:rPr>
              <w:t>33. Понятие проектных рисков. Действия по управлению рисками.</w:t>
            </w:r>
            <w:r w:rsidR="002F5FA5">
              <w:rPr>
                <w:noProof/>
                <w:webHidden/>
              </w:rPr>
              <w:tab/>
            </w:r>
            <w:r w:rsidR="002F5FA5">
              <w:rPr>
                <w:noProof/>
                <w:webHidden/>
              </w:rPr>
              <w:fldChar w:fldCharType="begin"/>
            </w:r>
            <w:r w:rsidR="002F5FA5">
              <w:rPr>
                <w:noProof/>
                <w:webHidden/>
              </w:rPr>
              <w:instrText xml:space="preserve"> PAGEREF _Toc186302077 \h </w:instrText>
            </w:r>
            <w:r w:rsidR="002F5FA5">
              <w:rPr>
                <w:noProof/>
                <w:webHidden/>
              </w:rPr>
            </w:r>
            <w:r w:rsidR="002F5FA5">
              <w:rPr>
                <w:noProof/>
                <w:webHidden/>
              </w:rPr>
              <w:fldChar w:fldCharType="separate"/>
            </w:r>
            <w:r w:rsidR="002F5FA5">
              <w:rPr>
                <w:noProof/>
                <w:webHidden/>
              </w:rPr>
              <w:t>4</w:t>
            </w:r>
            <w:r w:rsidR="002F5FA5">
              <w:rPr>
                <w:noProof/>
                <w:webHidden/>
              </w:rPr>
              <w:fldChar w:fldCharType="end"/>
            </w:r>
          </w:hyperlink>
        </w:p>
        <w:p w14:paraId="202F37FD" w14:textId="77777777" w:rsidR="002F5FA5" w:rsidRDefault="00000000">
          <w:pPr>
            <w:pStyle w:val="TOC1"/>
            <w:tabs>
              <w:tab w:val="right" w:pos="9019"/>
            </w:tabs>
            <w:rPr>
              <w:noProof/>
            </w:rPr>
          </w:pPr>
          <w:hyperlink w:anchor="_Toc186302078" w:history="1">
            <w:r w:rsidR="002F5FA5" w:rsidRPr="002A63E3">
              <w:rPr>
                <w:rStyle w:val="Hyperlink"/>
                <w:noProof/>
              </w:rPr>
              <w:t>34. Статический и динамический аспекты Rational Unified Process (RUP).</w:t>
            </w:r>
            <w:r w:rsidR="002F5FA5">
              <w:rPr>
                <w:noProof/>
                <w:webHidden/>
              </w:rPr>
              <w:tab/>
            </w:r>
            <w:r w:rsidR="002F5FA5">
              <w:rPr>
                <w:noProof/>
                <w:webHidden/>
              </w:rPr>
              <w:fldChar w:fldCharType="begin"/>
            </w:r>
            <w:r w:rsidR="002F5FA5">
              <w:rPr>
                <w:noProof/>
                <w:webHidden/>
              </w:rPr>
              <w:instrText xml:space="preserve"> PAGEREF _Toc186302078 \h </w:instrText>
            </w:r>
            <w:r w:rsidR="002F5FA5">
              <w:rPr>
                <w:noProof/>
                <w:webHidden/>
              </w:rPr>
            </w:r>
            <w:r w:rsidR="002F5FA5">
              <w:rPr>
                <w:noProof/>
                <w:webHidden/>
              </w:rPr>
              <w:fldChar w:fldCharType="separate"/>
            </w:r>
            <w:r w:rsidR="002F5FA5">
              <w:rPr>
                <w:noProof/>
                <w:webHidden/>
              </w:rPr>
              <w:t>6</w:t>
            </w:r>
            <w:r w:rsidR="002F5FA5">
              <w:rPr>
                <w:noProof/>
                <w:webHidden/>
              </w:rPr>
              <w:fldChar w:fldCharType="end"/>
            </w:r>
          </w:hyperlink>
        </w:p>
        <w:p w14:paraId="4E83B8FB" w14:textId="77777777" w:rsidR="002F5FA5" w:rsidRDefault="00000000">
          <w:pPr>
            <w:pStyle w:val="TOC1"/>
            <w:tabs>
              <w:tab w:val="right" w:pos="9019"/>
            </w:tabs>
            <w:rPr>
              <w:noProof/>
            </w:rPr>
          </w:pPr>
          <w:hyperlink w:anchor="_Toc186302079" w:history="1">
            <w:r w:rsidR="002F5FA5" w:rsidRPr="002A63E3">
              <w:rPr>
                <w:rStyle w:val="Hyperlink"/>
                <w:noProof/>
              </w:rPr>
              <w:t>35. Принципы и стадии разработки ПС в технологии Rational Unified Process.</w:t>
            </w:r>
            <w:r w:rsidR="002F5FA5">
              <w:rPr>
                <w:noProof/>
                <w:webHidden/>
              </w:rPr>
              <w:tab/>
            </w:r>
            <w:r w:rsidR="002F5FA5">
              <w:rPr>
                <w:noProof/>
                <w:webHidden/>
              </w:rPr>
              <w:fldChar w:fldCharType="begin"/>
            </w:r>
            <w:r w:rsidR="002F5FA5">
              <w:rPr>
                <w:noProof/>
                <w:webHidden/>
              </w:rPr>
              <w:instrText xml:space="preserve"> PAGEREF _Toc186302079 \h </w:instrText>
            </w:r>
            <w:r w:rsidR="002F5FA5">
              <w:rPr>
                <w:noProof/>
                <w:webHidden/>
              </w:rPr>
            </w:r>
            <w:r w:rsidR="002F5FA5">
              <w:rPr>
                <w:noProof/>
                <w:webHidden/>
              </w:rPr>
              <w:fldChar w:fldCharType="separate"/>
            </w:r>
            <w:r w:rsidR="002F5FA5">
              <w:rPr>
                <w:noProof/>
                <w:webHidden/>
              </w:rPr>
              <w:t>8</w:t>
            </w:r>
            <w:r w:rsidR="002F5FA5">
              <w:rPr>
                <w:noProof/>
                <w:webHidden/>
              </w:rPr>
              <w:fldChar w:fldCharType="end"/>
            </w:r>
          </w:hyperlink>
        </w:p>
        <w:p w14:paraId="2E5C4762" w14:textId="77777777" w:rsidR="002F5FA5" w:rsidRDefault="00000000">
          <w:pPr>
            <w:pStyle w:val="TOC1"/>
            <w:tabs>
              <w:tab w:val="right" w:pos="9019"/>
            </w:tabs>
            <w:rPr>
              <w:noProof/>
            </w:rPr>
          </w:pPr>
          <w:hyperlink w:anchor="_Toc186302080" w:history="1">
            <w:r w:rsidR="002F5FA5" w:rsidRPr="002A63E3">
              <w:rPr>
                <w:rStyle w:val="Hyperlink"/>
                <w:noProof/>
              </w:rPr>
              <w:t>36. Содержание и результаты первой и второй стадий в технологии Rational Unified Process.</w:t>
            </w:r>
            <w:r w:rsidR="002F5FA5">
              <w:rPr>
                <w:noProof/>
                <w:webHidden/>
              </w:rPr>
              <w:tab/>
            </w:r>
            <w:r w:rsidR="002F5FA5">
              <w:rPr>
                <w:noProof/>
                <w:webHidden/>
              </w:rPr>
              <w:fldChar w:fldCharType="begin"/>
            </w:r>
            <w:r w:rsidR="002F5FA5">
              <w:rPr>
                <w:noProof/>
                <w:webHidden/>
              </w:rPr>
              <w:instrText xml:space="preserve"> PAGEREF _Toc186302080 \h </w:instrText>
            </w:r>
            <w:r w:rsidR="002F5FA5">
              <w:rPr>
                <w:noProof/>
                <w:webHidden/>
              </w:rPr>
            </w:r>
            <w:r w:rsidR="002F5FA5">
              <w:rPr>
                <w:noProof/>
                <w:webHidden/>
              </w:rPr>
              <w:fldChar w:fldCharType="separate"/>
            </w:r>
            <w:r w:rsidR="002F5FA5">
              <w:rPr>
                <w:noProof/>
                <w:webHidden/>
              </w:rPr>
              <w:t>9</w:t>
            </w:r>
            <w:r w:rsidR="002F5FA5">
              <w:rPr>
                <w:noProof/>
                <w:webHidden/>
              </w:rPr>
              <w:fldChar w:fldCharType="end"/>
            </w:r>
          </w:hyperlink>
        </w:p>
        <w:p w14:paraId="252B380B" w14:textId="77777777" w:rsidR="002F5FA5" w:rsidRDefault="00000000">
          <w:pPr>
            <w:pStyle w:val="TOC1"/>
            <w:tabs>
              <w:tab w:val="right" w:pos="9019"/>
            </w:tabs>
            <w:rPr>
              <w:noProof/>
            </w:rPr>
          </w:pPr>
          <w:hyperlink w:anchor="_Toc186302081" w:history="1">
            <w:r w:rsidR="002F5FA5" w:rsidRPr="002A63E3">
              <w:rPr>
                <w:rStyle w:val="Hyperlink"/>
                <w:noProof/>
              </w:rPr>
              <w:t>37. Содержание и результаты третей и четвертой стадий в технологии Rational Unified Process.</w:t>
            </w:r>
            <w:r w:rsidR="002F5FA5">
              <w:rPr>
                <w:noProof/>
                <w:webHidden/>
              </w:rPr>
              <w:tab/>
            </w:r>
            <w:r w:rsidR="002F5FA5">
              <w:rPr>
                <w:noProof/>
                <w:webHidden/>
              </w:rPr>
              <w:fldChar w:fldCharType="begin"/>
            </w:r>
            <w:r w:rsidR="002F5FA5">
              <w:rPr>
                <w:noProof/>
                <w:webHidden/>
              </w:rPr>
              <w:instrText xml:space="preserve"> PAGEREF _Toc186302081 \h </w:instrText>
            </w:r>
            <w:r w:rsidR="002F5FA5">
              <w:rPr>
                <w:noProof/>
                <w:webHidden/>
              </w:rPr>
            </w:r>
            <w:r w:rsidR="002F5FA5">
              <w:rPr>
                <w:noProof/>
                <w:webHidden/>
              </w:rPr>
              <w:fldChar w:fldCharType="separate"/>
            </w:r>
            <w:r w:rsidR="002F5FA5">
              <w:rPr>
                <w:noProof/>
                <w:webHidden/>
              </w:rPr>
              <w:t>11</w:t>
            </w:r>
            <w:r w:rsidR="002F5FA5">
              <w:rPr>
                <w:noProof/>
                <w:webHidden/>
              </w:rPr>
              <w:fldChar w:fldCharType="end"/>
            </w:r>
          </w:hyperlink>
        </w:p>
        <w:p w14:paraId="0611D5BE" w14:textId="77777777" w:rsidR="002F5FA5" w:rsidRDefault="00000000">
          <w:pPr>
            <w:pStyle w:val="TOC1"/>
            <w:tabs>
              <w:tab w:val="right" w:pos="9019"/>
            </w:tabs>
            <w:rPr>
              <w:noProof/>
            </w:rPr>
          </w:pPr>
          <w:hyperlink w:anchor="_Toc186302082" w:history="1">
            <w:r w:rsidR="002F5FA5" w:rsidRPr="002A63E3">
              <w:rPr>
                <w:rStyle w:val="Hyperlink"/>
                <w:noProof/>
              </w:rPr>
              <w:t>38. Этапы создания программных средств в технологии Oracle.</w:t>
            </w:r>
            <w:r w:rsidR="002F5FA5">
              <w:rPr>
                <w:noProof/>
                <w:webHidden/>
              </w:rPr>
              <w:tab/>
            </w:r>
            <w:r w:rsidR="002F5FA5">
              <w:rPr>
                <w:noProof/>
                <w:webHidden/>
              </w:rPr>
              <w:fldChar w:fldCharType="begin"/>
            </w:r>
            <w:r w:rsidR="002F5FA5">
              <w:rPr>
                <w:noProof/>
                <w:webHidden/>
              </w:rPr>
              <w:instrText xml:space="preserve"> PAGEREF _Toc186302082 \h </w:instrText>
            </w:r>
            <w:r w:rsidR="002F5FA5">
              <w:rPr>
                <w:noProof/>
                <w:webHidden/>
              </w:rPr>
            </w:r>
            <w:r w:rsidR="002F5FA5">
              <w:rPr>
                <w:noProof/>
                <w:webHidden/>
              </w:rPr>
              <w:fldChar w:fldCharType="separate"/>
            </w:r>
            <w:r w:rsidR="002F5FA5">
              <w:rPr>
                <w:noProof/>
                <w:webHidden/>
              </w:rPr>
              <w:t>12</w:t>
            </w:r>
            <w:r w:rsidR="002F5FA5">
              <w:rPr>
                <w:noProof/>
                <w:webHidden/>
              </w:rPr>
              <w:fldChar w:fldCharType="end"/>
            </w:r>
          </w:hyperlink>
        </w:p>
        <w:p w14:paraId="75418208" w14:textId="77777777" w:rsidR="002F5FA5" w:rsidRDefault="00000000">
          <w:pPr>
            <w:pStyle w:val="TOC1"/>
            <w:tabs>
              <w:tab w:val="right" w:pos="9019"/>
            </w:tabs>
            <w:rPr>
              <w:noProof/>
            </w:rPr>
          </w:pPr>
          <w:hyperlink w:anchor="_Toc186302083" w:history="1">
            <w:r w:rsidR="002F5FA5" w:rsidRPr="002A63E3">
              <w:rPr>
                <w:rStyle w:val="Hyperlink"/>
                <w:noProof/>
              </w:rPr>
              <w:t>39. Процессы создания программных средств в технологии Oracle.</w:t>
            </w:r>
            <w:r w:rsidR="002F5FA5">
              <w:rPr>
                <w:noProof/>
                <w:webHidden/>
              </w:rPr>
              <w:tab/>
            </w:r>
            <w:r w:rsidR="002F5FA5">
              <w:rPr>
                <w:noProof/>
                <w:webHidden/>
              </w:rPr>
              <w:fldChar w:fldCharType="begin"/>
            </w:r>
            <w:r w:rsidR="002F5FA5">
              <w:rPr>
                <w:noProof/>
                <w:webHidden/>
              </w:rPr>
              <w:instrText xml:space="preserve"> PAGEREF _Toc186302083 \h </w:instrText>
            </w:r>
            <w:r w:rsidR="002F5FA5">
              <w:rPr>
                <w:noProof/>
                <w:webHidden/>
              </w:rPr>
            </w:r>
            <w:r w:rsidR="002F5FA5">
              <w:rPr>
                <w:noProof/>
                <w:webHidden/>
              </w:rPr>
              <w:fldChar w:fldCharType="separate"/>
            </w:r>
            <w:r w:rsidR="002F5FA5">
              <w:rPr>
                <w:noProof/>
                <w:webHidden/>
              </w:rPr>
              <w:t>14</w:t>
            </w:r>
            <w:r w:rsidR="002F5FA5">
              <w:rPr>
                <w:noProof/>
                <w:webHidden/>
              </w:rPr>
              <w:fldChar w:fldCharType="end"/>
            </w:r>
          </w:hyperlink>
        </w:p>
        <w:p w14:paraId="6D266CF5" w14:textId="77777777" w:rsidR="002F5FA5" w:rsidRDefault="00000000">
          <w:pPr>
            <w:pStyle w:val="TOC1"/>
            <w:tabs>
              <w:tab w:val="right" w:pos="9019"/>
            </w:tabs>
            <w:rPr>
              <w:noProof/>
            </w:rPr>
          </w:pPr>
          <w:hyperlink w:anchor="_Toc186302084" w:history="1">
            <w:r w:rsidR="002F5FA5" w:rsidRPr="002A63E3">
              <w:rPr>
                <w:rStyle w:val="Hyperlink"/>
                <w:noProof/>
              </w:rPr>
              <w:t>40. Сравнительный анализ технологий создания ПС Rational Unified Process, Oracle, нахуй этот ваш Borland</w:t>
            </w:r>
            <w:r w:rsidR="002F5FA5" w:rsidRPr="002A63E3">
              <w:rPr>
                <w:rStyle w:val="Hyperlink"/>
                <w:noProof/>
                <w:lang w:val="ru-RU"/>
              </w:rPr>
              <w:t xml:space="preserve">(дэмн бля, всмысле нахуй, норм контора, </w:t>
            </w:r>
            <w:r w:rsidR="002F5FA5" w:rsidRPr="002A63E3">
              <w:rPr>
                <w:rStyle w:val="Hyperlink"/>
                <w:noProof/>
                <w:lang w:val="en-US"/>
              </w:rPr>
              <w:t>Microsoft</w:t>
            </w:r>
            <w:r w:rsidR="002F5FA5" w:rsidRPr="002A63E3">
              <w:rPr>
                <w:rStyle w:val="Hyperlink"/>
                <w:noProof/>
              </w:rPr>
              <w:t xml:space="preserve"> </w:t>
            </w:r>
            <w:r w:rsidR="002F5FA5" w:rsidRPr="002A63E3">
              <w:rPr>
                <w:rStyle w:val="Hyperlink"/>
                <w:noProof/>
                <w:lang w:val="ru-RU"/>
              </w:rPr>
              <w:t>пидоры перекупили штат)</w:t>
            </w:r>
            <w:r w:rsidR="002F5FA5" w:rsidRPr="002A63E3">
              <w:rPr>
                <w:rStyle w:val="Hyperlink"/>
                <w:noProof/>
              </w:rPr>
              <w:t>.</w:t>
            </w:r>
            <w:r w:rsidR="002F5FA5">
              <w:rPr>
                <w:noProof/>
                <w:webHidden/>
              </w:rPr>
              <w:tab/>
            </w:r>
            <w:r w:rsidR="002F5FA5">
              <w:rPr>
                <w:noProof/>
                <w:webHidden/>
              </w:rPr>
              <w:fldChar w:fldCharType="begin"/>
            </w:r>
            <w:r w:rsidR="002F5FA5">
              <w:rPr>
                <w:noProof/>
                <w:webHidden/>
              </w:rPr>
              <w:instrText xml:space="preserve"> PAGEREF _Toc186302084 \h </w:instrText>
            </w:r>
            <w:r w:rsidR="002F5FA5">
              <w:rPr>
                <w:noProof/>
                <w:webHidden/>
              </w:rPr>
            </w:r>
            <w:r w:rsidR="002F5FA5">
              <w:rPr>
                <w:noProof/>
                <w:webHidden/>
              </w:rPr>
              <w:fldChar w:fldCharType="separate"/>
            </w:r>
            <w:r w:rsidR="002F5FA5">
              <w:rPr>
                <w:noProof/>
                <w:webHidden/>
              </w:rPr>
              <w:t>15</w:t>
            </w:r>
            <w:r w:rsidR="002F5FA5">
              <w:rPr>
                <w:noProof/>
                <w:webHidden/>
              </w:rPr>
              <w:fldChar w:fldCharType="end"/>
            </w:r>
          </w:hyperlink>
        </w:p>
        <w:p w14:paraId="762EDD2D" w14:textId="77777777" w:rsidR="002F5FA5" w:rsidRDefault="00000000">
          <w:pPr>
            <w:pStyle w:val="TOC1"/>
            <w:tabs>
              <w:tab w:val="right" w:pos="9019"/>
            </w:tabs>
            <w:rPr>
              <w:noProof/>
            </w:rPr>
          </w:pPr>
          <w:hyperlink w:anchor="_Toc186302085" w:history="1">
            <w:r w:rsidR="002F5FA5" w:rsidRPr="002A63E3">
              <w:rPr>
                <w:rStyle w:val="Hyperlink"/>
                <w:noProof/>
              </w:rPr>
              <w:t>41. Понятия CASE-средство, CASE-система, CASE-технология, CASE-индустрия и различия между ними.</w:t>
            </w:r>
            <w:r w:rsidR="002F5FA5">
              <w:rPr>
                <w:noProof/>
                <w:webHidden/>
              </w:rPr>
              <w:tab/>
            </w:r>
            <w:r w:rsidR="002F5FA5">
              <w:rPr>
                <w:noProof/>
                <w:webHidden/>
              </w:rPr>
              <w:fldChar w:fldCharType="begin"/>
            </w:r>
            <w:r w:rsidR="002F5FA5">
              <w:rPr>
                <w:noProof/>
                <w:webHidden/>
              </w:rPr>
              <w:instrText xml:space="preserve"> PAGEREF _Toc186302085 \h </w:instrText>
            </w:r>
            <w:r w:rsidR="002F5FA5">
              <w:rPr>
                <w:noProof/>
                <w:webHidden/>
              </w:rPr>
            </w:r>
            <w:r w:rsidR="002F5FA5">
              <w:rPr>
                <w:noProof/>
                <w:webHidden/>
              </w:rPr>
              <w:fldChar w:fldCharType="separate"/>
            </w:r>
            <w:r w:rsidR="002F5FA5">
              <w:rPr>
                <w:noProof/>
                <w:webHidden/>
              </w:rPr>
              <w:t>16</w:t>
            </w:r>
            <w:r w:rsidR="002F5FA5">
              <w:rPr>
                <w:noProof/>
                <w:webHidden/>
              </w:rPr>
              <w:fldChar w:fldCharType="end"/>
            </w:r>
          </w:hyperlink>
        </w:p>
        <w:p w14:paraId="7EE7F005" w14:textId="77777777" w:rsidR="002F5FA5" w:rsidRDefault="00000000">
          <w:pPr>
            <w:pStyle w:val="TOC1"/>
            <w:tabs>
              <w:tab w:val="right" w:pos="9019"/>
            </w:tabs>
            <w:rPr>
              <w:noProof/>
            </w:rPr>
          </w:pPr>
          <w:hyperlink w:anchor="_Toc186302086" w:history="1">
            <w:r w:rsidR="002F5FA5" w:rsidRPr="002A63E3">
              <w:rPr>
                <w:rStyle w:val="Hyperlink"/>
                <w:noProof/>
              </w:rPr>
              <w:t>42. Определение информационной системы. Бизнес-модель и информационная модель информационной системы.</w:t>
            </w:r>
            <w:r w:rsidR="002F5FA5">
              <w:rPr>
                <w:noProof/>
                <w:webHidden/>
              </w:rPr>
              <w:tab/>
            </w:r>
            <w:r w:rsidR="002F5FA5">
              <w:rPr>
                <w:noProof/>
                <w:webHidden/>
              </w:rPr>
              <w:fldChar w:fldCharType="begin"/>
            </w:r>
            <w:r w:rsidR="002F5FA5">
              <w:rPr>
                <w:noProof/>
                <w:webHidden/>
              </w:rPr>
              <w:instrText xml:space="preserve"> PAGEREF _Toc186302086 \h </w:instrText>
            </w:r>
            <w:r w:rsidR="002F5FA5">
              <w:rPr>
                <w:noProof/>
                <w:webHidden/>
              </w:rPr>
            </w:r>
            <w:r w:rsidR="002F5FA5">
              <w:rPr>
                <w:noProof/>
                <w:webHidden/>
              </w:rPr>
              <w:fldChar w:fldCharType="separate"/>
            </w:r>
            <w:r w:rsidR="002F5FA5">
              <w:rPr>
                <w:noProof/>
                <w:webHidden/>
              </w:rPr>
              <w:t>17</w:t>
            </w:r>
            <w:r w:rsidR="002F5FA5">
              <w:rPr>
                <w:noProof/>
                <w:webHidden/>
              </w:rPr>
              <w:fldChar w:fldCharType="end"/>
            </w:r>
          </w:hyperlink>
        </w:p>
        <w:p w14:paraId="22EFE694" w14:textId="77777777" w:rsidR="002F5FA5" w:rsidRDefault="00000000">
          <w:pPr>
            <w:pStyle w:val="TOC1"/>
            <w:tabs>
              <w:tab w:val="right" w:pos="9019"/>
            </w:tabs>
            <w:rPr>
              <w:noProof/>
            </w:rPr>
          </w:pPr>
          <w:hyperlink w:anchor="_Toc186302087" w:history="1">
            <w:r w:rsidR="002F5FA5" w:rsidRPr="002A63E3">
              <w:rPr>
                <w:rStyle w:val="Hyperlink"/>
                <w:noProof/>
              </w:rPr>
              <w:t>43. Примеры построения общей диаграммы деятельности и модели бизнеспрецедентов информационной системы.</w:t>
            </w:r>
            <w:r w:rsidR="002F5FA5">
              <w:rPr>
                <w:noProof/>
                <w:webHidden/>
              </w:rPr>
              <w:tab/>
            </w:r>
            <w:r w:rsidR="002F5FA5">
              <w:rPr>
                <w:noProof/>
                <w:webHidden/>
              </w:rPr>
              <w:fldChar w:fldCharType="begin"/>
            </w:r>
            <w:r w:rsidR="002F5FA5">
              <w:rPr>
                <w:noProof/>
                <w:webHidden/>
              </w:rPr>
              <w:instrText xml:space="preserve"> PAGEREF _Toc186302087 \h </w:instrText>
            </w:r>
            <w:r w:rsidR="002F5FA5">
              <w:rPr>
                <w:noProof/>
                <w:webHidden/>
              </w:rPr>
            </w:r>
            <w:r w:rsidR="002F5FA5">
              <w:rPr>
                <w:noProof/>
                <w:webHidden/>
              </w:rPr>
              <w:fldChar w:fldCharType="separate"/>
            </w:r>
            <w:r w:rsidR="002F5FA5">
              <w:rPr>
                <w:noProof/>
                <w:webHidden/>
              </w:rPr>
              <w:t>17</w:t>
            </w:r>
            <w:r w:rsidR="002F5FA5">
              <w:rPr>
                <w:noProof/>
                <w:webHidden/>
              </w:rPr>
              <w:fldChar w:fldCharType="end"/>
            </w:r>
          </w:hyperlink>
        </w:p>
        <w:p w14:paraId="686D91DB" w14:textId="77777777" w:rsidR="002F5FA5" w:rsidRDefault="00000000">
          <w:pPr>
            <w:pStyle w:val="TOC1"/>
            <w:tabs>
              <w:tab w:val="right" w:pos="9019"/>
            </w:tabs>
            <w:rPr>
              <w:noProof/>
            </w:rPr>
          </w:pPr>
          <w:hyperlink w:anchor="_Toc186302088" w:history="1">
            <w:r w:rsidR="002F5FA5" w:rsidRPr="002A63E3">
              <w:rPr>
                <w:rStyle w:val="Hyperlink"/>
                <w:noProof/>
              </w:rPr>
              <w:t>44. Определение и назначение пользовательского интерфейса. Семь свойств пользовательского интерфейса.</w:t>
            </w:r>
            <w:r w:rsidR="002F5FA5">
              <w:rPr>
                <w:noProof/>
                <w:webHidden/>
              </w:rPr>
              <w:tab/>
            </w:r>
            <w:r w:rsidR="002F5FA5">
              <w:rPr>
                <w:noProof/>
                <w:webHidden/>
              </w:rPr>
              <w:fldChar w:fldCharType="begin"/>
            </w:r>
            <w:r w:rsidR="002F5FA5">
              <w:rPr>
                <w:noProof/>
                <w:webHidden/>
              </w:rPr>
              <w:instrText xml:space="preserve"> PAGEREF _Toc186302088 \h </w:instrText>
            </w:r>
            <w:r w:rsidR="002F5FA5">
              <w:rPr>
                <w:noProof/>
                <w:webHidden/>
              </w:rPr>
            </w:r>
            <w:r w:rsidR="002F5FA5">
              <w:rPr>
                <w:noProof/>
                <w:webHidden/>
              </w:rPr>
              <w:fldChar w:fldCharType="separate"/>
            </w:r>
            <w:r w:rsidR="002F5FA5">
              <w:rPr>
                <w:noProof/>
                <w:webHidden/>
              </w:rPr>
              <w:t>17</w:t>
            </w:r>
            <w:r w:rsidR="002F5FA5">
              <w:rPr>
                <w:noProof/>
                <w:webHidden/>
              </w:rPr>
              <w:fldChar w:fldCharType="end"/>
            </w:r>
          </w:hyperlink>
        </w:p>
        <w:p w14:paraId="4E817372" w14:textId="77777777" w:rsidR="002F5FA5" w:rsidRDefault="00000000">
          <w:pPr>
            <w:pStyle w:val="TOC1"/>
            <w:tabs>
              <w:tab w:val="right" w:pos="9019"/>
            </w:tabs>
            <w:rPr>
              <w:noProof/>
            </w:rPr>
          </w:pPr>
          <w:hyperlink w:anchor="_Toc186302089" w:history="1">
            <w:r w:rsidR="002F5FA5" w:rsidRPr="002A63E3">
              <w:rPr>
                <w:rStyle w:val="Hyperlink"/>
                <w:noProof/>
              </w:rPr>
              <w:t>45. Показатели, оценивающие качество интерфейса. Правила создания эффективного пользовательского интерфейса.</w:t>
            </w:r>
            <w:r w:rsidR="002F5FA5">
              <w:rPr>
                <w:noProof/>
                <w:webHidden/>
              </w:rPr>
              <w:tab/>
            </w:r>
            <w:r w:rsidR="002F5FA5">
              <w:rPr>
                <w:noProof/>
                <w:webHidden/>
              </w:rPr>
              <w:fldChar w:fldCharType="begin"/>
            </w:r>
            <w:r w:rsidR="002F5FA5">
              <w:rPr>
                <w:noProof/>
                <w:webHidden/>
              </w:rPr>
              <w:instrText xml:space="preserve"> PAGEREF _Toc186302089 \h </w:instrText>
            </w:r>
            <w:r w:rsidR="002F5FA5">
              <w:rPr>
                <w:noProof/>
                <w:webHidden/>
              </w:rPr>
            </w:r>
            <w:r w:rsidR="002F5FA5">
              <w:rPr>
                <w:noProof/>
                <w:webHidden/>
              </w:rPr>
              <w:fldChar w:fldCharType="separate"/>
            </w:r>
            <w:r w:rsidR="002F5FA5">
              <w:rPr>
                <w:noProof/>
                <w:webHidden/>
              </w:rPr>
              <w:t>17</w:t>
            </w:r>
            <w:r w:rsidR="002F5FA5">
              <w:rPr>
                <w:noProof/>
                <w:webHidden/>
              </w:rPr>
              <w:fldChar w:fldCharType="end"/>
            </w:r>
          </w:hyperlink>
        </w:p>
        <w:p w14:paraId="5736C40A" w14:textId="77777777" w:rsidR="002F5FA5" w:rsidRDefault="00000000">
          <w:pPr>
            <w:pStyle w:val="TOC1"/>
            <w:tabs>
              <w:tab w:val="right" w:pos="9019"/>
            </w:tabs>
            <w:rPr>
              <w:noProof/>
            </w:rPr>
          </w:pPr>
          <w:hyperlink w:anchor="_Toc186302090" w:history="1">
            <w:r w:rsidR="002F5FA5" w:rsidRPr="002A63E3">
              <w:rPr>
                <w:rStyle w:val="Hyperlink"/>
                <w:noProof/>
              </w:rPr>
              <w:t>То, что она спрашивает на экзамене</w:t>
            </w:r>
            <w:r w:rsidR="002F5FA5">
              <w:rPr>
                <w:noProof/>
                <w:webHidden/>
              </w:rPr>
              <w:tab/>
            </w:r>
            <w:r w:rsidR="002F5FA5">
              <w:rPr>
                <w:noProof/>
                <w:webHidden/>
              </w:rPr>
              <w:fldChar w:fldCharType="begin"/>
            </w:r>
            <w:r w:rsidR="002F5FA5">
              <w:rPr>
                <w:noProof/>
                <w:webHidden/>
              </w:rPr>
              <w:instrText xml:space="preserve"> PAGEREF _Toc186302090 \h </w:instrText>
            </w:r>
            <w:r w:rsidR="002F5FA5">
              <w:rPr>
                <w:noProof/>
                <w:webHidden/>
              </w:rPr>
            </w:r>
            <w:r w:rsidR="002F5FA5">
              <w:rPr>
                <w:noProof/>
                <w:webHidden/>
              </w:rPr>
              <w:fldChar w:fldCharType="separate"/>
            </w:r>
            <w:r w:rsidR="002F5FA5">
              <w:rPr>
                <w:noProof/>
                <w:webHidden/>
              </w:rPr>
              <w:t>17</w:t>
            </w:r>
            <w:r w:rsidR="002F5FA5">
              <w:rPr>
                <w:noProof/>
                <w:webHidden/>
              </w:rPr>
              <w:fldChar w:fldCharType="end"/>
            </w:r>
          </w:hyperlink>
        </w:p>
        <w:p w14:paraId="6B0B957D" w14:textId="77777777" w:rsidR="000D7A28" w:rsidRPr="00703B37" w:rsidRDefault="00E22507" w:rsidP="00AC6607">
          <w:pPr>
            <w:tabs>
              <w:tab w:val="right" w:pos="9025"/>
            </w:tabs>
            <w:spacing w:before="200" w:after="80"/>
            <w:rPr>
              <w:rFonts w:ascii="Times New Roman" w:eastAsia="Times New Roman" w:hAnsi="Times New Roman" w:cs="Times New Roman"/>
              <w:color w:val="000000"/>
            </w:rPr>
          </w:pPr>
          <w:r w:rsidRPr="00703B37">
            <w:fldChar w:fldCharType="end"/>
          </w:r>
        </w:p>
      </w:sdtContent>
    </w:sdt>
    <w:p w14:paraId="3672BECB" w14:textId="77777777" w:rsidR="000D7A28" w:rsidRPr="00703B37" w:rsidRDefault="00E22507" w:rsidP="00AC6607">
      <w:pPr>
        <w:rPr>
          <w:rFonts w:ascii="Times New Roman" w:eastAsia="Times New Roman" w:hAnsi="Times New Roman" w:cs="Times New Roman"/>
        </w:rPr>
      </w:pPr>
      <w:r w:rsidRPr="00703B37">
        <w:br w:type="page"/>
      </w:r>
    </w:p>
    <w:p w14:paraId="6B0E3840" w14:textId="77777777" w:rsidR="000D7A28" w:rsidRDefault="00E22507" w:rsidP="00AC6607">
      <w:pPr>
        <w:pStyle w:val="a"/>
      </w:pPr>
      <w:bookmarkStart w:id="0" w:name="_Toc186302045"/>
      <w:r w:rsidRPr="00703B37">
        <w:lastRenderedPageBreak/>
        <w:t>1. Особенности CASE-технологии. История развития CASE-средств.</w:t>
      </w:r>
      <w:bookmarkEnd w:id="0"/>
    </w:p>
    <w:p w14:paraId="1B90EC88" w14:textId="77777777" w:rsidR="00E67180" w:rsidRPr="00CE7FE0" w:rsidRDefault="00E67180" w:rsidP="00AC6607">
      <w:pPr>
        <w:shd w:val="clear" w:color="auto" w:fill="FFFFFF"/>
        <w:jc w:val="center"/>
        <w:rPr>
          <w:rFonts w:ascii="Times New Roman" w:eastAsia="Times New Roman" w:hAnsi="Times New Roman" w:cs="Times New Roman"/>
          <w:i/>
          <w:sz w:val="28"/>
          <w:szCs w:val="28"/>
        </w:rPr>
      </w:pPr>
      <w:r w:rsidRPr="00CE7FE0">
        <w:rPr>
          <w:rFonts w:ascii="Times New Roman" w:eastAsia="Times New Roman" w:hAnsi="Times New Roman" w:cs="Times New Roman"/>
          <w:i/>
          <w:sz w:val="28"/>
          <w:szCs w:val="28"/>
        </w:rPr>
        <w:t>Особенности CASE-технологии</w:t>
      </w:r>
    </w:p>
    <w:p w14:paraId="21CEEBDC" w14:textId="77777777" w:rsidR="00CE7FE0" w:rsidRDefault="00E22507" w:rsidP="00AC6607">
      <w:pPr>
        <w:spacing w:before="240" w:after="24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Главная цель CASE-подхода – разделить и максимально автоматизировать любые этапы разработки ПС. Большинство CASE-средств основано на парадигме </w:t>
      </w:r>
      <w:r w:rsidRPr="00CE7FE0">
        <w:rPr>
          <w:rFonts w:ascii="Times New Roman" w:eastAsia="Times New Roman" w:hAnsi="Times New Roman" w:cs="Times New Roman"/>
          <w:b/>
          <w:sz w:val="28"/>
          <w:szCs w:val="28"/>
        </w:rPr>
        <w:t>методология/метод/нотация/средство</w:t>
      </w:r>
      <w:r w:rsidRPr="00703B37">
        <w:rPr>
          <w:rFonts w:ascii="Times New Roman" w:eastAsia="Times New Roman" w:hAnsi="Times New Roman" w:cs="Times New Roman"/>
          <w:sz w:val="28"/>
          <w:szCs w:val="28"/>
        </w:rPr>
        <w:t xml:space="preserve">. </w:t>
      </w:r>
    </w:p>
    <w:p w14:paraId="1A3B1138" w14:textId="77777777" w:rsidR="00CE7FE0" w:rsidRDefault="00E22507" w:rsidP="00AC6607">
      <w:pPr>
        <w:spacing w:before="240" w:after="240"/>
        <w:jc w:val="both"/>
        <w:rPr>
          <w:rFonts w:ascii="Times New Roman" w:eastAsia="Times New Roman" w:hAnsi="Times New Roman" w:cs="Times New Roman"/>
          <w:sz w:val="28"/>
          <w:szCs w:val="28"/>
        </w:rPr>
      </w:pPr>
      <w:r w:rsidRPr="00CE7FE0">
        <w:rPr>
          <w:rFonts w:ascii="Times New Roman" w:eastAsia="Times New Roman" w:hAnsi="Times New Roman" w:cs="Times New Roman"/>
          <w:i/>
          <w:sz w:val="28"/>
          <w:szCs w:val="28"/>
        </w:rPr>
        <w:t>Методология</w:t>
      </w:r>
      <w:r w:rsidRPr="00703B37">
        <w:rPr>
          <w:rFonts w:ascii="Times New Roman" w:eastAsia="Times New Roman" w:hAnsi="Times New Roman" w:cs="Times New Roman"/>
          <w:sz w:val="28"/>
          <w:szCs w:val="28"/>
        </w:rPr>
        <w:t xml:space="preserve"> определяет шаги работы и их последовательность, а также правила распределения и назначения методов. </w:t>
      </w:r>
    </w:p>
    <w:p w14:paraId="671050F5" w14:textId="77777777" w:rsidR="00CE7FE0" w:rsidRDefault="00E22507" w:rsidP="00AC6607">
      <w:pPr>
        <w:spacing w:before="240" w:after="240"/>
        <w:jc w:val="both"/>
        <w:rPr>
          <w:rFonts w:ascii="Times New Roman" w:eastAsia="Times New Roman" w:hAnsi="Times New Roman" w:cs="Times New Roman"/>
          <w:sz w:val="28"/>
          <w:szCs w:val="28"/>
        </w:rPr>
      </w:pPr>
      <w:r w:rsidRPr="00CE7FE0">
        <w:rPr>
          <w:rFonts w:ascii="Times New Roman" w:eastAsia="Times New Roman" w:hAnsi="Times New Roman" w:cs="Times New Roman"/>
          <w:i/>
          <w:sz w:val="28"/>
          <w:szCs w:val="28"/>
        </w:rPr>
        <w:t>Метод</w:t>
      </w:r>
      <w:r w:rsidRPr="00703B37">
        <w:rPr>
          <w:rFonts w:ascii="Times New Roman" w:eastAsia="Times New Roman" w:hAnsi="Times New Roman" w:cs="Times New Roman"/>
          <w:sz w:val="28"/>
          <w:szCs w:val="28"/>
        </w:rPr>
        <w:t xml:space="preserve"> – это систематическая процедура генерации описаний компонентов ПО. </w:t>
      </w:r>
    </w:p>
    <w:p w14:paraId="77FEA902" w14:textId="77777777" w:rsidR="00CE7FE0" w:rsidRDefault="00E22507" w:rsidP="00AC6607">
      <w:pPr>
        <w:spacing w:before="240" w:after="240"/>
        <w:jc w:val="both"/>
        <w:rPr>
          <w:rFonts w:ascii="Times New Roman" w:eastAsia="Times New Roman" w:hAnsi="Times New Roman" w:cs="Times New Roman"/>
          <w:sz w:val="28"/>
          <w:szCs w:val="28"/>
        </w:rPr>
      </w:pPr>
      <w:r w:rsidRPr="00CE7FE0">
        <w:rPr>
          <w:rFonts w:ascii="Times New Roman" w:eastAsia="Times New Roman" w:hAnsi="Times New Roman" w:cs="Times New Roman"/>
          <w:i/>
          <w:sz w:val="28"/>
          <w:szCs w:val="28"/>
        </w:rPr>
        <w:t>Нотация</w:t>
      </w:r>
      <w:r w:rsidRPr="00703B37">
        <w:rPr>
          <w:rFonts w:ascii="Times New Roman" w:eastAsia="Times New Roman" w:hAnsi="Times New Roman" w:cs="Times New Roman"/>
          <w:sz w:val="28"/>
          <w:szCs w:val="28"/>
        </w:rPr>
        <w:t xml:space="preserve"> предназначена для описания структур данных, порождающих систем и метасистем. </w:t>
      </w:r>
    </w:p>
    <w:p w14:paraId="7FA6A20A" w14:textId="77777777" w:rsidR="000D7A28" w:rsidRPr="00CE7FE0" w:rsidRDefault="00E22507" w:rsidP="00AC6607">
      <w:pPr>
        <w:spacing w:before="240" w:after="240"/>
        <w:jc w:val="both"/>
        <w:rPr>
          <w:rFonts w:ascii="Times New Roman" w:eastAsia="Times New Roman" w:hAnsi="Times New Roman" w:cs="Times New Roman"/>
          <w:sz w:val="28"/>
          <w:szCs w:val="28"/>
        </w:rPr>
      </w:pPr>
      <w:r w:rsidRPr="00CE7FE0">
        <w:rPr>
          <w:rFonts w:ascii="Times New Roman" w:eastAsia="Times New Roman" w:hAnsi="Times New Roman" w:cs="Times New Roman"/>
          <w:i/>
          <w:sz w:val="28"/>
          <w:szCs w:val="28"/>
        </w:rPr>
        <w:t>Средства</w:t>
      </w:r>
      <w:r w:rsidRPr="00703B37">
        <w:rPr>
          <w:rFonts w:ascii="Times New Roman" w:eastAsia="Times New Roman" w:hAnsi="Times New Roman" w:cs="Times New Roman"/>
          <w:sz w:val="28"/>
          <w:szCs w:val="28"/>
        </w:rPr>
        <w:t xml:space="preserve"> – это инструментарий для поддержки методов на основе принятой нотации.</w:t>
      </w:r>
    </w:p>
    <w:p w14:paraId="36A364A0" w14:textId="77777777" w:rsidR="000D7A28" w:rsidRPr="00703B37" w:rsidRDefault="00E22507" w:rsidP="00AC6607">
      <w:pPr>
        <w:shd w:val="clear" w:color="auto" w:fill="FFFFFF"/>
        <w:jc w:val="both"/>
        <w:rPr>
          <w:rFonts w:ascii="Times New Roman" w:eastAsia="Times New Roman" w:hAnsi="Times New Roman" w:cs="Times New Roman"/>
          <w:color w:val="1E4E79"/>
          <w:sz w:val="28"/>
          <w:szCs w:val="28"/>
        </w:rPr>
      </w:pPr>
      <w:r w:rsidRPr="00703B37">
        <w:rPr>
          <w:rFonts w:ascii="Times New Roman" w:eastAsia="Times New Roman" w:hAnsi="Times New Roman" w:cs="Times New Roman"/>
          <w:color w:val="1E4E79"/>
          <w:sz w:val="28"/>
          <w:szCs w:val="28"/>
        </w:rPr>
        <w:t xml:space="preserve">Основные преимущества CASE-подхода </w:t>
      </w:r>
    </w:p>
    <w:p w14:paraId="355825DE" w14:textId="77777777" w:rsidR="000D7A28" w:rsidRPr="00703B37" w:rsidRDefault="00E22507" w:rsidP="00AC6607">
      <w:pPr>
        <w:numPr>
          <w:ilvl w:val="0"/>
          <w:numId w:val="31"/>
        </w:numPr>
        <w:ind w:left="1080"/>
        <w:jc w:val="both"/>
      </w:pPr>
      <w:r w:rsidRPr="00703B37">
        <w:rPr>
          <w:rFonts w:ascii="Times New Roman" w:eastAsia="Times New Roman" w:hAnsi="Times New Roman" w:cs="Times New Roman"/>
          <w:b/>
          <w:sz w:val="28"/>
          <w:szCs w:val="28"/>
        </w:rPr>
        <w:t>улучшение качества</w:t>
      </w:r>
      <w:r w:rsidRPr="00703B37">
        <w:rPr>
          <w:rFonts w:ascii="Times New Roman" w:eastAsia="Times New Roman" w:hAnsi="Times New Roman" w:cs="Times New Roman"/>
          <w:sz w:val="28"/>
          <w:szCs w:val="28"/>
        </w:rPr>
        <w:t xml:space="preserve"> ПО за счет автоматического контроля всех выполняемых действий</w:t>
      </w:r>
    </w:p>
    <w:p w14:paraId="11B18407" w14:textId="77777777" w:rsidR="000D7A28" w:rsidRPr="00703B37" w:rsidRDefault="00E22507" w:rsidP="00AC6607">
      <w:pPr>
        <w:numPr>
          <w:ilvl w:val="0"/>
          <w:numId w:val="31"/>
        </w:numPr>
        <w:ind w:left="1080"/>
        <w:jc w:val="both"/>
      </w:pPr>
      <w:r w:rsidRPr="00703B37">
        <w:rPr>
          <w:rFonts w:ascii="Times New Roman" w:eastAsia="Times New Roman" w:hAnsi="Times New Roman" w:cs="Times New Roman"/>
          <w:sz w:val="28"/>
          <w:szCs w:val="28"/>
        </w:rPr>
        <w:t xml:space="preserve">возможность </w:t>
      </w:r>
      <w:r w:rsidRPr="00703B37">
        <w:rPr>
          <w:rFonts w:ascii="Times New Roman" w:eastAsia="Times New Roman" w:hAnsi="Times New Roman" w:cs="Times New Roman"/>
          <w:b/>
          <w:sz w:val="28"/>
          <w:szCs w:val="28"/>
        </w:rPr>
        <w:t>быстрого создания прототипа</w:t>
      </w:r>
      <w:r w:rsidRPr="00703B37">
        <w:rPr>
          <w:rFonts w:ascii="Times New Roman" w:eastAsia="Times New Roman" w:hAnsi="Times New Roman" w:cs="Times New Roman"/>
          <w:sz w:val="28"/>
          <w:szCs w:val="28"/>
        </w:rPr>
        <w:t xml:space="preserve"> будущей информационной системы, позволяет на ранних стадиях разработки увидеть результат</w:t>
      </w:r>
    </w:p>
    <w:p w14:paraId="6222B3DE" w14:textId="77777777" w:rsidR="000D7A28" w:rsidRPr="00703B37" w:rsidRDefault="00E22507" w:rsidP="00AC6607">
      <w:pPr>
        <w:numPr>
          <w:ilvl w:val="0"/>
          <w:numId w:val="31"/>
        </w:numPr>
        <w:ind w:left="1080"/>
        <w:jc w:val="both"/>
      </w:pPr>
      <w:r w:rsidRPr="00703B37">
        <w:rPr>
          <w:rFonts w:ascii="Times New Roman" w:eastAsia="Times New Roman" w:hAnsi="Times New Roman" w:cs="Times New Roman"/>
          <w:b/>
          <w:sz w:val="28"/>
          <w:szCs w:val="28"/>
        </w:rPr>
        <w:t>ускорение и усовершенствование</w:t>
      </w:r>
      <w:r w:rsidRPr="00703B37">
        <w:rPr>
          <w:rFonts w:ascii="Times New Roman" w:eastAsia="Times New Roman" w:hAnsi="Times New Roman" w:cs="Times New Roman"/>
          <w:sz w:val="28"/>
          <w:szCs w:val="28"/>
        </w:rPr>
        <w:t xml:space="preserve"> процессов проектирования и программирования</w:t>
      </w:r>
    </w:p>
    <w:p w14:paraId="685B35BF" w14:textId="77777777" w:rsidR="000D7A28" w:rsidRPr="00703B37" w:rsidRDefault="00E22507" w:rsidP="00AC6607">
      <w:pPr>
        <w:numPr>
          <w:ilvl w:val="0"/>
          <w:numId w:val="31"/>
        </w:numPr>
        <w:ind w:left="1080"/>
        <w:jc w:val="both"/>
      </w:pPr>
      <w:r w:rsidRPr="00703B37">
        <w:rPr>
          <w:rFonts w:ascii="Times New Roman" w:eastAsia="Times New Roman" w:hAnsi="Times New Roman" w:cs="Times New Roman"/>
          <w:b/>
          <w:sz w:val="28"/>
          <w:szCs w:val="28"/>
        </w:rPr>
        <w:t>освобождение разработчиков</w:t>
      </w:r>
      <w:r w:rsidRPr="00703B37">
        <w:rPr>
          <w:rFonts w:ascii="Times New Roman" w:eastAsia="Times New Roman" w:hAnsi="Times New Roman" w:cs="Times New Roman"/>
          <w:sz w:val="28"/>
          <w:szCs w:val="28"/>
        </w:rPr>
        <w:t xml:space="preserve"> от выполнения рутинных операций</w:t>
      </w:r>
    </w:p>
    <w:p w14:paraId="0E29C206" w14:textId="77777777" w:rsidR="000D7A28" w:rsidRPr="00AC6607" w:rsidRDefault="00E22507" w:rsidP="00AC6607">
      <w:pPr>
        <w:numPr>
          <w:ilvl w:val="0"/>
          <w:numId w:val="31"/>
        </w:numPr>
        <w:ind w:left="1080"/>
        <w:jc w:val="both"/>
      </w:pPr>
      <w:r w:rsidRPr="00703B37">
        <w:rPr>
          <w:rFonts w:ascii="Times New Roman" w:eastAsia="Times New Roman" w:hAnsi="Times New Roman" w:cs="Times New Roman"/>
          <w:sz w:val="28"/>
          <w:szCs w:val="28"/>
        </w:rPr>
        <w:t xml:space="preserve">возможность </w:t>
      </w:r>
      <w:r w:rsidRPr="00703B37">
        <w:rPr>
          <w:rFonts w:ascii="Times New Roman" w:eastAsia="Times New Roman" w:hAnsi="Times New Roman" w:cs="Times New Roman"/>
          <w:b/>
          <w:sz w:val="28"/>
          <w:szCs w:val="28"/>
        </w:rPr>
        <w:t>повторного использования</w:t>
      </w:r>
      <w:r w:rsidRPr="00703B37">
        <w:rPr>
          <w:rFonts w:ascii="Times New Roman" w:eastAsia="Times New Roman" w:hAnsi="Times New Roman" w:cs="Times New Roman"/>
          <w:sz w:val="28"/>
          <w:szCs w:val="28"/>
        </w:rPr>
        <w:t xml:space="preserve"> ранее созданных компонентов</w:t>
      </w:r>
    </w:p>
    <w:p w14:paraId="7305074A" w14:textId="77777777" w:rsidR="00AC6607" w:rsidRPr="00CE7FE0" w:rsidRDefault="00AC6607" w:rsidP="00AC6607">
      <w:pPr>
        <w:ind w:left="1080"/>
        <w:jc w:val="both"/>
      </w:pPr>
    </w:p>
    <w:p w14:paraId="22F59B0B" w14:textId="77777777" w:rsidR="00CE7FE0" w:rsidRPr="00703B37" w:rsidRDefault="00CE7FE0" w:rsidP="00AC6607">
      <w:pPr>
        <w:ind w:left="1080"/>
        <w:jc w:val="both"/>
      </w:pPr>
    </w:p>
    <w:p w14:paraId="4349C3E5" w14:textId="77777777" w:rsidR="000D7A28" w:rsidRPr="00CE7FE0" w:rsidRDefault="00E22507" w:rsidP="00AC6607">
      <w:pPr>
        <w:shd w:val="clear" w:color="auto" w:fill="FFFFFF"/>
        <w:jc w:val="center"/>
        <w:rPr>
          <w:rFonts w:ascii="Times New Roman" w:eastAsia="Times New Roman" w:hAnsi="Times New Roman" w:cs="Times New Roman"/>
          <w:i/>
          <w:sz w:val="28"/>
          <w:szCs w:val="28"/>
        </w:rPr>
      </w:pPr>
      <w:r w:rsidRPr="00CE7FE0">
        <w:rPr>
          <w:rFonts w:ascii="Times New Roman" w:eastAsia="Times New Roman" w:hAnsi="Times New Roman" w:cs="Times New Roman"/>
          <w:i/>
          <w:sz w:val="28"/>
          <w:szCs w:val="28"/>
        </w:rPr>
        <w:t>История развития CASE-средств</w:t>
      </w:r>
    </w:p>
    <w:p w14:paraId="7FED0C4B"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Основной причиной по которой возникла необходимость в появлении систем автоматизации создания информационных систем явился дисбаланс между производительностью труда в сфере производства и в сфере инженерного труда (обработки информации), дисбаланс в пользу производства.</w:t>
      </w:r>
    </w:p>
    <w:p w14:paraId="43FD8CDC"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Сначала пытались решить проблему за счет людей, перебросом из производства в инженерный труд.</w:t>
      </w:r>
    </w:p>
    <w:p w14:paraId="7111B840"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lastRenderedPageBreak/>
        <w:t>Ситуация осложнялась факторами:</w:t>
      </w:r>
    </w:p>
    <w:p w14:paraId="4FD65168" w14:textId="77777777" w:rsidR="000D7A28" w:rsidRPr="00703B37" w:rsidRDefault="00E22507" w:rsidP="00AC6607">
      <w:pPr>
        <w:numPr>
          <w:ilvl w:val="0"/>
          <w:numId w:val="6"/>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количество различных классов технических систем удваивалась в среднем каждые 10 лет</w:t>
      </w:r>
    </w:p>
    <w:p w14:paraId="6BFDDAD2" w14:textId="77777777" w:rsidR="000D7A28" w:rsidRPr="00703B37" w:rsidRDefault="00E22507" w:rsidP="00AC6607">
      <w:pPr>
        <w:numPr>
          <w:ilvl w:val="0"/>
          <w:numId w:val="6"/>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сложность изделий повышалась</w:t>
      </w:r>
    </w:p>
    <w:p w14:paraId="04C0948B" w14:textId="77777777" w:rsidR="000D7A28" w:rsidRPr="00703B37" w:rsidRDefault="00E22507" w:rsidP="00AC6607">
      <w:pPr>
        <w:numPr>
          <w:ilvl w:val="0"/>
          <w:numId w:val="6"/>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объем научно-технической информации удваивался каждые 5 лет</w:t>
      </w:r>
    </w:p>
    <w:p w14:paraId="6B0F3B7C" w14:textId="77777777" w:rsidR="00CE7FE0" w:rsidRDefault="00CE7FE0" w:rsidP="00AC6607">
      <w:pPr>
        <w:pStyle w:val="ListParagraph"/>
        <w:numPr>
          <w:ilvl w:val="0"/>
          <w:numId w:val="6"/>
        </w:numPr>
        <w:jc w:val="both"/>
        <w:rPr>
          <w:rFonts w:ascii="Times New Roman" w:eastAsia="Times New Roman" w:hAnsi="Times New Roman" w:cs="Times New Roman"/>
          <w:sz w:val="28"/>
          <w:szCs w:val="28"/>
        </w:rPr>
      </w:pPr>
      <w:r w:rsidRPr="00CE7FE0">
        <w:rPr>
          <w:rFonts w:ascii="Times New Roman" w:eastAsia="Times New Roman" w:hAnsi="Times New Roman" w:cs="Times New Roman"/>
          <w:sz w:val="28"/>
          <w:szCs w:val="28"/>
        </w:rPr>
        <w:t>Период создания новых изделий уменьшался в два раза через десять лет, и при этом сокращалось время их морального старения.</w:t>
      </w:r>
    </w:p>
    <w:p w14:paraId="4269FD95" w14:textId="77777777" w:rsidR="000D7A28" w:rsidRPr="00CE7FE0" w:rsidRDefault="00CE7FE0" w:rsidP="00AC6607">
      <w:pPr>
        <w:pStyle w:val="ListParagraph"/>
        <w:ind w:left="0"/>
        <w:jc w:val="both"/>
        <w:rPr>
          <w:rFonts w:ascii="Times New Roman" w:eastAsia="Times New Roman" w:hAnsi="Times New Roman" w:cs="Times New Roman"/>
          <w:sz w:val="28"/>
          <w:szCs w:val="28"/>
          <w:lang w:val="ru-RU"/>
        </w:rPr>
      </w:pPr>
      <w:r w:rsidRPr="00CE7FE0">
        <w:rPr>
          <w:rFonts w:ascii="Times New Roman" w:eastAsia="Times New Roman" w:hAnsi="Times New Roman" w:cs="Times New Roman"/>
          <w:sz w:val="28"/>
          <w:szCs w:val="28"/>
          <w:lang w:val="ru-RU"/>
        </w:rPr>
        <w:t>Вывод: н</w:t>
      </w:r>
      <w:r w:rsidR="00E22507" w:rsidRPr="00CE7FE0">
        <w:rPr>
          <w:rFonts w:ascii="Times New Roman" w:eastAsia="Times New Roman" w:hAnsi="Times New Roman" w:cs="Times New Roman"/>
          <w:sz w:val="28"/>
          <w:szCs w:val="28"/>
        </w:rPr>
        <w:t>ельзя решить за счет количества людей</w:t>
      </w:r>
      <w:r>
        <w:rPr>
          <w:rFonts w:ascii="Times New Roman" w:eastAsia="Times New Roman" w:hAnsi="Times New Roman" w:cs="Times New Roman"/>
          <w:sz w:val="28"/>
          <w:szCs w:val="28"/>
          <w:lang w:val="ru-RU"/>
        </w:rPr>
        <w:t xml:space="preserve">. </w:t>
      </w:r>
      <w:r w:rsidRPr="00CE7FE0">
        <w:rPr>
          <w:rFonts w:ascii="Times New Roman" w:eastAsia="Times New Roman" w:hAnsi="Times New Roman" w:cs="Times New Roman"/>
          <w:sz w:val="28"/>
          <w:szCs w:val="28"/>
          <w:lang w:val="ru-RU"/>
        </w:rPr>
        <w:t>В связи с этим были начаты работы по автоматизации процессов проектирования.</w:t>
      </w:r>
      <w:r>
        <w:rPr>
          <w:rFonts w:ascii="Times New Roman" w:eastAsia="Times New Roman" w:hAnsi="Times New Roman" w:cs="Times New Roman"/>
          <w:sz w:val="28"/>
          <w:szCs w:val="28"/>
          <w:lang w:val="ru-RU"/>
        </w:rPr>
        <w:t xml:space="preserve"> </w:t>
      </w:r>
      <w:r w:rsidR="00E22507" w:rsidRPr="00703B37">
        <w:rPr>
          <w:rFonts w:ascii="Times New Roman" w:eastAsia="Times New Roman" w:hAnsi="Times New Roman" w:cs="Times New Roman"/>
          <w:sz w:val="28"/>
          <w:szCs w:val="28"/>
        </w:rPr>
        <w:t>Появились п</w:t>
      </w:r>
      <w:r>
        <w:rPr>
          <w:rFonts w:ascii="Times New Roman" w:eastAsia="Times New Roman" w:hAnsi="Times New Roman" w:cs="Times New Roman"/>
          <w:sz w:val="28"/>
          <w:szCs w:val="28"/>
        </w:rPr>
        <w:t>рародители систем автоматизации</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О</w:t>
      </w:r>
      <w:r w:rsidR="00E22507" w:rsidRPr="00703B37">
        <w:rPr>
          <w:rFonts w:ascii="Times New Roman" w:eastAsia="Times New Roman" w:hAnsi="Times New Roman" w:cs="Times New Roman"/>
          <w:sz w:val="28"/>
          <w:szCs w:val="28"/>
        </w:rPr>
        <w:t>тличались от современных тем, что охватывали один или несколько этапов ЖЦ, те этапы, которые были лучше параметризованы</w:t>
      </w:r>
      <w:r>
        <w:rPr>
          <w:rFonts w:ascii="Times New Roman" w:eastAsia="Times New Roman" w:hAnsi="Times New Roman" w:cs="Times New Roman"/>
          <w:sz w:val="28"/>
          <w:szCs w:val="28"/>
          <w:lang w:val="ru-RU"/>
        </w:rPr>
        <w:t>.</w:t>
      </w:r>
    </w:p>
    <w:p w14:paraId="77320894" w14:textId="77777777" w:rsidR="000D7A28" w:rsidRPr="00CE7FE0" w:rsidRDefault="00CE7FE0" w:rsidP="00AC6607">
      <w:pPr>
        <w:ind w:left="720"/>
        <w:jc w:val="center"/>
        <w:rPr>
          <w:rFonts w:ascii="Times New Roman" w:eastAsia="Times New Roman" w:hAnsi="Times New Roman" w:cs="Times New Roman"/>
          <w:i/>
        </w:rPr>
      </w:pPr>
      <w:r w:rsidRPr="00CE7FE0">
        <w:rPr>
          <w:rFonts w:ascii="Times New Roman" w:eastAsia="Times New Roman" w:hAnsi="Times New Roman" w:cs="Times New Roman"/>
          <w:i/>
          <w:sz w:val="28"/>
          <w:szCs w:val="28"/>
          <w:lang w:val="ru-RU"/>
        </w:rPr>
        <w:t>К</w:t>
      </w:r>
      <w:r w:rsidRPr="00CE7FE0">
        <w:rPr>
          <w:rFonts w:ascii="Times New Roman" w:eastAsia="Times New Roman" w:hAnsi="Times New Roman" w:cs="Times New Roman"/>
          <w:i/>
          <w:sz w:val="28"/>
          <w:szCs w:val="28"/>
        </w:rPr>
        <w:t>атегории CASE-средств</w:t>
      </w:r>
    </w:p>
    <w:p w14:paraId="55801298"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Современные CASE средства делят на категории</w:t>
      </w:r>
    </w:p>
    <w:p w14:paraId="2D5642BD" w14:textId="77777777" w:rsidR="000D7A28" w:rsidRPr="00703B37" w:rsidRDefault="00E22507" w:rsidP="00AC6607">
      <w:pPr>
        <w:numPr>
          <w:ilvl w:val="0"/>
          <w:numId w:val="6"/>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тяжелые</w:t>
      </w:r>
    </w:p>
    <w:p w14:paraId="614B0741" w14:textId="77777777" w:rsidR="000D7A28" w:rsidRPr="00703B37" w:rsidRDefault="00E22507" w:rsidP="00AC6607">
      <w:pPr>
        <w:numPr>
          <w:ilvl w:val="0"/>
          <w:numId w:val="6"/>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 xml:space="preserve">средние  </w:t>
      </w:r>
    </w:p>
    <w:p w14:paraId="1662241B" w14:textId="77777777" w:rsidR="000D7A28" w:rsidRPr="00703B37" w:rsidRDefault="00E22507" w:rsidP="00AC6607">
      <w:pPr>
        <w:numPr>
          <w:ilvl w:val="0"/>
          <w:numId w:val="6"/>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легкие</w:t>
      </w:r>
    </w:p>
    <w:p w14:paraId="4E0FCAF7"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Факторы определения классификации CASE-средств </w:t>
      </w:r>
    </w:p>
    <w:p w14:paraId="4EEA578C" w14:textId="77777777" w:rsidR="000D7A28" w:rsidRPr="00703B37" w:rsidRDefault="00E22507" w:rsidP="00AC6607">
      <w:pPr>
        <w:numPr>
          <w:ilvl w:val="0"/>
          <w:numId w:val="6"/>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средства, вложенные в систему</w:t>
      </w:r>
    </w:p>
    <w:p w14:paraId="0F2D6C54" w14:textId="77777777" w:rsidR="000D7A28" w:rsidRPr="00703B37" w:rsidRDefault="00E22507" w:rsidP="00AC6607">
      <w:pPr>
        <w:numPr>
          <w:ilvl w:val="0"/>
          <w:numId w:val="6"/>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ресурсами, на которые опирается CASE-система:</w:t>
      </w:r>
    </w:p>
    <w:p w14:paraId="5CA19D84" w14:textId="77777777" w:rsidR="000D7A28" w:rsidRPr="00703B37" w:rsidRDefault="00E22507" w:rsidP="00AC6607">
      <w:pPr>
        <w:numPr>
          <w:ilvl w:val="1"/>
          <w:numId w:val="6"/>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активная</w:t>
      </w:r>
    </w:p>
    <w:p w14:paraId="3F24CA56" w14:textId="77777777" w:rsidR="000D7A28" w:rsidRPr="00AC6607" w:rsidRDefault="00E22507" w:rsidP="00AC6607">
      <w:pPr>
        <w:numPr>
          <w:ilvl w:val="1"/>
          <w:numId w:val="6"/>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пассивная</w:t>
      </w:r>
    </w:p>
    <w:p w14:paraId="017328FA" w14:textId="77777777" w:rsidR="00AC6607" w:rsidRPr="00703B37" w:rsidRDefault="00AC6607" w:rsidP="00AC6607">
      <w:pPr>
        <w:ind w:left="1440"/>
        <w:jc w:val="both"/>
        <w:rPr>
          <w:rFonts w:ascii="Times New Roman" w:eastAsia="Times New Roman" w:hAnsi="Times New Roman" w:cs="Times New Roman"/>
        </w:rPr>
      </w:pPr>
    </w:p>
    <w:p w14:paraId="39F7A93B"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Активные</w:t>
      </w:r>
      <w:r w:rsidRPr="00703B37">
        <w:rPr>
          <w:rFonts w:ascii="Times New Roman" w:eastAsia="Times New Roman" w:hAnsi="Times New Roman" w:cs="Times New Roman"/>
          <w:sz w:val="28"/>
          <w:szCs w:val="28"/>
        </w:rPr>
        <w:t xml:space="preserve"> информационные ресурсы составляет информация, доступная для </w:t>
      </w:r>
      <w:r w:rsidRPr="00703B37">
        <w:rPr>
          <w:rFonts w:ascii="Times New Roman" w:eastAsia="Times New Roman" w:hAnsi="Times New Roman" w:cs="Times New Roman"/>
          <w:b/>
          <w:sz w:val="28"/>
          <w:szCs w:val="28"/>
        </w:rPr>
        <w:t>автоматизированного хранения, поиска</w:t>
      </w:r>
      <w:r w:rsidRPr="00703B37">
        <w:rPr>
          <w:rFonts w:ascii="Times New Roman" w:eastAsia="Times New Roman" w:hAnsi="Times New Roman" w:cs="Times New Roman"/>
          <w:sz w:val="28"/>
          <w:szCs w:val="28"/>
        </w:rPr>
        <w:t xml:space="preserve"> и обеспечивающая обработку данных. Иные формы информации являются пассивными ресурсами. Система автоматизированного проектирования должна взаимодействовать  только с активными ресурсами.</w:t>
      </w:r>
      <w:r w:rsidRPr="00703B37">
        <w:br w:type="page"/>
      </w:r>
    </w:p>
    <w:p w14:paraId="6D240EEE" w14:textId="77777777" w:rsidR="000D7A28" w:rsidRPr="00127AF9" w:rsidRDefault="00E22507" w:rsidP="00AC6607">
      <w:pPr>
        <w:pStyle w:val="a"/>
      </w:pPr>
      <w:bookmarkStart w:id="1" w:name="_Toc186302046"/>
      <w:r w:rsidRPr="00127AF9">
        <w:lastRenderedPageBreak/>
        <w:t>2. Системная модель CASE-средств.</w:t>
      </w:r>
      <w:bookmarkEnd w:id="1"/>
    </w:p>
    <w:p w14:paraId="1B5DA53E"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Любая техническая система, включая и CASE-средства может быть представлена набором характеристик.</w:t>
      </w:r>
    </w:p>
    <w:p w14:paraId="7298FAD6"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 </w:t>
      </w:r>
    </w:p>
    <w:p w14:paraId="71DBD03C" w14:textId="77777777" w:rsidR="000D7A28" w:rsidRPr="00703B37" w:rsidRDefault="00E22507" w:rsidP="00AC6607">
      <w:pPr>
        <w:shd w:val="clear" w:color="auto" w:fill="FFFFFF"/>
        <w:jc w:val="both"/>
        <w:rPr>
          <w:rFonts w:ascii="Times New Roman" w:eastAsia="Times New Roman" w:hAnsi="Times New Roman" w:cs="Times New Roman"/>
          <w:sz w:val="28"/>
          <w:szCs w:val="28"/>
          <w:lang w:val="en-US"/>
        </w:rPr>
      </w:pPr>
      <w:r w:rsidRPr="00AC6607">
        <w:rPr>
          <w:rFonts w:ascii="Times New Roman" w:eastAsia="Times New Roman" w:hAnsi="Times New Roman" w:cs="Times New Roman"/>
          <w:b/>
          <w:sz w:val="28"/>
          <w:szCs w:val="28"/>
          <w:lang w:val="en-US"/>
        </w:rPr>
        <w:t xml:space="preserve">S = {Ind, P, </w:t>
      </w:r>
      <w:proofErr w:type="spellStart"/>
      <w:r w:rsidRPr="00AC6607">
        <w:rPr>
          <w:rFonts w:ascii="Times New Roman" w:eastAsia="Times New Roman" w:hAnsi="Times New Roman" w:cs="Times New Roman"/>
          <w:b/>
          <w:sz w:val="28"/>
          <w:szCs w:val="28"/>
          <w:lang w:val="en-US"/>
        </w:rPr>
        <w:t>Atr</w:t>
      </w:r>
      <w:proofErr w:type="spellEnd"/>
      <w:r w:rsidRPr="00AC6607">
        <w:rPr>
          <w:rFonts w:ascii="Times New Roman" w:eastAsia="Times New Roman" w:hAnsi="Times New Roman" w:cs="Times New Roman"/>
          <w:b/>
          <w:sz w:val="28"/>
          <w:szCs w:val="28"/>
          <w:lang w:val="en-US"/>
        </w:rPr>
        <w:t xml:space="preserve">, </w:t>
      </w:r>
      <w:proofErr w:type="spellStart"/>
      <w:r w:rsidRPr="00AC6607">
        <w:rPr>
          <w:rFonts w:ascii="Times New Roman" w:eastAsia="Times New Roman" w:hAnsi="Times New Roman" w:cs="Times New Roman"/>
          <w:b/>
          <w:sz w:val="28"/>
          <w:szCs w:val="28"/>
          <w:lang w:val="en-US"/>
        </w:rPr>
        <w:t>Inp</w:t>
      </w:r>
      <w:proofErr w:type="spellEnd"/>
      <w:r w:rsidRPr="00AC6607">
        <w:rPr>
          <w:rFonts w:ascii="Times New Roman" w:eastAsia="Times New Roman" w:hAnsi="Times New Roman" w:cs="Times New Roman"/>
          <w:b/>
          <w:sz w:val="28"/>
          <w:szCs w:val="28"/>
          <w:lang w:val="en-US"/>
        </w:rPr>
        <w:t>, Out, Str}</w:t>
      </w:r>
      <w:r w:rsidRPr="00AC6607">
        <w:rPr>
          <w:rFonts w:ascii="Times New Roman" w:eastAsia="Times New Roman" w:hAnsi="Times New Roman" w:cs="Times New Roman"/>
          <w:sz w:val="28"/>
          <w:szCs w:val="28"/>
          <w:lang w:val="en-US"/>
        </w:rPr>
        <w:t xml:space="preserve">, </w:t>
      </w:r>
      <w:r w:rsidRPr="00703B37">
        <w:rPr>
          <w:rFonts w:ascii="Times New Roman" w:eastAsia="Times New Roman" w:hAnsi="Times New Roman" w:cs="Times New Roman"/>
          <w:sz w:val="28"/>
          <w:szCs w:val="28"/>
        </w:rPr>
        <w:t>где</w:t>
      </w:r>
      <w:r w:rsidRPr="00703B37">
        <w:rPr>
          <w:rFonts w:ascii="Times New Roman" w:eastAsia="Times New Roman" w:hAnsi="Times New Roman" w:cs="Times New Roman"/>
          <w:sz w:val="28"/>
          <w:szCs w:val="28"/>
          <w:lang w:val="en-US"/>
        </w:rPr>
        <w:t xml:space="preserve">  </w:t>
      </w:r>
    </w:p>
    <w:p w14:paraId="18D08E9A"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Ind - обозначение и наименование системы </w:t>
      </w:r>
    </w:p>
    <w:p w14:paraId="13FB66B7"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P - цели системы </w:t>
      </w:r>
    </w:p>
    <w:p w14:paraId="2EA039DF"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Atr - общесистемные характеристики </w:t>
      </w:r>
    </w:p>
    <w:p w14:paraId="53D8ED1D"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Inp - входы системы </w:t>
      </w:r>
    </w:p>
    <w:p w14:paraId="440D47DA"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Out - выходы системы </w:t>
      </w:r>
    </w:p>
    <w:p w14:paraId="4C8A59A0"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Str - структура системы </w:t>
      </w:r>
    </w:p>
    <w:p w14:paraId="729D2A63"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Str={E,R}, где E - компоненты системы, R - связи между компонентами.</w:t>
      </w:r>
    </w:p>
    <w:p w14:paraId="126FFAF3" w14:textId="77777777" w:rsidR="000D7A28" w:rsidRPr="00703B37" w:rsidRDefault="00E22507" w:rsidP="00AC6607">
      <w:pPr>
        <w:shd w:val="clear" w:color="auto" w:fill="FFFFFF"/>
        <w:spacing w:before="240" w:after="240"/>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Обозначение и наименование системы</w:t>
      </w:r>
      <w:r w:rsidRPr="00703B37">
        <w:rPr>
          <w:rFonts w:ascii="Times New Roman" w:eastAsia="Times New Roman" w:hAnsi="Times New Roman" w:cs="Times New Roman"/>
          <w:sz w:val="28"/>
          <w:szCs w:val="28"/>
        </w:rPr>
        <w:t xml:space="preserve"> </w:t>
      </w:r>
      <w:r w:rsidR="00CE7FE0">
        <w:rPr>
          <w:rFonts w:ascii="Times New Roman" w:eastAsia="Times New Roman" w:hAnsi="Times New Roman" w:cs="Times New Roman"/>
          <w:i/>
          <w:sz w:val="28"/>
          <w:szCs w:val="28"/>
        </w:rPr>
        <w:t>(Ind)</w:t>
      </w:r>
      <w:r w:rsidR="00CE7FE0">
        <w:rPr>
          <w:rFonts w:ascii="Times New Roman" w:eastAsia="Times New Roman" w:hAnsi="Times New Roman" w:cs="Times New Roman"/>
          <w:i/>
          <w:sz w:val="28"/>
          <w:szCs w:val="28"/>
          <w:lang w:val="ru-RU"/>
        </w:rPr>
        <w:t xml:space="preserve">: </w:t>
      </w:r>
      <w:r w:rsidRPr="00703B37">
        <w:rPr>
          <w:rFonts w:ascii="Times New Roman" w:eastAsia="Times New Roman" w:hAnsi="Times New Roman" w:cs="Times New Roman"/>
          <w:sz w:val="28"/>
          <w:szCs w:val="28"/>
        </w:rPr>
        <w:t>Каждая коммерческая система должна иметь зарегистрированный товарный знак, который в совокупности с обозначением версии и модификации системы представляет собой обозначение системы. Наименование включает в себя ее функциональное описание.</w:t>
      </w:r>
    </w:p>
    <w:p w14:paraId="6CFAEDCD" w14:textId="77777777" w:rsidR="000D7A28" w:rsidRPr="00CE7FE0" w:rsidRDefault="00E22507" w:rsidP="00AC6607">
      <w:pPr>
        <w:shd w:val="clear" w:color="auto" w:fill="FFFFFF"/>
        <w:jc w:val="both"/>
        <w:rPr>
          <w:rFonts w:ascii="Times New Roman" w:eastAsia="Times New Roman" w:hAnsi="Times New Roman" w:cs="Times New Roman"/>
          <w:sz w:val="28"/>
          <w:szCs w:val="28"/>
          <w:lang w:val="ru-RU"/>
        </w:rPr>
      </w:pPr>
      <w:r w:rsidRPr="00CE7FE0">
        <w:rPr>
          <w:rFonts w:ascii="Times New Roman" w:eastAsia="Times New Roman" w:hAnsi="Times New Roman" w:cs="Times New Roman"/>
          <w:i/>
          <w:sz w:val="28"/>
          <w:szCs w:val="28"/>
        </w:rPr>
        <w:t>P</w:t>
      </w:r>
      <w:r w:rsidR="00CE7FE0">
        <w:rPr>
          <w:rFonts w:ascii="Times New Roman" w:eastAsia="Times New Roman" w:hAnsi="Times New Roman" w:cs="Times New Roman"/>
          <w:sz w:val="28"/>
          <w:szCs w:val="28"/>
          <w:lang w:val="ru-RU"/>
        </w:rPr>
        <w:t xml:space="preserve">: </w:t>
      </w:r>
      <w:r w:rsidRPr="00703B37">
        <w:rPr>
          <w:rFonts w:ascii="Times New Roman" w:eastAsia="Times New Roman" w:hAnsi="Times New Roman" w:cs="Times New Roman"/>
          <w:sz w:val="28"/>
          <w:szCs w:val="28"/>
        </w:rPr>
        <w:t>цель системы обычно достигается за счет ее технических функций, которые характеризуют способность системы преобразовывать входную информацию в выходную.</w:t>
      </w:r>
      <w:r w:rsidR="00CE7FE0">
        <w:rPr>
          <w:rFonts w:ascii="Times New Roman" w:eastAsia="Times New Roman" w:hAnsi="Times New Roman" w:cs="Times New Roman"/>
          <w:sz w:val="28"/>
          <w:szCs w:val="28"/>
          <w:lang w:val="ru-RU"/>
        </w:rPr>
        <w:t xml:space="preserve"> </w:t>
      </w:r>
      <w:r w:rsidR="00CE7FE0" w:rsidRPr="00CE7FE0">
        <w:rPr>
          <w:rFonts w:ascii="Times New Roman" w:eastAsia="Times New Roman" w:hAnsi="Times New Roman" w:cs="Times New Roman"/>
          <w:sz w:val="28"/>
          <w:szCs w:val="28"/>
          <w:lang w:val="ru-RU"/>
        </w:rPr>
        <w:t>В качестве целей системы часто выступают: снижение трудоёмкости, снижение себестоимости, ускорение</w:t>
      </w:r>
      <w:r w:rsidR="00CE7FE0">
        <w:rPr>
          <w:rFonts w:ascii="Times New Roman" w:eastAsia="Times New Roman" w:hAnsi="Times New Roman" w:cs="Times New Roman"/>
          <w:sz w:val="28"/>
          <w:szCs w:val="28"/>
          <w:lang w:val="ru-RU"/>
        </w:rPr>
        <w:t xml:space="preserve"> </w:t>
      </w:r>
      <w:r w:rsidR="00CE7FE0" w:rsidRPr="00CE7FE0">
        <w:rPr>
          <w:rFonts w:ascii="Times New Roman" w:eastAsia="Times New Roman" w:hAnsi="Times New Roman" w:cs="Times New Roman"/>
          <w:sz w:val="28"/>
          <w:szCs w:val="28"/>
          <w:lang w:val="ru-RU"/>
        </w:rPr>
        <w:t>цикла процесса, повышение качества продукта.</w:t>
      </w:r>
    </w:p>
    <w:p w14:paraId="7181D425"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Уменьшение трудоемкости проектирования достигается за счет следующих действий:</w:t>
      </w:r>
    </w:p>
    <w:p w14:paraId="1CB48741" w14:textId="77777777" w:rsidR="000D7A28" w:rsidRPr="00703B37" w:rsidRDefault="00E22507" w:rsidP="00AC6607">
      <w:pPr>
        <w:numPr>
          <w:ilvl w:val="0"/>
          <w:numId w:val="4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автоматизация оформления документов</w:t>
      </w:r>
    </w:p>
    <w:p w14:paraId="54B58D2C" w14:textId="77777777" w:rsidR="000D7A28" w:rsidRPr="00703B37" w:rsidRDefault="00E22507" w:rsidP="00AC6607">
      <w:pPr>
        <w:numPr>
          <w:ilvl w:val="0"/>
          <w:numId w:val="4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автоматизация поддержки и принятия проектных решений</w:t>
      </w:r>
    </w:p>
    <w:p w14:paraId="53F5B28A" w14:textId="77777777" w:rsidR="000D7A28" w:rsidRPr="00703B37" w:rsidRDefault="00E22507" w:rsidP="00AC6607">
      <w:pPr>
        <w:numPr>
          <w:ilvl w:val="0"/>
          <w:numId w:val="4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автоматизация программирования</w:t>
      </w:r>
    </w:p>
    <w:p w14:paraId="13CF4502" w14:textId="77777777" w:rsidR="000D7A28" w:rsidRPr="00703B37" w:rsidRDefault="00E22507" w:rsidP="00AC6607">
      <w:pPr>
        <w:numPr>
          <w:ilvl w:val="0"/>
          <w:numId w:val="4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параллельное проектирование</w:t>
      </w:r>
    </w:p>
    <w:p w14:paraId="11970E49"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 </w:t>
      </w:r>
    </w:p>
    <w:p w14:paraId="6B0BAE9B" w14:textId="77777777" w:rsidR="000D7A28" w:rsidRPr="00703B37" w:rsidRDefault="00CE7FE0" w:rsidP="00AC6607">
      <w:pPr>
        <w:shd w:val="clear" w:color="auto" w:fill="FFFFFF"/>
        <w:jc w:val="both"/>
        <w:rPr>
          <w:rFonts w:ascii="Times New Roman" w:eastAsia="Times New Roman" w:hAnsi="Times New Roman" w:cs="Times New Roman"/>
          <w:sz w:val="28"/>
          <w:szCs w:val="28"/>
        </w:rPr>
      </w:pPr>
      <w:r w:rsidRPr="00CE7FE0">
        <w:rPr>
          <w:rFonts w:ascii="Times New Roman" w:eastAsia="Times New Roman" w:hAnsi="Times New Roman" w:cs="Times New Roman"/>
          <w:i/>
          <w:sz w:val="28"/>
          <w:szCs w:val="28"/>
        </w:rPr>
        <w:t>Atr</w:t>
      </w:r>
      <w:r w:rsidRPr="00CE7FE0">
        <w:rPr>
          <w:rFonts w:ascii="Times New Roman" w:eastAsia="Times New Roman" w:hAnsi="Times New Roman" w:cs="Times New Roman"/>
          <w:i/>
          <w:sz w:val="28"/>
          <w:szCs w:val="28"/>
          <w:lang w:val="ru-RU"/>
        </w:rPr>
        <w:t>:</w:t>
      </w:r>
      <w:r>
        <w:rPr>
          <w:rFonts w:ascii="Times New Roman" w:eastAsia="Times New Roman" w:hAnsi="Times New Roman" w:cs="Times New Roman"/>
          <w:sz w:val="28"/>
          <w:szCs w:val="28"/>
          <w:lang w:val="ru-RU"/>
        </w:rPr>
        <w:t xml:space="preserve"> </w:t>
      </w:r>
      <w:r w:rsidR="00E22507" w:rsidRPr="00703B37">
        <w:rPr>
          <w:rFonts w:ascii="Times New Roman" w:eastAsia="Times New Roman" w:hAnsi="Times New Roman" w:cs="Times New Roman"/>
          <w:sz w:val="28"/>
          <w:szCs w:val="28"/>
        </w:rPr>
        <w:t>используются в классификации CASE-средств по следующим признакам:</w:t>
      </w:r>
    </w:p>
    <w:p w14:paraId="3A3650F7" w14:textId="77777777" w:rsidR="000D7A28" w:rsidRPr="00703B37" w:rsidRDefault="00E22507" w:rsidP="00AC6607">
      <w:pPr>
        <w:numPr>
          <w:ilvl w:val="0"/>
          <w:numId w:val="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прикладная область объектов проектирования</w:t>
      </w:r>
    </w:p>
    <w:p w14:paraId="50CCF9DB" w14:textId="77777777" w:rsidR="000D7A28" w:rsidRPr="00703B37" w:rsidRDefault="00E22507" w:rsidP="00AC6607">
      <w:pPr>
        <w:numPr>
          <w:ilvl w:val="0"/>
          <w:numId w:val="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сложность проектируемых объектов</w:t>
      </w:r>
    </w:p>
    <w:p w14:paraId="629A3680" w14:textId="77777777" w:rsidR="000D7A28" w:rsidRPr="00703B37" w:rsidRDefault="00E22507" w:rsidP="00AC6607">
      <w:pPr>
        <w:numPr>
          <w:ilvl w:val="0"/>
          <w:numId w:val="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уровень автоматизации</w:t>
      </w:r>
      <w:r w:rsidR="00CE7FE0">
        <w:rPr>
          <w:rFonts w:ascii="Times New Roman" w:eastAsia="Times New Roman" w:hAnsi="Times New Roman" w:cs="Times New Roman"/>
          <w:sz w:val="28"/>
          <w:szCs w:val="28"/>
          <w:lang w:val="ru-RU"/>
        </w:rPr>
        <w:t>(</w:t>
      </w:r>
      <w:r w:rsidR="00CE7FE0">
        <w:rPr>
          <w:rFonts w:ascii="Times New Roman" w:eastAsia="Times New Roman" w:hAnsi="Times New Roman" w:cs="Times New Roman"/>
          <w:sz w:val="28"/>
          <w:szCs w:val="28"/>
          <w:lang w:val="en-US"/>
        </w:rPr>
        <w:t>&lt;25%, 25-50%, &gt;50%</w:t>
      </w:r>
      <w:r w:rsidR="00CE7FE0">
        <w:rPr>
          <w:rFonts w:ascii="Times New Roman" w:eastAsia="Times New Roman" w:hAnsi="Times New Roman" w:cs="Times New Roman"/>
          <w:sz w:val="28"/>
          <w:szCs w:val="28"/>
          <w:lang w:val="ru-RU"/>
        </w:rPr>
        <w:t>)</w:t>
      </w:r>
    </w:p>
    <w:p w14:paraId="5129B493" w14:textId="77777777" w:rsidR="000D7A28" w:rsidRPr="00703B37" w:rsidRDefault="00E22507" w:rsidP="00AC6607">
      <w:pPr>
        <w:numPr>
          <w:ilvl w:val="0"/>
          <w:numId w:val="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комплексность автоматизации</w:t>
      </w:r>
    </w:p>
    <w:p w14:paraId="480150B5" w14:textId="77777777" w:rsidR="000D7A28" w:rsidRPr="00703B37" w:rsidRDefault="00E22507" w:rsidP="00AC6607">
      <w:pPr>
        <w:numPr>
          <w:ilvl w:val="0"/>
          <w:numId w:val="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возможность работы в сетевом режиме и в Internet.</w:t>
      </w:r>
    </w:p>
    <w:p w14:paraId="7581F968" w14:textId="77777777" w:rsidR="000D7A28" w:rsidRPr="00703B37" w:rsidRDefault="00E22507" w:rsidP="00AC6607">
      <w:pPr>
        <w:spacing w:before="240" w:after="240"/>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lastRenderedPageBreak/>
        <w:t>Входы и выходы</w:t>
      </w:r>
      <w:r w:rsidRPr="00703B37">
        <w:rPr>
          <w:rFonts w:ascii="Times New Roman" w:eastAsia="Times New Roman" w:hAnsi="Times New Roman" w:cs="Times New Roman"/>
          <w:sz w:val="28"/>
          <w:szCs w:val="28"/>
        </w:rPr>
        <w:t xml:space="preserve"> системы зависят от ее функционального назначения и описываются в техническом задании на разработку.</w:t>
      </w:r>
    </w:p>
    <w:p w14:paraId="1649F9D4" w14:textId="77777777" w:rsidR="000D7A28" w:rsidRPr="00703B37" w:rsidRDefault="00E22507" w:rsidP="00AC6607">
      <w:pPr>
        <w:spacing w:before="240" w:after="240"/>
        <w:jc w:val="both"/>
        <w:rPr>
          <w:rFonts w:ascii="Times New Roman" w:eastAsia="Times New Roman" w:hAnsi="Times New Roman" w:cs="Times New Roman"/>
          <w:sz w:val="24"/>
          <w:szCs w:val="24"/>
        </w:rPr>
      </w:pPr>
      <w:r w:rsidRPr="00703B37">
        <w:rPr>
          <w:rFonts w:ascii="Times New Roman" w:eastAsia="Times New Roman" w:hAnsi="Times New Roman" w:cs="Times New Roman"/>
          <w:i/>
          <w:sz w:val="28"/>
          <w:szCs w:val="28"/>
        </w:rPr>
        <w:t>Структура</w:t>
      </w:r>
      <w:r w:rsidRPr="00703B37">
        <w:rPr>
          <w:rFonts w:ascii="Times New Roman" w:eastAsia="Times New Roman" w:hAnsi="Times New Roman" w:cs="Times New Roman"/>
          <w:sz w:val="28"/>
          <w:szCs w:val="28"/>
        </w:rPr>
        <w:t xml:space="preserve"> системы включает в себя ее функциональные составные части и связи между ними, а также зависит от комплексности CASE-средств.</w:t>
      </w:r>
      <w:r w:rsidRPr="00703B37">
        <w:br w:type="page"/>
      </w:r>
    </w:p>
    <w:p w14:paraId="2F01F4FC" w14:textId="77777777" w:rsidR="000D7A28" w:rsidRPr="00CE7FE0" w:rsidRDefault="00E22507" w:rsidP="00AC6607">
      <w:pPr>
        <w:pStyle w:val="a"/>
      </w:pPr>
      <w:bookmarkStart w:id="2" w:name="_Toc186302047"/>
      <w:r w:rsidRPr="00703B37">
        <w:lastRenderedPageBreak/>
        <w:t>3. Критерии развития CASE-средств.</w:t>
      </w:r>
      <w:bookmarkEnd w:id="2"/>
    </w:p>
    <w:p w14:paraId="79203F82"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Каждая техническая система характеризуется группой свойств, которые определяют меру совершенства и прогрессивности данной системы. Такие свойства называют критериями развития данной системы.</w:t>
      </w:r>
    </w:p>
    <w:p w14:paraId="653167DE"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Наборы критериев многих систем совпадают. В него входят:</w:t>
      </w:r>
    </w:p>
    <w:p w14:paraId="336AA36A" w14:textId="77777777" w:rsidR="000D7A28" w:rsidRPr="00703B37" w:rsidRDefault="00E22507" w:rsidP="00AC6607">
      <w:pPr>
        <w:numPr>
          <w:ilvl w:val="0"/>
          <w:numId w:val="51"/>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функциональные</w:t>
      </w:r>
    </w:p>
    <w:p w14:paraId="1D0BE556" w14:textId="77777777" w:rsidR="000D7A28" w:rsidRPr="00703B37" w:rsidRDefault="00E22507" w:rsidP="00AC6607">
      <w:pPr>
        <w:numPr>
          <w:ilvl w:val="1"/>
          <w:numId w:val="51"/>
        </w:numPr>
        <w:jc w:val="both"/>
        <w:rPr>
          <w:rFonts w:ascii="Times New Roman" w:eastAsia="Times New Roman" w:hAnsi="Times New Roman" w:cs="Times New Roman"/>
          <w:i/>
          <w:sz w:val="28"/>
          <w:szCs w:val="28"/>
        </w:rPr>
      </w:pPr>
      <w:r w:rsidRPr="00703B37">
        <w:rPr>
          <w:rFonts w:ascii="Times New Roman" w:eastAsia="Times New Roman" w:hAnsi="Times New Roman" w:cs="Times New Roman"/>
          <w:i/>
          <w:sz w:val="28"/>
          <w:szCs w:val="28"/>
        </w:rPr>
        <w:t xml:space="preserve">скорости обработки информации, </w:t>
      </w:r>
    </w:p>
    <w:p w14:paraId="6C69E72F" w14:textId="77777777" w:rsidR="000D7A28" w:rsidRPr="00703B37" w:rsidRDefault="00E22507" w:rsidP="00AC6607">
      <w:pPr>
        <w:numPr>
          <w:ilvl w:val="1"/>
          <w:numId w:val="51"/>
        </w:numPr>
        <w:jc w:val="both"/>
        <w:rPr>
          <w:rFonts w:ascii="Times New Roman" w:eastAsia="Times New Roman" w:hAnsi="Times New Roman" w:cs="Times New Roman"/>
          <w:i/>
          <w:sz w:val="28"/>
          <w:szCs w:val="28"/>
        </w:rPr>
      </w:pPr>
      <w:r w:rsidRPr="00703B37">
        <w:rPr>
          <w:rFonts w:ascii="Times New Roman" w:eastAsia="Times New Roman" w:hAnsi="Times New Roman" w:cs="Times New Roman"/>
          <w:i/>
          <w:sz w:val="28"/>
          <w:szCs w:val="28"/>
        </w:rPr>
        <w:t xml:space="preserve">интенсивности обработки информации, </w:t>
      </w:r>
    </w:p>
    <w:p w14:paraId="35D6F933" w14:textId="77777777" w:rsidR="000D7A28" w:rsidRPr="00703B37" w:rsidRDefault="00E22507" w:rsidP="00AC6607">
      <w:pPr>
        <w:numPr>
          <w:ilvl w:val="1"/>
          <w:numId w:val="51"/>
        </w:numPr>
        <w:jc w:val="both"/>
        <w:rPr>
          <w:rFonts w:ascii="Times New Roman" w:eastAsia="Times New Roman" w:hAnsi="Times New Roman" w:cs="Times New Roman"/>
          <w:i/>
          <w:sz w:val="28"/>
          <w:szCs w:val="28"/>
        </w:rPr>
      </w:pPr>
      <w:r w:rsidRPr="00703B37">
        <w:rPr>
          <w:rFonts w:ascii="Times New Roman" w:eastAsia="Times New Roman" w:hAnsi="Times New Roman" w:cs="Times New Roman"/>
          <w:i/>
          <w:sz w:val="28"/>
          <w:szCs w:val="28"/>
        </w:rPr>
        <w:t xml:space="preserve">степени автоматизации труда, </w:t>
      </w:r>
    </w:p>
    <w:p w14:paraId="1322EE93" w14:textId="77777777" w:rsidR="000D7A28" w:rsidRPr="00703B37" w:rsidRDefault="00E22507" w:rsidP="00AC6607">
      <w:pPr>
        <w:numPr>
          <w:ilvl w:val="1"/>
          <w:numId w:val="51"/>
        </w:numPr>
        <w:jc w:val="both"/>
        <w:rPr>
          <w:rFonts w:ascii="Times New Roman" w:eastAsia="Times New Roman" w:hAnsi="Times New Roman" w:cs="Times New Roman"/>
          <w:i/>
          <w:sz w:val="28"/>
          <w:szCs w:val="28"/>
        </w:rPr>
      </w:pPr>
      <w:r w:rsidRPr="00703B37">
        <w:rPr>
          <w:rFonts w:ascii="Times New Roman" w:eastAsia="Times New Roman" w:hAnsi="Times New Roman" w:cs="Times New Roman"/>
          <w:i/>
          <w:sz w:val="28"/>
          <w:szCs w:val="28"/>
        </w:rPr>
        <w:t>непрерывности процесса проектирования</w:t>
      </w:r>
    </w:p>
    <w:p w14:paraId="3E273719" w14:textId="77777777" w:rsidR="000D7A28" w:rsidRPr="00703B37" w:rsidRDefault="00E22507" w:rsidP="00AC6607">
      <w:pPr>
        <w:numPr>
          <w:ilvl w:val="0"/>
          <w:numId w:val="51"/>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технологические</w:t>
      </w:r>
    </w:p>
    <w:p w14:paraId="01798EAE" w14:textId="77777777" w:rsidR="000D7A28" w:rsidRPr="00703B37" w:rsidRDefault="00E22507" w:rsidP="00AC6607">
      <w:pPr>
        <w:numPr>
          <w:ilvl w:val="1"/>
          <w:numId w:val="51"/>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трудоемкости</w:t>
      </w:r>
    </w:p>
    <w:p w14:paraId="2F635F76" w14:textId="77777777" w:rsidR="000D7A28" w:rsidRPr="00703B37" w:rsidRDefault="00E22507" w:rsidP="00AC6607">
      <w:pPr>
        <w:numPr>
          <w:ilvl w:val="1"/>
          <w:numId w:val="51"/>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технологических возможностей</w:t>
      </w:r>
    </w:p>
    <w:p w14:paraId="1251F8D4" w14:textId="77777777" w:rsidR="000D7A28" w:rsidRPr="00703B37" w:rsidRDefault="00E22507" w:rsidP="00AC6607">
      <w:pPr>
        <w:numPr>
          <w:ilvl w:val="0"/>
          <w:numId w:val="51"/>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экономические</w:t>
      </w:r>
    </w:p>
    <w:p w14:paraId="6DC39C84" w14:textId="77777777" w:rsidR="000D7A28" w:rsidRPr="00703B37" w:rsidRDefault="00E22507" w:rsidP="00AC6607">
      <w:pPr>
        <w:numPr>
          <w:ilvl w:val="1"/>
          <w:numId w:val="51"/>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годового экономического эффекта от использования CASE-средства</w:t>
      </w:r>
    </w:p>
    <w:p w14:paraId="04585EB1" w14:textId="77777777" w:rsidR="000D7A28" w:rsidRPr="00703B37" w:rsidRDefault="00E22507" w:rsidP="00AC6607">
      <w:pPr>
        <w:numPr>
          <w:ilvl w:val="0"/>
          <w:numId w:val="51"/>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эргономические</w:t>
      </w:r>
    </w:p>
    <w:p w14:paraId="4D35695E" w14:textId="77777777" w:rsidR="000D7A28" w:rsidRPr="00446F0C" w:rsidRDefault="00E22507" w:rsidP="00AC6607">
      <w:pPr>
        <w:numPr>
          <w:ilvl w:val="1"/>
          <w:numId w:val="51"/>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КПД человека в системе</w:t>
      </w:r>
    </w:p>
    <w:p w14:paraId="1518166A" w14:textId="77777777" w:rsidR="00446F0C" w:rsidRDefault="00446F0C" w:rsidP="00AC6607">
      <w:pPr>
        <w:jc w:val="both"/>
      </w:pPr>
    </w:p>
    <w:p w14:paraId="58209D20" w14:textId="77777777" w:rsidR="00446F0C" w:rsidRDefault="00446F0C" w:rsidP="00AC6607">
      <w:pPr>
        <w:spacing w:after="160"/>
        <w:jc w:val="both"/>
        <w:rPr>
          <w:rFonts w:ascii="Times New Roman" w:eastAsia="Calibri" w:hAnsi="Times New Roman" w:cs="Times New Roman"/>
          <w:sz w:val="28"/>
          <w:lang w:val="ru-RU" w:eastAsia="en-US"/>
        </w:rPr>
      </w:pPr>
      <w:r w:rsidRPr="00446F0C">
        <w:rPr>
          <w:rFonts w:ascii="Times New Roman" w:eastAsia="Calibri" w:hAnsi="Times New Roman" w:cs="Times New Roman"/>
          <w:sz w:val="28"/>
          <w:lang w:val="ru-RU" w:eastAsia="en-US"/>
        </w:rPr>
        <w:t>Функциональный критерий рассматривается как интегральный показатель, зависящий от ряда частных функциональных критериев: скорости обработки информации, интенсивности обработки информации, степени автоматизации труда, непрерывности процесса проектирования.</w:t>
      </w:r>
    </w:p>
    <w:p w14:paraId="7638AC70" w14:textId="77777777" w:rsidR="003E10A7" w:rsidRDefault="003E10A7" w:rsidP="00AC6607">
      <w:pPr>
        <w:spacing w:after="160"/>
        <w:jc w:val="both"/>
        <w:rPr>
          <w:rFonts w:ascii="Times New Roman" w:eastAsia="Calibri" w:hAnsi="Times New Roman" w:cs="Times New Roman"/>
          <w:i/>
          <w:sz w:val="28"/>
          <w:lang w:val="ru-RU" w:eastAsia="en-US"/>
        </w:rPr>
      </w:pPr>
      <w:r w:rsidRPr="003E10A7">
        <w:rPr>
          <w:rFonts w:ascii="Times New Roman" w:eastAsia="Calibri" w:hAnsi="Times New Roman" w:cs="Times New Roman"/>
          <w:i/>
          <w:sz w:val="28"/>
          <w:lang w:val="ru-RU" w:eastAsia="en-US"/>
        </w:rPr>
        <w:t xml:space="preserve">// </w:t>
      </w:r>
      <w:r w:rsidR="00CE7FE0">
        <w:rPr>
          <w:rFonts w:ascii="Times New Roman" w:eastAsia="Calibri" w:hAnsi="Times New Roman" w:cs="Times New Roman"/>
          <w:i/>
          <w:sz w:val="28"/>
          <w:lang w:val="ru-RU" w:eastAsia="en-US"/>
        </w:rPr>
        <w:t>Сказала на консе, что будет спрашивать в основном технологический и формулу по нему соответственно</w:t>
      </w:r>
    </w:p>
    <w:p w14:paraId="773C4064" w14:textId="77777777" w:rsidR="00AC6607" w:rsidRPr="00CE7FE0" w:rsidRDefault="00AC6607" w:rsidP="00AC6607">
      <w:pPr>
        <w:spacing w:after="160"/>
        <w:jc w:val="center"/>
        <w:rPr>
          <w:rFonts w:ascii="Times New Roman" w:eastAsia="Calibri" w:hAnsi="Times New Roman" w:cs="Times New Roman"/>
          <w:i/>
          <w:sz w:val="28"/>
          <w:lang w:val="ru-RU" w:eastAsia="en-US"/>
        </w:rPr>
      </w:pPr>
      <w:r>
        <w:rPr>
          <w:rFonts w:ascii="Times New Roman" w:eastAsia="Calibri" w:hAnsi="Times New Roman" w:cs="Times New Roman"/>
          <w:i/>
          <w:sz w:val="28"/>
          <w:lang w:val="ru-RU" w:eastAsia="en-US"/>
        </w:rPr>
        <w:t>Функциональные</w:t>
      </w:r>
    </w:p>
    <w:p w14:paraId="5D7F3855" w14:textId="77777777" w:rsidR="00446F0C" w:rsidRPr="00446F0C" w:rsidRDefault="00446F0C" w:rsidP="00AC6607">
      <w:pPr>
        <w:spacing w:after="160"/>
        <w:jc w:val="both"/>
        <w:rPr>
          <w:rFonts w:ascii="Times New Roman" w:eastAsia="Calibri" w:hAnsi="Times New Roman" w:cs="Times New Roman"/>
          <w:sz w:val="28"/>
          <w:lang w:val="ru-RU" w:eastAsia="en-US"/>
        </w:rPr>
      </w:pPr>
      <w:r w:rsidRPr="00446F0C">
        <w:rPr>
          <w:rFonts w:ascii="Times New Roman" w:eastAsia="Calibri" w:hAnsi="Times New Roman" w:cs="Times New Roman"/>
          <w:b/>
          <w:sz w:val="28"/>
          <w:lang w:val="ru-RU" w:eastAsia="en-US"/>
        </w:rPr>
        <w:t>Скорость обработки</w:t>
      </w:r>
      <w:r w:rsidRPr="00446F0C">
        <w:rPr>
          <w:rFonts w:ascii="Times New Roman" w:eastAsia="Calibri" w:hAnsi="Times New Roman" w:cs="Times New Roman"/>
          <w:sz w:val="28"/>
          <w:lang w:val="ru-RU" w:eastAsia="en-US"/>
        </w:rPr>
        <w:t xml:space="preserve"> информации характеризуется двумя величинами:</w:t>
      </w:r>
      <m:oMath>
        <m:r>
          <w:rPr>
            <w:rFonts w:ascii="Cambria Math" w:eastAsia="Calibri" w:hAnsi="Cambria Math" w:cs="Times New Roman"/>
            <w:sz w:val="28"/>
            <w:lang w:val="ru-RU" w:eastAsia="en-US"/>
          </w:rPr>
          <m:t xml:space="preserve"> </m:t>
        </m:r>
        <m:sSub>
          <m:sSubPr>
            <m:ctrlPr>
              <w:rPr>
                <w:rFonts w:ascii="Cambria Math" w:eastAsia="Calibri" w:hAnsi="Cambria Math" w:cs="Times New Roman"/>
                <w:b/>
                <w:i/>
                <w:sz w:val="28"/>
                <w:lang w:val="ru-RU" w:eastAsia="en-US"/>
              </w:rPr>
            </m:ctrlPr>
          </m:sSubPr>
          <m:e>
            <m:r>
              <m:rPr>
                <m:sty m:val="bi"/>
              </m:rPr>
              <w:rPr>
                <w:rFonts w:ascii="Cambria Math" w:eastAsia="Calibri" w:hAnsi="Cambria Math" w:cs="Times New Roman"/>
                <w:sz w:val="28"/>
                <w:lang w:val="ru-RU" w:eastAsia="en-US"/>
              </w:rPr>
              <m:t>К</m:t>
            </m:r>
          </m:e>
          <m:sub>
            <m:r>
              <m:rPr>
                <m:sty m:val="bi"/>
              </m:rPr>
              <w:rPr>
                <w:rFonts w:ascii="Cambria Math" w:eastAsia="Calibri" w:hAnsi="Cambria Math" w:cs="Times New Roman"/>
                <w:sz w:val="28"/>
                <w:lang w:val="ru-RU" w:eastAsia="en-US"/>
              </w:rPr>
              <m:t>НП</m:t>
            </m:r>
          </m:sub>
        </m:sSub>
      </m:oMath>
      <w:r w:rsidRPr="00446F0C">
        <w:rPr>
          <w:rFonts w:ascii="Times New Roman" w:eastAsia="Calibri" w:hAnsi="Times New Roman" w:cs="Times New Roman"/>
          <w:b/>
          <w:sz w:val="28"/>
          <w:lang w:val="ru-RU" w:eastAsia="en-US"/>
        </w:rPr>
        <w:t xml:space="preserve"> – </w:t>
      </w:r>
      <w:r w:rsidRPr="003A2043">
        <w:rPr>
          <w:rFonts w:ascii="Times New Roman" w:eastAsia="Calibri" w:hAnsi="Times New Roman" w:cs="Times New Roman"/>
          <w:b/>
          <w:color w:val="FF0000"/>
          <w:sz w:val="28"/>
          <w:lang w:val="ru-RU" w:eastAsia="en-US"/>
        </w:rPr>
        <w:t>натуральным критерием производительности</w:t>
      </w:r>
      <w:r w:rsidRPr="003A2043">
        <w:rPr>
          <w:rFonts w:ascii="Times New Roman" w:eastAsia="Calibri" w:hAnsi="Times New Roman" w:cs="Times New Roman"/>
          <w:color w:val="FF0000"/>
          <w:sz w:val="28"/>
          <w:lang w:val="ru-RU" w:eastAsia="en-US"/>
        </w:rPr>
        <w:t xml:space="preserve"> </w:t>
      </w:r>
      <w:r w:rsidRPr="00446F0C">
        <w:rPr>
          <w:rFonts w:ascii="Times New Roman" w:eastAsia="Calibri" w:hAnsi="Times New Roman" w:cs="Times New Roman"/>
          <w:sz w:val="28"/>
          <w:lang w:val="ru-RU" w:eastAsia="en-US"/>
        </w:rPr>
        <w:t xml:space="preserve">CASE-средства и </w:t>
      </w:r>
      <m:oMath>
        <m:sSub>
          <m:sSubPr>
            <m:ctrlPr>
              <w:rPr>
                <w:rFonts w:ascii="Cambria Math" w:eastAsia="Calibri" w:hAnsi="Cambria Math" w:cs="Times New Roman"/>
                <w:b/>
                <w:i/>
                <w:sz w:val="28"/>
                <w:lang w:val="ru-RU" w:eastAsia="en-US"/>
              </w:rPr>
            </m:ctrlPr>
          </m:sSubPr>
          <m:e>
            <m:r>
              <m:rPr>
                <m:sty m:val="bi"/>
              </m:rPr>
              <w:rPr>
                <w:rFonts w:ascii="Cambria Math" w:eastAsia="Calibri" w:hAnsi="Cambria Math" w:cs="Times New Roman"/>
                <w:sz w:val="28"/>
                <w:lang w:val="ru-RU" w:eastAsia="en-US"/>
              </w:rPr>
              <m:t>К</m:t>
            </m:r>
          </m:e>
          <m:sub>
            <m:r>
              <m:rPr>
                <m:sty m:val="bi"/>
              </m:rPr>
              <w:rPr>
                <w:rFonts w:ascii="Cambria Math" w:eastAsia="Calibri" w:hAnsi="Cambria Math" w:cs="Times New Roman"/>
                <w:sz w:val="28"/>
                <w:lang w:val="ru-RU" w:eastAsia="en-US"/>
              </w:rPr>
              <m:t>ИП</m:t>
            </m:r>
          </m:sub>
        </m:sSub>
        <m:r>
          <m:rPr>
            <m:sty m:val="bi"/>
          </m:rPr>
          <w:rPr>
            <w:rFonts w:ascii="Cambria Math" w:eastAsia="Calibri" w:hAnsi="Cambria Math" w:cs="Times New Roman"/>
            <w:sz w:val="28"/>
            <w:lang w:val="ru-RU" w:eastAsia="en-US"/>
          </w:rPr>
          <m:t xml:space="preserve"> </m:t>
        </m:r>
      </m:oMath>
      <w:r w:rsidRPr="00446F0C">
        <w:rPr>
          <w:rFonts w:ascii="Times New Roman" w:eastAsia="Calibri" w:hAnsi="Times New Roman" w:cs="Times New Roman"/>
          <w:b/>
          <w:sz w:val="28"/>
          <w:lang w:val="ru-RU" w:eastAsia="en-US"/>
        </w:rPr>
        <w:t xml:space="preserve">– </w:t>
      </w:r>
      <w:r w:rsidRPr="003A2043">
        <w:rPr>
          <w:rFonts w:ascii="Times New Roman" w:eastAsia="Calibri" w:hAnsi="Times New Roman" w:cs="Times New Roman"/>
          <w:b/>
          <w:color w:val="FF0000"/>
          <w:sz w:val="28"/>
          <w:lang w:val="ru-RU" w:eastAsia="en-US"/>
        </w:rPr>
        <w:t>информационным критерием производительности</w:t>
      </w:r>
      <w:r w:rsidRPr="003A2043">
        <w:rPr>
          <w:rFonts w:ascii="Times New Roman" w:eastAsia="Calibri" w:hAnsi="Times New Roman" w:cs="Times New Roman"/>
          <w:color w:val="FF0000"/>
          <w:sz w:val="28"/>
          <w:lang w:val="ru-RU" w:eastAsia="en-US"/>
        </w:rPr>
        <w:t xml:space="preserve"> </w:t>
      </w:r>
      <w:r w:rsidRPr="00446F0C">
        <w:rPr>
          <w:rFonts w:ascii="Times New Roman" w:eastAsia="Calibri" w:hAnsi="Times New Roman" w:cs="Times New Roman"/>
          <w:sz w:val="28"/>
          <w:lang w:val="ru-RU" w:eastAsia="en-US"/>
        </w:rPr>
        <w:t>CASE-средства.</w:t>
      </w:r>
    </w:p>
    <w:p w14:paraId="74A10664" w14:textId="77777777" w:rsidR="00446F0C" w:rsidRPr="00446F0C" w:rsidRDefault="00000000" w:rsidP="00AC6607">
      <w:pPr>
        <w:spacing w:after="160"/>
        <w:jc w:val="both"/>
        <w:rPr>
          <w:rFonts w:ascii="Times New Roman" w:eastAsia="Times New Roman" w:hAnsi="Times New Roman" w:cs="Times New Roman"/>
          <w:sz w:val="28"/>
          <w:lang w:val="ru-RU" w:eastAsia="en-US"/>
        </w:rPr>
      </w:pPr>
      <m:oMath>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К</m:t>
            </m:r>
          </m:e>
          <m:sub>
            <m:r>
              <w:rPr>
                <w:rFonts w:ascii="Cambria Math" w:eastAsia="Calibri" w:hAnsi="Cambria Math" w:cs="Times New Roman"/>
                <w:sz w:val="28"/>
                <w:highlight w:val="yellow"/>
                <w:lang w:val="ru-RU" w:eastAsia="en-US"/>
              </w:rPr>
              <m:t>НП</m:t>
            </m:r>
          </m:sub>
        </m:sSub>
        <m:r>
          <w:rPr>
            <w:rFonts w:ascii="Cambria Math" w:eastAsia="Calibri" w:hAnsi="Cambria Math" w:cs="Times New Roman"/>
            <w:sz w:val="28"/>
            <w:highlight w:val="yellow"/>
            <w:lang w:val="ru-RU" w:eastAsia="en-US"/>
          </w:rPr>
          <m:t>=</m:t>
        </m:r>
        <m:f>
          <m:fPr>
            <m:ctrlPr>
              <w:rPr>
                <w:rFonts w:ascii="Cambria Math" w:eastAsia="Calibri" w:hAnsi="Cambria Math" w:cs="Times New Roman"/>
                <w:i/>
                <w:sz w:val="28"/>
                <w:highlight w:val="yellow"/>
                <w:lang w:val="ru-RU" w:eastAsia="en-US"/>
              </w:rPr>
            </m:ctrlPr>
          </m:fPr>
          <m:num>
            <m:r>
              <w:rPr>
                <w:rFonts w:ascii="Cambria Math" w:eastAsia="Calibri" w:hAnsi="Cambria Math" w:cs="Times New Roman"/>
                <w:sz w:val="28"/>
                <w:highlight w:val="yellow"/>
                <w:lang w:val="ru-RU" w:eastAsia="en-US"/>
              </w:rPr>
              <m:t>(</m:t>
            </m:r>
            <m:nary>
              <m:naryPr>
                <m:chr m:val="∑"/>
                <m:limLoc m:val="undOvr"/>
                <m:ctrlPr>
                  <w:rPr>
                    <w:rFonts w:ascii="Cambria Math" w:eastAsia="Calibri" w:hAnsi="Cambria Math" w:cs="Times New Roman"/>
                    <w:i/>
                    <w:sz w:val="28"/>
                    <w:highlight w:val="yellow"/>
                    <w:lang w:val="ru-RU" w:eastAsia="en-US"/>
                  </w:rPr>
                </m:ctrlPr>
              </m:naryPr>
              <m:sub>
                <m:r>
                  <w:rPr>
                    <w:rFonts w:ascii="Cambria Math" w:eastAsia="Calibri" w:hAnsi="Cambria Math" w:cs="Times New Roman"/>
                    <w:sz w:val="28"/>
                    <w:highlight w:val="yellow"/>
                    <w:lang w:val="ru-RU" w:eastAsia="en-US"/>
                  </w:rPr>
                  <m:t>i=1</m:t>
                </m:r>
              </m:sub>
              <m:sup>
                <m:r>
                  <w:rPr>
                    <w:rFonts w:ascii="Cambria Math" w:eastAsia="Calibri" w:hAnsi="Cambria Math" w:cs="Times New Roman"/>
                    <w:sz w:val="28"/>
                    <w:highlight w:val="yellow"/>
                    <w:lang w:val="ru-RU" w:eastAsia="en-US"/>
                  </w:rPr>
                  <m:t>N</m:t>
                </m:r>
              </m:sup>
              <m:e>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K</m:t>
                    </m:r>
                  </m:e>
                  <m:sub>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C</m:t>
                        </m:r>
                      </m:e>
                      <m:sub>
                        <m:r>
                          <w:rPr>
                            <w:rFonts w:ascii="Cambria Math" w:eastAsia="Calibri" w:hAnsi="Cambria Math" w:cs="Times New Roman"/>
                            <w:sz w:val="28"/>
                            <w:highlight w:val="yellow"/>
                            <w:lang w:val="ru-RU" w:eastAsia="en-US"/>
                          </w:rPr>
                          <m:t>i</m:t>
                        </m:r>
                      </m:sub>
                    </m:sSub>
                  </m:sub>
                </m:sSub>
                <m:r>
                  <w:rPr>
                    <w:rFonts w:ascii="Cambria Math" w:eastAsia="Calibri" w:hAnsi="Cambria Math" w:cs="Times New Roman"/>
                    <w:sz w:val="28"/>
                    <w:highlight w:val="yellow"/>
                    <w:lang w:val="ru-RU" w:eastAsia="en-US"/>
                  </w:rPr>
                  <m:t>*</m:t>
                </m:r>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N</m:t>
                    </m:r>
                  </m:e>
                  <m:sub>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A4</m:t>
                        </m:r>
                      </m:e>
                      <m:sub>
                        <m:r>
                          <w:rPr>
                            <w:rFonts w:ascii="Cambria Math" w:eastAsia="Calibri" w:hAnsi="Cambria Math" w:cs="Times New Roman"/>
                            <w:sz w:val="28"/>
                            <w:highlight w:val="yellow"/>
                            <w:lang w:val="ru-RU" w:eastAsia="en-US"/>
                          </w:rPr>
                          <m:t>i</m:t>
                        </m:r>
                      </m:sub>
                    </m:sSub>
                  </m:sub>
                </m:sSub>
                <m:r>
                  <w:rPr>
                    <w:rFonts w:ascii="Cambria Math" w:eastAsia="Calibri" w:hAnsi="Cambria Math" w:cs="Times New Roman"/>
                    <w:sz w:val="28"/>
                    <w:highlight w:val="yellow"/>
                    <w:lang w:val="ru-RU" w:eastAsia="en-US"/>
                  </w:rPr>
                  <m:t>/</m:t>
                </m:r>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en-US" w:eastAsia="en-US"/>
                      </w:rPr>
                      <m:t>T</m:t>
                    </m:r>
                  </m:e>
                  <m:sub>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Ч</m:t>
                        </m:r>
                      </m:e>
                      <m:sub>
                        <m:r>
                          <w:rPr>
                            <w:rFonts w:ascii="Cambria Math" w:eastAsia="Calibri" w:hAnsi="Cambria Math" w:cs="Times New Roman"/>
                            <w:sz w:val="28"/>
                            <w:highlight w:val="yellow"/>
                            <w:lang w:val="en-US" w:eastAsia="en-US"/>
                          </w:rPr>
                          <m:t>i</m:t>
                        </m:r>
                      </m:sub>
                    </m:sSub>
                  </m:sub>
                </m:sSub>
              </m:e>
            </m:nary>
            <m:r>
              <w:rPr>
                <w:rFonts w:ascii="Cambria Math" w:eastAsia="Calibri" w:hAnsi="Cambria Math" w:cs="Times New Roman"/>
                <w:sz w:val="28"/>
                <w:highlight w:val="yellow"/>
                <w:lang w:val="ru-RU" w:eastAsia="en-US"/>
              </w:rPr>
              <m:t>)</m:t>
            </m:r>
          </m:num>
          <m:den>
            <m:r>
              <w:rPr>
                <w:rFonts w:ascii="Cambria Math" w:eastAsia="Calibri" w:hAnsi="Cambria Math" w:cs="Times New Roman"/>
                <w:sz w:val="28"/>
                <w:highlight w:val="yellow"/>
                <w:lang w:val="ru-RU" w:eastAsia="en-US"/>
              </w:rPr>
              <m:t>N</m:t>
            </m:r>
          </m:den>
        </m:f>
      </m:oMath>
      <w:r w:rsidR="00446F0C" w:rsidRPr="00446F0C">
        <w:rPr>
          <w:rFonts w:ascii="Times New Roman" w:eastAsia="Times New Roman" w:hAnsi="Times New Roman" w:cs="Times New Roman"/>
          <w:sz w:val="28"/>
          <w:lang w:val="ru-RU" w:eastAsia="en-US"/>
        </w:rPr>
        <w:t xml:space="preserve">, где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K</m:t>
            </m:r>
          </m:e>
          <m:sub>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C</m:t>
                </m:r>
              </m:e>
              <m:sub>
                <m:r>
                  <w:rPr>
                    <w:rFonts w:ascii="Cambria Math" w:eastAsia="Calibri" w:hAnsi="Cambria Math" w:cs="Times New Roman"/>
                    <w:sz w:val="28"/>
                    <w:lang w:val="ru-RU" w:eastAsia="en-US"/>
                  </w:rPr>
                  <m:t>i</m:t>
                </m:r>
              </m:sub>
            </m:sSub>
          </m:sub>
        </m:sSub>
      </m:oMath>
      <w:r w:rsidR="00446F0C" w:rsidRPr="00446F0C">
        <w:rPr>
          <w:rFonts w:ascii="Times New Roman" w:eastAsia="Times New Roman" w:hAnsi="Times New Roman" w:cs="Times New Roman"/>
          <w:sz w:val="28"/>
          <w:lang w:val="ru-RU" w:eastAsia="en-US"/>
        </w:rPr>
        <w:t xml:space="preserve"> – коэффициент сложности работы i-ого проекта;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N</m:t>
            </m:r>
          </m:e>
          <m:sub>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A4</m:t>
                </m:r>
              </m:e>
              <m:sub>
                <m:r>
                  <w:rPr>
                    <w:rFonts w:ascii="Cambria Math" w:eastAsia="Calibri" w:hAnsi="Cambria Math" w:cs="Times New Roman"/>
                    <w:sz w:val="28"/>
                    <w:lang w:val="ru-RU" w:eastAsia="en-US"/>
                  </w:rPr>
                  <m:t>i</m:t>
                </m:r>
              </m:sub>
            </m:sSub>
          </m:sub>
        </m:sSub>
      </m:oMath>
      <w:r w:rsidR="00446F0C" w:rsidRPr="00446F0C">
        <w:rPr>
          <w:rFonts w:ascii="Times New Roman" w:eastAsia="Times New Roman" w:hAnsi="Times New Roman" w:cs="Times New Roman"/>
          <w:sz w:val="28"/>
          <w:lang w:val="ru-RU" w:eastAsia="en-US"/>
        </w:rPr>
        <w:t xml:space="preserve"> – количество листов формата А4  i-ого проекта;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en-US" w:eastAsia="en-US"/>
              </w:rPr>
              <m:t>T</m:t>
            </m:r>
          </m:e>
          <m:sub>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Ч</m:t>
                </m:r>
              </m:e>
              <m:sub>
                <m:r>
                  <w:rPr>
                    <w:rFonts w:ascii="Cambria Math" w:eastAsia="Calibri" w:hAnsi="Cambria Math" w:cs="Times New Roman"/>
                    <w:sz w:val="28"/>
                    <w:lang w:val="en-US" w:eastAsia="en-US"/>
                  </w:rPr>
                  <m:t>i</m:t>
                </m:r>
              </m:sub>
            </m:sSub>
          </m:sub>
        </m:sSub>
      </m:oMath>
      <w:r w:rsidR="00446F0C" w:rsidRPr="00446F0C">
        <w:rPr>
          <w:rFonts w:ascii="Times New Roman" w:eastAsia="Times New Roman" w:hAnsi="Times New Roman" w:cs="Times New Roman"/>
          <w:sz w:val="28"/>
          <w:lang w:val="ru-RU" w:eastAsia="en-US"/>
        </w:rPr>
        <w:t xml:space="preserve"> –  время в часах, затраченное на автоматический выпуск указанного количества листов  i-ого проекта; </w:t>
      </w:r>
      <w:r w:rsidR="00446F0C" w:rsidRPr="00446F0C">
        <w:rPr>
          <w:rFonts w:ascii="Times New Roman" w:eastAsia="Times New Roman" w:hAnsi="Times New Roman" w:cs="Times New Roman"/>
          <w:sz w:val="28"/>
          <w:lang w:val="en-US" w:eastAsia="en-US"/>
        </w:rPr>
        <w:t>N</w:t>
      </w:r>
      <w:r w:rsidR="00446F0C" w:rsidRPr="00446F0C">
        <w:rPr>
          <w:rFonts w:ascii="Times New Roman" w:eastAsia="Times New Roman" w:hAnsi="Times New Roman" w:cs="Times New Roman"/>
          <w:sz w:val="28"/>
          <w:lang w:val="ru-RU" w:eastAsia="en-US"/>
        </w:rPr>
        <w:t xml:space="preserve"> –  количество проектов.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К</m:t>
            </m:r>
          </m:e>
          <m:sub>
            <m:r>
              <w:rPr>
                <w:rFonts w:ascii="Cambria Math" w:eastAsia="Calibri" w:hAnsi="Cambria Math" w:cs="Times New Roman"/>
                <w:sz w:val="28"/>
                <w:lang w:val="ru-RU" w:eastAsia="en-US"/>
              </w:rPr>
              <m:t>НП</m:t>
            </m:r>
          </m:sub>
        </m:sSub>
        <m:r>
          <w:rPr>
            <w:rFonts w:ascii="Cambria Math" w:eastAsia="Calibri" w:hAnsi="Cambria Math" w:cs="Times New Roman"/>
            <w:sz w:val="28"/>
            <w:lang w:val="ru-RU" w:eastAsia="en-US"/>
          </w:rPr>
          <m:t xml:space="preserve"> </m:t>
        </m:r>
      </m:oMath>
      <w:r w:rsidR="00446F0C" w:rsidRPr="00446F0C">
        <w:rPr>
          <w:rFonts w:ascii="Times New Roman" w:eastAsia="Times New Roman" w:hAnsi="Times New Roman" w:cs="Times New Roman"/>
          <w:sz w:val="28"/>
          <w:lang w:val="ru-RU" w:eastAsia="en-US"/>
        </w:rPr>
        <w:t xml:space="preserve">&gt; 0, измеряется количеством листов, выпускаемых в часах, и возрастает с развитием CASE-средства. Если объем выполненной работы измеряется количеством </w:t>
      </w:r>
      <w:r w:rsidR="00446F0C" w:rsidRPr="00446F0C">
        <w:rPr>
          <w:rFonts w:ascii="Times New Roman" w:eastAsia="Times New Roman" w:hAnsi="Times New Roman" w:cs="Times New Roman"/>
          <w:sz w:val="28"/>
          <w:lang w:val="ru-RU" w:eastAsia="en-US"/>
        </w:rPr>
        <w:lastRenderedPageBreak/>
        <w:t xml:space="preserve">информации в модели создаваемого объекта или процесса, то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К</m:t>
            </m:r>
          </m:e>
          <m:sub>
            <m:r>
              <w:rPr>
                <w:rFonts w:ascii="Cambria Math" w:eastAsia="Calibri" w:hAnsi="Cambria Math" w:cs="Times New Roman"/>
                <w:sz w:val="28"/>
                <w:lang w:val="ru-RU" w:eastAsia="en-US"/>
              </w:rPr>
              <m:t>НП</m:t>
            </m:r>
          </m:sub>
        </m:sSub>
        <m:r>
          <w:rPr>
            <w:rFonts w:ascii="Cambria Math" w:eastAsia="Calibri" w:hAnsi="Cambria Math" w:cs="Times New Roman"/>
            <w:sz w:val="28"/>
            <w:lang w:val="ru-RU" w:eastAsia="en-US"/>
          </w:rPr>
          <m:t xml:space="preserve"> </m:t>
        </m:r>
      </m:oMath>
      <w:r w:rsidR="00446F0C" w:rsidRPr="00446F0C">
        <w:rPr>
          <w:rFonts w:ascii="Times New Roman" w:eastAsia="Times New Roman" w:hAnsi="Times New Roman" w:cs="Times New Roman"/>
          <w:sz w:val="28"/>
          <w:lang w:val="ru-RU" w:eastAsia="en-US"/>
        </w:rPr>
        <w:t xml:space="preserve">можно заменить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К</m:t>
            </m:r>
          </m:e>
          <m:sub>
            <m:r>
              <w:rPr>
                <w:rFonts w:ascii="Cambria Math" w:eastAsia="Calibri" w:hAnsi="Cambria Math" w:cs="Times New Roman"/>
                <w:sz w:val="28"/>
                <w:lang w:val="ru-RU" w:eastAsia="en-US"/>
              </w:rPr>
              <m:t>ИП</m:t>
            </m:r>
          </m:sub>
        </m:sSub>
      </m:oMath>
    </w:p>
    <w:p w14:paraId="607F31A6" w14:textId="77777777" w:rsidR="00446F0C" w:rsidRPr="00446F0C" w:rsidRDefault="00000000" w:rsidP="00AC6607">
      <w:pPr>
        <w:spacing w:after="160"/>
        <w:jc w:val="both"/>
        <w:rPr>
          <w:rFonts w:ascii="Times New Roman" w:eastAsia="Times New Roman" w:hAnsi="Times New Roman" w:cs="Times New Roman"/>
          <w:sz w:val="28"/>
          <w:lang w:val="ru-RU" w:eastAsia="en-US"/>
        </w:rPr>
      </w:pPr>
      <m:oMath>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К</m:t>
            </m:r>
          </m:e>
          <m:sub>
            <m:r>
              <w:rPr>
                <w:rFonts w:ascii="Cambria Math" w:eastAsia="Calibri" w:hAnsi="Cambria Math" w:cs="Times New Roman"/>
                <w:sz w:val="28"/>
                <w:highlight w:val="yellow"/>
                <w:lang w:val="ru-RU" w:eastAsia="en-US"/>
              </w:rPr>
              <m:t>ИП</m:t>
            </m:r>
          </m:sub>
        </m:sSub>
        <m:r>
          <w:rPr>
            <w:rFonts w:ascii="Cambria Math" w:eastAsia="Calibri" w:hAnsi="Cambria Math" w:cs="Times New Roman"/>
            <w:sz w:val="28"/>
            <w:highlight w:val="yellow"/>
            <w:lang w:val="ru-RU" w:eastAsia="en-US"/>
          </w:rPr>
          <m:t>=</m:t>
        </m:r>
        <m:f>
          <m:fPr>
            <m:ctrlPr>
              <w:rPr>
                <w:rFonts w:ascii="Cambria Math" w:eastAsia="Calibri" w:hAnsi="Cambria Math" w:cs="Times New Roman"/>
                <w:i/>
                <w:sz w:val="28"/>
                <w:highlight w:val="yellow"/>
                <w:lang w:val="ru-RU" w:eastAsia="en-US"/>
              </w:rPr>
            </m:ctrlPr>
          </m:fPr>
          <m:num>
            <m:r>
              <w:rPr>
                <w:rFonts w:ascii="Cambria Math" w:eastAsia="Calibri" w:hAnsi="Cambria Math" w:cs="Times New Roman"/>
                <w:sz w:val="28"/>
                <w:highlight w:val="yellow"/>
                <w:lang w:val="ru-RU" w:eastAsia="en-US"/>
              </w:rPr>
              <m:t>(</m:t>
            </m:r>
            <m:nary>
              <m:naryPr>
                <m:chr m:val="∑"/>
                <m:limLoc m:val="undOvr"/>
                <m:ctrlPr>
                  <w:rPr>
                    <w:rFonts w:ascii="Cambria Math" w:eastAsia="Calibri" w:hAnsi="Cambria Math" w:cs="Times New Roman"/>
                    <w:i/>
                    <w:sz w:val="28"/>
                    <w:highlight w:val="yellow"/>
                    <w:lang w:val="ru-RU" w:eastAsia="en-US"/>
                  </w:rPr>
                </m:ctrlPr>
              </m:naryPr>
              <m:sub>
                <m:r>
                  <w:rPr>
                    <w:rFonts w:ascii="Cambria Math" w:eastAsia="Calibri" w:hAnsi="Cambria Math" w:cs="Times New Roman"/>
                    <w:sz w:val="28"/>
                    <w:highlight w:val="yellow"/>
                    <w:lang w:val="ru-RU" w:eastAsia="en-US"/>
                  </w:rPr>
                  <m:t>i=1</m:t>
                </m:r>
              </m:sub>
              <m:sup>
                <m:r>
                  <w:rPr>
                    <w:rFonts w:ascii="Cambria Math" w:eastAsia="Calibri" w:hAnsi="Cambria Math" w:cs="Times New Roman"/>
                    <w:sz w:val="28"/>
                    <w:highlight w:val="yellow"/>
                    <w:lang w:val="ru-RU" w:eastAsia="en-US"/>
                  </w:rPr>
                  <m:t>N</m:t>
                </m:r>
              </m:sup>
              <m:e>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K</m:t>
                    </m:r>
                  </m:e>
                  <m:sub>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C</m:t>
                        </m:r>
                      </m:e>
                      <m:sub>
                        <m:r>
                          <w:rPr>
                            <w:rFonts w:ascii="Cambria Math" w:eastAsia="Calibri" w:hAnsi="Cambria Math" w:cs="Times New Roman"/>
                            <w:sz w:val="28"/>
                            <w:highlight w:val="yellow"/>
                            <w:lang w:val="ru-RU" w:eastAsia="en-US"/>
                          </w:rPr>
                          <m:t>i</m:t>
                        </m:r>
                      </m:sub>
                    </m:sSub>
                  </m:sub>
                </m:sSub>
                <m:r>
                  <w:rPr>
                    <w:rFonts w:ascii="Cambria Math" w:eastAsia="Calibri" w:hAnsi="Cambria Math" w:cs="Times New Roman"/>
                    <w:sz w:val="28"/>
                    <w:highlight w:val="yellow"/>
                    <w:lang w:val="ru-RU" w:eastAsia="en-US"/>
                  </w:rPr>
                  <m:t>*</m:t>
                </m:r>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l</m:t>
                    </m:r>
                  </m:e>
                  <m:sub>
                    <m:r>
                      <w:rPr>
                        <w:rFonts w:ascii="Cambria Math" w:eastAsia="Calibri" w:hAnsi="Cambria Math" w:cs="Times New Roman"/>
                        <w:sz w:val="28"/>
                        <w:highlight w:val="yellow"/>
                        <w:lang w:val="ru-RU" w:eastAsia="en-US"/>
                      </w:rPr>
                      <m:t>i</m:t>
                    </m:r>
                  </m:sub>
                </m:sSub>
                <m:r>
                  <w:rPr>
                    <w:rFonts w:ascii="Cambria Math" w:eastAsia="Calibri" w:hAnsi="Cambria Math" w:cs="Times New Roman"/>
                    <w:sz w:val="28"/>
                    <w:highlight w:val="yellow"/>
                    <w:lang w:val="ru-RU" w:eastAsia="en-US"/>
                  </w:rPr>
                  <m:t>/</m:t>
                </m:r>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en-US" w:eastAsia="en-US"/>
                      </w:rPr>
                      <m:t>T</m:t>
                    </m:r>
                  </m:e>
                  <m:sub>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Ч</m:t>
                        </m:r>
                      </m:e>
                      <m:sub>
                        <m:r>
                          <w:rPr>
                            <w:rFonts w:ascii="Cambria Math" w:eastAsia="Calibri" w:hAnsi="Cambria Math" w:cs="Times New Roman"/>
                            <w:sz w:val="28"/>
                            <w:highlight w:val="yellow"/>
                            <w:lang w:val="en-US" w:eastAsia="en-US"/>
                          </w:rPr>
                          <m:t>i</m:t>
                        </m:r>
                      </m:sub>
                    </m:sSub>
                  </m:sub>
                </m:sSub>
              </m:e>
            </m:nary>
            <m:r>
              <w:rPr>
                <w:rFonts w:ascii="Cambria Math" w:eastAsia="Calibri" w:hAnsi="Cambria Math" w:cs="Times New Roman"/>
                <w:sz w:val="28"/>
                <w:highlight w:val="yellow"/>
                <w:lang w:val="ru-RU" w:eastAsia="en-US"/>
              </w:rPr>
              <m:t>)</m:t>
            </m:r>
          </m:num>
          <m:den>
            <m:r>
              <w:rPr>
                <w:rFonts w:ascii="Cambria Math" w:eastAsia="Calibri" w:hAnsi="Cambria Math" w:cs="Times New Roman"/>
                <w:sz w:val="28"/>
                <w:highlight w:val="yellow"/>
                <w:lang w:val="ru-RU" w:eastAsia="en-US"/>
              </w:rPr>
              <m:t>N</m:t>
            </m:r>
          </m:den>
        </m:f>
      </m:oMath>
      <w:r w:rsidR="00446F0C" w:rsidRPr="00446F0C">
        <w:rPr>
          <w:rFonts w:ascii="Times New Roman" w:eastAsia="Times New Roman" w:hAnsi="Times New Roman" w:cs="Times New Roman"/>
          <w:sz w:val="28"/>
          <w:lang w:val="ru-RU" w:eastAsia="en-US"/>
        </w:rPr>
        <w:t xml:space="preserve">, где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l</m:t>
            </m:r>
          </m:e>
          <m:sub>
            <m:r>
              <w:rPr>
                <w:rFonts w:ascii="Cambria Math" w:eastAsia="Calibri" w:hAnsi="Cambria Math" w:cs="Times New Roman"/>
                <w:sz w:val="28"/>
                <w:lang w:val="ru-RU" w:eastAsia="en-US"/>
              </w:rPr>
              <m:t>i</m:t>
            </m:r>
          </m:sub>
        </m:sSub>
      </m:oMath>
      <w:r w:rsidR="00446F0C" w:rsidRPr="00446F0C">
        <w:rPr>
          <w:rFonts w:ascii="Times New Roman" w:eastAsia="Times New Roman" w:hAnsi="Times New Roman" w:cs="Times New Roman"/>
          <w:sz w:val="28"/>
          <w:lang w:val="ru-RU" w:eastAsia="en-US"/>
        </w:rPr>
        <w:t xml:space="preserve"> – количество информации в принятых единицах измерения в i-ой модели. Независимо от критерия, которым измеряется, прежде всего производительность CASE-средства зависит от объема знаний и данных, заложенных в систему.</w:t>
      </w:r>
    </w:p>
    <w:p w14:paraId="0AA088F2" w14:textId="77777777" w:rsidR="00446F0C" w:rsidRPr="00446F0C" w:rsidRDefault="00446F0C" w:rsidP="00AC6607">
      <w:pPr>
        <w:spacing w:after="160"/>
        <w:jc w:val="both"/>
        <w:rPr>
          <w:rFonts w:ascii="Times New Roman" w:eastAsia="Times New Roman" w:hAnsi="Times New Roman" w:cs="Times New Roman"/>
          <w:sz w:val="28"/>
          <w:lang w:val="ru-RU" w:eastAsia="en-US"/>
        </w:rPr>
      </w:pPr>
      <w:r w:rsidRPr="00446F0C">
        <w:rPr>
          <w:rFonts w:ascii="Times New Roman" w:eastAsia="Times New Roman" w:hAnsi="Times New Roman" w:cs="Times New Roman"/>
          <w:sz w:val="28"/>
          <w:lang w:val="ru-RU" w:eastAsia="en-US"/>
        </w:rPr>
        <w:t xml:space="preserve">С </w:t>
      </w:r>
      <w:r w:rsidRPr="00446F0C">
        <w:rPr>
          <w:rFonts w:ascii="Times New Roman" w:eastAsia="Times New Roman" w:hAnsi="Times New Roman" w:cs="Times New Roman"/>
          <w:b/>
          <w:sz w:val="28"/>
          <w:lang w:val="ru-RU" w:eastAsia="en-US"/>
        </w:rPr>
        <w:t>интенсивностью обработки</w:t>
      </w:r>
      <w:r w:rsidRPr="00446F0C">
        <w:rPr>
          <w:rFonts w:ascii="Times New Roman" w:eastAsia="Times New Roman" w:hAnsi="Times New Roman" w:cs="Times New Roman"/>
          <w:sz w:val="28"/>
          <w:lang w:val="ru-RU" w:eastAsia="en-US"/>
        </w:rPr>
        <w:t xml:space="preserve"> информации в CASE-средства связан </w:t>
      </w:r>
      <w:r w:rsidRPr="003A2043">
        <w:rPr>
          <w:rFonts w:ascii="Times New Roman" w:eastAsia="Times New Roman" w:hAnsi="Times New Roman" w:cs="Times New Roman"/>
          <w:b/>
          <w:color w:val="FF0000"/>
          <w:sz w:val="28"/>
          <w:lang w:val="ru-RU" w:eastAsia="en-US"/>
        </w:rPr>
        <w:t xml:space="preserve">информационный критерий эффективности </w:t>
      </w:r>
      <m:oMath>
        <m:sSub>
          <m:sSubPr>
            <m:ctrlPr>
              <w:rPr>
                <w:rFonts w:ascii="Cambria Math" w:eastAsia="Calibri" w:hAnsi="Cambria Math" w:cs="Times New Roman"/>
                <w:b/>
                <w:i/>
                <w:color w:val="FF0000"/>
                <w:sz w:val="28"/>
                <w:lang w:val="ru-RU" w:eastAsia="en-US"/>
              </w:rPr>
            </m:ctrlPr>
          </m:sSubPr>
          <m:e>
            <m:r>
              <m:rPr>
                <m:sty m:val="bi"/>
              </m:rPr>
              <w:rPr>
                <w:rFonts w:ascii="Cambria Math" w:eastAsia="Calibri" w:hAnsi="Cambria Math" w:cs="Times New Roman"/>
                <w:color w:val="FF0000"/>
                <w:sz w:val="28"/>
                <w:lang w:val="ru-RU" w:eastAsia="en-US"/>
              </w:rPr>
              <m:t>К</m:t>
            </m:r>
          </m:e>
          <m:sub>
            <m:r>
              <m:rPr>
                <m:sty m:val="bi"/>
              </m:rPr>
              <w:rPr>
                <w:rFonts w:ascii="Cambria Math" w:eastAsia="Calibri" w:hAnsi="Cambria Math" w:cs="Times New Roman"/>
                <w:color w:val="FF0000"/>
                <w:sz w:val="28"/>
                <w:lang w:val="ru-RU" w:eastAsia="en-US"/>
              </w:rPr>
              <m:t>ИЭ</m:t>
            </m:r>
          </m:sub>
        </m:sSub>
      </m:oMath>
      <w:r w:rsidRPr="00446F0C">
        <w:rPr>
          <w:rFonts w:ascii="Times New Roman" w:eastAsia="Times New Roman" w:hAnsi="Times New Roman" w:cs="Times New Roman"/>
          <w:sz w:val="28"/>
          <w:lang w:val="ru-RU" w:eastAsia="en-US"/>
        </w:rPr>
        <w:t>. Он представляет собой усредненное отношение объема выходной информации к суммарному объему входной и выходной информации.</w:t>
      </w:r>
    </w:p>
    <w:p w14:paraId="4BB26502" w14:textId="77777777" w:rsidR="00446F0C" w:rsidRPr="00446F0C" w:rsidRDefault="00000000" w:rsidP="00AC6607">
      <w:pPr>
        <w:spacing w:after="160"/>
        <w:jc w:val="both"/>
        <w:rPr>
          <w:rFonts w:ascii="Times New Roman" w:eastAsia="Times New Roman" w:hAnsi="Times New Roman" w:cs="Times New Roman"/>
          <w:sz w:val="28"/>
          <w:lang w:val="ru-RU" w:eastAsia="en-US"/>
        </w:rPr>
      </w:pPr>
      <m:oMath>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К</m:t>
            </m:r>
          </m:e>
          <m:sub>
            <m:r>
              <w:rPr>
                <w:rFonts w:ascii="Cambria Math" w:eastAsia="Calibri" w:hAnsi="Cambria Math" w:cs="Times New Roman"/>
                <w:sz w:val="28"/>
                <w:highlight w:val="yellow"/>
                <w:lang w:val="ru-RU" w:eastAsia="en-US"/>
              </w:rPr>
              <m:t>ИЭ</m:t>
            </m:r>
          </m:sub>
        </m:sSub>
        <m:r>
          <w:rPr>
            <w:rFonts w:ascii="Cambria Math" w:eastAsia="Calibri" w:hAnsi="Cambria Math" w:cs="Times New Roman"/>
            <w:sz w:val="28"/>
            <w:highlight w:val="yellow"/>
            <w:lang w:val="ru-RU" w:eastAsia="en-US"/>
          </w:rPr>
          <m:t>=</m:t>
        </m:r>
        <m:f>
          <m:fPr>
            <m:ctrlPr>
              <w:rPr>
                <w:rFonts w:ascii="Cambria Math" w:eastAsia="Calibri" w:hAnsi="Cambria Math" w:cs="Times New Roman"/>
                <w:i/>
                <w:sz w:val="28"/>
                <w:highlight w:val="yellow"/>
                <w:lang w:val="ru-RU" w:eastAsia="en-US"/>
              </w:rPr>
            </m:ctrlPr>
          </m:fPr>
          <m:num>
            <m:nary>
              <m:naryPr>
                <m:chr m:val="∑"/>
                <m:limLoc m:val="undOvr"/>
                <m:ctrlPr>
                  <w:rPr>
                    <w:rFonts w:ascii="Cambria Math" w:eastAsia="Calibri" w:hAnsi="Cambria Math" w:cs="Times New Roman"/>
                    <w:i/>
                    <w:sz w:val="28"/>
                    <w:highlight w:val="yellow"/>
                    <w:lang w:val="ru-RU" w:eastAsia="en-US"/>
                  </w:rPr>
                </m:ctrlPr>
              </m:naryPr>
              <m:sub>
                <m:r>
                  <w:rPr>
                    <w:rFonts w:ascii="Cambria Math" w:eastAsia="Calibri" w:hAnsi="Cambria Math" w:cs="Times New Roman"/>
                    <w:sz w:val="28"/>
                    <w:highlight w:val="yellow"/>
                    <w:lang w:val="ru-RU" w:eastAsia="en-US"/>
                  </w:rPr>
                  <m:t>i=1</m:t>
                </m:r>
              </m:sub>
              <m:sup>
                <m:r>
                  <w:rPr>
                    <w:rFonts w:ascii="Cambria Math" w:eastAsia="Calibri" w:hAnsi="Cambria Math" w:cs="Times New Roman"/>
                    <w:sz w:val="28"/>
                    <w:highlight w:val="yellow"/>
                    <w:lang w:val="ru-RU" w:eastAsia="en-US"/>
                  </w:rPr>
                  <m:t>N</m:t>
                </m:r>
              </m:sup>
              <m:e>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en-US" w:eastAsia="en-US"/>
                      </w:rPr>
                      <m:t>l</m:t>
                    </m:r>
                  </m:e>
                  <m:sub>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ВЫХ</m:t>
                        </m:r>
                      </m:e>
                      <m:sub>
                        <m:r>
                          <w:rPr>
                            <w:rFonts w:ascii="Cambria Math" w:eastAsia="Calibri" w:hAnsi="Cambria Math" w:cs="Times New Roman"/>
                            <w:sz w:val="28"/>
                            <w:highlight w:val="yellow"/>
                            <w:lang w:val="ru-RU" w:eastAsia="en-US"/>
                          </w:rPr>
                          <m:t>i</m:t>
                        </m:r>
                      </m:sub>
                    </m:sSub>
                  </m:sub>
                </m:sSub>
                <m:r>
                  <w:rPr>
                    <w:rFonts w:ascii="Cambria Math" w:eastAsia="Calibri" w:hAnsi="Cambria Math" w:cs="Times New Roman"/>
                    <w:sz w:val="28"/>
                    <w:highlight w:val="yellow"/>
                    <w:lang w:val="ru-RU" w:eastAsia="en-US"/>
                  </w:rPr>
                  <m:t>/(</m:t>
                </m:r>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l</m:t>
                    </m:r>
                  </m:e>
                  <m:sub>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ВЫХ</m:t>
                        </m:r>
                      </m:e>
                      <m:sub>
                        <m:r>
                          <w:rPr>
                            <w:rFonts w:ascii="Cambria Math" w:eastAsia="Calibri" w:hAnsi="Cambria Math" w:cs="Times New Roman"/>
                            <w:sz w:val="28"/>
                            <w:highlight w:val="yellow"/>
                            <w:lang w:val="en-US" w:eastAsia="en-US"/>
                          </w:rPr>
                          <m:t>i</m:t>
                        </m:r>
                      </m:sub>
                    </m:sSub>
                  </m:sub>
                </m:sSub>
                <m:r>
                  <w:rPr>
                    <w:rFonts w:ascii="Cambria Math" w:eastAsia="Calibri" w:hAnsi="Cambria Math" w:cs="Times New Roman"/>
                    <w:sz w:val="28"/>
                    <w:highlight w:val="yellow"/>
                    <w:lang w:val="ru-RU" w:eastAsia="en-US"/>
                  </w:rPr>
                  <m:t>+</m:t>
                </m:r>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l</m:t>
                    </m:r>
                  </m:e>
                  <m:sub>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ВХ</m:t>
                        </m:r>
                      </m:e>
                      <m:sub>
                        <m:r>
                          <w:rPr>
                            <w:rFonts w:ascii="Cambria Math" w:eastAsia="Calibri" w:hAnsi="Cambria Math" w:cs="Times New Roman"/>
                            <w:sz w:val="28"/>
                            <w:highlight w:val="yellow"/>
                            <w:lang w:val="en-US" w:eastAsia="en-US"/>
                          </w:rPr>
                          <m:t>i</m:t>
                        </m:r>
                      </m:sub>
                    </m:sSub>
                  </m:sub>
                </m:sSub>
                <m:r>
                  <w:rPr>
                    <w:rFonts w:ascii="Cambria Math" w:eastAsia="Calibri" w:hAnsi="Cambria Math" w:cs="Times New Roman"/>
                    <w:sz w:val="28"/>
                    <w:highlight w:val="yellow"/>
                    <w:lang w:val="ru-RU" w:eastAsia="en-US"/>
                  </w:rPr>
                  <m:t>)</m:t>
                </m:r>
              </m:e>
            </m:nary>
          </m:num>
          <m:den>
            <m:r>
              <w:rPr>
                <w:rFonts w:ascii="Cambria Math" w:eastAsia="Calibri" w:hAnsi="Cambria Math" w:cs="Times New Roman"/>
                <w:sz w:val="28"/>
                <w:highlight w:val="yellow"/>
                <w:lang w:val="ru-RU" w:eastAsia="en-US"/>
              </w:rPr>
              <m:t>N</m:t>
            </m:r>
          </m:den>
        </m:f>
        <m:r>
          <w:rPr>
            <w:rFonts w:ascii="Cambria Math" w:eastAsia="Calibri" w:hAnsi="Cambria Math" w:cs="Times New Roman"/>
            <w:sz w:val="28"/>
            <w:lang w:val="ru-RU" w:eastAsia="en-US"/>
          </w:rPr>
          <m:t xml:space="preserve">, </m:t>
        </m:r>
      </m:oMath>
      <w:r w:rsidR="00446F0C" w:rsidRPr="00446F0C">
        <w:rPr>
          <w:rFonts w:ascii="Times New Roman" w:eastAsia="Times New Roman" w:hAnsi="Times New Roman" w:cs="Times New Roman"/>
          <w:sz w:val="28"/>
          <w:lang w:val="ru-RU" w:eastAsia="en-US"/>
        </w:rPr>
        <w:t xml:space="preserve">где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en-US" w:eastAsia="en-US"/>
              </w:rPr>
              <m:t>l</m:t>
            </m:r>
          </m:e>
          <m:sub>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ВЫХ</m:t>
                </m:r>
              </m:e>
              <m:sub>
                <m:r>
                  <w:rPr>
                    <w:rFonts w:ascii="Cambria Math" w:eastAsia="Calibri" w:hAnsi="Cambria Math" w:cs="Times New Roman"/>
                    <w:sz w:val="28"/>
                    <w:lang w:val="ru-RU" w:eastAsia="en-US"/>
                  </w:rPr>
                  <m:t>i</m:t>
                </m:r>
              </m:sub>
            </m:sSub>
          </m:sub>
        </m:sSub>
      </m:oMath>
      <w:r w:rsidR="00446F0C" w:rsidRPr="00446F0C">
        <w:rPr>
          <w:rFonts w:ascii="Times New Roman" w:eastAsia="Times New Roman" w:hAnsi="Times New Roman" w:cs="Times New Roman"/>
          <w:sz w:val="28"/>
          <w:lang w:val="ru-RU" w:eastAsia="en-US"/>
        </w:rPr>
        <w:t xml:space="preserve"> –  объем результирующих данных  i-ого проекта,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en-US" w:eastAsia="en-US"/>
              </w:rPr>
              <m:t>l</m:t>
            </m:r>
          </m:e>
          <m:sub>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ВХ</m:t>
                </m:r>
              </m:e>
              <m:sub>
                <m:r>
                  <w:rPr>
                    <w:rFonts w:ascii="Cambria Math" w:eastAsia="Calibri" w:hAnsi="Cambria Math" w:cs="Times New Roman"/>
                    <w:sz w:val="28"/>
                    <w:lang w:val="ru-RU" w:eastAsia="en-US"/>
                  </w:rPr>
                  <m:t>i</m:t>
                </m:r>
              </m:sub>
            </m:sSub>
          </m:sub>
        </m:sSub>
      </m:oMath>
      <w:r w:rsidR="00446F0C" w:rsidRPr="00446F0C">
        <w:rPr>
          <w:rFonts w:ascii="Times New Roman" w:eastAsia="Times New Roman" w:hAnsi="Times New Roman" w:cs="Times New Roman"/>
          <w:sz w:val="28"/>
          <w:lang w:val="ru-RU" w:eastAsia="en-US"/>
        </w:rPr>
        <w:t xml:space="preserve"> –  объем исходных данных  i-ого проекта, </w:t>
      </w:r>
      <w:r w:rsidR="00446F0C" w:rsidRPr="00446F0C">
        <w:rPr>
          <w:rFonts w:ascii="Times New Roman" w:eastAsia="Times New Roman" w:hAnsi="Times New Roman" w:cs="Times New Roman"/>
          <w:sz w:val="28"/>
          <w:lang w:val="en-US" w:eastAsia="en-US"/>
        </w:rPr>
        <w:t>N</w:t>
      </w:r>
      <w:r w:rsidR="00446F0C" w:rsidRPr="00446F0C">
        <w:rPr>
          <w:rFonts w:ascii="Times New Roman" w:eastAsia="Times New Roman" w:hAnsi="Times New Roman" w:cs="Times New Roman"/>
          <w:sz w:val="28"/>
          <w:lang w:val="ru-RU" w:eastAsia="en-US"/>
        </w:rPr>
        <w:t xml:space="preserve"> –  количество проектов.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К</m:t>
            </m:r>
          </m:e>
          <m:sub>
            <m:r>
              <w:rPr>
                <w:rFonts w:ascii="Cambria Math" w:eastAsia="Calibri" w:hAnsi="Cambria Math" w:cs="Times New Roman"/>
                <w:sz w:val="28"/>
                <w:lang w:val="ru-RU" w:eastAsia="en-US"/>
              </w:rPr>
              <m:t>ИЭ</m:t>
            </m:r>
          </m:sub>
        </m:sSub>
      </m:oMath>
      <w:r w:rsidR="00446F0C" w:rsidRPr="00446F0C">
        <w:rPr>
          <w:rFonts w:ascii="Times New Roman" w:eastAsia="Times New Roman" w:hAnsi="Times New Roman" w:cs="Times New Roman"/>
          <w:sz w:val="28"/>
          <w:lang w:val="ru-RU" w:eastAsia="en-US"/>
        </w:rPr>
        <w:t xml:space="preserve"> принимает значения в диапазоне от 0 до 1 и является безразмерной величиной. Система считается тем совершеннее, чем меньше данных в нее нужно вводить. Предельным минимумом для этого является техническое задание.</w:t>
      </w:r>
    </w:p>
    <w:p w14:paraId="15D9E74E" w14:textId="77777777" w:rsidR="00446F0C" w:rsidRPr="00446F0C" w:rsidRDefault="00446F0C" w:rsidP="00AC6607">
      <w:pPr>
        <w:spacing w:after="160"/>
        <w:jc w:val="both"/>
        <w:rPr>
          <w:rFonts w:ascii="Times New Roman" w:eastAsia="Times New Roman" w:hAnsi="Times New Roman" w:cs="Times New Roman"/>
          <w:sz w:val="28"/>
          <w:lang w:val="ru-RU" w:eastAsia="en-US"/>
        </w:rPr>
      </w:pPr>
      <w:r w:rsidRPr="00446F0C">
        <w:rPr>
          <w:rFonts w:ascii="Times New Roman" w:eastAsia="Times New Roman" w:hAnsi="Times New Roman" w:cs="Times New Roman"/>
          <w:sz w:val="28"/>
          <w:lang w:val="ru-RU" w:eastAsia="en-US"/>
        </w:rPr>
        <w:t xml:space="preserve">Критерий, характеризующий степень автоматизации CASE-средства </w:t>
      </w:r>
      <m:oMath>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К</m:t>
            </m:r>
          </m:e>
          <m:sub>
            <m:r>
              <w:rPr>
                <w:rFonts w:ascii="Cambria Math" w:eastAsia="Calibri" w:hAnsi="Cambria Math" w:cs="Times New Roman"/>
                <w:sz w:val="28"/>
                <w:highlight w:val="yellow"/>
                <w:lang w:val="ru-RU" w:eastAsia="en-US"/>
              </w:rPr>
              <m:t>А</m:t>
            </m:r>
          </m:sub>
        </m:sSub>
        <m:r>
          <w:rPr>
            <w:rFonts w:ascii="Cambria Math" w:eastAsia="Calibri" w:hAnsi="Cambria Math" w:cs="Times New Roman"/>
            <w:sz w:val="28"/>
            <w:highlight w:val="yellow"/>
            <w:lang w:val="ru-RU" w:eastAsia="en-US"/>
          </w:rPr>
          <m:t>=</m:t>
        </m:r>
        <m:nary>
          <m:naryPr>
            <m:chr m:val="∑"/>
            <m:limLoc m:val="subSup"/>
            <m:ctrlPr>
              <w:rPr>
                <w:rFonts w:ascii="Cambria Math" w:eastAsia="Calibri" w:hAnsi="Cambria Math" w:cs="Times New Roman"/>
                <w:i/>
                <w:sz w:val="28"/>
                <w:highlight w:val="yellow"/>
                <w:lang w:val="ru-RU" w:eastAsia="en-US"/>
              </w:rPr>
            </m:ctrlPr>
          </m:naryPr>
          <m:sub>
            <m:r>
              <w:rPr>
                <w:rFonts w:ascii="Cambria Math" w:eastAsia="Calibri" w:hAnsi="Cambria Math" w:cs="Times New Roman"/>
                <w:sz w:val="28"/>
                <w:highlight w:val="yellow"/>
                <w:lang w:val="en-US" w:eastAsia="en-US"/>
              </w:rPr>
              <m:t>i</m:t>
            </m:r>
            <m:r>
              <w:rPr>
                <w:rFonts w:ascii="Cambria Math" w:eastAsia="Calibri" w:hAnsi="Cambria Math" w:cs="Times New Roman"/>
                <w:sz w:val="28"/>
                <w:highlight w:val="yellow"/>
                <w:lang w:val="ru-RU" w:eastAsia="en-US"/>
              </w:rPr>
              <m:t>=1</m:t>
            </m:r>
          </m:sub>
          <m:sup>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N</m:t>
                </m:r>
              </m:e>
              <m:sub>
                <m:r>
                  <w:rPr>
                    <w:rFonts w:ascii="Cambria Math" w:eastAsia="Calibri" w:hAnsi="Cambria Math" w:cs="Times New Roman"/>
                    <w:sz w:val="28"/>
                    <w:highlight w:val="yellow"/>
                    <w:lang w:val="ru-RU" w:eastAsia="en-US"/>
                  </w:rPr>
                  <m:t>A</m:t>
                </m:r>
              </m:sub>
            </m:sSub>
          </m:sup>
          <m:e>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K</m:t>
                </m:r>
              </m:e>
              <m:sub>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T</m:t>
                    </m:r>
                  </m:e>
                  <m:sub>
                    <m:r>
                      <w:rPr>
                        <w:rFonts w:ascii="Cambria Math" w:eastAsia="Calibri" w:hAnsi="Cambria Math" w:cs="Times New Roman"/>
                        <w:sz w:val="28"/>
                        <w:highlight w:val="yellow"/>
                        <w:lang w:val="ru-RU" w:eastAsia="en-US"/>
                      </w:rPr>
                      <m:t>i</m:t>
                    </m:r>
                  </m:sub>
                </m:sSub>
              </m:sub>
            </m:sSub>
          </m:e>
        </m:nary>
      </m:oMath>
      <w:r w:rsidRPr="00446F0C">
        <w:rPr>
          <w:rFonts w:ascii="Times New Roman" w:eastAsia="Times New Roman" w:hAnsi="Times New Roman" w:cs="Times New Roman"/>
          <w:sz w:val="28"/>
          <w:lang w:val="ru-RU" w:eastAsia="en-US"/>
        </w:rPr>
        <w:t xml:space="preserve"> – это </w:t>
      </w:r>
      <w:r w:rsidRPr="003A2043">
        <w:rPr>
          <w:rFonts w:ascii="Times New Roman" w:eastAsia="Times New Roman" w:hAnsi="Times New Roman" w:cs="Times New Roman"/>
          <w:b/>
          <w:color w:val="FF0000"/>
          <w:sz w:val="28"/>
          <w:lang w:val="ru-RU" w:eastAsia="en-US"/>
        </w:rPr>
        <w:t>критерий автоматизации</w:t>
      </w:r>
      <w:r w:rsidRPr="00446F0C">
        <w:rPr>
          <w:rFonts w:ascii="Times New Roman" w:eastAsia="Times New Roman" w:hAnsi="Times New Roman" w:cs="Times New Roman"/>
          <w:b/>
          <w:sz w:val="28"/>
          <w:lang w:val="ru-RU" w:eastAsia="en-US"/>
        </w:rPr>
        <w:t>,</w:t>
      </w:r>
      <w:r w:rsidRPr="00446F0C">
        <w:rPr>
          <w:rFonts w:ascii="Times New Roman" w:eastAsia="Times New Roman" w:hAnsi="Times New Roman" w:cs="Times New Roman"/>
          <w:sz w:val="28"/>
          <w:lang w:val="ru-RU" w:eastAsia="en-US"/>
        </w:rPr>
        <w:t xml:space="preserve"> где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N</m:t>
            </m:r>
          </m:e>
          <m:sub>
            <m:r>
              <w:rPr>
                <w:rFonts w:ascii="Cambria Math" w:eastAsia="Calibri" w:hAnsi="Cambria Math" w:cs="Times New Roman"/>
                <w:sz w:val="28"/>
                <w:lang w:val="ru-RU" w:eastAsia="en-US"/>
              </w:rPr>
              <m:t>A</m:t>
            </m:r>
          </m:sub>
        </m:sSub>
      </m:oMath>
      <w:r w:rsidRPr="00446F0C">
        <w:rPr>
          <w:rFonts w:ascii="Times New Roman" w:eastAsia="Times New Roman" w:hAnsi="Times New Roman" w:cs="Times New Roman"/>
          <w:sz w:val="28"/>
          <w:lang w:val="ru-RU" w:eastAsia="en-US"/>
        </w:rPr>
        <w:t xml:space="preserve"> –  количество автоматизированных операций, а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K</m:t>
            </m:r>
          </m:e>
          <m:sub>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T</m:t>
                </m:r>
              </m:e>
              <m:sub>
                <m:r>
                  <w:rPr>
                    <w:rFonts w:ascii="Cambria Math" w:eastAsia="Calibri" w:hAnsi="Cambria Math" w:cs="Times New Roman"/>
                    <w:sz w:val="28"/>
                    <w:lang w:val="ru-RU" w:eastAsia="en-US"/>
                  </w:rPr>
                  <m:t>i</m:t>
                </m:r>
              </m:sub>
            </m:sSub>
          </m:sub>
        </m:sSub>
      </m:oMath>
      <w:r w:rsidRPr="00446F0C">
        <w:rPr>
          <w:rFonts w:ascii="Times New Roman" w:eastAsia="Times New Roman" w:hAnsi="Times New Roman" w:cs="Times New Roman"/>
          <w:sz w:val="28"/>
          <w:lang w:val="ru-RU" w:eastAsia="en-US"/>
        </w:rPr>
        <w:t xml:space="preserve">  –  удельная трудоемкость  i-ой проектной операции. Сумма удельных трудоемкостей всех операций равна 1, т.е </w:t>
      </w:r>
      <m:oMath>
        <m:nary>
          <m:naryPr>
            <m:chr m:val="∑"/>
            <m:limLoc m:val="subSup"/>
            <m:ctrlPr>
              <w:rPr>
                <w:rFonts w:ascii="Cambria Math" w:eastAsia="Calibri" w:hAnsi="Cambria Math" w:cs="Times New Roman"/>
                <w:i/>
                <w:sz w:val="28"/>
                <w:lang w:val="ru-RU" w:eastAsia="en-US"/>
              </w:rPr>
            </m:ctrlPr>
          </m:naryPr>
          <m:sub>
            <m:r>
              <w:rPr>
                <w:rFonts w:ascii="Cambria Math" w:eastAsia="Calibri" w:hAnsi="Cambria Math" w:cs="Times New Roman"/>
                <w:sz w:val="28"/>
                <w:lang w:val="en-US" w:eastAsia="en-US"/>
              </w:rPr>
              <m:t>i</m:t>
            </m:r>
            <m:r>
              <w:rPr>
                <w:rFonts w:ascii="Cambria Math" w:eastAsia="Calibri" w:hAnsi="Cambria Math" w:cs="Times New Roman"/>
                <w:sz w:val="28"/>
                <w:lang w:val="ru-RU" w:eastAsia="en-US"/>
              </w:rPr>
              <m:t>=1</m:t>
            </m:r>
          </m:sub>
          <m:sup>
            <m:r>
              <w:rPr>
                <w:rFonts w:ascii="Cambria Math" w:eastAsia="Calibri" w:hAnsi="Cambria Math" w:cs="Times New Roman"/>
                <w:sz w:val="28"/>
                <w:lang w:val="ru-RU" w:eastAsia="en-US"/>
              </w:rPr>
              <m:t>N</m:t>
            </m:r>
          </m:sup>
          <m:e>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K</m:t>
                </m:r>
              </m:e>
              <m:sub>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T</m:t>
                    </m:r>
                  </m:e>
                  <m:sub>
                    <m:r>
                      <w:rPr>
                        <w:rFonts w:ascii="Cambria Math" w:eastAsia="Calibri" w:hAnsi="Cambria Math" w:cs="Times New Roman"/>
                        <w:sz w:val="28"/>
                        <w:lang w:val="ru-RU" w:eastAsia="en-US"/>
                      </w:rPr>
                      <m:t>i</m:t>
                    </m:r>
                  </m:sub>
                </m:sSub>
              </m:sub>
            </m:sSub>
          </m:e>
        </m:nary>
        <m:r>
          <w:rPr>
            <w:rFonts w:ascii="Cambria Math" w:eastAsia="Calibri" w:hAnsi="Cambria Math" w:cs="Times New Roman"/>
            <w:sz w:val="28"/>
            <w:lang w:val="ru-RU" w:eastAsia="en-US"/>
          </w:rPr>
          <m:t xml:space="preserve">=1, </m:t>
        </m:r>
      </m:oMath>
      <w:r w:rsidRPr="00446F0C">
        <w:rPr>
          <w:rFonts w:ascii="Times New Roman" w:eastAsia="Times New Roman" w:hAnsi="Times New Roman" w:cs="Times New Roman"/>
          <w:sz w:val="28"/>
          <w:lang w:val="ru-RU" w:eastAsia="en-US"/>
        </w:rPr>
        <w:t xml:space="preserve">где </w:t>
      </w:r>
      <w:r w:rsidRPr="00446F0C">
        <w:rPr>
          <w:rFonts w:ascii="Times New Roman" w:eastAsia="Times New Roman" w:hAnsi="Times New Roman" w:cs="Times New Roman"/>
          <w:sz w:val="28"/>
          <w:lang w:val="en-US" w:eastAsia="en-US"/>
        </w:rPr>
        <w:t>N</w:t>
      </w:r>
      <w:r w:rsidRPr="00446F0C">
        <w:rPr>
          <w:rFonts w:ascii="Times New Roman" w:eastAsia="Times New Roman" w:hAnsi="Times New Roman" w:cs="Times New Roman"/>
          <w:sz w:val="28"/>
          <w:lang w:val="ru-RU" w:eastAsia="en-US"/>
        </w:rPr>
        <w:t xml:space="preserve"> –  количество всех проектных операций. Следовательно,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К</m:t>
            </m:r>
          </m:e>
          <m:sub>
            <m:r>
              <w:rPr>
                <w:rFonts w:ascii="Cambria Math" w:eastAsia="Calibri" w:hAnsi="Cambria Math" w:cs="Times New Roman"/>
                <w:sz w:val="28"/>
                <w:lang w:val="ru-RU" w:eastAsia="en-US"/>
              </w:rPr>
              <m:t>А</m:t>
            </m:r>
          </m:sub>
        </m:sSub>
      </m:oMath>
      <w:r w:rsidRPr="00446F0C">
        <w:rPr>
          <w:rFonts w:ascii="Times New Roman" w:eastAsia="Times New Roman" w:hAnsi="Times New Roman" w:cs="Times New Roman"/>
          <w:sz w:val="28"/>
          <w:lang w:val="ru-RU" w:eastAsia="en-US"/>
        </w:rPr>
        <w:t xml:space="preserve"> принимает значения в диапазоне от 0 до 1.</w:t>
      </w:r>
    </w:p>
    <w:p w14:paraId="638B4C30" w14:textId="77777777" w:rsidR="00446F0C" w:rsidRDefault="00446F0C" w:rsidP="00AC6607">
      <w:pPr>
        <w:spacing w:after="160"/>
        <w:jc w:val="both"/>
        <w:rPr>
          <w:rFonts w:ascii="Times New Roman" w:eastAsia="Times New Roman" w:hAnsi="Times New Roman" w:cs="Times New Roman"/>
          <w:sz w:val="28"/>
          <w:lang w:val="ru-RU" w:eastAsia="en-US"/>
        </w:rPr>
      </w:pPr>
      <w:r w:rsidRPr="003A2043">
        <w:rPr>
          <w:rFonts w:ascii="Times New Roman" w:eastAsia="Times New Roman" w:hAnsi="Times New Roman" w:cs="Times New Roman"/>
          <w:b/>
          <w:color w:val="FF0000"/>
          <w:sz w:val="28"/>
          <w:lang w:val="ru-RU" w:eastAsia="en-US"/>
        </w:rPr>
        <w:t>Критерий непрерывности процесса проектирования</w:t>
      </w:r>
      <w:r w:rsidRPr="003A2043">
        <w:rPr>
          <w:rFonts w:ascii="Times New Roman" w:eastAsia="Times New Roman" w:hAnsi="Times New Roman" w:cs="Times New Roman"/>
          <w:color w:val="FF0000"/>
          <w:sz w:val="28"/>
          <w:lang w:val="ru-RU" w:eastAsia="en-US"/>
        </w:rPr>
        <w:t xml:space="preserve"> </w:t>
      </w:r>
      <m:oMath>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К</m:t>
            </m:r>
          </m:e>
          <m:sub>
            <m:r>
              <w:rPr>
                <w:rFonts w:ascii="Cambria Math" w:eastAsia="Calibri" w:hAnsi="Cambria Math" w:cs="Times New Roman"/>
                <w:sz w:val="28"/>
                <w:highlight w:val="yellow"/>
                <w:lang w:val="ru-RU" w:eastAsia="en-US"/>
              </w:rPr>
              <m:t>Н</m:t>
            </m:r>
          </m:sub>
        </m:sSub>
        <m:r>
          <w:rPr>
            <w:rFonts w:ascii="Cambria Math" w:eastAsia="Calibri" w:hAnsi="Cambria Math" w:cs="Times New Roman"/>
            <w:sz w:val="28"/>
            <w:highlight w:val="yellow"/>
            <w:lang w:val="ru-RU" w:eastAsia="en-US"/>
          </w:rPr>
          <m:t>=</m:t>
        </m:r>
        <m:f>
          <m:fPr>
            <m:ctrlPr>
              <w:rPr>
                <w:rFonts w:ascii="Cambria Math" w:eastAsia="Calibri" w:hAnsi="Cambria Math" w:cs="Times New Roman"/>
                <w:i/>
                <w:sz w:val="28"/>
                <w:highlight w:val="yellow"/>
                <w:lang w:val="ru-RU" w:eastAsia="en-US"/>
              </w:rPr>
            </m:ctrlPr>
          </m:fPr>
          <m:num>
            <m:nary>
              <m:naryPr>
                <m:chr m:val="∑"/>
                <m:limLoc m:val="subSup"/>
                <m:ctrlPr>
                  <w:rPr>
                    <w:rFonts w:ascii="Cambria Math" w:eastAsia="Calibri" w:hAnsi="Cambria Math" w:cs="Times New Roman"/>
                    <w:i/>
                    <w:sz w:val="28"/>
                    <w:highlight w:val="yellow"/>
                    <w:lang w:val="ru-RU" w:eastAsia="en-US"/>
                  </w:rPr>
                </m:ctrlPr>
              </m:naryPr>
              <m:sub>
                <m:r>
                  <w:rPr>
                    <w:rFonts w:ascii="Cambria Math" w:eastAsia="Calibri" w:hAnsi="Cambria Math" w:cs="Times New Roman"/>
                    <w:sz w:val="28"/>
                    <w:highlight w:val="yellow"/>
                    <w:lang w:val="en-US" w:eastAsia="en-US"/>
                  </w:rPr>
                  <m:t>i</m:t>
                </m:r>
                <m:r>
                  <w:rPr>
                    <w:rFonts w:ascii="Cambria Math" w:eastAsia="Calibri" w:hAnsi="Cambria Math" w:cs="Times New Roman"/>
                    <w:sz w:val="28"/>
                    <w:highlight w:val="yellow"/>
                    <w:lang w:val="ru-RU" w:eastAsia="en-US"/>
                  </w:rPr>
                  <m:t>=1</m:t>
                </m:r>
              </m:sub>
              <m:sup>
                <m:r>
                  <w:rPr>
                    <w:rFonts w:ascii="Cambria Math" w:eastAsia="Calibri" w:hAnsi="Cambria Math" w:cs="Times New Roman"/>
                    <w:sz w:val="28"/>
                    <w:highlight w:val="yellow"/>
                    <w:lang w:val="en-US" w:eastAsia="en-US"/>
                  </w:rPr>
                  <m:t>N</m:t>
                </m:r>
              </m:sup>
              <m:e>
                <m:f>
                  <m:fPr>
                    <m:ctrlPr>
                      <w:rPr>
                        <w:rFonts w:ascii="Cambria Math" w:eastAsia="Calibri" w:hAnsi="Cambria Math" w:cs="Times New Roman"/>
                        <w:i/>
                        <w:sz w:val="28"/>
                        <w:highlight w:val="yellow"/>
                        <w:lang w:val="ru-RU" w:eastAsia="en-US"/>
                      </w:rPr>
                    </m:ctrlPr>
                  </m:fPr>
                  <m:num>
                    <m:sSub>
                      <m:sSubPr>
                        <m:ctrlPr>
                          <w:rPr>
                            <w:rFonts w:ascii="Cambria Math" w:eastAsia="Calibri" w:hAnsi="Cambria Math" w:cs="Times New Roman"/>
                            <w:i/>
                            <w:sz w:val="28"/>
                            <w:highlight w:val="yellow"/>
                            <w:lang w:val="ru-RU" w:eastAsia="en-US"/>
                          </w:rPr>
                        </m:ctrlPr>
                      </m:sSubPr>
                      <m:e>
                        <m:r>
                          <w:rPr>
                            <w:rFonts w:ascii="Cambria Math" w:eastAsia="Calibri" w:hAnsi="Cambria Math" w:cs="Times New Roman"/>
                            <w:sz w:val="28"/>
                            <w:highlight w:val="yellow"/>
                            <w:lang w:val="ru-RU" w:eastAsia="en-US"/>
                          </w:rPr>
                          <m:t>T</m:t>
                        </m:r>
                      </m:e>
                      <m:sub>
                        <m:r>
                          <w:rPr>
                            <w:rFonts w:ascii="Cambria Math" w:eastAsia="Calibri" w:hAnsi="Cambria Math" w:cs="Times New Roman"/>
                            <w:sz w:val="28"/>
                            <w:highlight w:val="yellow"/>
                            <w:lang w:val="ru-RU" w:eastAsia="en-US"/>
                          </w:rPr>
                          <m:t>i</m:t>
                        </m:r>
                      </m:sub>
                    </m:sSub>
                  </m:num>
                  <m:den>
                    <m:r>
                      <w:rPr>
                        <w:rFonts w:ascii="Cambria Math" w:eastAsia="Calibri" w:hAnsi="Cambria Math" w:cs="Times New Roman"/>
                        <w:sz w:val="28"/>
                        <w:highlight w:val="yellow"/>
                        <w:lang w:val="ru-RU" w:eastAsia="en-US"/>
                      </w:rPr>
                      <m:t>Tцикл</m:t>
                    </m:r>
                    <m:r>
                      <w:rPr>
                        <w:rFonts w:ascii="Cambria Math" w:eastAsia="Calibri" w:hAnsi="Cambria Math" w:cs="Times New Roman"/>
                        <w:sz w:val="28"/>
                        <w:highlight w:val="yellow"/>
                        <w:lang w:val="en-US" w:eastAsia="en-US"/>
                      </w:rPr>
                      <m:t>i</m:t>
                    </m:r>
                  </m:den>
                </m:f>
              </m:e>
            </m:nary>
          </m:num>
          <m:den>
            <m:r>
              <w:rPr>
                <w:rFonts w:ascii="Cambria Math" w:eastAsia="Calibri" w:hAnsi="Cambria Math" w:cs="Times New Roman"/>
                <w:sz w:val="28"/>
                <w:highlight w:val="yellow"/>
                <w:lang w:val="ru-RU" w:eastAsia="en-US"/>
              </w:rPr>
              <m:t>N</m:t>
            </m:r>
          </m:den>
        </m:f>
      </m:oMath>
      <w:r w:rsidRPr="003A2043">
        <w:rPr>
          <w:rFonts w:ascii="Times New Roman" w:eastAsia="Times New Roman" w:hAnsi="Times New Roman" w:cs="Times New Roman"/>
          <w:sz w:val="28"/>
          <w:highlight w:val="yellow"/>
          <w:lang w:val="ru-RU" w:eastAsia="en-US"/>
        </w:rPr>
        <w:t>,</w:t>
      </w:r>
      <w:r w:rsidRPr="00446F0C">
        <w:rPr>
          <w:rFonts w:ascii="Times New Roman" w:eastAsia="Times New Roman" w:hAnsi="Times New Roman" w:cs="Times New Roman"/>
          <w:sz w:val="28"/>
          <w:lang w:val="ru-RU" w:eastAsia="en-US"/>
        </w:rPr>
        <w:t xml:space="preserve"> где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T</m:t>
            </m:r>
          </m:e>
          <m:sub>
            <m:r>
              <w:rPr>
                <w:rFonts w:ascii="Cambria Math" w:eastAsia="Calibri" w:hAnsi="Cambria Math" w:cs="Times New Roman"/>
                <w:sz w:val="28"/>
                <w:lang w:val="ru-RU" w:eastAsia="en-US"/>
              </w:rPr>
              <m:t>i</m:t>
            </m:r>
          </m:sub>
        </m:sSub>
      </m:oMath>
      <w:r w:rsidRPr="00446F0C">
        <w:rPr>
          <w:rFonts w:ascii="Times New Roman" w:eastAsia="Times New Roman" w:hAnsi="Times New Roman" w:cs="Times New Roman"/>
          <w:sz w:val="28"/>
          <w:lang w:val="ru-RU" w:eastAsia="en-US"/>
        </w:rPr>
        <w:t xml:space="preserve"> –  чистая трудоемкость </w:t>
      </w:r>
      <w:proofErr w:type="spellStart"/>
      <w:r w:rsidRPr="00446F0C">
        <w:rPr>
          <w:rFonts w:ascii="Times New Roman" w:eastAsia="Times New Roman" w:hAnsi="Times New Roman" w:cs="Times New Roman"/>
          <w:sz w:val="28"/>
          <w:lang w:val="en-US" w:eastAsia="en-US"/>
        </w:rPr>
        <w:t>i</w:t>
      </w:r>
      <w:proofErr w:type="spellEnd"/>
      <w:r w:rsidRPr="00446F0C">
        <w:rPr>
          <w:rFonts w:ascii="Times New Roman" w:eastAsia="Times New Roman" w:hAnsi="Times New Roman" w:cs="Times New Roman"/>
          <w:sz w:val="28"/>
          <w:lang w:val="ru-RU" w:eastAsia="en-US"/>
        </w:rPr>
        <w:t xml:space="preserve">-ого проекта в человеко-часах, а </w:t>
      </w:r>
      <m:oMath>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T</m:t>
            </m:r>
          </m:e>
          <m:sub>
            <m:r>
              <w:rPr>
                <w:rFonts w:ascii="Cambria Math" w:eastAsia="Calibri" w:hAnsi="Cambria Math" w:cs="Times New Roman"/>
                <w:sz w:val="28"/>
                <w:lang w:val="ru-RU" w:eastAsia="en-US"/>
              </w:rPr>
              <m:t>циклi</m:t>
            </m:r>
          </m:sub>
        </m:sSub>
      </m:oMath>
      <w:r w:rsidRPr="00446F0C">
        <w:rPr>
          <w:rFonts w:ascii="Times New Roman" w:eastAsia="Times New Roman" w:hAnsi="Times New Roman" w:cs="Times New Roman"/>
          <w:sz w:val="28"/>
          <w:lang w:val="ru-RU" w:eastAsia="en-US"/>
        </w:rPr>
        <w:t xml:space="preserve"> – длительность календарного цикла  </w:t>
      </w:r>
      <w:proofErr w:type="spellStart"/>
      <w:r w:rsidRPr="00446F0C">
        <w:rPr>
          <w:rFonts w:ascii="Times New Roman" w:eastAsia="Times New Roman" w:hAnsi="Times New Roman" w:cs="Times New Roman"/>
          <w:sz w:val="28"/>
          <w:lang w:val="en-US" w:eastAsia="en-US"/>
        </w:rPr>
        <w:t>i</w:t>
      </w:r>
      <w:proofErr w:type="spellEnd"/>
      <w:r w:rsidRPr="00446F0C">
        <w:rPr>
          <w:rFonts w:ascii="Times New Roman" w:eastAsia="Times New Roman" w:hAnsi="Times New Roman" w:cs="Times New Roman"/>
          <w:sz w:val="28"/>
          <w:lang w:val="ru-RU" w:eastAsia="en-US"/>
        </w:rPr>
        <w:t xml:space="preserve">-ого проекта. </w:t>
      </w:r>
      <m:oMath>
        <m:r>
          <w:rPr>
            <w:rFonts w:ascii="Cambria Math" w:eastAsia="Calibri" w:hAnsi="Cambria Math" w:cs="Times New Roman"/>
            <w:sz w:val="28"/>
            <w:lang w:val="ru-RU" w:eastAsia="en-US"/>
          </w:rPr>
          <m:t xml:space="preserve"> </m:t>
        </m:r>
        <m:sSub>
          <m:sSubPr>
            <m:ctrlPr>
              <w:rPr>
                <w:rFonts w:ascii="Cambria Math" w:eastAsia="Calibri" w:hAnsi="Cambria Math" w:cs="Times New Roman"/>
                <w:i/>
                <w:sz w:val="28"/>
                <w:lang w:val="ru-RU" w:eastAsia="en-US"/>
              </w:rPr>
            </m:ctrlPr>
          </m:sSubPr>
          <m:e>
            <m:r>
              <w:rPr>
                <w:rFonts w:ascii="Cambria Math" w:eastAsia="Calibri" w:hAnsi="Cambria Math" w:cs="Times New Roman"/>
                <w:sz w:val="28"/>
                <w:lang w:val="ru-RU" w:eastAsia="en-US"/>
              </w:rPr>
              <m:t>T</m:t>
            </m:r>
          </m:e>
          <m:sub>
            <m:r>
              <w:rPr>
                <w:rFonts w:ascii="Cambria Math" w:eastAsia="Calibri" w:hAnsi="Cambria Math" w:cs="Times New Roman"/>
                <w:sz w:val="28"/>
                <w:lang w:val="ru-RU" w:eastAsia="en-US"/>
              </w:rPr>
              <m:t>циклi</m:t>
            </m:r>
          </m:sub>
        </m:sSub>
      </m:oMath>
      <w:r w:rsidRPr="00446F0C">
        <w:rPr>
          <w:rFonts w:ascii="Times New Roman" w:eastAsia="Times New Roman" w:hAnsi="Times New Roman" w:cs="Times New Roman"/>
          <w:sz w:val="28"/>
          <w:lang w:val="ru-RU" w:eastAsia="en-US"/>
        </w:rPr>
        <w:t xml:space="preserve"> становится неоправданно большим из-за перехода с одной операции на другую, нехватки информации и т.д. С развитием </w:t>
      </w:r>
      <w:r w:rsidRPr="00446F0C">
        <w:rPr>
          <w:rFonts w:ascii="Times New Roman" w:eastAsia="Times New Roman" w:hAnsi="Times New Roman" w:cs="Times New Roman"/>
          <w:sz w:val="28"/>
          <w:lang w:val="en-US" w:eastAsia="en-US"/>
        </w:rPr>
        <w:t>CASE</w:t>
      </w:r>
      <w:r w:rsidRPr="00446F0C">
        <w:rPr>
          <w:rFonts w:ascii="Times New Roman" w:eastAsia="Times New Roman" w:hAnsi="Times New Roman" w:cs="Times New Roman"/>
          <w:sz w:val="28"/>
          <w:lang w:val="ru-RU" w:eastAsia="en-US"/>
        </w:rPr>
        <w:t>-средств стремятся к увеличению данного критерия.</w:t>
      </w:r>
    </w:p>
    <w:p w14:paraId="71F6B7C2" w14:textId="77777777" w:rsidR="00AC6607" w:rsidRPr="00AC6607" w:rsidRDefault="00AC6607" w:rsidP="00AC6607">
      <w:pPr>
        <w:spacing w:after="160"/>
        <w:jc w:val="center"/>
        <w:rPr>
          <w:rFonts w:ascii="Times New Roman" w:eastAsia="Times New Roman" w:hAnsi="Times New Roman" w:cs="Times New Roman"/>
          <w:i/>
          <w:sz w:val="28"/>
          <w:lang w:val="ru-RU" w:eastAsia="en-US"/>
        </w:rPr>
      </w:pPr>
      <w:r w:rsidRPr="00AC6607">
        <w:rPr>
          <w:rFonts w:ascii="Times New Roman" w:eastAsia="Times New Roman" w:hAnsi="Times New Roman" w:cs="Times New Roman"/>
          <w:i/>
          <w:sz w:val="28"/>
          <w:lang w:val="ru-RU" w:eastAsia="en-US"/>
        </w:rPr>
        <w:t>Технологические</w:t>
      </w:r>
    </w:p>
    <w:p w14:paraId="20F48404" w14:textId="77777777" w:rsidR="00446F0C" w:rsidRPr="00446F0C" w:rsidRDefault="00446F0C" w:rsidP="00AC6607">
      <w:pPr>
        <w:spacing w:after="160"/>
        <w:jc w:val="both"/>
        <w:rPr>
          <w:rFonts w:ascii="Times New Roman" w:eastAsia="Times New Roman" w:hAnsi="Times New Roman" w:cs="Times New Roman"/>
          <w:sz w:val="28"/>
          <w:lang w:val="ru-RU" w:eastAsia="en-US"/>
        </w:rPr>
      </w:pPr>
      <w:r w:rsidRPr="00446F0C">
        <w:rPr>
          <w:rFonts w:ascii="Times New Roman" w:eastAsia="Times New Roman" w:hAnsi="Times New Roman" w:cs="Times New Roman"/>
          <w:b/>
          <w:i/>
          <w:sz w:val="28"/>
          <w:lang w:val="ru-RU" w:eastAsia="en-US"/>
        </w:rPr>
        <w:lastRenderedPageBreak/>
        <w:t>Критерий технологических возможностей</w:t>
      </w:r>
      <w:r w:rsidRPr="00446F0C">
        <w:rPr>
          <w:rFonts w:ascii="Times New Roman" w:eastAsia="Times New Roman" w:hAnsi="Times New Roman" w:cs="Times New Roman"/>
          <w:i/>
          <w:sz w:val="28"/>
          <w:lang w:val="ru-RU" w:eastAsia="en-US"/>
        </w:rPr>
        <w:t xml:space="preserve"> </w:t>
      </w:r>
      <w:r w:rsidRPr="00446F0C">
        <w:rPr>
          <w:rFonts w:ascii="Times New Roman" w:eastAsia="Times New Roman" w:hAnsi="Times New Roman" w:cs="Times New Roman"/>
          <w:sz w:val="28"/>
          <w:lang w:val="ru-RU" w:eastAsia="en-US"/>
        </w:rPr>
        <w:t>отражает простоту разработки CASE-средства и подготовки ее к эксплуатации. Он является безразмерной величиной и определяется по формуле:</w:t>
      </w:r>
    </w:p>
    <w:p w14:paraId="5F794EB7" w14:textId="77777777" w:rsidR="00446F0C" w:rsidRPr="00446F0C" w:rsidRDefault="00000000" w:rsidP="00AC6607">
      <w:pPr>
        <w:spacing w:after="160"/>
        <w:jc w:val="both"/>
        <w:rPr>
          <w:rFonts w:ascii="Times New Roman" w:eastAsia="Times New Roman" w:hAnsi="Times New Roman" w:cs="Times New Roman"/>
          <w:sz w:val="28"/>
          <w:lang w:val="ru-RU" w:eastAsia="en-US"/>
        </w:rPr>
      </w:pP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ТВ</m:t>
            </m:r>
          </m:sub>
        </m:sSub>
        <m:r>
          <w:rPr>
            <w:rFonts w:ascii="Cambria Math" w:eastAsia="Times New Roman" w:hAnsi="Cambria Math" w:cs="Times New Roman"/>
            <w:sz w:val="28"/>
            <w:lang w:val="ru-RU" w:eastAsia="en-US"/>
          </w:rPr>
          <m:t>=</m:t>
        </m:r>
        <m:f>
          <m:fPr>
            <m:ctrlPr>
              <w:rPr>
                <w:rFonts w:ascii="Cambria Math" w:eastAsia="Times New Roman" w:hAnsi="Cambria Math" w:cs="Times New Roman"/>
                <w:i/>
                <w:sz w:val="28"/>
                <w:lang w:val="ru-RU" w:eastAsia="en-US"/>
              </w:rPr>
            </m:ctrlPr>
          </m:fPr>
          <m:num>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С</m:t>
                </m:r>
              </m:sub>
            </m:sSub>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С</m:t>
                </m:r>
              </m:sub>
            </m:sSub>
            <m:r>
              <w:rPr>
                <w:rFonts w:ascii="Cambria Math" w:eastAsia="Times New Roman" w:hAnsi="Cambria Math" w:cs="Times New Roman"/>
                <w:sz w:val="28"/>
                <w:lang w:val="ru-RU" w:eastAsia="en-US"/>
              </w:rPr>
              <m: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У</m:t>
                </m:r>
              </m:sub>
            </m:sSub>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У</m:t>
                </m:r>
              </m:sub>
            </m:sSub>
            <m:r>
              <w:rPr>
                <w:rFonts w:ascii="Cambria Math" w:eastAsia="Times New Roman" w:hAnsi="Cambria Math" w:cs="Times New Roman"/>
                <w:sz w:val="28"/>
                <w:lang w:val="ru-RU" w:eastAsia="en-US"/>
              </w:rPr>
              <m: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А</m:t>
                </m:r>
              </m:sub>
            </m:sSub>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А</m:t>
                </m:r>
              </m:sub>
            </m:sSub>
            <m:r>
              <w:rPr>
                <w:rFonts w:ascii="Cambria Math" w:eastAsia="Times New Roman" w:hAnsi="Cambria Math" w:cs="Times New Roman"/>
                <w:sz w:val="28"/>
                <w:lang w:val="ru-RU" w:eastAsia="en-US"/>
              </w:rPr>
              <m: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Н</m:t>
                </m:r>
              </m:sub>
            </m:sSub>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Н</m:t>
                </m:r>
              </m:sub>
            </m:sSub>
          </m:num>
          <m:den>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С</m:t>
                </m:r>
              </m:sub>
            </m:sSub>
            <m:r>
              <w:rPr>
                <w:rFonts w:ascii="Cambria Math" w:eastAsia="Times New Roman" w:hAnsi="Cambria Math" w:cs="Times New Roman"/>
                <w:sz w:val="28"/>
                <w:lang w:val="ru-RU" w:eastAsia="en-US"/>
              </w:rPr>
              <m: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У</m:t>
                </m:r>
              </m:sub>
            </m:sSub>
            <m:r>
              <w:rPr>
                <w:rFonts w:ascii="Cambria Math" w:eastAsia="Times New Roman" w:hAnsi="Cambria Math" w:cs="Times New Roman"/>
                <w:sz w:val="28"/>
                <w:lang w:val="ru-RU" w:eastAsia="en-US"/>
              </w:rPr>
              <m: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А</m:t>
                </m:r>
              </m:sub>
            </m:sSub>
            <m:r>
              <w:rPr>
                <w:rFonts w:ascii="Cambria Math" w:eastAsia="Times New Roman" w:hAnsi="Cambria Math" w:cs="Times New Roman"/>
                <w:sz w:val="28"/>
                <w:lang w:val="ru-RU" w:eastAsia="en-US"/>
              </w:rPr>
              <m: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Н</m:t>
                </m:r>
              </m:sub>
            </m:sSub>
          </m:den>
        </m:f>
      </m:oMath>
      <w:r w:rsidR="00446F0C" w:rsidRPr="00446F0C">
        <w:rPr>
          <w:rFonts w:ascii="Times New Roman" w:eastAsia="Times New Roman" w:hAnsi="Times New Roman" w:cs="Times New Roman"/>
          <w:i/>
          <w:sz w:val="28"/>
          <w:lang w:val="ru-RU" w:eastAsia="en-US"/>
        </w:rPr>
        <w:t xml:space="preserve">, </w:t>
      </w:r>
      <w:r w:rsidR="00446F0C" w:rsidRPr="00446F0C">
        <w:rPr>
          <w:rFonts w:ascii="Times New Roman" w:eastAsia="Times New Roman" w:hAnsi="Times New Roman" w:cs="Times New Roman"/>
          <w:sz w:val="28"/>
          <w:lang w:val="ru-RU" w:eastAsia="en-US"/>
        </w:rPr>
        <w:t xml:space="preserve">где </w:t>
      </w: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С</m:t>
            </m:r>
          </m:sub>
        </m:sSub>
      </m:oMath>
      <w:r w:rsidR="00446F0C" w:rsidRPr="00446F0C">
        <w:rPr>
          <w:rFonts w:ascii="Times New Roman" w:eastAsia="Times New Roman" w:hAnsi="Times New Roman" w:cs="Times New Roman"/>
          <w:sz w:val="28"/>
          <w:lang w:val="ru-RU" w:eastAsia="en-US"/>
        </w:rPr>
        <w:t xml:space="preserve"> - количество  стандартных программных модулей (ПМ), </w:t>
      </w: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У</m:t>
            </m:r>
          </m:sub>
        </m:sSub>
      </m:oMath>
      <w:r w:rsidR="00446F0C" w:rsidRPr="00446F0C">
        <w:rPr>
          <w:rFonts w:ascii="Times New Roman" w:eastAsia="Times New Roman" w:hAnsi="Times New Roman" w:cs="Times New Roman"/>
          <w:sz w:val="28"/>
          <w:lang w:val="ru-RU" w:eastAsia="en-US"/>
        </w:rPr>
        <w:t xml:space="preserve"> - количество  унифицированных ПМ, </w:t>
      </w: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А</m:t>
            </m:r>
          </m:sub>
        </m:sSub>
      </m:oMath>
      <w:r w:rsidR="00446F0C" w:rsidRPr="00446F0C">
        <w:rPr>
          <w:rFonts w:ascii="Times New Roman" w:eastAsia="Times New Roman" w:hAnsi="Times New Roman" w:cs="Times New Roman"/>
          <w:sz w:val="28"/>
          <w:lang w:val="ru-RU" w:eastAsia="en-US"/>
        </w:rPr>
        <w:t xml:space="preserve"> –  количество  адаптированных ПМ, </w:t>
      </w: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Н</m:t>
            </m:r>
          </m:sub>
        </m:sSub>
      </m:oMath>
      <w:r w:rsidR="00446F0C" w:rsidRPr="00446F0C">
        <w:rPr>
          <w:rFonts w:ascii="Times New Roman" w:eastAsia="Times New Roman" w:hAnsi="Times New Roman" w:cs="Times New Roman"/>
          <w:sz w:val="28"/>
          <w:lang w:val="ru-RU" w:eastAsia="en-US"/>
        </w:rPr>
        <w:t xml:space="preserve"> –  количество  нестандартных ПМ, требующих разработки.</w:t>
      </w:r>
      <w:r w:rsidR="00446F0C" w:rsidRPr="00446F0C">
        <w:rPr>
          <w:rFonts w:ascii="Times New Roman" w:eastAsia="Calibri" w:hAnsi="Times New Roman" w:cs="Times New Roman"/>
          <w:sz w:val="28"/>
          <w:lang w:val="ru-RU" w:eastAsia="en-US"/>
        </w:rPr>
        <w:t xml:space="preserve"> </w:t>
      </w:r>
      <w:r w:rsidR="00446F0C" w:rsidRPr="00446F0C">
        <w:rPr>
          <w:rFonts w:ascii="Times New Roman" w:eastAsia="Times New Roman" w:hAnsi="Times New Roman" w:cs="Times New Roman"/>
          <w:sz w:val="28"/>
          <w:lang w:val="ru-RU" w:eastAsia="en-US"/>
        </w:rPr>
        <w:t xml:space="preserve">К –  весовые коэффициенты, причем </w:t>
      </w: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С</m:t>
            </m:r>
          </m:sub>
        </m:sSub>
      </m:oMath>
      <w:r w:rsidR="00446F0C" w:rsidRPr="00446F0C">
        <w:rPr>
          <w:rFonts w:ascii="Times New Roman" w:eastAsia="Times New Roman" w:hAnsi="Times New Roman" w:cs="Times New Roman"/>
          <w:sz w:val="28"/>
          <w:lang w:val="ru-RU" w:eastAsia="en-US"/>
        </w:rPr>
        <w:t xml:space="preserve"> =1 и </w:t>
      </w: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С</m:t>
            </m:r>
          </m:sub>
        </m:sSub>
        <m:r>
          <w:rPr>
            <w:rFonts w:ascii="Cambria Math" w:eastAsia="Times New Roman" w:hAnsi="Cambria Math" w:cs="Times New Roman"/>
            <w:sz w:val="28"/>
            <w:lang w:val="ru-RU" w:eastAsia="en-US"/>
          </w:rPr>
          <m:t>&gt;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У</m:t>
            </m:r>
          </m:sub>
        </m:sSub>
        <m:r>
          <w:rPr>
            <w:rFonts w:ascii="Cambria Math" w:eastAsia="Times New Roman" w:hAnsi="Cambria Math" w:cs="Times New Roman"/>
            <w:sz w:val="28"/>
            <w:lang w:val="ru-RU" w:eastAsia="en-US"/>
          </w:rPr>
          <m:t>&gt;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A</m:t>
            </m:r>
          </m:sub>
        </m:sSub>
        <m:r>
          <w:rPr>
            <w:rFonts w:ascii="Cambria Math" w:eastAsia="Times New Roman" w:hAnsi="Cambria Math" w:cs="Times New Roman"/>
            <w:sz w:val="28"/>
            <w:lang w:val="ru-RU" w:eastAsia="en-US"/>
          </w:rPr>
          <m:t>&gt;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Н</m:t>
            </m:r>
          </m:sub>
        </m:sSub>
        <m:r>
          <w:rPr>
            <w:rFonts w:ascii="Cambria Math" w:eastAsia="Times New Roman" w:hAnsi="Cambria Math" w:cs="Times New Roman"/>
            <w:sz w:val="28"/>
            <w:lang w:val="ru-RU" w:eastAsia="en-US"/>
          </w:rPr>
          <m:t xml:space="preserve">, </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У</m:t>
            </m:r>
          </m:sub>
        </m:sSub>
        <m:r>
          <w:rPr>
            <w:rFonts w:ascii="Cambria Math" w:eastAsia="Times New Roman" w:hAnsi="Cambria Math" w:cs="Times New Roman"/>
            <w:sz w:val="28"/>
            <w:lang w:val="ru-RU" w:eastAsia="en-US"/>
          </w:rPr>
          <m:t xml:space="preserve">=0.8, </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А</m:t>
            </m:r>
          </m:sub>
        </m:sSub>
        <m:r>
          <w:rPr>
            <w:rFonts w:ascii="Cambria Math" w:eastAsia="Times New Roman" w:hAnsi="Cambria Math" w:cs="Times New Roman"/>
            <w:sz w:val="28"/>
            <w:lang w:val="ru-RU" w:eastAsia="en-US"/>
          </w:rPr>
          <m:t xml:space="preserve">=0.5, </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Н</m:t>
            </m:r>
          </m:sub>
        </m:sSub>
        <m:r>
          <w:rPr>
            <w:rFonts w:ascii="Cambria Math" w:eastAsia="Times New Roman" w:hAnsi="Cambria Math" w:cs="Times New Roman"/>
            <w:sz w:val="28"/>
            <w:lang w:val="ru-RU" w:eastAsia="en-US"/>
          </w:rPr>
          <m:t>=0.05</m:t>
        </m:r>
      </m:oMath>
      <w:r w:rsidR="00446F0C" w:rsidRPr="00446F0C">
        <w:rPr>
          <w:rFonts w:ascii="Times New Roman" w:eastAsia="Times New Roman" w:hAnsi="Times New Roman" w:cs="Times New Roman"/>
          <w:sz w:val="28"/>
          <w:lang w:val="ru-RU" w:eastAsia="en-US"/>
        </w:rPr>
        <w:t>,</w:t>
      </w:r>
      <w:r w:rsidR="00AC6607">
        <w:rPr>
          <w:rFonts w:ascii="Times New Roman" w:eastAsia="Times New Roman" w:hAnsi="Times New Roman" w:cs="Times New Roman"/>
          <w:sz w:val="28"/>
          <w:lang w:val="ru-RU" w:eastAsia="en-US"/>
        </w:rPr>
        <w:t xml:space="preserve"> Критерий </w:t>
      </w:r>
      <w:r w:rsidR="00446F0C" w:rsidRPr="00446F0C">
        <w:rPr>
          <w:rFonts w:ascii="Times New Roman" w:eastAsia="Times New Roman" w:hAnsi="Times New Roman" w:cs="Times New Roman"/>
          <w:sz w:val="28"/>
          <w:lang w:val="ru-RU" w:eastAsia="en-US"/>
        </w:rPr>
        <w:t>технологических возможностей  принимает значения в диапазоне от 0 до 1, и чем он больше, тем совершеннее CASE-средство.</w:t>
      </w:r>
    </w:p>
    <w:p w14:paraId="4BCDA456" w14:textId="77777777" w:rsidR="00446F0C" w:rsidRDefault="00446F0C" w:rsidP="00AC6607">
      <w:pPr>
        <w:spacing w:after="160"/>
        <w:jc w:val="both"/>
        <w:rPr>
          <w:rFonts w:ascii="Times New Roman" w:eastAsia="Times New Roman" w:hAnsi="Times New Roman" w:cs="Times New Roman"/>
          <w:sz w:val="28"/>
          <w:lang w:val="ru-RU" w:eastAsia="en-US"/>
        </w:rPr>
      </w:pPr>
      <w:r w:rsidRPr="00446F0C">
        <w:rPr>
          <w:rFonts w:ascii="Times New Roman" w:eastAsia="Times New Roman" w:hAnsi="Times New Roman" w:cs="Times New Roman"/>
          <w:sz w:val="28"/>
          <w:lang w:val="ru-RU" w:eastAsia="en-US"/>
        </w:rPr>
        <w:t xml:space="preserve">В информатике принято различать старую и новую технологии. Для первой из них характерно доминирующее влияние нестандартных ПМ, когда </w:t>
      </w: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Н</m:t>
            </m:r>
          </m:sub>
        </m:sSub>
        <m:r>
          <w:rPr>
            <w:rFonts w:ascii="Cambria Math" w:eastAsia="Times New Roman" w:hAnsi="Cambria Math" w:cs="Times New Roman"/>
            <w:sz w:val="28"/>
            <w:lang w:val="ru-RU" w:eastAsia="en-US"/>
          </w:rPr>
          <m: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С</m:t>
            </m:r>
          </m:sub>
        </m:sSub>
        <m:r>
          <w:rPr>
            <w:rFonts w:ascii="Cambria Math" w:eastAsia="Times New Roman" w:hAnsi="Cambria Math" w:cs="Times New Roman"/>
            <w:sz w:val="28"/>
            <w:lang w:val="ru-RU" w:eastAsia="en-US"/>
          </w:rPr>
          <m: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У</m:t>
            </m:r>
          </m:sub>
        </m:sSub>
        <m:r>
          <w:rPr>
            <w:rFonts w:ascii="Cambria Math" w:eastAsia="Times New Roman" w:hAnsi="Cambria Math" w:cs="Times New Roman"/>
            <w:sz w:val="28"/>
            <w:lang w:val="ru-RU" w:eastAsia="en-US"/>
          </w:rPr>
          <m: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А</m:t>
            </m:r>
          </m:sub>
        </m:sSub>
      </m:oMath>
      <w:r w:rsidRPr="00446F0C">
        <w:rPr>
          <w:rFonts w:ascii="Times New Roman" w:eastAsia="Times New Roman" w:hAnsi="Times New Roman" w:cs="Times New Roman"/>
          <w:sz w:val="28"/>
          <w:lang w:val="ru-RU" w:eastAsia="en-US"/>
        </w:rPr>
        <w:t xml:space="preserve">, что не позволяет добиться увеличения </w:t>
      </w: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ТВ</m:t>
            </m:r>
          </m:sub>
        </m:sSub>
      </m:oMath>
      <w:r w:rsidRPr="00446F0C">
        <w:rPr>
          <w:rFonts w:ascii="Times New Roman" w:eastAsia="Times New Roman" w:hAnsi="Times New Roman" w:cs="Times New Roman"/>
          <w:sz w:val="28"/>
          <w:lang w:val="ru-RU" w:eastAsia="en-US"/>
        </w:rPr>
        <w:t xml:space="preserve">. Новая технология характеризуется тем, что </w:t>
      </w: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А</m:t>
            </m:r>
          </m:e>
          <m:sub>
            <m:r>
              <w:rPr>
                <w:rFonts w:ascii="Cambria Math" w:eastAsia="Times New Roman" w:hAnsi="Cambria Math" w:cs="Times New Roman"/>
                <w:sz w:val="28"/>
                <w:lang w:val="ru-RU" w:eastAsia="en-US"/>
              </w:rPr>
              <m:t>Н</m:t>
            </m:r>
          </m:sub>
        </m:sSub>
        <m:r>
          <w:rPr>
            <w:rFonts w:ascii="Cambria Math" w:eastAsia="Times New Roman" w:hAnsi="Cambria Math" w:cs="Times New Roman"/>
            <w:sz w:val="28"/>
            <w:lang w:val="ru-RU" w:eastAsia="en-US"/>
          </w:rPr>
          <m:t>→0</m:t>
        </m:r>
      </m:oMath>
      <w:r w:rsidRPr="00446F0C">
        <w:rPr>
          <w:rFonts w:ascii="Times New Roman" w:eastAsia="Times New Roman" w:hAnsi="Times New Roman" w:cs="Times New Roman"/>
          <w:sz w:val="28"/>
          <w:lang w:val="ru-RU" w:eastAsia="en-US"/>
        </w:rPr>
        <w:t xml:space="preserve"> Доминирующее влияние при создании CASE оказывают унифицированные и стандартные ПМ, а при подготовке к эксплуатации – адаптированные.</w:t>
      </w:r>
    </w:p>
    <w:p w14:paraId="2B2659A0" w14:textId="77777777" w:rsidR="00AC6607" w:rsidRPr="00AC6607" w:rsidRDefault="00AC6607" w:rsidP="00AC6607">
      <w:pPr>
        <w:spacing w:after="160"/>
        <w:jc w:val="center"/>
        <w:rPr>
          <w:rFonts w:ascii="Times New Roman" w:eastAsia="Times New Roman" w:hAnsi="Times New Roman" w:cs="Times New Roman"/>
          <w:i/>
          <w:sz w:val="28"/>
          <w:lang w:val="ru-RU" w:eastAsia="en-US"/>
        </w:rPr>
      </w:pPr>
      <w:r>
        <w:rPr>
          <w:rFonts w:ascii="Times New Roman" w:eastAsia="Times New Roman" w:hAnsi="Times New Roman" w:cs="Times New Roman"/>
          <w:i/>
          <w:sz w:val="28"/>
          <w:lang w:val="ru-RU" w:eastAsia="en-US"/>
        </w:rPr>
        <w:t>Экономические</w:t>
      </w:r>
    </w:p>
    <w:p w14:paraId="7949158E" w14:textId="77777777" w:rsidR="00446F0C" w:rsidRPr="00446F0C" w:rsidRDefault="00446F0C" w:rsidP="00AC6607">
      <w:pPr>
        <w:spacing w:after="160"/>
        <w:jc w:val="both"/>
        <w:rPr>
          <w:rFonts w:ascii="Times New Roman" w:eastAsia="Times New Roman" w:hAnsi="Times New Roman" w:cs="Times New Roman"/>
          <w:sz w:val="28"/>
          <w:lang w:val="ru-RU" w:eastAsia="en-US"/>
        </w:rPr>
      </w:pPr>
      <w:r w:rsidRPr="00AC6607">
        <w:rPr>
          <w:rFonts w:ascii="Times New Roman" w:eastAsia="Times New Roman" w:hAnsi="Times New Roman" w:cs="Times New Roman"/>
          <w:b/>
          <w:sz w:val="28"/>
          <w:lang w:val="ru-RU" w:eastAsia="en-US"/>
        </w:rPr>
        <w:t>Экономический критерий</w:t>
      </w:r>
      <w:r w:rsidRPr="00446F0C">
        <w:rPr>
          <w:rFonts w:ascii="Times New Roman" w:eastAsia="Times New Roman" w:hAnsi="Times New Roman" w:cs="Times New Roman"/>
          <w:sz w:val="28"/>
          <w:lang w:val="ru-RU" w:eastAsia="en-US"/>
        </w:rPr>
        <w:t xml:space="preserve"> CASE-средства служит для комплексного стоимостного учета положительного эффекта от автоматизации проектирования и основных затрат. В качестве этого показателя принято использовать </w:t>
      </w: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Э</m:t>
            </m:r>
          </m:sub>
        </m:sSub>
      </m:oMath>
      <w:r w:rsidRPr="00446F0C">
        <w:rPr>
          <w:rFonts w:ascii="Times New Roman" w:eastAsia="Times New Roman" w:hAnsi="Times New Roman" w:cs="Times New Roman"/>
          <w:sz w:val="28"/>
          <w:lang w:val="ru-RU" w:eastAsia="en-US"/>
        </w:rPr>
        <w:t xml:space="preserve"> – величину годового экономического эффекта от использования CASE-средства. </w:t>
      </w: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Э</m:t>
            </m:r>
          </m:sub>
        </m:sSub>
        <m:r>
          <w:rPr>
            <w:rFonts w:ascii="Cambria Math" w:eastAsia="Times New Roman" w:hAnsi="Cambria Math" w:cs="Times New Roman"/>
            <w:sz w:val="28"/>
            <w:lang w:val="ru-RU" w:eastAsia="en-US"/>
          </w:rPr>
          <m:t xml:space="preserve">= </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Д</m:t>
            </m:r>
          </m:e>
          <m:sub>
            <m:r>
              <w:rPr>
                <w:rFonts w:ascii="Cambria Math" w:eastAsia="Times New Roman" w:hAnsi="Cambria Math" w:cs="Times New Roman"/>
                <w:sz w:val="28"/>
                <w:lang w:val="ru-RU" w:eastAsia="en-US"/>
              </w:rPr>
              <m:t>С</m:t>
            </m:r>
          </m:sub>
        </m:sSub>
        <m:r>
          <w:rPr>
            <w:rFonts w:ascii="Cambria Math" w:eastAsia="Times New Roman" w:hAnsi="Cambria Math" w:cs="Times New Roman"/>
            <w:sz w:val="28"/>
            <w:lang w:val="ru-RU" w:eastAsia="en-US"/>
          </w:rPr>
          <m: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Э</m:t>
            </m:r>
          </m:e>
          <m:sub>
            <m:r>
              <w:rPr>
                <w:rFonts w:ascii="Cambria Math" w:eastAsia="Times New Roman" w:hAnsi="Cambria Math" w:cs="Times New Roman"/>
                <w:sz w:val="28"/>
                <w:lang w:val="ru-RU" w:eastAsia="en-US"/>
              </w:rPr>
              <m:t>К</m:t>
            </m:r>
          </m:sub>
        </m:sSub>
        <m:r>
          <w:rPr>
            <w:rFonts w:ascii="Cambria Math" w:eastAsia="Times New Roman" w:hAnsi="Cambria Math" w:cs="Times New Roman"/>
            <w:sz w:val="28"/>
            <w:lang w:val="ru-RU" w:eastAsia="en-US"/>
          </w:rPr>
          <m:t>-</m:t>
        </m:r>
        <m:d>
          <m:dPr>
            <m:ctrlPr>
              <w:rPr>
                <w:rFonts w:ascii="Cambria Math" w:eastAsia="Times New Roman" w:hAnsi="Cambria Math" w:cs="Times New Roman"/>
                <w:i/>
                <w:sz w:val="28"/>
                <w:lang w:val="ru-RU" w:eastAsia="en-US"/>
              </w:rPr>
            </m:ctrlPr>
          </m:dPr>
          <m:e>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Д</m:t>
                </m:r>
              </m:e>
              <m:sub>
                <m:r>
                  <w:rPr>
                    <w:rFonts w:ascii="Cambria Math" w:eastAsia="Times New Roman" w:hAnsi="Cambria Math" w:cs="Times New Roman"/>
                    <w:sz w:val="28"/>
                    <w:lang w:val="ru-RU" w:eastAsia="en-US"/>
                  </w:rPr>
                  <m:t>К</m:t>
                </m:r>
              </m:sub>
            </m:sSub>
            <m:r>
              <w:rPr>
                <w:rFonts w:ascii="Cambria Math" w:eastAsia="Times New Roman" w:hAnsi="Cambria Math" w:cs="Times New Roman"/>
                <w:sz w:val="28"/>
                <w:lang w:val="ru-RU" w:eastAsia="en-US"/>
              </w:rPr>
              <m: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Е</m:t>
                </m:r>
              </m:sub>
            </m:sSub>
          </m:e>
        </m:d>
        <m:r>
          <w:rPr>
            <w:rFonts w:ascii="Cambria Math" w:eastAsia="Times New Roman" w:hAnsi="Cambria Math" w:cs="Times New Roman"/>
            <w:sz w:val="28"/>
            <w:lang w:val="ru-RU" w:eastAsia="en-US"/>
          </w:rPr>
          <m:t>*</m:t>
        </m:r>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Е</m:t>
            </m:r>
          </m:e>
          <m:sub>
            <m:r>
              <w:rPr>
                <w:rFonts w:ascii="Cambria Math" w:eastAsia="Times New Roman" w:hAnsi="Cambria Math" w:cs="Times New Roman"/>
                <w:sz w:val="28"/>
                <w:lang w:val="ru-RU" w:eastAsia="en-US"/>
              </w:rPr>
              <m:t>Н</m:t>
            </m:r>
          </m:sub>
        </m:sSub>
      </m:oMath>
      <w:r w:rsidRPr="00446F0C">
        <w:rPr>
          <w:rFonts w:ascii="Times New Roman" w:eastAsia="Times New Roman" w:hAnsi="Times New Roman" w:cs="Times New Roman"/>
          <w:sz w:val="28"/>
          <w:lang w:val="ru-RU" w:eastAsia="en-US"/>
        </w:rPr>
        <w:t xml:space="preserve">, где </w:t>
      </w:r>
    </w:p>
    <w:p w14:paraId="03CCDEE7" w14:textId="77777777" w:rsidR="00446F0C" w:rsidRPr="00446F0C" w:rsidRDefault="00000000" w:rsidP="00AC6607">
      <w:pPr>
        <w:spacing w:after="160"/>
        <w:jc w:val="both"/>
        <w:rPr>
          <w:rFonts w:ascii="Times New Roman" w:eastAsia="Times New Roman" w:hAnsi="Times New Roman" w:cs="Times New Roman"/>
          <w:sz w:val="28"/>
          <w:lang w:val="ru-RU" w:eastAsia="en-US"/>
        </w:rPr>
      </w:pP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Д</m:t>
            </m:r>
          </m:e>
          <m:sub>
            <m:r>
              <w:rPr>
                <w:rFonts w:ascii="Cambria Math" w:eastAsia="Times New Roman" w:hAnsi="Cambria Math" w:cs="Times New Roman"/>
                <w:sz w:val="28"/>
                <w:lang w:val="ru-RU" w:eastAsia="en-US"/>
              </w:rPr>
              <m:t>С</m:t>
            </m:r>
          </m:sub>
        </m:sSub>
        <m:r>
          <w:rPr>
            <w:rFonts w:ascii="Cambria Math" w:eastAsia="Times New Roman" w:hAnsi="Cambria Math" w:cs="Times New Roman"/>
            <w:sz w:val="28"/>
            <w:lang w:val="ru-RU" w:eastAsia="en-US"/>
          </w:rPr>
          <m:t xml:space="preserve"> </m:t>
        </m:r>
      </m:oMath>
      <w:r w:rsidR="00446F0C" w:rsidRPr="00446F0C">
        <w:rPr>
          <w:rFonts w:ascii="Times New Roman" w:eastAsia="Times New Roman" w:hAnsi="Times New Roman" w:cs="Times New Roman"/>
          <w:sz w:val="28"/>
          <w:lang w:val="ru-RU" w:eastAsia="en-US"/>
        </w:rPr>
        <w:t xml:space="preserve">– общее изменение себестоимости проектирования в расчетном году, связанное с производительностью CASE-средства; </w:t>
      </w:r>
    </w:p>
    <w:p w14:paraId="658FF033" w14:textId="77777777" w:rsidR="00446F0C" w:rsidRPr="00446F0C" w:rsidRDefault="00000000" w:rsidP="00AC6607">
      <w:pPr>
        <w:spacing w:after="160"/>
        <w:jc w:val="both"/>
        <w:rPr>
          <w:rFonts w:ascii="Times New Roman" w:eastAsia="Times New Roman" w:hAnsi="Times New Roman" w:cs="Times New Roman"/>
          <w:sz w:val="28"/>
          <w:lang w:val="ru-RU" w:eastAsia="en-US"/>
        </w:rPr>
      </w:pP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Э</m:t>
            </m:r>
          </m:e>
          <m:sub>
            <m:r>
              <w:rPr>
                <w:rFonts w:ascii="Cambria Math" w:eastAsia="Times New Roman" w:hAnsi="Cambria Math" w:cs="Times New Roman"/>
                <w:sz w:val="28"/>
                <w:lang w:val="ru-RU" w:eastAsia="en-US"/>
              </w:rPr>
              <m:t>К</m:t>
            </m:r>
          </m:sub>
        </m:sSub>
      </m:oMath>
      <w:r w:rsidR="00446F0C" w:rsidRPr="00446F0C">
        <w:rPr>
          <w:rFonts w:ascii="Times New Roman" w:eastAsia="Times New Roman" w:hAnsi="Times New Roman" w:cs="Times New Roman"/>
          <w:sz w:val="28"/>
          <w:lang w:val="ru-RU" w:eastAsia="en-US"/>
        </w:rPr>
        <w:t xml:space="preserve"> –  годовая экономия от повышения качества проектных решений, в основе которых лежит новая информационная база;</w:t>
      </w:r>
    </w:p>
    <w:p w14:paraId="5DFEBBC7" w14:textId="77777777" w:rsidR="00446F0C" w:rsidRPr="00446F0C" w:rsidRDefault="00000000" w:rsidP="00AC6607">
      <w:pPr>
        <w:spacing w:after="160"/>
        <w:jc w:val="both"/>
        <w:rPr>
          <w:rFonts w:ascii="Times New Roman" w:eastAsia="Times New Roman" w:hAnsi="Times New Roman" w:cs="Times New Roman"/>
          <w:sz w:val="28"/>
          <w:lang w:val="ru-RU" w:eastAsia="en-US"/>
        </w:rPr>
      </w:pP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Д</m:t>
            </m:r>
          </m:e>
          <m:sub>
            <m:r>
              <w:rPr>
                <w:rFonts w:ascii="Cambria Math" w:eastAsia="Times New Roman" w:hAnsi="Cambria Math" w:cs="Times New Roman"/>
                <w:sz w:val="28"/>
                <w:lang w:val="ru-RU" w:eastAsia="en-US"/>
              </w:rPr>
              <m:t>К</m:t>
            </m:r>
          </m:sub>
        </m:sSub>
      </m:oMath>
      <w:r w:rsidR="00446F0C" w:rsidRPr="00446F0C">
        <w:rPr>
          <w:rFonts w:ascii="Times New Roman" w:eastAsia="Times New Roman" w:hAnsi="Times New Roman" w:cs="Times New Roman"/>
          <w:sz w:val="28"/>
          <w:lang w:val="ru-RU" w:eastAsia="en-US"/>
        </w:rPr>
        <w:t xml:space="preserve"> –  дополнительные капиталовложения (в вычислительную технику), связанные с созданием и внедрением CASE-средства;</w:t>
      </w:r>
    </w:p>
    <w:p w14:paraId="1076A6AD" w14:textId="77777777" w:rsidR="00446F0C" w:rsidRPr="00446F0C" w:rsidRDefault="00000000" w:rsidP="00AC6607">
      <w:pPr>
        <w:spacing w:after="160"/>
        <w:jc w:val="both"/>
        <w:rPr>
          <w:rFonts w:ascii="Times New Roman" w:eastAsia="Times New Roman" w:hAnsi="Times New Roman" w:cs="Times New Roman"/>
          <w:sz w:val="28"/>
          <w:lang w:val="ru-RU" w:eastAsia="en-US"/>
        </w:rPr>
      </w:pP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К</m:t>
            </m:r>
          </m:e>
          <m:sub>
            <m:r>
              <w:rPr>
                <w:rFonts w:ascii="Cambria Math" w:eastAsia="Times New Roman" w:hAnsi="Cambria Math" w:cs="Times New Roman"/>
                <w:sz w:val="28"/>
                <w:lang w:val="ru-RU" w:eastAsia="en-US"/>
              </w:rPr>
              <m:t>Е</m:t>
            </m:r>
          </m:sub>
        </m:sSub>
      </m:oMath>
      <w:r w:rsidR="00446F0C" w:rsidRPr="00446F0C">
        <w:rPr>
          <w:rFonts w:ascii="Times New Roman" w:eastAsia="Times New Roman" w:hAnsi="Times New Roman" w:cs="Times New Roman"/>
          <w:sz w:val="28"/>
          <w:lang w:val="ru-RU" w:eastAsia="en-US"/>
        </w:rPr>
        <w:t xml:space="preserve"> – предпроизводственные затраты на CASE-средство, связанные с трудоемкостью ее разработки; </w:t>
      </w:r>
    </w:p>
    <w:p w14:paraId="32E4E51C" w14:textId="77777777" w:rsidR="00446F0C" w:rsidRPr="00446F0C" w:rsidRDefault="00000000" w:rsidP="00AC6607">
      <w:pPr>
        <w:spacing w:after="160"/>
        <w:jc w:val="both"/>
        <w:rPr>
          <w:rFonts w:ascii="Times New Roman" w:eastAsia="Times New Roman" w:hAnsi="Times New Roman" w:cs="Times New Roman"/>
          <w:sz w:val="28"/>
          <w:lang w:val="ru-RU" w:eastAsia="en-US"/>
        </w:rPr>
      </w:pPr>
      <m:oMath>
        <m:sSub>
          <m:sSubPr>
            <m:ctrlPr>
              <w:rPr>
                <w:rFonts w:ascii="Cambria Math" w:eastAsia="Times New Roman" w:hAnsi="Cambria Math" w:cs="Times New Roman"/>
                <w:i/>
                <w:sz w:val="28"/>
                <w:lang w:val="ru-RU" w:eastAsia="en-US"/>
              </w:rPr>
            </m:ctrlPr>
          </m:sSubPr>
          <m:e>
            <m:r>
              <w:rPr>
                <w:rFonts w:ascii="Cambria Math" w:eastAsia="Times New Roman" w:hAnsi="Cambria Math" w:cs="Times New Roman"/>
                <w:sz w:val="28"/>
                <w:lang w:val="ru-RU" w:eastAsia="en-US"/>
              </w:rPr>
              <m:t>Е</m:t>
            </m:r>
          </m:e>
          <m:sub>
            <m:r>
              <w:rPr>
                <w:rFonts w:ascii="Cambria Math" w:eastAsia="Times New Roman" w:hAnsi="Cambria Math" w:cs="Times New Roman"/>
                <w:sz w:val="28"/>
                <w:lang w:val="ru-RU" w:eastAsia="en-US"/>
              </w:rPr>
              <m:t>Н</m:t>
            </m:r>
          </m:sub>
        </m:sSub>
      </m:oMath>
      <w:r w:rsidR="00446F0C" w:rsidRPr="00446F0C">
        <w:rPr>
          <w:rFonts w:ascii="Times New Roman" w:eastAsia="Times New Roman" w:hAnsi="Times New Roman" w:cs="Times New Roman"/>
          <w:sz w:val="28"/>
          <w:lang w:val="ru-RU" w:eastAsia="en-US"/>
        </w:rPr>
        <w:t xml:space="preserve"> –  нормативный коэффициент.</w:t>
      </w:r>
    </w:p>
    <w:p w14:paraId="123627BC" w14:textId="77777777" w:rsidR="00AC6607" w:rsidRDefault="00446F0C" w:rsidP="00AC6607">
      <w:pPr>
        <w:jc w:val="both"/>
        <w:rPr>
          <w:rFonts w:ascii="Times New Roman" w:eastAsia="Times New Roman" w:hAnsi="Times New Roman" w:cs="Times New Roman"/>
          <w:sz w:val="28"/>
          <w:lang w:val="ru-RU" w:eastAsia="en-US"/>
        </w:rPr>
      </w:pPr>
      <w:r w:rsidRPr="00446F0C">
        <w:rPr>
          <w:rFonts w:ascii="Times New Roman" w:eastAsia="Times New Roman" w:hAnsi="Times New Roman" w:cs="Times New Roman"/>
          <w:sz w:val="28"/>
          <w:lang w:val="ru-RU" w:eastAsia="en-US"/>
        </w:rPr>
        <w:lastRenderedPageBreak/>
        <w:t xml:space="preserve">  Рассматриваемый критерий может принимать как положительные, так и отрицательные значения. Однако он имеет тенденцию к возрастанию. </w:t>
      </w:r>
    </w:p>
    <w:p w14:paraId="429F127E" w14:textId="77777777" w:rsidR="00AC6607" w:rsidRPr="00AC6607" w:rsidRDefault="00AC6607" w:rsidP="00AC6607">
      <w:pPr>
        <w:spacing w:after="160"/>
        <w:jc w:val="center"/>
        <w:rPr>
          <w:rFonts w:ascii="Times New Roman" w:eastAsia="Times New Roman" w:hAnsi="Times New Roman" w:cs="Times New Roman"/>
          <w:i/>
          <w:sz w:val="28"/>
          <w:lang w:val="ru-RU" w:eastAsia="en-US"/>
        </w:rPr>
      </w:pPr>
      <w:r>
        <w:rPr>
          <w:rFonts w:ascii="Times New Roman" w:eastAsia="Times New Roman" w:hAnsi="Times New Roman" w:cs="Times New Roman"/>
          <w:i/>
          <w:sz w:val="28"/>
          <w:lang w:val="ru-RU" w:eastAsia="en-US"/>
        </w:rPr>
        <w:t>Эргономические</w:t>
      </w:r>
    </w:p>
    <w:p w14:paraId="6B953247" w14:textId="77777777" w:rsidR="000D7A28" w:rsidRPr="00703B37" w:rsidRDefault="00446F0C" w:rsidP="00AC6607">
      <w:pPr>
        <w:jc w:val="both"/>
        <w:rPr>
          <w:rFonts w:ascii="Times New Roman" w:eastAsia="Times New Roman" w:hAnsi="Times New Roman" w:cs="Times New Roman"/>
          <w:sz w:val="32"/>
          <w:szCs w:val="32"/>
        </w:rPr>
      </w:pPr>
      <w:r w:rsidRPr="008329C6">
        <w:rPr>
          <w:rFonts w:ascii="Times New Roman" w:eastAsia="Times New Roman" w:hAnsi="Times New Roman" w:cs="Times New Roman"/>
          <w:b/>
          <w:sz w:val="28"/>
          <w:lang w:val="ru-RU" w:eastAsia="en-US"/>
        </w:rPr>
        <w:t>Критерий эргономичности</w:t>
      </w:r>
      <w:r w:rsidRPr="00446F0C">
        <w:rPr>
          <w:rFonts w:ascii="Times New Roman" w:eastAsia="Times New Roman" w:hAnsi="Times New Roman" w:cs="Times New Roman"/>
          <w:sz w:val="28"/>
          <w:lang w:val="ru-RU" w:eastAsia="en-US"/>
        </w:rPr>
        <w:t xml:space="preserve"> CASE-средства равен отношению реализуемой эффективности системы к максимально возможной эффективности этой системы. Он представляет собой зависящую от времени функцию, стремящуюся к 1. Данный критерий можно трактовать как КПД человека в системе</w:t>
      </w:r>
      <w:r w:rsidR="00E22507" w:rsidRPr="00703B37">
        <w:br w:type="page"/>
      </w:r>
    </w:p>
    <w:p w14:paraId="55B6CB12" w14:textId="77777777" w:rsidR="000D7A28" w:rsidRDefault="00E22507" w:rsidP="00AC6607">
      <w:pPr>
        <w:pStyle w:val="a"/>
        <w:rPr>
          <w:lang w:val="en-US"/>
        </w:rPr>
      </w:pPr>
      <w:bookmarkStart w:id="3" w:name="_Toc186302048"/>
      <w:r w:rsidRPr="00703B37">
        <w:lastRenderedPageBreak/>
        <w:t>4. Понятие проекта. Масштаб проекта. Общие принципы управления проектом.</w:t>
      </w:r>
      <w:bookmarkEnd w:id="3"/>
    </w:p>
    <w:p w14:paraId="34D8D427" w14:textId="3DE9DC13" w:rsidR="00DD3965" w:rsidRDefault="00B67F12" w:rsidP="00AC6607">
      <w:pPr>
        <w:pStyle w:val="a"/>
        <w:rPr>
          <w:b w:val="0"/>
          <w:bCs/>
          <w:szCs w:val="28"/>
          <w:lang w:val="en-US"/>
        </w:rPr>
      </w:pPr>
      <w:r w:rsidRPr="00703B37">
        <w:rPr>
          <w:szCs w:val="28"/>
        </w:rPr>
        <w:t xml:space="preserve">Проект - </w:t>
      </w:r>
      <w:r w:rsidRPr="00DD3965">
        <w:rPr>
          <w:szCs w:val="28"/>
        </w:rPr>
        <w:t>уникальный</w:t>
      </w:r>
      <w:r w:rsidRPr="00B67F12">
        <w:rPr>
          <w:b w:val="0"/>
          <w:bCs/>
          <w:szCs w:val="28"/>
        </w:rPr>
        <w:t xml:space="preserve"> комплекс взаимосвязанных мероприятий, направленных на </w:t>
      </w:r>
      <w:r w:rsidRPr="00DD3965">
        <w:rPr>
          <w:szCs w:val="28"/>
        </w:rPr>
        <w:t>достижение конкретных целей</w:t>
      </w:r>
      <w:r w:rsidRPr="00B67F12">
        <w:rPr>
          <w:b w:val="0"/>
          <w:bCs/>
          <w:szCs w:val="28"/>
        </w:rPr>
        <w:t xml:space="preserve"> при определенных требованиях </w:t>
      </w:r>
      <w:r w:rsidRPr="00DD3965">
        <w:rPr>
          <w:szCs w:val="28"/>
        </w:rPr>
        <w:t>к срокам, бюджету и характеристикам ожидаемых результатов</w:t>
      </w:r>
      <w:r w:rsidRPr="00B67F12">
        <w:rPr>
          <w:b w:val="0"/>
          <w:bCs/>
          <w:szCs w:val="28"/>
        </w:rPr>
        <w:t>.</w:t>
      </w:r>
    </w:p>
    <w:p w14:paraId="1F4D2C04" w14:textId="77777777" w:rsidR="00AB18C3" w:rsidRPr="006D0EED" w:rsidRDefault="00AB18C3" w:rsidP="00AC6607">
      <w:pPr>
        <w:pStyle w:val="a"/>
        <w:rPr>
          <w:b w:val="0"/>
          <w:bCs/>
          <w:szCs w:val="28"/>
          <w:lang w:val="en-US"/>
        </w:rPr>
      </w:pPr>
    </w:p>
    <w:p w14:paraId="61B53C17" w14:textId="77777777" w:rsidR="00DD3965" w:rsidRPr="00703B37" w:rsidRDefault="00DD3965" w:rsidP="00DD3965">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С каждым проектом связано понятие </w:t>
      </w:r>
      <w:r w:rsidRPr="00703B37">
        <w:rPr>
          <w:rFonts w:ascii="Times New Roman" w:eastAsia="Times New Roman" w:hAnsi="Times New Roman" w:cs="Times New Roman"/>
          <w:b/>
          <w:sz w:val="28"/>
          <w:szCs w:val="28"/>
        </w:rPr>
        <w:t xml:space="preserve">масштаб </w:t>
      </w:r>
      <w:r w:rsidRPr="00703B37">
        <w:rPr>
          <w:rFonts w:ascii="Times New Roman" w:eastAsia="Times New Roman" w:hAnsi="Times New Roman" w:cs="Times New Roman"/>
          <w:sz w:val="28"/>
          <w:szCs w:val="28"/>
        </w:rPr>
        <w:t>- совокупность целей проекта и планируемой для ее достижений затрат времени и средств.</w:t>
      </w:r>
    </w:p>
    <w:p w14:paraId="62F24F32" w14:textId="284B096C" w:rsidR="000D7A28" w:rsidRPr="00AB18C3" w:rsidRDefault="000D7A28" w:rsidP="00AC6607">
      <w:pPr>
        <w:shd w:val="clear" w:color="auto" w:fill="FFFFFF"/>
        <w:jc w:val="both"/>
        <w:rPr>
          <w:rFonts w:ascii="Times New Roman" w:eastAsia="Times New Roman" w:hAnsi="Times New Roman" w:cs="Times New Roman"/>
          <w:sz w:val="28"/>
          <w:szCs w:val="28"/>
          <w:lang w:val="ru-RU"/>
        </w:rPr>
      </w:pPr>
    </w:p>
    <w:p w14:paraId="24FC9B09" w14:textId="77777777" w:rsidR="00DD3965" w:rsidRPr="00AB18C3" w:rsidRDefault="00DD3965" w:rsidP="00AC6607">
      <w:pPr>
        <w:shd w:val="clear" w:color="auto" w:fill="FFFFFF"/>
        <w:jc w:val="both"/>
        <w:rPr>
          <w:rFonts w:ascii="Times New Roman" w:eastAsia="Times New Roman" w:hAnsi="Times New Roman" w:cs="Times New Roman"/>
          <w:sz w:val="28"/>
          <w:szCs w:val="28"/>
          <w:lang w:val="ru-RU"/>
        </w:rPr>
      </w:pPr>
    </w:p>
    <w:p w14:paraId="04D52E4C" w14:textId="77777777" w:rsidR="000D7A28" w:rsidRDefault="00E22507" w:rsidP="00AC6607">
      <w:pPr>
        <w:shd w:val="clear" w:color="auto" w:fill="FFFFFF"/>
        <w:jc w:val="both"/>
        <w:rPr>
          <w:rFonts w:ascii="Times New Roman" w:eastAsia="Times New Roman" w:hAnsi="Times New Roman" w:cs="Times New Roman"/>
          <w:sz w:val="28"/>
          <w:szCs w:val="28"/>
          <w:lang w:val="en-US"/>
        </w:rPr>
      </w:pPr>
      <w:r w:rsidRPr="00703B37">
        <w:rPr>
          <w:rFonts w:ascii="Times New Roman" w:eastAsia="Times New Roman" w:hAnsi="Times New Roman" w:cs="Times New Roman"/>
          <w:b/>
          <w:sz w:val="28"/>
          <w:szCs w:val="28"/>
        </w:rPr>
        <w:t>Управление проектом</w:t>
      </w:r>
      <w:r w:rsidRPr="00703B37">
        <w:rPr>
          <w:rFonts w:ascii="Times New Roman" w:eastAsia="Times New Roman" w:hAnsi="Times New Roman" w:cs="Times New Roman"/>
          <w:sz w:val="28"/>
          <w:szCs w:val="28"/>
        </w:rPr>
        <w:t xml:space="preserve"> - это процесс планирования организации и контроля состояния задач и ресурсов проекта, направленные на своевременное достижение целей проекта.</w:t>
      </w:r>
    </w:p>
    <w:p w14:paraId="0A4DAE62" w14:textId="77777777" w:rsidR="008364F5" w:rsidRPr="008364F5" w:rsidRDefault="008364F5" w:rsidP="00AC6607">
      <w:pPr>
        <w:shd w:val="clear" w:color="auto" w:fill="FFFFFF"/>
        <w:jc w:val="both"/>
        <w:rPr>
          <w:rFonts w:ascii="Times New Roman" w:eastAsia="Times New Roman" w:hAnsi="Times New Roman" w:cs="Times New Roman"/>
          <w:sz w:val="28"/>
          <w:szCs w:val="28"/>
          <w:lang w:val="en-US"/>
        </w:rPr>
      </w:pPr>
    </w:p>
    <w:p w14:paraId="015DDA20"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 ходе управления любым проектом должно быть обеспечено решение следующих задач:</w:t>
      </w:r>
    </w:p>
    <w:p w14:paraId="0885C02A" w14:textId="61279E2C" w:rsidR="000D7A28" w:rsidRPr="00703B37" w:rsidRDefault="00E22507" w:rsidP="00AC6607">
      <w:pPr>
        <w:numPr>
          <w:ilvl w:val="0"/>
          <w:numId w:val="44"/>
        </w:numPr>
        <w:ind w:left="1080"/>
        <w:jc w:val="both"/>
        <w:rPr>
          <w:rFonts w:ascii="Times New Roman" w:eastAsia="Times New Roman" w:hAnsi="Times New Roman" w:cs="Times New Roman"/>
        </w:rPr>
      </w:pPr>
      <w:r w:rsidRPr="00703B37">
        <w:rPr>
          <w:rFonts w:ascii="Times New Roman" w:eastAsia="Times New Roman" w:hAnsi="Times New Roman" w:cs="Times New Roman"/>
          <w:sz w:val="28"/>
          <w:szCs w:val="28"/>
        </w:rPr>
        <w:t>соблюдение сроков завершения проекта</w:t>
      </w:r>
    </w:p>
    <w:p w14:paraId="0E29CA21" w14:textId="77777777" w:rsidR="000D7A28" w:rsidRPr="00703B37" w:rsidRDefault="00E22507" w:rsidP="00AC6607">
      <w:pPr>
        <w:numPr>
          <w:ilvl w:val="0"/>
          <w:numId w:val="44"/>
        </w:numPr>
        <w:ind w:left="1080"/>
        <w:jc w:val="both"/>
        <w:rPr>
          <w:rFonts w:ascii="Times New Roman" w:eastAsia="Times New Roman" w:hAnsi="Times New Roman" w:cs="Times New Roman"/>
        </w:rPr>
      </w:pPr>
      <w:r w:rsidRPr="00703B37">
        <w:rPr>
          <w:rFonts w:ascii="Times New Roman" w:eastAsia="Times New Roman" w:hAnsi="Times New Roman" w:cs="Times New Roman"/>
          <w:sz w:val="28"/>
          <w:szCs w:val="28"/>
        </w:rPr>
        <w:t>рациональное распределение всех ресурсов и исполнителей между задачами проекта, учитывая время</w:t>
      </w:r>
    </w:p>
    <w:p w14:paraId="743BFBCF" w14:textId="77777777" w:rsidR="000D7A28" w:rsidRPr="008364F5" w:rsidRDefault="00E22507" w:rsidP="00AC6607">
      <w:pPr>
        <w:numPr>
          <w:ilvl w:val="0"/>
          <w:numId w:val="44"/>
        </w:numPr>
        <w:ind w:left="1080"/>
        <w:jc w:val="both"/>
        <w:rPr>
          <w:rFonts w:ascii="Times New Roman" w:eastAsia="Times New Roman" w:hAnsi="Times New Roman" w:cs="Times New Roman"/>
        </w:rPr>
      </w:pPr>
      <w:r w:rsidRPr="00703B37">
        <w:rPr>
          <w:rFonts w:ascii="Times New Roman" w:eastAsia="Times New Roman" w:hAnsi="Times New Roman" w:cs="Times New Roman"/>
          <w:sz w:val="28"/>
          <w:szCs w:val="28"/>
        </w:rPr>
        <w:t>при необходимости в ходе ведения проекта вполне допустима коррекция исходного плана в соответствии с реальностью</w:t>
      </w:r>
    </w:p>
    <w:p w14:paraId="3E8FA224" w14:textId="77777777" w:rsidR="008364F5" w:rsidRPr="00703B37" w:rsidRDefault="008364F5" w:rsidP="008364F5">
      <w:pPr>
        <w:ind w:left="1080"/>
        <w:jc w:val="both"/>
        <w:rPr>
          <w:rFonts w:ascii="Times New Roman" w:eastAsia="Times New Roman" w:hAnsi="Times New Roman" w:cs="Times New Roman"/>
        </w:rPr>
      </w:pPr>
    </w:p>
    <w:p w14:paraId="3C383603"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 ведении проекта выделяют 3 основных этапа:</w:t>
      </w:r>
    </w:p>
    <w:p w14:paraId="537CF26C" w14:textId="77777777" w:rsidR="000D7A28" w:rsidRPr="00703B37" w:rsidRDefault="00E22507" w:rsidP="00AC6607">
      <w:pPr>
        <w:numPr>
          <w:ilvl w:val="0"/>
          <w:numId w:val="56"/>
        </w:numPr>
        <w:ind w:left="1080"/>
        <w:jc w:val="both"/>
        <w:rPr>
          <w:rFonts w:ascii="Times New Roman" w:eastAsia="Times New Roman" w:hAnsi="Times New Roman" w:cs="Times New Roman"/>
        </w:rPr>
      </w:pPr>
      <w:r w:rsidRPr="00703B37">
        <w:rPr>
          <w:rFonts w:ascii="Times New Roman" w:eastAsia="Times New Roman" w:hAnsi="Times New Roman" w:cs="Times New Roman"/>
          <w:sz w:val="28"/>
          <w:szCs w:val="28"/>
        </w:rPr>
        <w:t>формирование плана</w:t>
      </w:r>
    </w:p>
    <w:p w14:paraId="7B6CF132" w14:textId="77777777" w:rsidR="000D7A28" w:rsidRPr="00703B37" w:rsidRDefault="00E22507" w:rsidP="00AC6607">
      <w:pPr>
        <w:numPr>
          <w:ilvl w:val="0"/>
          <w:numId w:val="56"/>
        </w:numPr>
        <w:ind w:left="1080"/>
        <w:jc w:val="both"/>
        <w:rPr>
          <w:rFonts w:ascii="Times New Roman" w:eastAsia="Times New Roman" w:hAnsi="Times New Roman" w:cs="Times New Roman"/>
        </w:rPr>
      </w:pPr>
      <w:r w:rsidRPr="00703B37">
        <w:rPr>
          <w:rFonts w:ascii="Times New Roman" w:eastAsia="Times New Roman" w:hAnsi="Times New Roman" w:cs="Times New Roman"/>
          <w:sz w:val="28"/>
          <w:szCs w:val="28"/>
        </w:rPr>
        <w:t>контроль реализации плана и управление проектом</w:t>
      </w:r>
    </w:p>
    <w:p w14:paraId="2321169A" w14:textId="65B2B475" w:rsidR="000D7A28" w:rsidRPr="008364F5" w:rsidRDefault="00E22507" w:rsidP="008364F5">
      <w:pPr>
        <w:numPr>
          <w:ilvl w:val="0"/>
          <w:numId w:val="56"/>
        </w:numPr>
        <w:ind w:left="1080"/>
        <w:jc w:val="both"/>
        <w:rPr>
          <w:rFonts w:ascii="Times New Roman" w:eastAsia="Times New Roman" w:hAnsi="Times New Roman" w:cs="Times New Roman"/>
        </w:rPr>
      </w:pPr>
      <w:r w:rsidRPr="00703B37">
        <w:rPr>
          <w:rFonts w:ascii="Times New Roman" w:eastAsia="Times New Roman" w:hAnsi="Times New Roman" w:cs="Times New Roman"/>
          <w:sz w:val="28"/>
          <w:szCs w:val="28"/>
        </w:rPr>
        <w:t>завершение проекта</w:t>
      </w:r>
      <w:r w:rsidRPr="00703B37">
        <w:br w:type="page"/>
      </w:r>
    </w:p>
    <w:p w14:paraId="476CDDC6" w14:textId="77777777" w:rsidR="000D7A28" w:rsidRPr="00703B37" w:rsidRDefault="00E22507" w:rsidP="00AC6607">
      <w:pPr>
        <w:pStyle w:val="a"/>
      </w:pPr>
      <w:bookmarkStart w:id="4" w:name="_Toc186302049"/>
      <w:r w:rsidRPr="00703B37">
        <w:lastRenderedPageBreak/>
        <w:t>5. Три составляющие программного проекта: система обозначений, процесс и инструмент. Их роль и значение для проекта.</w:t>
      </w:r>
      <w:bookmarkEnd w:id="4"/>
    </w:p>
    <w:p w14:paraId="3684C7E0" w14:textId="06810658" w:rsidR="000D7A28" w:rsidRPr="00703B37" w:rsidRDefault="00E22507" w:rsidP="00AC6607">
      <w:pPr>
        <w:spacing w:before="240" w:after="24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Комплекс мероприятий по созданию ПС принято называть проект. Успех любого программного проекта зависит от трех составляющих:</w:t>
      </w:r>
    </w:p>
    <w:p w14:paraId="1EF4B923" w14:textId="77777777" w:rsidR="000D7A28" w:rsidRPr="00703B37" w:rsidRDefault="00E22507" w:rsidP="00AC6607">
      <w:pPr>
        <w:spacing w:before="240" w:after="240"/>
        <w:ind w:left="36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1.</w:t>
      </w:r>
      <w:r w:rsidRPr="00703B37">
        <w:rPr>
          <w:rFonts w:ascii="Times New Roman" w:eastAsia="Times New Roman" w:hAnsi="Times New Roman" w:cs="Times New Roman"/>
          <w:sz w:val="14"/>
          <w:szCs w:val="14"/>
        </w:rPr>
        <w:t xml:space="preserve">      </w:t>
      </w:r>
      <w:r w:rsidR="00AC6607">
        <w:rPr>
          <w:rFonts w:ascii="Times New Roman" w:eastAsia="Times New Roman" w:hAnsi="Times New Roman" w:cs="Times New Roman"/>
          <w:b/>
          <w:sz w:val="28"/>
          <w:szCs w:val="28"/>
        </w:rPr>
        <w:t>Система</w:t>
      </w:r>
      <w:r w:rsidRPr="00AC6607">
        <w:rPr>
          <w:rFonts w:ascii="Times New Roman" w:eastAsia="Times New Roman" w:hAnsi="Times New Roman" w:cs="Times New Roman"/>
          <w:b/>
          <w:sz w:val="28"/>
          <w:szCs w:val="28"/>
        </w:rPr>
        <w:t xml:space="preserve"> обозначений </w:t>
      </w:r>
      <w:r w:rsidR="00AC6607">
        <w:rPr>
          <w:rFonts w:ascii="Times New Roman" w:eastAsia="Times New Roman" w:hAnsi="Times New Roman" w:cs="Times New Roman"/>
          <w:sz w:val="28"/>
          <w:szCs w:val="28"/>
        </w:rPr>
        <w:t>(нотация, язык</w:t>
      </w:r>
      <w:r w:rsidRPr="00703B37">
        <w:rPr>
          <w:rFonts w:ascii="Times New Roman" w:eastAsia="Times New Roman" w:hAnsi="Times New Roman" w:cs="Times New Roman"/>
          <w:sz w:val="28"/>
          <w:szCs w:val="28"/>
        </w:rPr>
        <w:t>). Нужна в любой модели для ведения любого программного проекта. Это связующее звено между всеми составляющими процесса разработки. В качестве нотации выберем UML (унифицированный язык моделирования). С его помощью можно описывать модели на любом этапе разработки ПС: от анализа требований до проектирования и реализации</w:t>
      </w:r>
    </w:p>
    <w:p w14:paraId="2D6F489C" w14:textId="77777777" w:rsidR="000D7A28" w:rsidRPr="00703B37" w:rsidRDefault="00E22507" w:rsidP="00AC6607">
      <w:pPr>
        <w:spacing w:before="240" w:after="240"/>
        <w:ind w:left="36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2.</w:t>
      </w:r>
      <w:r w:rsidRPr="00703B37">
        <w:rPr>
          <w:rFonts w:ascii="Times New Roman" w:eastAsia="Times New Roman" w:hAnsi="Times New Roman" w:cs="Times New Roman"/>
          <w:sz w:val="14"/>
          <w:szCs w:val="14"/>
        </w:rPr>
        <w:t xml:space="preserve">      </w:t>
      </w:r>
      <w:r w:rsidR="00AC6607" w:rsidRPr="00AC6607">
        <w:rPr>
          <w:rFonts w:ascii="Times New Roman" w:eastAsia="Times New Roman" w:hAnsi="Times New Roman" w:cs="Times New Roman"/>
          <w:b/>
          <w:sz w:val="28"/>
          <w:szCs w:val="28"/>
        </w:rPr>
        <w:t>Процесс</w:t>
      </w:r>
      <w:r w:rsidRPr="00AC6607">
        <w:rPr>
          <w:rFonts w:ascii="Times New Roman" w:eastAsia="Times New Roman" w:hAnsi="Times New Roman" w:cs="Times New Roman"/>
          <w:b/>
          <w:sz w:val="28"/>
          <w:szCs w:val="28"/>
        </w:rPr>
        <w:t>.</w:t>
      </w:r>
      <w:r w:rsidRPr="00703B37">
        <w:rPr>
          <w:rFonts w:ascii="Times New Roman" w:eastAsia="Times New Roman" w:hAnsi="Times New Roman" w:cs="Times New Roman"/>
          <w:sz w:val="28"/>
          <w:szCs w:val="28"/>
        </w:rPr>
        <w:t xml:space="preserve"> </w:t>
      </w:r>
      <w:r w:rsidR="00AC6607" w:rsidRPr="00AC6607">
        <w:rPr>
          <w:rFonts w:ascii="Times New Roman" w:eastAsia="Times New Roman" w:hAnsi="Times New Roman" w:cs="Times New Roman"/>
          <w:sz w:val="28"/>
          <w:szCs w:val="28"/>
        </w:rPr>
        <w:t xml:space="preserve">Современные проекты должны разрабатываться с помощью эффективных средств в соответствии со строгим графиком и обеспечивать возможность внесения изменений и адаптации к конкретным условиям и требованиям. ЖЦ проекта должен быть управляемым, что позволит гарантировать его непременное завершение. </w:t>
      </w:r>
      <w:r w:rsidRPr="00703B37">
        <w:rPr>
          <w:rFonts w:ascii="Times New Roman" w:eastAsia="Times New Roman" w:hAnsi="Times New Roman" w:cs="Times New Roman"/>
          <w:sz w:val="28"/>
          <w:szCs w:val="28"/>
        </w:rPr>
        <w:t>В качестве процесса выберем унифицированный процесс(RUP). Его методология основана на UML и поддерживается современными инструментами, позволяет команде разработки преобразовывать требования заказчика в работоспособный продукт</w:t>
      </w:r>
    </w:p>
    <w:p w14:paraId="21415ACC" w14:textId="77777777" w:rsidR="000D7A28" w:rsidRPr="00703B37" w:rsidRDefault="00E22507" w:rsidP="00AC6607">
      <w:pPr>
        <w:spacing w:before="240" w:after="240"/>
        <w:ind w:left="36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3.</w:t>
      </w:r>
      <w:r w:rsidRPr="00703B37">
        <w:rPr>
          <w:rFonts w:ascii="Times New Roman" w:eastAsia="Times New Roman" w:hAnsi="Times New Roman" w:cs="Times New Roman"/>
          <w:sz w:val="14"/>
          <w:szCs w:val="14"/>
        </w:rPr>
        <w:t xml:space="preserve">      </w:t>
      </w:r>
      <w:r w:rsidRPr="00AC6607">
        <w:rPr>
          <w:rFonts w:ascii="Times New Roman" w:eastAsia="Times New Roman" w:hAnsi="Times New Roman" w:cs="Times New Roman"/>
          <w:b/>
          <w:sz w:val="28"/>
          <w:szCs w:val="28"/>
        </w:rPr>
        <w:t>Инструменты</w:t>
      </w:r>
      <w:r w:rsidRPr="00703B37">
        <w:rPr>
          <w:rFonts w:ascii="Times New Roman" w:eastAsia="Times New Roman" w:hAnsi="Times New Roman" w:cs="Times New Roman"/>
          <w:sz w:val="28"/>
          <w:szCs w:val="28"/>
        </w:rPr>
        <w:t xml:space="preserve">. </w:t>
      </w:r>
      <w:r w:rsidR="00AC6607" w:rsidRPr="00AC6607">
        <w:rPr>
          <w:rFonts w:ascii="Times New Roman" w:eastAsia="Times New Roman" w:hAnsi="Times New Roman" w:cs="Times New Roman"/>
          <w:sz w:val="28"/>
          <w:szCs w:val="28"/>
        </w:rPr>
        <w:t xml:space="preserve">Ни одна из современных технологий разработки ПС не обходится без какого-либо инструмента. </w:t>
      </w:r>
      <w:r w:rsidRPr="00703B37">
        <w:rPr>
          <w:rFonts w:ascii="Times New Roman" w:eastAsia="Times New Roman" w:hAnsi="Times New Roman" w:cs="Times New Roman"/>
          <w:sz w:val="28"/>
          <w:szCs w:val="28"/>
        </w:rPr>
        <w:t>В качестве инструмента выберем объектно-ориентированное CASE-средство(ПС, обеспечивающие поддержку многочисленных технологий проектирования информационных систем, охватывая всевозможные средства автоматизации и весь ЖЦ ПО),  использующее нотацию UML</w:t>
      </w:r>
    </w:p>
    <w:p w14:paraId="6344FA95" w14:textId="77777777" w:rsidR="000D7A28" w:rsidRPr="00703B37" w:rsidRDefault="000D7A28" w:rsidP="00AC6607">
      <w:pPr>
        <w:jc w:val="both"/>
        <w:rPr>
          <w:rFonts w:ascii="Times New Roman" w:eastAsia="Times New Roman" w:hAnsi="Times New Roman" w:cs="Times New Roman"/>
          <w:sz w:val="28"/>
          <w:szCs w:val="28"/>
        </w:rPr>
      </w:pPr>
    </w:p>
    <w:p w14:paraId="684E01FD" w14:textId="77777777" w:rsidR="000D7A28" w:rsidRPr="00703B37" w:rsidRDefault="000D7A28" w:rsidP="00AC6607">
      <w:pPr>
        <w:jc w:val="both"/>
        <w:rPr>
          <w:rFonts w:ascii="Times New Roman" w:eastAsia="Times New Roman" w:hAnsi="Times New Roman" w:cs="Times New Roman"/>
        </w:rPr>
      </w:pPr>
    </w:p>
    <w:p w14:paraId="13AF3B47" w14:textId="77777777" w:rsidR="000D7A28" w:rsidRPr="00703B37" w:rsidRDefault="00E22507" w:rsidP="00AC6607">
      <w:pPr>
        <w:pStyle w:val="Heading1"/>
        <w:jc w:val="both"/>
        <w:rPr>
          <w:rFonts w:ascii="Times New Roman" w:eastAsia="Times New Roman" w:hAnsi="Times New Roman" w:cs="Times New Roman"/>
          <w:sz w:val="32"/>
          <w:szCs w:val="32"/>
        </w:rPr>
      </w:pPr>
      <w:bookmarkStart w:id="5" w:name="_swuvqvzh4gqr" w:colFirst="0" w:colLast="0"/>
      <w:bookmarkEnd w:id="5"/>
      <w:r w:rsidRPr="00703B37">
        <w:br w:type="page"/>
      </w:r>
    </w:p>
    <w:p w14:paraId="4481C9A4" w14:textId="77777777" w:rsidR="000D7A28" w:rsidRPr="00703B37" w:rsidRDefault="00E22507" w:rsidP="00AC6607">
      <w:pPr>
        <w:pStyle w:val="a"/>
        <w:rPr>
          <w:szCs w:val="28"/>
        </w:rPr>
      </w:pPr>
      <w:bookmarkStart w:id="6" w:name="_Toc186302050"/>
      <w:r w:rsidRPr="00703B37">
        <w:lastRenderedPageBreak/>
        <w:t>6. Типы и особенности современных программных проектов.</w:t>
      </w:r>
      <w:bookmarkEnd w:id="6"/>
    </w:p>
    <w:p w14:paraId="422170EB" w14:textId="77777777" w:rsidR="000D7A28" w:rsidRPr="00AC6607" w:rsidRDefault="00E22507" w:rsidP="00AC6607">
      <w:pPr>
        <w:shd w:val="clear" w:color="auto" w:fill="FFFFFF"/>
        <w:jc w:val="both"/>
        <w:rPr>
          <w:rFonts w:ascii="Times New Roman" w:eastAsia="Times New Roman" w:hAnsi="Times New Roman" w:cs="Times New Roman"/>
          <w:sz w:val="28"/>
          <w:szCs w:val="28"/>
        </w:rPr>
      </w:pPr>
      <w:r w:rsidRPr="00AC6607">
        <w:rPr>
          <w:rFonts w:ascii="Times New Roman" w:eastAsia="Times New Roman" w:hAnsi="Times New Roman" w:cs="Times New Roman"/>
          <w:sz w:val="28"/>
          <w:szCs w:val="28"/>
        </w:rPr>
        <w:t>Основные типы проектов:</w:t>
      </w:r>
    </w:p>
    <w:p w14:paraId="17F5C722" w14:textId="77777777" w:rsidR="000D7A28" w:rsidRPr="00AC6607" w:rsidRDefault="00E22507" w:rsidP="00AC6607">
      <w:pPr>
        <w:numPr>
          <w:ilvl w:val="0"/>
          <w:numId w:val="64"/>
        </w:numPr>
        <w:jc w:val="both"/>
        <w:rPr>
          <w:rFonts w:ascii="Times New Roman" w:eastAsia="Times New Roman" w:hAnsi="Times New Roman" w:cs="Times New Roman"/>
          <w:sz w:val="28"/>
          <w:szCs w:val="28"/>
        </w:rPr>
      </w:pPr>
      <w:r w:rsidRPr="00AC6607">
        <w:rPr>
          <w:rFonts w:ascii="Times New Roman" w:eastAsia="Times New Roman" w:hAnsi="Times New Roman" w:cs="Times New Roman"/>
          <w:b/>
          <w:sz w:val="28"/>
          <w:szCs w:val="28"/>
        </w:rPr>
        <w:t>проект для постоянного заказчика</w:t>
      </w:r>
      <w:r w:rsidRPr="00AC6607">
        <w:rPr>
          <w:rFonts w:ascii="Times New Roman" w:eastAsia="Times New Roman" w:hAnsi="Times New Roman" w:cs="Times New Roman"/>
          <w:sz w:val="28"/>
          <w:szCs w:val="28"/>
        </w:rPr>
        <w:t xml:space="preserve"> - когда команда разработчиков в течение длительного времени работает с одним заказчиком (</w:t>
      </w:r>
      <w:r w:rsidRPr="00AC6607">
        <w:rPr>
          <w:rFonts w:ascii="Times New Roman" w:eastAsia="Times New Roman" w:hAnsi="Times New Roman" w:cs="Times New Roman"/>
          <w:i/>
          <w:sz w:val="28"/>
          <w:szCs w:val="28"/>
        </w:rPr>
        <w:t>легкая или средняя методологии</w:t>
      </w:r>
      <w:r w:rsidRPr="00AC6607">
        <w:rPr>
          <w:rFonts w:ascii="Times New Roman" w:eastAsia="Times New Roman" w:hAnsi="Times New Roman" w:cs="Times New Roman"/>
          <w:sz w:val="28"/>
          <w:szCs w:val="28"/>
        </w:rPr>
        <w:t>)</w:t>
      </w:r>
      <w:r w:rsidR="005E44F3">
        <w:rPr>
          <w:rFonts w:ascii="Times New Roman" w:eastAsia="Times New Roman" w:hAnsi="Times New Roman" w:cs="Times New Roman"/>
          <w:sz w:val="28"/>
          <w:szCs w:val="28"/>
          <w:lang w:val="ru-RU"/>
        </w:rPr>
        <w:t>.</w:t>
      </w:r>
    </w:p>
    <w:p w14:paraId="4AE51C12" w14:textId="77777777" w:rsidR="00AC6607" w:rsidRPr="00AC6607" w:rsidRDefault="00AC6607" w:rsidP="00AC6607">
      <w:pPr>
        <w:pStyle w:val="ListParagraph"/>
        <w:jc w:val="both"/>
        <w:rPr>
          <w:rFonts w:ascii="Times New Roman" w:hAnsi="Times New Roman" w:cs="Times New Roman"/>
          <w:iCs/>
          <w:color w:val="000000" w:themeColor="text1"/>
          <w:sz w:val="28"/>
          <w:szCs w:val="28"/>
        </w:rPr>
      </w:pPr>
      <w:r w:rsidRPr="00AC6607">
        <w:rPr>
          <w:rFonts w:ascii="Times New Roman" w:hAnsi="Times New Roman" w:cs="Times New Roman"/>
          <w:iCs/>
          <w:color w:val="000000" w:themeColor="text1"/>
          <w:sz w:val="28"/>
          <w:szCs w:val="28"/>
        </w:rPr>
        <w:t>Самый благоприятный тип проекта для внедрения лёгких методологий, поскольку заказчик всегда доступен и не предъявляет сверхтребований к ПО. Однако необходимо учитывать количество разработчиков и степень их распределенности. Как правило, у таких команд не бывает необходимости в сертификации.</w:t>
      </w:r>
    </w:p>
    <w:p w14:paraId="5272CBA2" w14:textId="77777777" w:rsidR="000D7A28" w:rsidRPr="00AC6607" w:rsidRDefault="00E22507" w:rsidP="00AC6607">
      <w:pPr>
        <w:numPr>
          <w:ilvl w:val="0"/>
          <w:numId w:val="64"/>
        </w:numPr>
        <w:jc w:val="both"/>
        <w:rPr>
          <w:rFonts w:ascii="Times New Roman" w:eastAsia="Times New Roman" w:hAnsi="Times New Roman" w:cs="Times New Roman"/>
          <w:sz w:val="28"/>
          <w:szCs w:val="28"/>
        </w:rPr>
      </w:pPr>
      <w:r w:rsidRPr="005E44F3">
        <w:rPr>
          <w:rFonts w:ascii="Times New Roman" w:eastAsia="Times New Roman" w:hAnsi="Times New Roman" w:cs="Times New Roman"/>
          <w:b/>
          <w:sz w:val="28"/>
          <w:szCs w:val="28"/>
        </w:rPr>
        <w:t>продукт под заказ</w:t>
      </w:r>
      <w:r w:rsidRPr="00AC6607">
        <w:rPr>
          <w:rFonts w:ascii="Times New Roman" w:eastAsia="Times New Roman" w:hAnsi="Times New Roman" w:cs="Times New Roman"/>
          <w:sz w:val="28"/>
          <w:szCs w:val="28"/>
        </w:rPr>
        <w:t xml:space="preserve"> - ситуация, когда команда разработчиков находит разового заказчика, с которым заключается договор (</w:t>
      </w:r>
      <w:r w:rsidRPr="00AC6607">
        <w:rPr>
          <w:rFonts w:ascii="Times New Roman" w:eastAsia="Times New Roman" w:hAnsi="Times New Roman" w:cs="Times New Roman"/>
          <w:i/>
          <w:sz w:val="28"/>
          <w:szCs w:val="28"/>
        </w:rPr>
        <w:t>тяжелая или средняя</w:t>
      </w:r>
      <w:r w:rsidR="003E10A7" w:rsidRPr="00AC6607">
        <w:rPr>
          <w:rFonts w:ascii="Times New Roman" w:eastAsia="Times New Roman" w:hAnsi="Times New Roman" w:cs="Times New Roman"/>
          <w:sz w:val="28"/>
          <w:szCs w:val="28"/>
        </w:rPr>
        <w:t>)</w:t>
      </w:r>
      <w:r w:rsidR="005E44F3">
        <w:rPr>
          <w:rFonts w:ascii="Times New Roman" w:eastAsia="Times New Roman" w:hAnsi="Times New Roman" w:cs="Times New Roman"/>
          <w:sz w:val="28"/>
          <w:szCs w:val="28"/>
          <w:lang w:val="ru-RU"/>
        </w:rPr>
        <w:t>.</w:t>
      </w:r>
    </w:p>
    <w:p w14:paraId="18FAF1AD" w14:textId="77777777" w:rsidR="00AC6607" w:rsidRPr="00AC6607" w:rsidRDefault="00AC6607" w:rsidP="00AC6607">
      <w:pPr>
        <w:ind w:left="720"/>
        <w:jc w:val="both"/>
        <w:rPr>
          <w:rFonts w:ascii="Times New Roman" w:eastAsia="Times New Roman" w:hAnsi="Times New Roman" w:cs="Times New Roman"/>
          <w:sz w:val="28"/>
          <w:szCs w:val="28"/>
        </w:rPr>
      </w:pPr>
      <w:r w:rsidRPr="00AC6607">
        <w:rPr>
          <w:rFonts w:ascii="Times New Roman" w:hAnsi="Times New Roman" w:cs="Times New Roman"/>
          <w:iCs/>
          <w:color w:val="000000" w:themeColor="text1"/>
          <w:sz w:val="28"/>
          <w:szCs w:val="28"/>
        </w:rPr>
        <w:t>Самый уязвимый тип проекта. Фирма целиком зависит от количества заключённых договоров. Постоянно идёт поиск новых заказчиков. В таких условиях, конечно же, желательно наличие сертификата ISO. Сертификацию целесообразно проводить лишь при достижении определённой численности персонала, которой будет достаточно для внедрения тяжёлой или средней технологии. Альтернативный вариант – одна из лёгких методологий.</w:t>
      </w:r>
    </w:p>
    <w:p w14:paraId="6E163BEF" w14:textId="77777777" w:rsidR="000D7A28" w:rsidRPr="00AC6607" w:rsidRDefault="00E22507" w:rsidP="00AC6607">
      <w:pPr>
        <w:numPr>
          <w:ilvl w:val="0"/>
          <w:numId w:val="64"/>
        </w:numPr>
        <w:jc w:val="both"/>
        <w:rPr>
          <w:rFonts w:ascii="Times New Roman" w:eastAsia="Times New Roman" w:hAnsi="Times New Roman" w:cs="Times New Roman"/>
          <w:sz w:val="28"/>
          <w:szCs w:val="28"/>
        </w:rPr>
      </w:pPr>
      <w:r w:rsidRPr="005E44F3">
        <w:rPr>
          <w:rFonts w:ascii="Times New Roman" w:eastAsia="Times New Roman" w:hAnsi="Times New Roman" w:cs="Times New Roman"/>
          <w:b/>
          <w:sz w:val="28"/>
          <w:szCs w:val="28"/>
        </w:rPr>
        <w:t xml:space="preserve">тиражируемый продукт </w:t>
      </w:r>
      <w:r w:rsidRPr="00AC6607">
        <w:rPr>
          <w:rFonts w:ascii="Times New Roman" w:eastAsia="Times New Roman" w:hAnsi="Times New Roman" w:cs="Times New Roman"/>
          <w:sz w:val="28"/>
          <w:szCs w:val="28"/>
        </w:rPr>
        <w:t>- ситуация, когда команда разработчиков вообще не имеет конкретных заказчиков, либо заказчиков много, и можно тиражировать свой продукт (</w:t>
      </w:r>
      <w:r w:rsidRPr="00AC6607">
        <w:rPr>
          <w:rFonts w:ascii="Times New Roman" w:eastAsia="Times New Roman" w:hAnsi="Times New Roman" w:cs="Times New Roman"/>
          <w:i/>
          <w:sz w:val="28"/>
          <w:szCs w:val="28"/>
        </w:rPr>
        <w:t>легкая или средняя</w:t>
      </w:r>
      <w:r w:rsidRPr="00AC6607">
        <w:rPr>
          <w:rFonts w:ascii="Times New Roman" w:eastAsia="Times New Roman" w:hAnsi="Times New Roman" w:cs="Times New Roman"/>
          <w:sz w:val="28"/>
          <w:szCs w:val="28"/>
        </w:rPr>
        <w:t xml:space="preserve">) </w:t>
      </w:r>
      <w:r w:rsidR="005E44F3">
        <w:rPr>
          <w:rFonts w:ascii="Times New Roman" w:eastAsia="Times New Roman" w:hAnsi="Times New Roman" w:cs="Times New Roman"/>
          <w:sz w:val="28"/>
          <w:szCs w:val="28"/>
          <w:lang w:val="ru-RU"/>
        </w:rPr>
        <w:t>.</w:t>
      </w:r>
    </w:p>
    <w:p w14:paraId="6606219B" w14:textId="77777777" w:rsidR="00AC6607" w:rsidRPr="00AC6607" w:rsidRDefault="00AC6607" w:rsidP="00AC6607">
      <w:pPr>
        <w:ind w:left="720"/>
        <w:jc w:val="both"/>
        <w:rPr>
          <w:rFonts w:ascii="Times New Roman" w:eastAsia="Times New Roman" w:hAnsi="Times New Roman" w:cs="Times New Roman"/>
          <w:sz w:val="28"/>
          <w:szCs w:val="28"/>
        </w:rPr>
      </w:pPr>
      <w:r w:rsidRPr="00AC6607">
        <w:rPr>
          <w:rFonts w:ascii="Times New Roman" w:hAnsi="Times New Roman" w:cs="Times New Roman"/>
          <w:iCs/>
          <w:color w:val="000000" w:themeColor="text1"/>
          <w:sz w:val="28"/>
          <w:szCs w:val="28"/>
        </w:rPr>
        <w:t>Самый устойчивый тип проекта. Выпуск такого проекта всегда характеризуется более низкими затратами на его производство по сравнению с выпуском единичных экземпляров. В данных условиях невозможно использование лёгкой методологии в чистом виде, т.к. нет возможности постоянно работать с заказчиком. В этом случае все зависит от способа управления командой, тактических и стратегических целей.</w:t>
      </w:r>
    </w:p>
    <w:p w14:paraId="144412CD" w14:textId="77777777" w:rsidR="000D7A28" w:rsidRPr="00AC6607" w:rsidRDefault="00E22507" w:rsidP="00AC6607">
      <w:pPr>
        <w:numPr>
          <w:ilvl w:val="0"/>
          <w:numId w:val="64"/>
        </w:numPr>
        <w:jc w:val="both"/>
        <w:rPr>
          <w:rFonts w:ascii="Times New Roman" w:eastAsia="Times New Roman" w:hAnsi="Times New Roman" w:cs="Times New Roman"/>
          <w:sz w:val="28"/>
          <w:szCs w:val="28"/>
        </w:rPr>
      </w:pPr>
      <w:r w:rsidRPr="005E44F3">
        <w:rPr>
          <w:rFonts w:ascii="Times New Roman" w:eastAsia="Times New Roman" w:hAnsi="Times New Roman" w:cs="Times New Roman"/>
          <w:b/>
          <w:sz w:val="28"/>
          <w:szCs w:val="28"/>
        </w:rPr>
        <w:t>аутсорсинг</w:t>
      </w:r>
      <w:r w:rsidRPr="00AC6607">
        <w:rPr>
          <w:rFonts w:ascii="Times New Roman" w:eastAsia="Times New Roman" w:hAnsi="Times New Roman" w:cs="Times New Roman"/>
          <w:sz w:val="28"/>
          <w:szCs w:val="28"/>
        </w:rPr>
        <w:t xml:space="preserve"> - фирма часть своих заказов передает посредникам (небольшим фирмам) (</w:t>
      </w:r>
      <w:r w:rsidRPr="00AC6607">
        <w:rPr>
          <w:rFonts w:ascii="Times New Roman" w:eastAsia="Times New Roman" w:hAnsi="Times New Roman" w:cs="Times New Roman"/>
          <w:i/>
          <w:sz w:val="28"/>
          <w:szCs w:val="28"/>
        </w:rPr>
        <w:t>тяжелая или средняя</w:t>
      </w:r>
      <w:r w:rsidRPr="00AC6607">
        <w:rPr>
          <w:rFonts w:ascii="Times New Roman" w:eastAsia="Times New Roman" w:hAnsi="Times New Roman" w:cs="Times New Roman"/>
          <w:sz w:val="28"/>
          <w:szCs w:val="28"/>
        </w:rPr>
        <w:t xml:space="preserve">) </w:t>
      </w:r>
      <w:r w:rsidR="005E44F3">
        <w:rPr>
          <w:rFonts w:ascii="Times New Roman" w:eastAsia="Times New Roman" w:hAnsi="Times New Roman" w:cs="Times New Roman"/>
          <w:sz w:val="28"/>
          <w:szCs w:val="28"/>
          <w:lang w:val="ru-RU"/>
        </w:rPr>
        <w:t>.</w:t>
      </w:r>
    </w:p>
    <w:p w14:paraId="1291EDA2" w14:textId="77777777" w:rsidR="00AC6607" w:rsidRPr="00AC6607" w:rsidRDefault="00AC6607" w:rsidP="00AC6607">
      <w:pPr>
        <w:ind w:left="720"/>
        <w:jc w:val="both"/>
        <w:rPr>
          <w:rFonts w:ascii="Times New Roman" w:eastAsia="Times New Roman" w:hAnsi="Times New Roman" w:cs="Times New Roman"/>
          <w:sz w:val="28"/>
          <w:szCs w:val="28"/>
        </w:rPr>
      </w:pPr>
      <w:r w:rsidRPr="00AC6607">
        <w:rPr>
          <w:rFonts w:ascii="Times New Roman" w:hAnsi="Times New Roman" w:cs="Times New Roman"/>
          <w:iCs/>
          <w:color w:val="000000" w:themeColor="text1"/>
          <w:sz w:val="28"/>
          <w:szCs w:val="28"/>
        </w:rPr>
        <w:t xml:space="preserve">Данный вид проектов характеризуется распределенной структурой и начальными предпосылками к утяжелению процесса, поскольку общение с заказчиком происходит в виде документов установленного образца. Если сторона фирмы-заказчика предоставляет команде свой технологический процесс, то у неё нет свободы выбора. В противном </w:t>
      </w:r>
      <w:r w:rsidRPr="00AC6607">
        <w:rPr>
          <w:rFonts w:ascii="Times New Roman" w:hAnsi="Times New Roman" w:cs="Times New Roman"/>
          <w:iCs/>
          <w:color w:val="000000" w:themeColor="text1"/>
          <w:sz w:val="28"/>
          <w:szCs w:val="28"/>
        </w:rPr>
        <w:lastRenderedPageBreak/>
        <w:t>случае стоит остановить свой выбор на каком-либо из процессов средней тяжести.</w:t>
      </w:r>
    </w:p>
    <w:p w14:paraId="03562B4F" w14:textId="77777777" w:rsidR="00AC6607" w:rsidRPr="00703B37" w:rsidRDefault="00AC6607" w:rsidP="00AC6607">
      <w:pPr>
        <w:ind w:left="720"/>
        <w:jc w:val="both"/>
        <w:rPr>
          <w:rFonts w:ascii="Times New Roman" w:eastAsia="Times New Roman" w:hAnsi="Times New Roman" w:cs="Times New Roman"/>
          <w:sz w:val="28"/>
          <w:szCs w:val="28"/>
        </w:rPr>
      </w:pPr>
    </w:p>
    <w:p w14:paraId="1BC825CE" w14:textId="77777777" w:rsidR="000D7A28" w:rsidRPr="00703B37" w:rsidRDefault="00E22507" w:rsidP="00AC6607">
      <w:pPr>
        <w:pStyle w:val="Heading1"/>
        <w:jc w:val="both"/>
        <w:rPr>
          <w:rFonts w:ascii="Times New Roman" w:eastAsia="Times New Roman" w:hAnsi="Times New Roman" w:cs="Times New Roman"/>
          <w:sz w:val="28"/>
          <w:szCs w:val="28"/>
        </w:rPr>
      </w:pPr>
      <w:bookmarkStart w:id="7" w:name="_q1usuq5ci8c4" w:colFirst="0" w:colLast="0"/>
      <w:bookmarkEnd w:id="7"/>
      <w:r w:rsidRPr="00703B37">
        <w:br w:type="page"/>
      </w:r>
    </w:p>
    <w:p w14:paraId="685F1AD6" w14:textId="77777777" w:rsidR="000D7A28" w:rsidRPr="00703B37" w:rsidRDefault="00E22507" w:rsidP="005E44F3">
      <w:pPr>
        <w:pStyle w:val="a"/>
      </w:pPr>
      <w:bookmarkStart w:id="8" w:name="_Toc186302051"/>
      <w:r w:rsidRPr="00703B37">
        <w:lastRenderedPageBreak/>
        <w:t>7. Задачи и категории современных методологий создания программных проектов.</w:t>
      </w:r>
      <w:bookmarkEnd w:id="8"/>
    </w:p>
    <w:p w14:paraId="23957D21" w14:textId="77777777" w:rsidR="000D7A28" w:rsidRPr="00703B37" w:rsidRDefault="00E22507" w:rsidP="00AC6607">
      <w:pPr>
        <w:shd w:val="clear" w:color="auto" w:fill="FFFFFF"/>
        <w:spacing w:before="240" w:after="24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Под методологией понимается набор методов, практик, метрик и правил, используемых в процессе производства ПО. Главными задачами современной методологии и основанного на ней процесса являются следующие:</w:t>
      </w:r>
    </w:p>
    <w:p w14:paraId="38EE185B" w14:textId="77777777" w:rsidR="000D7A28" w:rsidRPr="00703B37" w:rsidRDefault="00E22507" w:rsidP="00AC6607">
      <w:pPr>
        <w:numPr>
          <w:ilvl w:val="0"/>
          <w:numId w:val="57"/>
        </w:numPr>
        <w:shd w:val="clear" w:color="auto" w:fill="FFFFFF"/>
        <w:spacing w:before="240"/>
        <w:jc w:val="both"/>
        <w:rPr>
          <w:rFonts w:ascii="Times New Roman" w:eastAsia="Times New Roman" w:hAnsi="Times New Roman" w:cs="Times New Roman"/>
        </w:rPr>
      </w:pPr>
      <w:r w:rsidRPr="00703B37">
        <w:rPr>
          <w:rFonts w:ascii="Times New Roman" w:eastAsia="Times New Roman" w:hAnsi="Times New Roman" w:cs="Times New Roman"/>
          <w:sz w:val="28"/>
          <w:szCs w:val="28"/>
        </w:rPr>
        <w:t>облегчить процедуру введения новых людей в курс процесса производства;</w:t>
      </w:r>
    </w:p>
    <w:p w14:paraId="21292BD5" w14:textId="77777777" w:rsidR="000D7A28" w:rsidRPr="00703B37" w:rsidRDefault="00E22507" w:rsidP="00AC6607">
      <w:pPr>
        <w:numPr>
          <w:ilvl w:val="0"/>
          <w:numId w:val="57"/>
        </w:numPr>
        <w:shd w:val="clear" w:color="auto" w:fill="FFFFFF"/>
        <w:jc w:val="both"/>
        <w:rPr>
          <w:rFonts w:ascii="Times New Roman" w:eastAsia="Times New Roman" w:hAnsi="Times New Roman" w:cs="Times New Roman"/>
        </w:rPr>
      </w:pPr>
      <w:r w:rsidRPr="00703B37">
        <w:rPr>
          <w:rFonts w:ascii="Times New Roman" w:eastAsia="Times New Roman" w:hAnsi="Times New Roman" w:cs="Times New Roman"/>
          <w:sz w:val="28"/>
          <w:szCs w:val="28"/>
        </w:rPr>
        <w:t>обеспечить взаимозаменяемость людей;</w:t>
      </w:r>
    </w:p>
    <w:p w14:paraId="43835CE0" w14:textId="77777777" w:rsidR="000D7A28" w:rsidRPr="00703B37" w:rsidRDefault="00E22507" w:rsidP="00AC6607">
      <w:pPr>
        <w:numPr>
          <w:ilvl w:val="0"/>
          <w:numId w:val="57"/>
        </w:numPr>
        <w:shd w:val="clear" w:color="auto" w:fill="FFFFFF"/>
        <w:jc w:val="both"/>
        <w:rPr>
          <w:rFonts w:ascii="Times New Roman" w:eastAsia="Times New Roman" w:hAnsi="Times New Roman" w:cs="Times New Roman"/>
        </w:rPr>
      </w:pPr>
      <w:r w:rsidRPr="00703B37">
        <w:rPr>
          <w:rFonts w:ascii="Times New Roman" w:eastAsia="Times New Roman" w:hAnsi="Times New Roman" w:cs="Times New Roman"/>
          <w:sz w:val="28"/>
          <w:szCs w:val="28"/>
        </w:rPr>
        <w:t>распределить ответственности;</w:t>
      </w:r>
    </w:p>
    <w:p w14:paraId="218ED6B1" w14:textId="77777777" w:rsidR="000D7A28" w:rsidRPr="00703B37" w:rsidRDefault="00E22507" w:rsidP="00AC6607">
      <w:pPr>
        <w:numPr>
          <w:ilvl w:val="0"/>
          <w:numId w:val="57"/>
        </w:numPr>
        <w:shd w:val="clear" w:color="auto" w:fill="FFFFFF"/>
        <w:jc w:val="both"/>
        <w:rPr>
          <w:rFonts w:ascii="Times New Roman" w:eastAsia="Times New Roman" w:hAnsi="Times New Roman" w:cs="Times New Roman"/>
        </w:rPr>
      </w:pPr>
      <w:r w:rsidRPr="00703B37">
        <w:rPr>
          <w:rFonts w:ascii="Times New Roman" w:eastAsia="Times New Roman" w:hAnsi="Times New Roman" w:cs="Times New Roman"/>
          <w:sz w:val="28"/>
          <w:szCs w:val="28"/>
        </w:rPr>
        <w:t>демонстрировать видимый прозрачный процесс;</w:t>
      </w:r>
    </w:p>
    <w:p w14:paraId="7FCF0B8E" w14:textId="77777777" w:rsidR="000D7A28" w:rsidRPr="005E44F3" w:rsidRDefault="00E22507" w:rsidP="00AC6607">
      <w:pPr>
        <w:numPr>
          <w:ilvl w:val="0"/>
          <w:numId w:val="57"/>
        </w:numPr>
        <w:shd w:val="clear" w:color="auto" w:fill="FFFFFF"/>
        <w:spacing w:after="240"/>
        <w:jc w:val="both"/>
        <w:rPr>
          <w:rFonts w:ascii="Times New Roman" w:eastAsia="Times New Roman" w:hAnsi="Times New Roman" w:cs="Times New Roman"/>
        </w:rPr>
      </w:pPr>
      <w:r w:rsidRPr="00703B37">
        <w:rPr>
          <w:rFonts w:ascii="Times New Roman" w:eastAsia="Times New Roman" w:hAnsi="Times New Roman" w:cs="Times New Roman"/>
          <w:sz w:val="28"/>
          <w:szCs w:val="28"/>
        </w:rPr>
        <w:t>создать учебную базу для сотрудников</w:t>
      </w:r>
    </w:p>
    <w:p w14:paraId="44FB3CD3" w14:textId="77777777" w:rsidR="000D7A28" w:rsidRDefault="00E22507" w:rsidP="005E44F3">
      <w:pPr>
        <w:jc w:val="center"/>
        <w:rPr>
          <w:rFonts w:ascii="Times New Roman" w:eastAsia="Times New Roman" w:hAnsi="Times New Roman" w:cs="Times New Roman"/>
          <w:i/>
          <w:sz w:val="28"/>
          <w:szCs w:val="28"/>
        </w:rPr>
      </w:pPr>
      <w:r w:rsidRPr="005E44F3">
        <w:rPr>
          <w:rFonts w:ascii="Times New Roman" w:eastAsia="Times New Roman" w:hAnsi="Times New Roman" w:cs="Times New Roman"/>
          <w:i/>
          <w:sz w:val="28"/>
          <w:szCs w:val="28"/>
        </w:rPr>
        <w:t>Тяжелые методологии</w:t>
      </w:r>
    </w:p>
    <w:p w14:paraId="75593667" w14:textId="77777777" w:rsidR="005E44F3" w:rsidRPr="005E44F3" w:rsidRDefault="005E44F3" w:rsidP="005E44F3">
      <w:pPr>
        <w:jc w:val="both"/>
        <w:rPr>
          <w:rFonts w:ascii="Times New Roman" w:eastAsia="Times New Roman" w:hAnsi="Times New Roman" w:cs="Times New Roman"/>
          <w:sz w:val="28"/>
          <w:szCs w:val="28"/>
        </w:rPr>
      </w:pPr>
      <w:r w:rsidRPr="005E44F3">
        <w:rPr>
          <w:rFonts w:ascii="Times New Roman" w:eastAsia="Times New Roman" w:hAnsi="Times New Roman" w:cs="Times New Roman"/>
          <w:sz w:val="28"/>
          <w:szCs w:val="28"/>
        </w:rPr>
        <w:t>Тяжёлая категория методологий появилась раньше других и служит неотъемлемой частью моделей качества ПО.</w:t>
      </w:r>
    </w:p>
    <w:p w14:paraId="7A88FFC1" w14:textId="77777777" w:rsidR="000D7A28" w:rsidRPr="00703B37" w:rsidRDefault="00E22507" w:rsidP="00AC6607">
      <w:pPr>
        <w:numPr>
          <w:ilvl w:val="0"/>
          <w:numId w:val="47"/>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охватывают все этапы компании, производящей ПО</w:t>
      </w:r>
    </w:p>
    <w:p w14:paraId="74C89681" w14:textId="77777777" w:rsidR="000D7A28" w:rsidRPr="00703B37" w:rsidRDefault="00E22507" w:rsidP="00AC6607">
      <w:pPr>
        <w:numPr>
          <w:ilvl w:val="0"/>
          <w:numId w:val="47"/>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большие команды разработчиков</w:t>
      </w:r>
    </w:p>
    <w:p w14:paraId="4E42DBC2" w14:textId="77777777" w:rsidR="000D7A28" w:rsidRPr="00703B37" w:rsidRDefault="00E22507" w:rsidP="00AC6607">
      <w:pPr>
        <w:numPr>
          <w:ilvl w:val="0"/>
          <w:numId w:val="47"/>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достаточно сложные задачи</w:t>
      </w:r>
    </w:p>
    <w:p w14:paraId="75F575EB" w14:textId="77777777" w:rsidR="000D7A28" w:rsidRPr="00703B37" w:rsidRDefault="00E22507" w:rsidP="00AC6607">
      <w:pPr>
        <w:numPr>
          <w:ilvl w:val="0"/>
          <w:numId w:val="47"/>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длительный период разработки</w:t>
      </w:r>
    </w:p>
    <w:p w14:paraId="64B9AD68" w14:textId="77777777" w:rsidR="000D7A28" w:rsidRPr="00703B37" w:rsidRDefault="00E22507" w:rsidP="00AC6607">
      <w:pPr>
        <w:numPr>
          <w:ilvl w:val="0"/>
          <w:numId w:val="47"/>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этапы ЖЦ не пропускаются, все проходятся, сопровождаются </w:t>
      </w:r>
      <w:r w:rsidRPr="003E10A7">
        <w:rPr>
          <w:rFonts w:ascii="Times New Roman" w:eastAsia="Times New Roman" w:hAnsi="Times New Roman" w:cs="Times New Roman"/>
          <w:b/>
          <w:sz w:val="28"/>
          <w:szCs w:val="28"/>
        </w:rPr>
        <w:t xml:space="preserve">документированием </w:t>
      </w:r>
      <w:r w:rsidRPr="00703B37">
        <w:rPr>
          <w:rFonts w:ascii="Times New Roman" w:eastAsia="Times New Roman" w:hAnsi="Times New Roman" w:cs="Times New Roman"/>
          <w:sz w:val="28"/>
          <w:szCs w:val="28"/>
        </w:rPr>
        <w:t>и тестированием</w:t>
      </w:r>
    </w:p>
    <w:p w14:paraId="423E647E" w14:textId="77777777" w:rsidR="000D7A28" w:rsidRPr="00703B37" w:rsidRDefault="00E22507" w:rsidP="005E44F3">
      <w:pPr>
        <w:numPr>
          <w:ilvl w:val="0"/>
          <w:numId w:val="47"/>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ISO9001</w:t>
      </w:r>
      <w:r w:rsidR="005E44F3">
        <w:rPr>
          <w:rFonts w:ascii="Times New Roman" w:eastAsia="Times New Roman" w:hAnsi="Times New Roman" w:cs="Times New Roman"/>
          <w:sz w:val="28"/>
          <w:szCs w:val="28"/>
          <w:lang w:val="en-US"/>
        </w:rPr>
        <w:t xml:space="preserve">, </w:t>
      </w:r>
      <w:r w:rsidR="005E44F3" w:rsidRPr="005E44F3">
        <w:rPr>
          <w:rFonts w:ascii="Times New Roman" w:eastAsia="Times New Roman" w:hAnsi="Times New Roman" w:cs="Times New Roman"/>
          <w:sz w:val="28"/>
          <w:szCs w:val="28"/>
          <w:lang w:val="en-US"/>
        </w:rPr>
        <w:t>CMM, SPICE.</w:t>
      </w:r>
    </w:p>
    <w:p w14:paraId="6EA21D52" w14:textId="77777777" w:rsidR="000D7A28" w:rsidRDefault="00E22507" w:rsidP="005E44F3">
      <w:pPr>
        <w:jc w:val="center"/>
        <w:rPr>
          <w:rFonts w:ascii="Times New Roman" w:eastAsia="Times New Roman" w:hAnsi="Times New Roman" w:cs="Times New Roman"/>
          <w:i/>
          <w:sz w:val="28"/>
          <w:szCs w:val="28"/>
        </w:rPr>
      </w:pPr>
      <w:r w:rsidRPr="005E44F3">
        <w:rPr>
          <w:rFonts w:ascii="Times New Roman" w:eastAsia="Times New Roman" w:hAnsi="Times New Roman" w:cs="Times New Roman"/>
          <w:i/>
          <w:sz w:val="28"/>
          <w:szCs w:val="28"/>
        </w:rPr>
        <w:t>Легкая методология</w:t>
      </w:r>
    </w:p>
    <w:p w14:paraId="5C4BD40A" w14:textId="77777777" w:rsidR="005E44F3" w:rsidRPr="005E44F3" w:rsidRDefault="005E44F3" w:rsidP="005E44F3">
      <w:pPr>
        <w:jc w:val="both"/>
        <w:rPr>
          <w:rFonts w:ascii="Times New Roman" w:eastAsia="Times New Roman" w:hAnsi="Times New Roman" w:cs="Times New Roman"/>
          <w:sz w:val="28"/>
          <w:szCs w:val="28"/>
        </w:rPr>
      </w:pPr>
      <w:r w:rsidRPr="005E44F3">
        <w:rPr>
          <w:rFonts w:ascii="Times New Roman" w:eastAsia="Times New Roman" w:hAnsi="Times New Roman" w:cs="Times New Roman"/>
          <w:sz w:val="28"/>
          <w:szCs w:val="28"/>
        </w:rPr>
        <w:t xml:space="preserve"> Лёгкая категория методологий – это некоторая совокупность методов и практик, применявшихся небольшими командами разработчиков в небольших проектах. Все процессы данной категории предусматривают итерационный ЖЦ разработки ПО.</w:t>
      </w:r>
    </w:p>
    <w:p w14:paraId="64126A35" w14:textId="77777777" w:rsidR="000D7A28" w:rsidRPr="00703B37" w:rsidRDefault="00E22507" w:rsidP="00AC6607">
      <w:pPr>
        <w:numPr>
          <w:ilvl w:val="0"/>
          <w:numId w:val="32"/>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короткий период разработки</w:t>
      </w:r>
    </w:p>
    <w:p w14:paraId="318166A5" w14:textId="77777777" w:rsidR="000D7A28" w:rsidRDefault="00E22507" w:rsidP="00AC6607">
      <w:pPr>
        <w:numPr>
          <w:ilvl w:val="0"/>
          <w:numId w:val="32"/>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максимальная скорость разработки без потери качества</w:t>
      </w:r>
    </w:p>
    <w:p w14:paraId="4C4B974A" w14:textId="77777777" w:rsidR="005E44F3" w:rsidRPr="00703B37" w:rsidRDefault="005E44F3" w:rsidP="00AC6607">
      <w:pPr>
        <w:numPr>
          <w:ilvl w:val="0"/>
          <w:numId w:val="3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минимум документов</w:t>
      </w:r>
    </w:p>
    <w:p w14:paraId="0AF7D970" w14:textId="77777777" w:rsidR="000D7A28" w:rsidRPr="005E44F3" w:rsidRDefault="00E22507" w:rsidP="005E44F3">
      <w:pPr>
        <w:numPr>
          <w:ilvl w:val="0"/>
          <w:numId w:val="32"/>
        </w:numPr>
        <w:jc w:val="both"/>
        <w:rPr>
          <w:rFonts w:ascii="Times New Roman" w:eastAsia="Times New Roman" w:hAnsi="Times New Roman" w:cs="Times New Roman"/>
          <w:sz w:val="28"/>
          <w:szCs w:val="28"/>
          <w:lang w:val="en-US"/>
        </w:rPr>
      </w:pPr>
      <w:r w:rsidRPr="005E44F3">
        <w:rPr>
          <w:rFonts w:ascii="Times New Roman" w:eastAsia="Times New Roman" w:hAnsi="Times New Roman" w:cs="Times New Roman"/>
          <w:sz w:val="28"/>
          <w:szCs w:val="28"/>
          <w:lang w:val="en-US"/>
        </w:rPr>
        <w:t>SCRUM</w:t>
      </w:r>
      <w:r w:rsidR="005E44F3" w:rsidRPr="005E44F3">
        <w:rPr>
          <w:rFonts w:ascii="Times New Roman" w:eastAsia="Times New Roman" w:hAnsi="Times New Roman" w:cs="Times New Roman"/>
          <w:sz w:val="28"/>
          <w:szCs w:val="28"/>
          <w:lang w:val="en-US"/>
        </w:rPr>
        <w:t>, ICONIX, XP, Crystal Clear.</w:t>
      </w:r>
    </w:p>
    <w:p w14:paraId="615D5236" w14:textId="77777777" w:rsidR="000D7A28" w:rsidRDefault="00E22507" w:rsidP="005E44F3">
      <w:pPr>
        <w:jc w:val="center"/>
        <w:rPr>
          <w:rFonts w:ascii="Times New Roman" w:eastAsia="Times New Roman" w:hAnsi="Times New Roman" w:cs="Times New Roman"/>
          <w:i/>
          <w:sz w:val="28"/>
          <w:szCs w:val="28"/>
        </w:rPr>
      </w:pPr>
      <w:r w:rsidRPr="005E44F3">
        <w:rPr>
          <w:rFonts w:ascii="Times New Roman" w:eastAsia="Times New Roman" w:hAnsi="Times New Roman" w:cs="Times New Roman"/>
          <w:i/>
          <w:sz w:val="28"/>
          <w:szCs w:val="28"/>
        </w:rPr>
        <w:t>Средняя методология</w:t>
      </w:r>
    </w:p>
    <w:p w14:paraId="5427C81E" w14:textId="77777777" w:rsidR="005E44F3" w:rsidRPr="005E44F3" w:rsidRDefault="005E44F3" w:rsidP="005E44F3">
      <w:pPr>
        <w:jc w:val="both"/>
        <w:rPr>
          <w:rFonts w:ascii="Times New Roman" w:eastAsia="Times New Roman" w:hAnsi="Times New Roman" w:cs="Times New Roman"/>
          <w:sz w:val="28"/>
          <w:szCs w:val="28"/>
        </w:rPr>
      </w:pPr>
      <w:r w:rsidRPr="005E44F3">
        <w:rPr>
          <w:rFonts w:ascii="Times New Roman" w:eastAsia="Times New Roman" w:hAnsi="Times New Roman" w:cs="Times New Roman"/>
          <w:sz w:val="28"/>
          <w:szCs w:val="28"/>
        </w:rPr>
        <w:t>Средняя категория методологий включает в себя так называемые универсальные процессы</w:t>
      </w:r>
      <w:r w:rsidR="00D962C9" w:rsidRPr="00D962C9">
        <w:rPr>
          <w:rFonts w:ascii="Times New Roman" w:eastAsia="Times New Roman" w:hAnsi="Times New Roman" w:cs="Times New Roman"/>
          <w:sz w:val="28"/>
          <w:szCs w:val="28"/>
          <w:lang w:val="ru-RU"/>
        </w:rPr>
        <w:t>(</w:t>
      </w:r>
      <w:r w:rsidR="00D962C9">
        <w:rPr>
          <w:rFonts w:ascii="Times New Roman" w:eastAsia="Times New Roman" w:hAnsi="Times New Roman" w:cs="Times New Roman"/>
          <w:sz w:val="28"/>
          <w:szCs w:val="28"/>
          <w:lang w:val="ru-RU"/>
        </w:rPr>
        <w:t>баланс между легкими и тяжелыми</w:t>
      </w:r>
      <w:r w:rsidR="00D962C9" w:rsidRPr="00D962C9">
        <w:rPr>
          <w:rFonts w:ascii="Times New Roman" w:eastAsia="Times New Roman" w:hAnsi="Times New Roman" w:cs="Times New Roman"/>
          <w:sz w:val="28"/>
          <w:szCs w:val="28"/>
          <w:lang w:val="ru-RU"/>
        </w:rPr>
        <w:t>)</w:t>
      </w:r>
      <w:r w:rsidRPr="005E44F3">
        <w:rPr>
          <w:rFonts w:ascii="Times New Roman" w:eastAsia="Times New Roman" w:hAnsi="Times New Roman" w:cs="Times New Roman"/>
          <w:sz w:val="28"/>
          <w:szCs w:val="28"/>
        </w:rPr>
        <w:t>.</w:t>
      </w:r>
    </w:p>
    <w:p w14:paraId="15351353" w14:textId="77777777" w:rsidR="000D7A28" w:rsidRPr="00703B37" w:rsidRDefault="00E22507" w:rsidP="00AC6607">
      <w:pPr>
        <w:numPr>
          <w:ilvl w:val="0"/>
          <w:numId w:val="54"/>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Rational Unified Process - унифицированный процесс разработки</w:t>
      </w:r>
    </w:p>
    <w:p w14:paraId="30330443" w14:textId="77777777" w:rsidR="000D7A28" w:rsidRPr="00703B37" w:rsidRDefault="005E44F3" w:rsidP="00AC6607">
      <w:pPr>
        <w:numPr>
          <w:ilvl w:val="0"/>
          <w:numId w:val="54"/>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lastRenderedPageBreak/>
        <w:t>М</w:t>
      </w:r>
      <w:r w:rsidR="00E22507" w:rsidRPr="00703B37">
        <w:rPr>
          <w:rFonts w:ascii="Times New Roman" w:eastAsia="Times New Roman" w:hAnsi="Times New Roman" w:cs="Times New Roman"/>
          <w:sz w:val="28"/>
          <w:szCs w:val="28"/>
        </w:rPr>
        <w:t>асштабируемость</w:t>
      </w:r>
      <w:r>
        <w:rPr>
          <w:rFonts w:ascii="Times New Roman" w:eastAsia="Times New Roman" w:hAnsi="Times New Roman" w:cs="Times New Roman"/>
          <w:sz w:val="28"/>
          <w:szCs w:val="28"/>
          <w:lang w:val="ru-RU"/>
        </w:rPr>
        <w:t>(как для малых команд, так и для больших)</w:t>
      </w:r>
    </w:p>
    <w:p w14:paraId="30373F27" w14:textId="77777777" w:rsidR="000D7A28" w:rsidRPr="00703B37" w:rsidRDefault="00E22507" w:rsidP="00AC6607">
      <w:pPr>
        <w:numPr>
          <w:ilvl w:val="0"/>
          <w:numId w:val="54"/>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наиболее предпочтительная</w:t>
      </w:r>
      <w:r w:rsidRPr="00703B37">
        <w:br w:type="page"/>
      </w:r>
    </w:p>
    <w:p w14:paraId="527E9994" w14:textId="77777777" w:rsidR="000D7A28" w:rsidRDefault="00E22507" w:rsidP="005E44F3">
      <w:pPr>
        <w:pStyle w:val="a"/>
      </w:pPr>
      <w:bookmarkStart w:id="9" w:name="_Toc186302052"/>
      <w:r w:rsidRPr="00703B37">
        <w:lastRenderedPageBreak/>
        <w:t>8. Взаимосвязь между методологией, размером задачи и командой разработчиков.</w:t>
      </w:r>
      <w:bookmarkEnd w:id="9"/>
    </w:p>
    <w:p w14:paraId="5DD69782" w14:textId="77777777" w:rsidR="00A1353B" w:rsidRDefault="00A1353B" w:rsidP="00A1353B">
      <w:pPr>
        <w:rPr>
          <w:rFonts w:ascii="Times New Roman" w:hAnsi="Times New Roman" w:cs="Times New Roman"/>
          <w:b/>
          <w:sz w:val="28"/>
          <w:lang w:val="ru-RU"/>
        </w:rPr>
      </w:pPr>
      <w:r w:rsidRPr="00A1353B">
        <w:rPr>
          <w:rFonts w:ascii="Times New Roman" w:hAnsi="Times New Roman" w:cs="Times New Roman"/>
          <w:b/>
          <w:sz w:val="28"/>
          <w:lang w:val="ru-RU"/>
        </w:rPr>
        <w:t>Для понимания читать билеты 6 и 7.</w:t>
      </w:r>
    </w:p>
    <w:p w14:paraId="0C7F40C7" w14:textId="77777777" w:rsidR="007F1A58" w:rsidRPr="007F1A58" w:rsidRDefault="007F1A58" w:rsidP="007F1A58">
      <w:pPr>
        <w:jc w:val="center"/>
        <w:rPr>
          <w:rFonts w:ascii="Times New Roman" w:hAnsi="Times New Roman" w:cs="Times New Roman"/>
          <w:i/>
          <w:sz w:val="28"/>
          <w:lang w:val="ru-RU"/>
        </w:rPr>
      </w:pPr>
      <w:r w:rsidRPr="007F1A58">
        <w:rPr>
          <w:rFonts w:ascii="Times New Roman" w:hAnsi="Times New Roman" w:cs="Times New Roman"/>
          <w:i/>
          <w:sz w:val="28"/>
          <w:lang w:val="ru-RU"/>
        </w:rPr>
        <w:t>Легкие методологии</w:t>
      </w:r>
    </w:p>
    <w:p w14:paraId="08E4D103" w14:textId="77777777" w:rsidR="007F1A58" w:rsidRDefault="00A1353B" w:rsidP="007F1A58">
      <w:pPr>
        <w:jc w:val="both"/>
        <w:rPr>
          <w:rFonts w:ascii="Times New Roman" w:hAnsi="Times New Roman" w:cs="Times New Roman"/>
          <w:sz w:val="28"/>
          <w:lang w:val="ru-RU"/>
        </w:rPr>
      </w:pPr>
      <w:r w:rsidRPr="007F1A58">
        <w:rPr>
          <w:rFonts w:ascii="Times New Roman" w:hAnsi="Times New Roman" w:cs="Times New Roman"/>
          <w:sz w:val="28"/>
          <w:lang w:val="ru-RU"/>
        </w:rPr>
        <w:t>Для небольших задач и небольших команд п</w:t>
      </w:r>
      <w:r w:rsidR="007F1A58">
        <w:rPr>
          <w:rFonts w:ascii="Times New Roman" w:hAnsi="Times New Roman" w:cs="Times New Roman"/>
          <w:sz w:val="28"/>
          <w:lang w:val="ru-RU"/>
        </w:rPr>
        <w:t>одходят легкие методологии.</w:t>
      </w:r>
    </w:p>
    <w:p w14:paraId="4D3314D7" w14:textId="77777777" w:rsidR="007F1A58" w:rsidRDefault="007F1A58" w:rsidP="007F1A58">
      <w:pPr>
        <w:jc w:val="both"/>
        <w:rPr>
          <w:rFonts w:ascii="Times New Roman" w:hAnsi="Times New Roman" w:cs="Times New Roman"/>
          <w:sz w:val="28"/>
          <w:lang w:val="ru-RU"/>
        </w:rPr>
      </w:pPr>
      <w:r>
        <w:rPr>
          <w:rFonts w:ascii="Times New Roman" w:hAnsi="Times New Roman" w:cs="Times New Roman"/>
          <w:sz w:val="28"/>
          <w:lang w:val="ru-RU"/>
        </w:rPr>
        <w:t>Это обусловлено следующим:</w:t>
      </w:r>
    </w:p>
    <w:p w14:paraId="3BB35126" w14:textId="77777777" w:rsidR="00A1353B" w:rsidRPr="007F1A58" w:rsidRDefault="007F1A58" w:rsidP="007F1A58">
      <w:pPr>
        <w:jc w:val="both"/>
        <w:rPr>
          <w:rFonts w:ascii="Times New Roman" w:hAnsi="Times New Roman" w:cs="Times New Roman"/>
          <w:sz w:val="28"/>
          <w:lang w:val="ru-RU"/>
        </w:rPr>
      </w:pPr>
      <w:r>
        <w:rPr>
          <w:rFonts w:ascii="Times New Roman" w:hAnsi="Times New Roman" w:cs="Times New Roman"/>
          <w:sz w:val="28"/>
          <w:lang w:val="ru-RU"/>
        </w:rPr>
        <w:t>- Небольшие задачи имеют короткие сроки разработки и требуют быстрых результатов, поэтому минимум документации и ограничений позволяют проводить короткие итерации(2 недели) и поставлять результат заказчику</w:t>
      </w:r>
      <w:r w:rsidRPr="007F1A58">
        <w:rPr>
          <w:rFonts w:ascii="Times New Roman" w:hAnsi="Times New Roman" w:cs="Times New Roman"/>
          <w:sz w:val="28"/>
          <w:lang w:val="ru-RU"/>
        </w:rPr>
        <w:t>;</w:t>
      </w:r>
    </w:p>
    <w:p w14:paraId="693CFEDC" w14:textId="77777777" w:rsidR="007F1A58" w:rsidRDefault="007F1A58" w:rsidP="007F1A58">
      <w:pPr>
        <w:jc w:val="both"/>
        <w:rPr>
          <w:rFonts w:ascii="Times New Roman" w:hAnsi="Times New Roman" w:cs="Times New Roman"/>
          <w:sz w:val="28"/>
          <w:lang w:val="ru-RU"/>
        </w:rPr>
      </w:pPr>
      <w:r>
        <w:rPr>
          <w:rFonts w:ascii="Times New Roman" w:hAnsi="Times New Roman" w:cs="Times New Roman"/>
          <w:sz w:val="28"/>
          <w:lang w:val="ru-RU"/>
        </w:rPr>
        <w:t xml:space="preserve">- </w:t>
      </w:r>
      <w:r w:rsidRPr="007F1A58">
        <w:rPr>
          <w:rFonts w:ascii="Times New Roman" w:hAnsi="Times New Roman" w:cs="Times New Roman"/>
          <w:sz w:val="28"/>
          <w:lang w:val="ru-RU"/>
        </w:rPr>
        <w:t xml:space="preserve">В </w:t>
      </w:r>
      <w:r>
        <w:rPr>
          <w:rFonts w:ascii="Times New Roman" w:hAnsi="Times New Roman" w:cs="Times New Roman"/>
          <w:sz w:val="28"/>
          <w:lang w:val="ru-RU"/>
        </w:rPr>
        <w:t>маленьких</w:t>
      </w:r>
      <w:r w:rsidRPr="007F1A58">
        <w:rPr>
          <w:rFonts w:ascii="Times New Roman" w:hAnsi="Times New Roman" w:cs="Times New Roman"/>
          <w:sz w:val="28"/>
          <w:lang w:val="ru-RU"/>
        </w:rPr>
        <w:t xml:space="preserve"> командах легче наладить коммуникацию и рабо</w:t>
      </w:r>
      <w:r>
        <w:rPr>
          <w:rFonts w:ascii="Times New Roman" w:hAnsi="Times New Roman" w:cs="Times New Roman"/>
          <w:sz w:val="28"/>
          <w:lang w:val="ru-RU"/>
        </w:rPr>
        <w:t>тать в рамках коротких итераций. Формальность процесса разработки, множество документов и  т.д. будут мешать коммуникации в таком маленьком коллективе.</w:t>
      </w:r>
    </w:p>
    <w:p w14:paraId="640A38E1" w14:textId="77777777" w:rsidR="007F1A58" w:rsidRPr="007F1A58" w:rsidRDefault="007F1A58" w:rsidP="007F1A58">
      <w:pPr>
        <w:jc w:val="center"/>
        <w:rPr>
          <w:rFonts w:ascii="Times New Roman" w:hAnsi="Times New Roman" w:cs="Times New Roman"/>
          <w:i/>
          <w:sz w:val="28"/>
          <w:lang w:val="ru-RU"/>
        </w:rPr>
      </w:pPr>
      <w:r w:rsidRPr="007F1A58">
        <w:rPr>
          <w:rFonts w:ascii="Times New Roman" w:hAnsi="Times New Roman" w:cs="Times New Roman"/>
          <w:i/>
          <w:sz w:val="28"/>
          <w:lang w:val="ru-RU"/>
        </w:rPr>
        <w:t>Средние методологии</w:t>
      </w:r>
    </w:p>
    <w:p w14:paraId="7734EC59" w14:textId="77777777" w:rsidR="007F1A58" w:rsidRPr="007F1A58" w:rsidRDefault="007F1A58" w:rsidP="007F1A58">
      <w:pPr>
        <w:jc w:val="both"/>
        <w:rPr>
          <w:rFonts w:ascii="Times New Roman" w:hAnsi="Times New Roman" w:cs="Times New Roman"/>
          <w:sz w:val="28"/>
          <w:lang w:val="ru-RU"/>
        </w:rPr>
      </w:pPr>
      <w:r w:rsidRPr="007F1A58">
        <w:rPr>
          <w:rFonts w:ascii="Times New Roman" w:hAnsi="Times New Roman" w:cs="Times New Roman"/>
          <w:sz w:val="28"/>
          <w:lang w:val="ru-RU"/>
        </w:rPr>
        <w:t>Когда проект достаточно большой, чтобы нуждаться в некоторой структу</w:t>
      </w:r>
      <w:r>
        <w:rPr>
          <w:rFonts w:ascii="Times New Roman" w:hAnsi="Times New Roman" w:cs="Times New Roman"/>
          <w:sz w:val="28"/>
          <w:lang w:val="ru-RU"/>
        </w:rPr>
        <w:t>ре, но все еще требует гибкости, лучшим выбором будет средняя методология(</w:t>
      </w:r>
      <w:r w:rsidR="00202C82" w:rsidRPr="007F1A58">
        <w:rPr>
          <w:rFonts w:ascii="Times New Roman" w:hAnsi="Times New Roman" w:cs="Times New Roman"/>
          <w:sz w:val="28"/>
          <w:lang w:val="ru-RU"/>
        </w:rPr>
        <w:t>Если у проекта есть основные требования, которые стабильны, но также есть ас</w:t>
      </w:r>
      <w:r w:rsidR="00202C82">
        <w:rPr>
          <w:rFonts w:ascii="Times New Roman" w:hAnsi="Times New Roman" w:cs="Times New Roman"/>
          <w:sz w:val="28"/>
          <w:lang w:val="ru-RU"/>
        </w:rPr>
        <w:t>пекты, которые могут измениться</w:t>
      </w:r>
      <w:r>
        <w:rPr>
          <w:rFonts w:ascii="Times New Roman" w:hAnsi="Times New Roman" w:cs="Times New Roman"/>
          <w:sz w:val="28"/>
          <w:lang w:val="ru-RU"/>
        </w:rPr>
        <w:t>)</w:t>
      </w:r>
    </w:p>
    <w:p w14:paraId="445BFFA7" w14:textId="77777777" w:rsidR="007F1A58" w:rsidRDefault="00202C82" w:rsidP="00202C82">
      <w:pPr>
        <w:jc w:val="both"/>
        <w:rPr>
          <w:rFonts w:ascii="Times New Roman" w:hAnsi="Times New Roman" w:cs="Times New Roman"/>
          <w:sz w:val="28"/>
          <w:lang w:val="ru-RU"/>
        </w:rPr>
      </w:pPr>
      <w:r>
        <w:rPr>
          <w:rFonts w:ascii="Times New Roman" w:hAnsi="Times New Roman" w:cs="Times New Roman"/>
          <w:sz w:val="28"/>
          <w:lang w:val="ru-RU"/>
        </w:rPr>
        <w:t xml:space="preserve">Для разрастающихся команд, которым нужна уже определенная иерархия, лучше использовать среднюю методологию. Здесь нужен не только контакт внутри команды, но и координация, т.к. коллектив становится все больше и больше. Примером </w:t>
      </w:r>
      <w:r w:rsidR="007F1A58" w:rsidRPr="007F1A58">
        <w:rPr>
          <w:rFonts w:ascii="Times New Roman" w:hAnsi="Times New Roman" w:cs="Times New Roman"/>
          <w:sz w:val="28"/>
          <w:lang w:val="ru-RU"/>
        </w:rPr>
        <w:t>может быть переходный этап от ста</w:t>
      </w:r>
      <w:r>
        <w:rPr>
          <w:rFonts w:ascii="Times New Roman" w:hAnsi="Times New Roman" w:cs="Times New Roman"/>
          <w:sz w:val="28"/>
          <w:lang w:val="ru-RU"/>
        </w:rPr>
        <w:t>ртапа к более крупной компании.</w:t>
      </w:r>
    </w:p>
    <w:p w14:paraId="186B841C" w14:textId="77777777" w:rsidR="00202C82" w:rsidRPr="007F1A58" w:rsidRDefault="00202C82" w:rsidP="00202C82">
      <w:pPr>
        <w:jc w:val="center"/>
        <w:rPr>
          <w:rFonts w:ascii="Times New Roman" w:hAnsi="Times New Roman" w:cs="Times New Roman"/>
          <w:i/>
          <w:sz w:val="28"/>
          <w:lang w:val="ru-RU"/>
        </w:rPr>
      </w:pPr>
      <w:r>
        <w:rPr>
          <w:rFonts w:ascii="Times New Roman" w:hAnsi="Times New Roman" w:cs="Times New Roman"/>
          <w:i/>
          <w:sz w:val="28"/>
          <w:lang w:val="ru-RU"/>
        </w:rPr>
        <w:t>Тяжелые</w:t>
      </w:r>
      <w:r w:rsidRPr="007F1A58">
        <w:rPr>
          <w:rFonts w:ascii="Times New Roman" w:hAnsi="Times New Roman" w:cs="Times New Roman"/>
          <w:i/>
          <w:sz w:val="28"/>
          <w:lang w:val="ru-RU"/>
        </w:rPr>
        <w:t xml:space="preserve"> методологии</w:t>
      </w:r>
    </w:p>
    <w:p w14:paraId="6FB7E2DC" w14:textId="77777777" w:rsidR="00202C82" w:rsidRDefault="007F6DE9" w:rsidP="00202C82">
      <w:pPr>
        <w:jc w:val="both"/>
        <w:rPr>
          <w:rFonts w:ascii="Times New Roman" w:hAnsi="Times New Roman" w:cs="Times New Roman"/>
          <w:sz w:val="28"/>
          <w:lang w:val="ru-RU"/>
        </w:rPr>
      </w:pPr>
      <w:r>
        <w:rPr>
          <w:rFonts w:ascii="Times New Roman" w:hAnsi="Times New Roman" w:cs="Times New Roman"/>
          <w:sz w:val="28"/>
          <w:lang w:val="ru-RU"/>
        </w:rPr>
        <w:t>Тяжелые методологии применяются для проектов</w:t>
      </w:r>
      <w:r w:rsidRPr="007F6DE9">
        <w:rPr>
          <w:rFonts w:ascii="Times New Roman" w:hAnsi="Times New Roman" w:cs="Times New Roman"/>
          <w:sz w:val="28"/>
          <w:lang w:val="ru-RU"/>
        </w:rPr>
        <w:t xml:space="preserve"> с большим количеством участников (сотни человек), сложной архитектурой и длительными сроками (от года и более).</w:t>
      </w:r>
      <w:r>
        <w:rPr>
          <w:rFonts w:ascii="Times New Roman" w:hAnsi="Times New Roman" w:cs="Times New Roman"/>
          <w:sz w:val="28"/>
          <w:lang w:val="ru-RU"/>
        </w:rPr>
        <w:t xml:space="preserve"> Это следует из того, что </w:t>
      </w:r>
      <w:r w:rsidRPr="007F6DE9">
        <w:rPr>
          <w:rFonts w:ascii="Times New Roman" w:hAnsi="Times New Roman" w:cs="Times New Roman"/>
          <w:sz w:val="28"/>
          <w:lang w:val="ru-RU"/>
        </w:rPr>
        <w:t>проект включает в себя множество компонентов, требующих тщательн</w:t>
      </w:r>
      <w:r>
        <w:rPr>
          <w:rFonts w:ascii="Times New Roman" w:hAnsi="Times New Roman" w:cs="Times New Roman"/>
          <w:sz w:val="28"/>
          <w:lang w:val="ru-RU"/>
        </w:rPr>
        <w:t>ого планирования и документации. Также они применяются для проектов, где критичны ошибки, требуется серьезным контроль в системе, должен быть обеспечен высокий уровень безопасность и т.д.</w:t>
      </w:r>
    </w:p>
    <w:p w14:paraId="7C871711" w14:textId="77777777" w:rsidR="00A1353B" w:rsidRPr="007F6DE9" w:rsidRDefault="007F6DE9" w:rsidP="007F6DE9">
      <w:pPr>
        <w:jc w:val="both"/>
        <w:rPr>
          <w:rFonts w:ascii="Times New Roman" w:hAnsi="Times New Roman" w:cs="Times New Roman"/>
          <w:sz w:val="28"/>
          <w:lang w:val="ru-RU"/>
        </w:rPr>
      </w:pPr>
      <w:r>
        <w:rPr>
          <w:rFonts w:ascii="Times New Roman" w:hAnsi="Times New Roman" w:cs="Times New Roman"/>
          <w:sz w:val="28"/>
          <w:lang w:val="ru-RU"/>
        </w:rPr>
        <w:t>В коллективах на сотни человек эффективным методом коммуникации будет заранее формально определенная, что также указывает на необходимость тяжелой методологии.</w:t>
      </w:r>
    </w:p>
    <w:p w14:paraId="658CDED6" w14:textId="77777777" w:rsidR="000D7A28" w:rsidRPr="00A1353B" w:rsidRDefault="00E22507" w:rsidP="00AC6607">
      <w:pPr>
        <w:pStyle w:val="Heading1"/>
        <w:jc w:val="both"/>
        <w:rPr>
          <w:rFonts w:ascii="Times New Roman" w:eastAsia="Times New Roman" w:hAnsi="Times New Roman" w:cs="Times New Roman"/>
          <w:sz w:val="32"/>
          <w:szCs w:val="32"/>
          <w:lang w:val="ru-RU"/>
        </w:rPr>
      </w:pPr>
      <w:bookmarkStart w:id="10" w:name="_bghs0y9filmt" w:colFirst="0" w:colLast="0"/>
      <w:bookmarkEnd w:id="10"/>
      <w:r w:rsidRPr="00703B37">
        <w:br w:type="page"/>
      </w:r>
    </w:p>
    <w:p w14:paraId="684D94BA" w14:textId="77777777" w:rsidR="00A1353B" w:rsidRDefault="00E22507" w:rsidP="00A1353B">
      <w:pPr>
        <w:pStyle w:val="Heading1"/>
        <w:jc w:val="both"/>
        <w:rPr>
          <w:rFonts w:ascii="Times New Roman" w:eastAsia="Times New Roman" w:hAnsi="Times New Roman" w:cs="Times New Roman"/>
          <w:sz w:val="32"/>
          <w:szCs w:val="32"/>
        </w:rPr>
      </w:pPr>
      <w:bookmarkStart w:id="11" w:name="_Toc186302053"/>
      <w:r w:rsidRPr="00703B37">
        <w:rPr>
          <w:rFonts w:ascii="Times New Roman" w:eastAsia="Times New Roman" w:hAnsi="Times New Roman" w:cs="Times New Roman"/>
          <w:sz w:val="32"/>
          <w:szCs w:val="32"/>
        </w:rPr>
        <w:lastRenderedPageBreak/>
        <w:t>9. Целесообразность использования различных методологий для различных типов программных проектов.</w:t>
      </w:r>
      <w:bookmarkEnd w:id="11"/>
    </w:p>
    <w:p w14:paraId="034F8D60" w14:textId="77777777" w:rsidR="007F6DE9" w:rsidRPr="007F6DE9" w:rsidRDefault="007F6DE9" w:rsidP="007F6DE9">
      <w:pPr>
        <w:rPr>
          <w:rFonts w:ascii="Times New Roman" w:hAnsi="Times New Roman" w:cs="Times New Roman"/>
          <w:b/>
          <w:sz w:val="28"/>
          <w:szCs w:val="28"/>
          <w:lang w:val="ru-RU"/>
        </w:rPr>
      </w:pPr>
      <w:r w:rsidRPr="007F6DE9">
        <w:rPr>
          <w:rFonts w:ascii="Times New Roman" w:hAnsi="Times New Roman" w:cs="Times New Roman"/>
          <w:b/>
          <w:sz w:val="28"/>
          <w:szCs w:val="28"/>
          <w:lang w:val="ru-RU"/>
        </w:rPr>
        <w:t>Для понимания читать билеты 6 и 7.</w:t>
      </w:r>
    </w:p>
    <w:p w14:paraId="1DEF3B46" w14:textId="77777777" w:rsidR="00A1353B" w:rsidRPr="007F6DE9" w:rsidRDefault="007F6DE9" w:rsidP="007F6DE9">
      <w:pPr>
        <w:jc w:val="center"/>
        <w:rPr>
          <w:rFonts w:ascii="Times New Roman" w:hAnsi="Times New Roman" w:cs="Times New Roman"/>
          <w:i/>
          <w:sz w:val="28"/>
          <w:szCs w:val="28"/>
          <w:lang w:val="ru-RU"/>
        </w:rPr>
      </w:pPr>
      <w:r w:rsidRPr="007F6DE9">
        <w:rPr>
          <w:rFonts w:ascii="Times New Roman" w:hAnsi="Times New Roman" w:cs="Times New Roman"/>
          <w:i/>
          <w:sz w:val="28"/>
          <w:szCs w:val="28"/>
          <w:lang w:val="ru-RU"/>
        </w:rPr>
        <w:t>Проект для постоянного заказчика</w:t>
      </w:r>
    </w:p>
    <w:p w14:paraId="7DC1A406" w14:textId="77777777" w:rsidR="007F6DE9" w:rsidRPr="007F6DE9" w:rsidRDefault="007F6DE9" w:rsidP="007F6DE9">
      <w:pPr>
        <w:jc w:val="both"/>
        <w:rPr>
          <w:rFonts w:ascii="Times New Roman" w:hAnsi="Times New Roman" w:cs="Times New Roman"/>
          <w:sz w:val="28"/>
          <w:szCs w:val="28"/>
          <w:lang w:val="ru-RU"/>
        </w:rPr>
      </w:pPr>
      <w:r w:rsidRPr="007F6DE9">
        <w:rPr>
          <w:rFonts w:ascii="Times New Roman" w:hAnsi="Times New Roman" w:cs="Times New Roman"/>
          <w:sz w:val="28"/>
          <w:szCs w:val="28"/>
          <w:lang w:val="ru-RU"/>
        </w:rPr>
        <w:t xml:space="preserve">Предпочтительна </w:t>
      </w:r>
      <w:r w:rsidRPr="00DA014A">
        <w:rPr>
          <w:rFonts w:ascii="Times New Roman" w:hAnsi="Times New Roman" w:cs="Times New Roman"/>
          <w:b/>
          <w:sz w:val="28"/>
          <w:szCs w:val="28"/>
          <w:lang w:val="ru-RU"/>
        </w:rPr>
        <w:t>легкая</w:t>
      </w:r>
      <w:r w:rsidRPr="007F6DE9">
        <w:rPr>
          <w:rFonts w:ascii="Times New Roman" w:hAnsi="Times New Roman" w:cs="Times New Roman"/>
          <w:sz w:val="28"/>
          <w:szCs w:val="28"/>
          <w:lang w:val="ru-RU"/>
        </w:rPr>
        <w:t xml:space="preserve"> методология, поскольку заказчик всегда доступен и не предъявляет сверхтребований к ПО.</w:t>
      </w:r>
      <w:r w:rsidRPr="007F6DE9">
        <w:t xml:space="preserve"> </w:t>
      </w:r>
      <w:r w:rsidRPr="007F6DE9">
        <w:rPr>
          <w:rFonts w:ascii="Times New Roman" w:hAnsi="Times New Roman" w:cs="Times New Roman"/>
          <w:sz w:val="28"/>
          <w:szCs w:val="28"/>
          <w:lang w:val="ru-RU"/>
        </w:rPr>
        <w:t>Чаще всего такие проекты требуют высокой гибкости, так как потребности заказчика могут изменяться со временем.</w:t>
      </w:r>
    </w:p>
    <w:p w14:paraId="08BE88D9" w14:textId="77777777" w:rsidR="007F6DE9" w:rsidRPr="007F6DE9" w:rsidRDefault="007F6DE9" w:rsidP="007F6DE9">
      <w:pPr>
        <w:jc w:val="both"/>
        <w:rPr>
          <w:rFonts w:ascii="Times New Roman" w:hAnsi="Times New Roman" w:cs="Times New Roman"/>
          <w:sz w:val="28"/>
          <w:szCs w:val="28"/>
          <w:lang w:val="ru-RU"/>
        </w:rPr>
      </w:pPr>
      <w:r w:rsidRPr="007F6DE9">
        <w:rPr>
          <w:rFonts w:ascii="Times New Roman" w:hAnsi="Times New Roman" w:cs="Times New Roman"/>
          <w:sz w:val="28"/>
          <w:szCs w:val="28"/>
          <w:lang w:val="ru-RU"/>
        </w:rPr>
        <w:t>У вас уже может быть устоявшийся процесс сотрудничества с заказчиком, что позволяет эффективно применять итеративные подходы (например, Scrum или Kanban).</w:t>
      </w:r>
    </w:p>
    <w:p w14:paraId="10949A51" w14:textId="77777777" w:rsidR="007F6DE9" w:rsidRDefault="007F6DE9" w:rsidP="007F6DE9">
      <w:pPr>
        <w:jc w:val="center"/>
        <w:rPr>
          <w:rFonts w:ascii="Times New Roman" w:hAnsi="Times New Roman" w:cs="Times New Roman"/>
          <w:i/>
          <w:sz w:val="28"/>
          <w:szCs w:val="28"/>
          <w:lang w:val="ru-RU"/>
        </w:rPr>
      </w:pPr>
      <w:r w:rsidRPr="007F6DE9">
        <w:rPr>
          <w:rFonts w:ascii="Times New Roman" w:hAnsi="Times New Roman" w:cs="Times New Roman"/>
          <w:i/>
          <w:sz w:val="28"/>
          <w:szCs w:val="28"/>
          <w:lang w:val="ru-RU"/>
        </w:rPr>
        <w:t>Продукт под заказ</w:t>
      </w:r>
    </w:p>
    <w:p w14:paraId="2FF0D2B8" w14:textId="77777777" w:rsidR="00DA014A" w:rsidRPr="00DA014A" w:rsidRDefault="00DA014A" w:rsidP="00DA014A">
      <w:pPr>
        <w:jc w:val="both"/>
        <w:rPr>
          <w:rFonts w:ascii="Times New Roman" w:hAnsi="Times New Roman" w:cs="Times New Roman"/>
          <w:sz w:val="28"/>
          <w:szCs w:val="28"/>
          <w:lang w:val="ru-RU"/>
        </w:rPr>
      </w:pPr>
      <w:r w:rsidRPr="00DA014A">
        <w:rPr>
          <w:rFonts w:ascii="Times New Roman" w:hAnsi="Times New Roman" w:cs="Times New Roman"/>
          <w:sz w:val="28"/>
          <w:szCs w:val="28"/>
          <w:lang w:val="ru-RU"/>
        </w:rPr>
        <w:t xml:space="preserve">Предпочтительна </w:t>
      </w:r>
      <w:r w:rsidRPr="00DA014A">
        <w:rPr>
          <w:rFonts w:ascii="Times New Roman" w:hAnsi="Times New Roman" w:cs="Times New Roman"/>
          <w:b/>
          <w:sz w:val="28"/>
          <w:szCs w:val="28"/>
          <w:lang w:val="ru-RU"/>
        </w:rPr>
        <w:t>средняя</w:t>
      </w:r>
      <w:r w:rsidRPr="00DA014A">
        <w:rPr>
          <w:rFonts w:ascii="Times New Roman" w:hAnsi="Times New Roman" w:cs="Times New Roman"/>
          <w:sz w:val="28"/>
          <w:szCs w:val="28"/>
          <w:lang w:val="ru-RU"/>
        </w:rPr>
        <w:t xml:space="preserve"> методология по типу RUP. Продукт под заказ обычно имеет согласованные требования, которые фиксируются в начале проекта. Однако в процессе разработки могут возникать изменения, требующие гибкости.</w:t>
      </w:r>
    </w:p>
    <w:p w14:paraId="44D0A6A6" w14:textId="77777777" w:rsidR="00DA014A" w:rsidRPr="00DA014A" w:rsidRDefault="00DA014A" w:rsidP="00DA014A">
      <w:pPr>
        <w:jc w:val="both"/>
        <w:rPr>
          <w:rFonts w:ascii="Times New Roman" w:hAnsi="Times New Roman" w:cs="Times New Roman"/>
          <w:sz w:val="28"/>
          <w:szCs w:val="28"/>
          <w:lang w:val="ru-RU"/>
        </w:rPr>
      </w:pPr>
      <w:r w:rsidRPr="00DA014A">
        <w:rPr>
          <w:rFonts w:ascii="Times New Roman" w:hAnsi="Times New Roman" w:cs="Times New Roman"/>
          <w:sz w:val="28"/>
          <w:szCs w:val="28"/>
          <w:lang w:val="ru-RU"/>
        </w:rPr>
        <w:t>Для таких проектов важно сочетать строгую фазу планирования (чтобы чётко выполнить контрактные обязательства) с гибкостью выполнения, если требования уточняются.</w:t>
      </w:r>
      <w:r w:rsidRPr="00DA014A">
        <w:t xml:space="preserve"> </w:t>
      </w:r>
      <w:r w:rsidRPr="00DA014A">
        <w:rPr>
          <w:rFonts w:ascii="Times New Roman" w:hAnsi="Times New Roman" w:cs="Times New Roman"/>
          <w:sz w:val="28"/>
          <w:szCs w:val="28"/>
          <w:lang w:val="ru-RU"/>
        </w:rPr>
        <w:t>Средние методологии позволяют структурировать процесс разработки, обеспечить формальную документацию и в то же время адаптироваться к изменениям.</w:t>
      </w:r>
    </w:p>
    <w:p w14:paraId="139604ED" w14:textId="77777777" w:rsidR="007F6DE9" w:rsidRDefault="007F6DE9" w:rsidP="007F6DE9">
      <w:pPr>
        <w:jc w:val="center"/>
        <w:rPr>
          <w:rFonts w:ascii="Times New Roman" w:hAnsi="Times New Roman" w:cs="Times New Roman"/>
          <w:i/>
          <w:sz w:val="28"/>
          <w:szCs w:val="28"/>
          <w:lang w:val="ru-RU"/>
        </w:rPr>
      </w:pPr>
      <w:r w:rsidRPr="007F6DE9">
        <w:rPr>
          <w:rFonts w:ascii="Times New Roman" w:hAnsi="Times New Roman" w:cs="Times New Roman"/>
          <w:i/>
          <w:sz w:val="28"/>
          <w:szCs w:val="28"/>
          <w:lang w:val="ru-RU"/>
        </w:rPr>
        <w:t>Тиражируемый продукт</w:t>
      </w:r>
    </w:p>
    <w:p w14:paraId="7D47AAAC" w14:textId="77777777" w:rsidR="00DA014A" w:rsidRDefault="00DA014A" w:rsidP="00DA014A">
      <w:pPr>
        <w:jc w:val="both"/>
        <w:rPr>
          <w:rFonts w:ascii="Times New Roman" w:hAnsi="Times New Roman" w:cs="Times New Roman"/>
          <w:sz w:val="28"/>
          <w:szCs w:val="28"/>
          <w:lang w:val="ru-RU"/>
        </w:rPr>
      </w:pPr>
      <w:r w:rsidRPr="00DA014A">
        <w:rPr>
          <w:rFonts w:ascii="Times New Roman" w:hAnsi="Times New Roman" w:cs="Times New Roman"/>
          <w:sz w:val="28"/>
          <w:szCs w:val="28"/>
          <w:lang w:val="ru-RU"/>
        </w:rPr>
        <w:t xml:space="preserve">Для тиражируемого продукта, который будет продаваться многим клиентам, важно иметь четко определенные требования с самого начала, так как изменения в продукции после выпуска могут быть сложными и дорогостоящими. </w:t>
      </w:r>
      <w:r w:rsidRPr="00DA014A">
        <w:rPr>
          <w:rFonts w:ascii="Times New Roman" w:hAnsi="Times New Roman" w:cs="Times New Roman"/>
          <w:b/>
          <w:sz w:val="28"/>
          <w:szCs w:val="28"/>
          <w:lang w:val="ru-RU"/>
        </w:rPr>
        <w:t>Тяжелые</w:t>
      </w:r>
      <w:r w:rsidRPr="00DA014A">
        <w:rPr>
          <w:rFonts w:ascii="Times New Roman" w:hAnsi="Times New Roman" w:cs="Times New Roman"/>
          <w:sz w:val="28"/>
          <w:szCs w:val="28"/>
          <w:lang w:val="ru-RU"/>
        </w:rPr>
        <w:t xml:space="preserve"> методологии обеспечивают полный цикл разработки с детальным планированием, что минимизирует риски и ошибки в конечном продукте, предназначенном для широкой аудитории. </w:t>
      </w:r>
    </w:p>
    <w:p w14:paraId="416B79A0" w14:textId="77777777" w:rsidR="00DA014A" w:rsidRPr="00DA014A" w:rsidRDefault="00DA014A" w:rsidP="00DA014A">
      <w:pPr>
        <w:jc w:val="both"/>
        <w:rPr>
          <w:rFonts w:ascii="Times New Roman" w:hAnsi="Times New Roman" w:cs="Times New Roman"/>
          <w:sz w:val="28"/>
          <w:szCs w:val="28"/>
          <w:lang w:val="ru-RU"/>
        </w:rPr>
      </w:pPr>
      <w:r w:rsidRPr="00DA014A">
        <w:rPr>
          <w:rFonts w:ascii="Times New Roman" w:hAnsi="Times New Roman" w:cs="Times New Roman"/>
          <w:sz w:val="28"/>
          <w:szCs w:val="28"/>
          <w:lang w:val="ru-RU"/>
        </w:rPr>
        <w:t xml:space="preserve">Однако </w:t>
      </w:r>
      <w:r w:rsidRPr="00DA014A">
        <w:rPr>
          <w:rFonts w:ascii="Times New Roman" w:hAnsi="Times New Roman" w:cs="Times New Roman"/>
          <w:b/>
          <w:sz w:val="28"/>
          <w:szCs w:val="28"/>
          <w:lang w:val="ru-RU"/>
        </w:rPr>
        <w:t>порой</w:t>
      </w:r>
      <w:r w:rsidRPr="00DA014A">
        <w:rPr>
          <w:rFonts w:ascii="Times New Roman" w:hAnsi="Times New Roman" w:cs="Times New Roman"/>
          <w:sz w:val="28"/>
          <w:szCs w:val="28"/>
          <w:lang w:val="ru-RU"/>
        </w:rPr>
        <w:t xml:space="preserve"> требуется гибкость для адаптации под обратную связь от пользователей и изменения рыночных условий. В таких случаях стоит выбирать </w:t>
      </w:r>
      <w:r w:rsidRPr="00DA014A">
        <w:rPr>
          <w:rFonts w:ascii="Times New Roman" w:hAnsi="Times New Roman" w:cs="Times New Roman"/>
          <w:b/>
          <w:sz w:val="28"/>
          <w:szCs w:val="28"/>
          <w:lang w:val="ru-RU"/>
        </w:rPr>
        <w:t>среднюю</w:t>
      </w:r>
      <w:r w:rsidRPr="00DA014A">
        <w:rPr>
          <w:rFonts w:ascii="Times New Roman" w:hAnsi="Times New Roman" w:cs="Times New Roman"/>
          <w:sz w:val="28"/>
          <w:szCs w:val="28"/>
          <w:lang w:val="ru-RU"/>
        </w:rPr>
        <w:t xml:space="preserve"> методологию.</w:t>
      </w:r>
    </w:p>
    <w:p w14:paraId="5325D3C1" w14:textId="77777777" w:rsidR="007F6DE9" w:rsidRPr="007F6DE9" w:rsidRDefault="007F6DE9" w:rsidP="007F6DE9">
      <w:pPr>
        <w:jc w:val="center"/>
        <w:rPr>
          <w:rFonts w:ascii="Times New Roman" w:hAnsi="Times New Roman" w:cs="Times New Roman"/>
          <w:i/>
          <w:sz w:val="28"/>
          <w:szCs w:val="28"/>
          <w:lang w:val="ru-RU"/>
        </w:rPr>
      </w:pPr>
      <w:r w:rsidRPr="007F6DE9">
        <w:rPr>
          <w:rFonts w:ascii="Times New Roman" w:hAnsi="Times New Roman" w:cs="Times New Roman"/>
          <w:i/>
          <w:sz w:val="28"/>
          <w:szCs w:val="28"/>
          <w:lang w:val="ru-RU"/>
        </w:rPr>
        <w:t>Аутсорсинг</w:t>
      </w:r>
    </w:p>
    <w:p w14:paraId="6D396AC7" w14:textId="77777777" w:rsidR="00DA014A" w:rsidRDefault="00DA014A" w:rsidP="00DA014A">
      <w:pPr>
        <w:jc w:val="both"/>
        <w:rPr>
          <w:rFonts w:ascii="Times New Roman" w:hAnsi="Times New Roman" w:cs="Times New Roman"/>
          <w:sz w:val="28"/>
          <w:szCs w:val="28"/>
          <w:lang w:val="ru-RU"/>
        </w:rPr>
      </w:pPr>
      <w:r w:rsidRPr="00DA014A">
        <w:rPr>
          <w:rFonts w:ascii="Times New Roman" w:hAnsi="Times New Roman" w:cs="Times New Roman"/>
          <w:b/>
          <w:sz w:val="28"/>
          <w:szCs w:val="28"/>
          <w:lang w:val="ru-RU"/>
        </w:rPr>
        <w:t>Любая</w:t>
      </w:r>
      <w:r w:rsidRPr="00DA014A">
        <w:rPr>
          <w:rFonts w:ascii="Times New Roman" w:hAnsi="Times New Roman" w:cs="Times New Roman"/>
          <w:sz w:val="28"/>
          <w:szCs w:val="28"/>
          <w:lang w:val="ru-RU"/>
        </w:rPr>
        <w:t>. Аутсорсинг охватывает разнообразные проекты, от простых задач до сложных систем, поэтому выбор методологии зависит от типа проекта.</w:t>
      </w:r>
      <w:r w:rsidRPr="00DA014A">
        <w:rPr>
          <w:rFonts w:ascii="Times New Roman" w:hAnsi="Times New Roman" w:cs="Times New Roman"/>
          <w:sz w:val="28"/>
          <w:szCs w:val="28"/>
          <w:lang w:val="ru-RU"/>
        </w:rPr>
        <w:br/>
        <w:t xml:space="preserve">Выбор методологии зависит от того, насколько четко определены требования клиента, как часто клиент хочет видеть промежуточные результаты, и какой уровень контроля и документации требуется. </w:t>
      </w:r>
    </w:p>
    <w:p w14:paraId="4EC24210" w14:textId="77777777" w:rsidR="007F6DE9" w:rsidRPr="00DA014A" w:rsidRDefault="00DA014A" w:rsidP="00DA014A">
      <w:pPr>
        <w:jc w:val="both"/>
        <w:rPr>
          <w:rFonts w:ascii="Times New Roman" w:hAnsi="Times New Roman" w:cs="Times New Roman"/>
          <w:sz w:val="28"/>
          <w:szCs w:val="28"/>
          <w:lang w:val="ru-RU"/>
        </w:rPr>
      </w:pPr>
      <w:r w:rsidRPr="00DA014A">
        <w:rPr>
          <w:rFonts w:ascii="Times New Roman" w:hAnsi="Times New Roman" w:cs="Times New Roman"/>
          <w:sz w:val="28"/>
          <w:szCs w:val="28"/>
          <w:lang w:val="ru-RU"/>
        </w:rPr>
        <w:lastRenderedPageBreak/>
        <w:t>В аутсорсинге часто используют гибкие методологии для обеспечения прозрачности процесса для клиента и возможности быстро реагировать на изменения без необходимости в значительных бюрократических процедурах. Поэтому чаще выбирают легкую или среднюю, но все опять же зависит от проекта.</w:t>
      </w:r>
    </w:p>
    <w:p w14:paraId="0D6D3DB3" w14:textId="77777777" w:rsidR="00A1353B" w:rsidRDefault="00A1353B" w:rsidP="00A1353B"/>
    <w:p w14:paraId="32E4C65B" w14:textId="77777777" w:rsidR="00A1353B" w:rsidRDefault="00A1353B" w:rsidP="00A1353B"/>
    <w:p w14:paraId="0D9A7218" w14:textId="77777777" w:rsidR="00A1353B" w:rsidRPr="00A1353B" w:rsidRDefault="00A1353B" w:rsidP="00A1353B">
      <w:pPr>
        <w:sectPr w:rsidR="00A1353B" w:rsidRPr="00A1353B">
          <w:pgSz w:w="11909" w:h="16834"/>
          <w:pgMar w:top="1440" w:right="1440" w:bottom="1440" w:left="1440" w:header="720" w:footer="720" w:gutter="0"/>
          <w:pgNumType w:start="1"/>
          <w:cols w:space="720"/>
        </w:sectPr>
      </w:pPr>
    </w:p>
    <w:p w14:paraId="7917BECF" w14:textId="77777777" w:rsidR="000D7A28" w:rsidRPr="00703B37" w:rsidRDefault="00E22507" w:rsidP="00DA014A">
      <w:pPr>
        <w:pStyle w:val="a"/>
        <w:rPr>
          <w:szCs w:val="28"/>
        </w:rPr>
      </w:pPr>
      <w:bookmarkStart w:id="12" w:name="_Toc186302054"/>
      <w:r w:rsidRPr="00703B37">
        <w:lastRenderedPageBreak/>
        <w:t>10. Унифицированный процесс разработки программных средств.</w:t>
      </w:r>
      <w:bookmarkEnd w:id="12"/>
    </w:p>
    <w:p w14:paraId="1EFFFEF7"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Унифицированный процесс можно рассматривать как основу средней методологии, которую мы признали наиболее гибкой. Часто унифицированный процесс рассматривают как специализированный набор методов и средств, подходящий для широкого круга задач программных систем.  </w:t>
      </w:r>
    </w:p>
    <w:p w14:paraId="5DE515A2"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Унифицированный процесс имеет 3 основные характеристики:</w:t>
      </w:r>
    </w:p>
    <w:p w14:paraId="387BC1C4" w14:textId="77777777" w:rsidR="000D7A28" w:rsidRPr="00703B37" w:rsidRDefault="00E22507" w:rsidP="00AC6607">
      <w:pPr>
        <w:numPr>
          <w:ilvl w:val="0"/>
          <w:numId w:val="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итеративный и инкрементный</w:t>
      </w:r>
    </w:p>
    <w:p w14:paraId="7EC554D7" w14:textId="77777777" w:rsidR="000D7A28" w:rsidRPr="00703B37" w:rsidRDefault="00E22507" w:rsidP="00AC6607">
      <w:pPr>
        <w:numPr>
          <w:ilvl w:val="0"/>
          <w:numId w:val="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управление вариантами использования</w:t>
      </w:r>
    </w:p>
    <w:p w14:paraId="7354B7BC" w14:textId="77777777" w:rsidR="00DA014A" w:rsidRPr="00DA014A" w:rsidRDefault="00E22507" w:rsidP="00DA014A">
      <w:pPr>
        <w:numPr>
          <w:ilvl w:val="0"/>
          <w:numId w:val="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процесс архитектурно-ориентированный</w:t>
      </w:r>
    </w:p>
    <w:p w14:paraId="14199C6A" w14:textId="77777777" w:rsidR="00DA014A" w:rsidRDefault="00DA014A" w:rsidP="00DA014A">
      <w:pPr>
        <w:ind w:left="1080"/>
        <w:jc w:val="center"/>
        <w:rPr>
          <w:rFonts w:ascii="Times New Roman" w:eastAsia="Times New Roman" w:hAnsi="Times New Roman" w:cs="Times New Roman"/>
          <w:i/>
          <w:sz w:val="28"/>
          <w:szCs w:val="28"/>
          <w:lang w:val="ru-RU"/>
        </w:rPr>
      </w:pPr>
    </w:p>
    <w:p w14:paraId="35923E63" w14:textId="77777777" w:rsidR="00DA014A" w:rsidRPr="00DA014A" w:rsidRDefault="00DA014A" w:rsidP="00DA014A">
      <w:pPr>
        <w:ind w:left="108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ru-RU"/>
        </w:rPr>
        <w:t>И</w:t>
      </w:r>
      <w:r>
        <w:rPr>
          <w:rFonts w:ascii="Times New Roman" w:eastAsia="Times New Roman" w:hAnsi="Times New Roman" w:cs="Times New Roman"/>
          <w:i/>
          <w:sz w:val="28"/>
          <w:szCs w:val="28"/>
        </w:rPr>
        <w:t>теративность и инкрементность</w:t>
      </w:r>
    </w:p>
    <w:p w14:paraId="4670386D" w14:textId="77777777" w:rsidR="000D7A28" w:rsidRPr="00703B37" w:rsidRDefault="00E22507" w:rsidP="00AC6607">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Первый принцип является определяющим. В соответствии с ним разработка системы выполняется в виде нескольких краткосрочных мини-проектов фиксированной длительности (от 2 до 6 недель), называемых итерациями. Каждая итерация включает в себя свои собственные этапы анализа требований, проектирования, реализации, тестирования, интеграции и завершается созданием работающей системы.</w:t>
      </w:r>
    </w:p>
    <w:p w14:paraId="5A318CFB" w14:textId="77777777" w:rsidR="000D7A28" w:rsidRDefault="00E22507" w:rsidP="00AC6607">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Итерационный цикл основывается на постоянном расширении и дополнении системы в процессе нескольких итераций с периодической обратной связью и адаптацией добавляемых модулей к существующему ядру системы</w:t>
      </w:r>
      <w:r w:rsidRPr="00703B37">
        <w:rPr>
          <w:rFonts w:ascii="Times New Roman" w:eastAsia="Times New Roman" w:hAnsi="Times New Roman" w:cs="Times New Roman"/>
          <w:sz w:val="28"/>
          <w:szCs w:val="28"/>
        </w:rPr>
        <w:t>. Система постоянно разрастается, поэтому такой подход называют итеративным и инкрементным.</w:t>
      </w:r>
    </w:p>
    <w:p w14:paraId="39FA5BCA" w14:textId="77777777" w:rsidR="00DA014A" w:rsidRDefault="00DA014A" w:rsidP="00DA014A">
      <w:pPr>
        <w:ind w:firstLine="720"/>
        <w:jc w:val="center"/>
        <w:rPr>
          <w:rFonts w:ascii="Times New Roman" w:eastAsia="Times New Roman" w:hAnsi="Times New Roman" w:cs="Times New Roman"/>
          <w:i/>
          <w:sz w:val="28"/>
          <w:szCs w:val="28"/>
        </w:rPr>
      </w:pPr>
    </w:p>
    <w:p w14:paraId="54A02FB8" w14:textId="77777777" w:rsidR="00DA014A" w:rsidRPr="00DA014A" w:rsidRDefault="00DA014A" w:rsidP="00DA014A">
      <w:pPr>
        <w:ind w:firstLine="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У</w:t>
      </w:r>
      <w:r w:rsidRPr="00DA014A">
        <w:rPr>
          <w:rFonts w:ascii="Times New Roman" w:eastAsia="Times New Roman" w:hAnsi="Times New Roman" w:cs="Times New Roman"/>
          <w:i/>
          <w:sz w:val="28"/>
          <w:szCs w:val="28"/>
        </w:rPr>
        <w:t>правление вариантами использования</w:t>
      </w:r>
    </w:p>
    <w:p w14:paraId="20538FCB" w14:textId="77777777" w:rsidR="000D7A28" w:rsidRPr="00703B37" w:rsidRDefault="00E22507" w:rsidP="00AC6607">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Вариант использования</w:t>
      </w:r>
      <w:r w:rsidRPr="00703B37">
        <w:rPr>
          <w:rFonts w:ascii="Times New Roman" w:eastAsia="Times New Roman" w:hAnsi="Times New Roman" w:cs="Times New Roman"/>
          <w:sz w:val="28"/>
          <w:szCs w:val="28"/>
        </w:rPr>
        <w:t xml:space="preserve"> – это часть функциональности системы, необходимая для получения пользователем значимого для него, ощутимого и измеримого, результата. Варианты использования обеспечивают функциональные требования. Все варианты использования в совокупности составляют модель вариантов использования, которая описывает полную функциональность системы.</w:t>
      </w:r>
    </w:p>
    <w:p w14:paraId="40C03271" w14:textId="77777777" w:rsidR="000D7A28" w:rsidRPr="00703B37" w:rsidRDefault="00E22507" w:rsidP="00AC6607">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Варианты использования в Unified Process – это не только средство описания требований к системе. Они направляют далее весь процесс ее разработки. Основываясь на модели вариантов использования, разработчики создают все последующие модели.</w:t>
      </w:r>
    </w:p>
    <w:p w14:paraId="285BEEC5" w14:textId="77777777" w:rsidR="00A646E7" w:rsidRDefault="00E22507" w:rsidP="00A646E7">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lastRenderedPageBreak/>
        <w:t>Поскольку варианты использования управляют процессом, они не выделяются изолированно, а разрабатываются совместно с созданием архитектуры системы. Следовательно, варианты использования управляют архитектурой системы, которая, в свою очередь, оказывает влияние на их выбор. И архитектура системы, и варианты использования развиваются по мере хода жизненного цикла.</w:t>
      </w:r>
    </w:p>
    <w:p w14:paraId="69E3CD9C" w14:textId="77777777" w:rsidR="00A646E7" w:rsidRDefault="00A646E7" w:rsidP="00A646E7">
      <w:pPr>
        <w:ind w:firstLine="720"/>
        <w:jc w:val="both"/>
        <w:rPr>
          <w:rFonts w:ascii="Times New Roman" w:eastAsia="Times New Roman" w:hAnsi="Times New Roman" w:cs="Times New Roman"/>
          <w:sz w:val="28"/>
          <w:szCs w:val="28"/>
        </w:rPr>
      </w:pPr>
    </w:p>
    <w:p w14:paraId="6353D5E7" w14:textId="77777777" w:rsidR="00A646E7" w:rsidRPr="00A646E7" w:rsidRDefault="00A646E7" w:rsidP="00A646E7">
      <w:pPr>
        <w:ind w:firstLine="720"/>
        <w:jc w:val="center"/>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lang w:val="ru-RU"/>
        </w:rPr>
        <w:t>А</w:t>
      </w:r>
      <w:r w:rsidRPr="00A646E7">
        <w:rPr>
          <w:rFonts w:ascii="Times New Roman" w:eastAsia="Times New Roman" w:hAnsi="Times New Roman" w:cs="Times New Roman"/>
          <w:i/>
          <w:sz w:val="28"/>
          <w:szCs w:val="28"/>
        </w:rPr>
        <w:t>рхитектурно-ориентированный</w:t>
      </w:r>
      <w:r>
        <w:rPr>
          <w:rFonts w:ascii="Times New Roman" w:eastAsia="Times New Roman" w:hAnsi="Times New Roman" w:cs="Times New Roman"/>
          <w:i/>
          <w:sz w:val="28"/>
          <w:szCs w:val="28"/>
          <w:lang w:val="ru-RU"/>
        </w:rPr>
        <w:t xml:space="preserve"> процесс</w:t>
      </w:r>
    </w:p>
    <w:p w14:paraId="2241DEE7" w14:textId="77777777" w:rsidR="000D7A28" w:rsidRPr="00A646E7" w:rsidRDefault="00E22507" w:rsidP="00AC6607">
      <w:pPr>
        <w:ind w:firstLine="720"/>
        <w:jc w:val="both"/>
        <w:rPr>
          <w:rFonts w:ascii="Times New Roman" w:eastAsia="Times New Roman" w:hAnsi="Times New Roman" w:cs="Times New Roman"/>
          <w:sz w:val="34"/>
          <w:szCs w:val="34"/>
        </w:rPr>
      </w:pPr>
      <w:r w:rsidRPr="00A646E7">
        <w:rPr>
          <w:rFonts w:ascii="Times New Roman" w:eastAsia="Times New Roman" w:hAnsi="Times New Roman" w:cs="Times New Roman"/>
          <w:sz w:val="28"/>
          <w:szCs w:val="28"/>
        </w:rPr>
        <w:t>Созданная архитектура является основой всей дальнейшей разработки. В будущем неизбежны незначительные изменения в деталях архитектуры, однако серьезные изменения маловероятны.</w:t>
      </w:r>
    </w:p>
    <w:p w14:paraId="5411118B" w14:textId="77777777" w:rsidR="000D7A28" w:rsidRPr="00703B37" w:rsidRDefault="00E22507" w:rsidP="00AC6607">
      <w:pPr>
        <w:pStyle w:val="Heading1"/>
        <w:jc w:val="both"/>
        <w:rPr>
          <w:rFonts w:ascii="Times New Roman" w:eastAsia="Times New Roman" w:hAnsi="Times New Roman" w:cs="Times New Roman"/>
          <w:sz w:val="32"/>
          <w:szCs w:val="32"/>
        </w:rPr>
      </w:pPr>
      <w:bookmarkStart w:id="13" w:name="_ykvqivumrztc" w:colFirst="0" w:colLast="0"/>
      <w:bookmarkEnd w:id="13"/>
      <w:r w:rsidRPr="00703B37">
        <w:br w:type="page"/>
      </w:r>
    </w:p>
    <w:p w14:paraId="2DDAE23B" w14:textId="77777777" w:rsidR="000D7A28" w:rsidRPr="00703B37" w:rsidRDefault="00E22507" w:rsidP="009644AF">
      <w:pPr>
        <w:pStyle w:val="a"/>
      </w:pPr>
      <w:bookmarkStart w:id="14" w:name="_Toc186302055"/>
      <w:r w:rsidRPr="00703B37">
        <w:lastRenderedPageBreak/>
        <w:t>11. Основные и дополнительные элементы объектно-ориентированного подхода.</w:t>
      </w:r>
      <w:bookmarkEnd w:id="14"/>
    </w:p>
    <w:p w14:paraId="4125B804"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Главное отличие объектного подхода от структурного заключается в</w:t>
      </w:r>
      <w:r w:rsidR="009644AF">
        <w:rPr>
          <w:rFonts w:ascii="Times New Roman" w:eastAsia="Times New Roman" w:hAnsi="Times New Roman" w:cs="Times New Roman"/>
          <w:sz w:val="28"/>
          <w:szCs w:val="28"/>
        </w:rPr>
        <w:t xml:space="preserve"> объектной декомпозиции системы.</w:t>
      </w:r>
    </w:p>
    <w:p w14:paraId="5F114F56"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Концептуальной основой объектного подхода является объектная модель. Рассмотрим ее основные принципы:</w:t>
      </w:r>
    </w:p>
    <w:p w14:paraId="361D86EF" w14:textId="77777777" w:rsidR="000D7A28" w:rsidRPr="00703B37" w:rsidRDefault="00E22507" w:rsidP="00AC6607">
      <w:pPr>
        <w:numPr>
          <w:ilvl w:val="0"/>
          <w:numId w:val="22"/>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абстрагирование - выделение существенных характеристик некоторого объекта, которые отличают его от всех других видов объектов и тем самым позволяют определить его границы для дальнейшего анализа/проектирования/всего остального. Выбор правильного набора абстракций - это главная задача ОО подхода.</w:t>
      </w:r>
    </w:p>
    <w:p w14:paraId="25CE5FDC" w14:textId="77777777" w:rsidR="000D7A28" w:rsidRPr="00703B37" w:rsidRDefault="00E22507" w:rsidP="00AC6607">
      <w:pPr>
        <w:numPr>
          <w:ilvl w:val="0"/>
          <w:numId w:val="22"/>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инкапсуляция - процесс отделения друг от друга элементов объекта, определяющих его устройство и поведение. Инкапсуляция служит для того, чтобы разделить интерфейс и внутреннюю реализацию объекта.</w:t>
      </w:r>
    </w:p>
    <w:p w14:paraId="79403703" w14:textId="77777777" w:rsidR="000D7A28" w:rsidRPr="00703B37" w:rsidRDefault="00E22507" w:rsidP="00AC6607">
      <w:pPr>
        <w:numPr>
          <w:ilvl w:val="0"/>
          <w:numId w:val="22"/>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модульность - свойство системы, связанное с ее декомпозицией на ряд внутренне сильно связанных и слабо связанных между собой модулей. Инкапсуляция и модульность создают барьеры между абстракциями.</w:t>
      </w:r>
    </w:p>
    <w:p w14:paraId="2F8B61DB" w14:textId="77777777" w:rsidR="000D7A28" w:rsidRPr="00703B37" w:rsidRDefault="00E22507" w:rsidP="00AC6607">
      <w:pPr>
        <w:numPr>
          <w:ilvl w:val="0"/>
          <w:numId w:val="22"/>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иерархичность - ранжированная и упорядоченная система абстракций. Иерархия по номенклатуре - это структура классов. Иерархия по составу - это структура объекта.</w:t>
      </w:r>
    </w:p>
    <w:p w14:paraId="1135DA77" w14:textId="77777777" w:rsidR="000D7A28" w:rsidRPr="00703B37" w:rsidRDefault="00E22507" w:rsidP="00AC6607">
      <w:pPr>
        <w:numPr>
          <w:ilvl w:val="0"/>
          <w:numId w:val="22"/>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типизация - ограничение, накладываемое на класс объектов и препятствующее взаимозаменяемости различных классов.</w:t>
      </w:r>
    </w:p>
    <w:p w14:paraId="5A0ABAC8" w14:textId="77777777" w:rsidR="000D7A28" w:rsidRPr="00703B37" w:rsidRDefault="00E22507" w:rsidP="00AC6607">
      <w:pPr>
        <w:numPr>
          <w:ilvl w:val="0"/>
          <w:numId w:val="22"/>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параллелизм - свойство объектов находиться в активном или пассивном состоянии и различать эти состояние между собой.</w:t>
      </w:r>
    </w:p>
    <w:p w14:paraId="68AC634B" w14:textId="77777777" w:rsidR="000D7A28" w:rsidRPr="00703B37" w:rsidRDefault="00E22507" w:rsidP="00AC6607">
      <w:pPr>
        <w:numPr>
          <w:ilvl w:val="0"/>
          <w:numId w:val="22"/>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устойчивость - свойство объекта существовать во времени и пространстве вне зависимости от процесса, породившего данный объект.</w:t>
      </w:r>
    </w:p>
    <w:p w14:paraId="386A2FE1" w14:textId="77777777" w:rsidR="000D7A28" w:rsidRPr="00703B37" w:rsidRDefault="00E22507" w:rsidP="00AC6607">
      <w:pPr>
        <w:numPr>
          <w:ilvl w:val="0"/>
          <w:numId w:val="22"/>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полиморфизм - понятие интерпретируется как способность класса принадлежать более чем одному типу.</w:t>
      </w:r>
    </w:p>
    <w:p w14:paraId="5CBB9956" w14:textId="77777777" w:rsidR="000D7A28" w:rsidRPr="00703B37" w:rsidRDefault="00E22507" w:rsidP="00AC6607">
      <w:pPr>
        <w:numPr>
          <w:ilvl w:val="0"/>
          <w:numId w:val="22"/>
        </w:numPr>
        <w:jc w:val="both"/>
        <w:rPr>
          <w:rFonts w:ascii="Times New Roman" w:eastAsia="Times New Roman" w:hAnsi="Times New Roman" w:cs="Times New Roman"/>
        </w:rPr>
      </w:pPr>
      <w:r w:rsidRPr="00703B37">
        <w:rPr>
          <w:rFonts w:ascii="Times New Roman" w:eastAsia="Times New Roman" w:hAnsi="Times New Roman" w:cs="Times New Roman"/>
          <w:sz w:val="28"/>
          <w:szCs w:val="28"/>
        </w:rPr>
        <w:t>наследование - построение новых классов на основе существующих с возможностью добавления или переопределения данных и методов.</w:t>
      </w:r>
    </w:p>
    <w:p w14:paraId="23F666D7" w14:textId="77777777" w:rsidR="000D7A28" w:rsidRPr="00703B37" w:rsidRDefault="00E22507" w:rsidP="009644AF">
      <w:pPr>
        <w:shd w:val="clear" w:color="auto" w:fill="FFFFFF"/>
        <w:jc w:val="both"/>
        <w:rPr>
          <w:rFonts w:ascii="Times New Roman" w:eastAsia="Times New Roman" w:hAnsi="Times New Roman" w:cs="Times New Roman"/>
          <w:sz w:val="32"/>
          <w:szCs w:val="32"/>
        </w:rPr>
      </w:pPr>
      <w:r w:rsidRPr="00703B37">
        <w:rPr>
          <w:rFonts w:ascii="Times New Roman" w:eastAsia="Times New Roman" w:hAnsi="Times New Roman" w:cs="Times New Roman"/>
          <w:sz w:val="28"/>
          <w:szCs w:val="28"/>
        </w:rPr>
        <w:t>Благодаря применению абстрагирования, модульности и полиморфизма на всех стадиях разработки программной системы, существует согласованность между моделями всех этапов ЖЦ, когда модели ранних стадий могут быть сравнимы с моделями реализации</w:t>
      </w:r>
      <w:bookmarkStart w:id="15" w:name="_o4onckvmvlhl" w:colFirst="0" w:colLast="0"/>
      <w:bookmarkEnd w:id="15"/>
      <w:r w:rsidR="009644AF">
        <w:rPr>
          <w:rFonts w:ascii="Times New Roman" w:eastAsia="Times New Roman" w:hAnsi="Times New Roman" w:cs="Times New Roman"/>
          <w:sz w:val="28"/>
          <w:szCs w:val="28"/>
          <w:lang w:val="ru-RU"/>
        </w:rPr>
        <w:t>.</w:t>
      </w:r>
      <w:r w:rsidRPr="00703B37">
        <w:br w:type="page"/>
      </w:r>
    </w:p>
    <w:p w14:paraId="3ED3FD7A" w14:textId="77777777" w:rsidR="003C0343" w:rsidRPr="003C0343" w:rsidRDefault="00E22507" w:rsidP="003C0343">
      <w:pPr>
        <w:pStyle w:val="a"/>
      </w:pPr>
      <w:bookmarkStart w:id="16" w:name="_Toc186302056"/>
      <w:r w:rsidRPr="00703B37">
        <w:lastRenderedPageBreak/>
        <w:t>12. История появления, особенности и назначение унифицированного языка моделирования UML.</w:t>
      </w:r>
      <w:bookmarkEnd w:id="16"/>
    </w:p>
    <w:p w14:paraId="65B01413" w14:textId="77777777" w:rsidR="003C0343" w:rsidRPr="003A2043" w:rsidRDefault="003C0343" w:rsidP="003C0343">
      <w:pPr>
        <w:shd w:val="clear" w:color="auto" w:fill="FFFFFF"/>
        <w:jc w:val="center"/>
        <w:rPr>
          <w:rFonts w:ascii="Times New Roman" w:eastAsia="Times New Roman" w:hAnsi="Times New Roman" w:cs="Times New Roman"/>
          <w:i/>
          <w:sz w:val="28"/>
          <w:szCs w:val="28"/>
          <w:lang w:val="ru-RU"/>
        </w:rPr>
      </w:pPr>
      <w:r w:rsidRPr="003C0343">
        <w:rPr>
          <w:rFonts w:ascii="Times New Roman" w:eastAsia="Times New Roman" w:hAnsi="Times New Roman" w:cs="Times New Roman"/>
          <w:i/>
          <w:sz w:val="28"/>
          <w:szCs w:val="28"/>
          <w:lang w:val="ru-RU"/>
        </w:rPr>
        <w:t xml:space="preserve">О самом </w:t>
      </w:r>
      <w:r w:rsidRPr="003C0343">
        <w:rPr>
          <w:rFonts w:ascii="Times New Roman" w:eastAsia="Times New Roman" w:hAnsi="Times New Roman" w:cs="Times New Roman"/>
          <w:i/>
          <w:sz w:val="28"/>
          <w:szCs w:val="28"/>
          <w:lang w:val="en-US"/>
        </w:rPr>
        <w:t>UML</w:t>
      </w:r>
    </w:p>
    <w:p w14:paraId="2EFF062E"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Методы ОО анализа и проектирования включают в себя язык моделирования UML и описание процессов моделирования.</w:t>
      </w:r>
    </w:p>
    <w:p w14:paraId="089CCE0F" w14:textId="77777777" w:rsidR="003C0343"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UML</w:t>
      </w:r>
      <w:r w:rsidRPr="00703B37">
        <w:rPr>
          <w:rFonts w:ascii="Times New Roman" w:eastAsia="Times New Roman" w:hAnsi="Times New Roman" w:cs="Times New Roman"/>
          <w:sz w:val="28"/>
          <w:szCs w:val="28"/>
        </w:rPr>
        <w:t xml:space="preserve"> - это нотация, которая используется методом для описания проектов. Нотация представляет собой совокупность графических примитивов, ко</w:t>
      </w:r>
      <w:r w:rsidR="003C0343">
        <w:rPr>
          <w:rFonts w:ascii="Times New Roman" w:eastAsia="Times New Roman" w:hAnsi="Times New Roman" w:cs="Times New Roman"/>
          <w:sz w:val="28"/>
          <w:szCs w:val="28"/>
        </w:rPr>
        <w:t xml:space="preserve">торые используются в моделях. </w:t>
      </w:r>
    </w:p>
    <w:p w14:paraId="0299C389" w14:textId="77777777" w:rsidR="000D7A28" w:rsidRDefault="003C0343" w:rsidP="00AC6607">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Н</w:t>
      </w:r>
      <w:r w:rsidR="00E22507" w:rsidRPr="00703B37">
        <w:rPr>
          <w:rFonts w:ascii="Times New Roman" w:eastAsia="Times New Roman" w:hAnsi="Times New Roman" w:cs="Times New Roman"/>
          <w:sz w:val="28"/>
          <w:szCs w:val="28"/>
        </w:rPr>
        <w:t xml:space="preserve">отация - синтаксис языка моделирования. Процесс в данном случае - это описание шагов, которые необходимо выполнить при разработке проекта. </w:t>
      </w:r>
    </w:p>
    <w:p w14:paraId="5FEF0714" w14:textId="77777777" w:rsidR="003C0343" w:rsidRPr="003C0343" w:rsidRDefault="003C0343" w:rsidP="003C0343">
      <w:pPr>
        <w:shd w:val="clear" w:color="auto" w:fill="FFFFFF"/>
        <w:jc w:val="center"/>
        <w:rPr>
          <w:rFonts w:ascii="Times New Roman" w:eastAsia="Times New Roman" w:hAnsi="Times New Roman" w:cs="Times New Roman"/>
          <w:i/>
          <w:sz w:val="28"/>
          <w:szCs w:val="28"/>
          <w:lang w:val="ru-RU"/>
        </w:rPr>
      </w:pPr>
      <w:r w:rsidRPr="003C0343">
        <w:rPr>
          <w:rFonts w:ascii="Times New Roman" w:eastAsia="Times New Roman" w:hAnsi="Times New Roman" w:cs="Times New Roman"/>
          <w:i/>
          <w:sz w:val="28"/>
          <w:szCs w:val="28"/>
          <w:lang w:val="ru-RU"/>
        </w:rPr>
        <w:t>История</w:t>
      </w:r>
    </w:p>
    <w:p w14:paraId="6FEF7FD4" w14:textId="43BA306A" w:rsidR="003C0343" w:rsidRPr="003C0343" w:rsidRDefault="003C0343" w:rsidP="003C0343">
      <w:pPr>
        <w:shd w:val="clear" w:color="auto" w:fill="FFFFFF"/>
        <w:jc w:val="both"/>
        <w:rPr>
          <w:rFonts w:ascii="Times New Roman" w:eastAsia="Times New Roman" w:hAnsi="Times New Roman" w:cs="Times New Roman"/>
          <w:sz w:val="28"/>
          <w:szCs w:val="28"/>
        </w:rPr>
      </w:pPr>
      <w:r w:rsidRPr="003C0343">
        <w:rPr>
          <w:rFonts w:ascii="Times New Roman" w:eastAsia="Times New Roman" w:hAnsi="Times New Roman" w:cs="Times New Roman"/>
          <w:sz w:val="28"/>
          <w:szCs w:val="28"/>
        </w:rPr>
        <w:t xml:space="preserve">Авторами UML являются основоположники объектно-ориентированного подхода: Буч, Рамбо, Якобсон. UML объединяет в себе методы  объектного подхода, дополняя их новыми возможностями.  UML не привязан к какой-либо конкретной методологии или ЖЦ и может использоваться со всеми существующими методологиями. </w:t>
      </w:r>
      <w:r w:rsidRPr="003C0343">
        <w:rPr>
          <w:rFonts w:ascii="Times New Roman" w:eastAsia="Times New Roman" w:hAnsi="Times New Roman" w:cs="Times New Roman"/>
          <w:sz w:val="28"/>
          <w:szCs w:val="28"/>
        </w:rPr>
        <w:tab/>
      </w:r>
    </w:p>
    <w:p w14:paraId="5207D8A2" w14:textId="77777777" w:rsidR="003C0343" w:rsidRDefault="003C0343" w:rsidP="003C0343">
      <w:pPr>
        <w:shd w:val="clear" w:color="auto" w:fill="FFFFFF"/>
        <w:jc w:val="both"/>
        <w:rPr>
          <w:rFonts w:ascii="Times New Roman" w:eastAsia="Times New Roman" w:hAnsi="Times New Roman" w:cs="Times New Roman"/>
          <w:sz w:val="28"/>
          <w:szCs w:val="28"/>
        </w:rPr>
      </w:pPr>
      <w:r w:rsidRPr="003C0343">
        <w:rPr>
          <w:rFonts w:ascii="Times New Roman" w:eastAsia="Times New Roman" w:hAnsi="Times New Roman" w:cs="Times New Roman"/>
          <w:sz w:val="28"/>
          <w:szCs w:val="28"/>
        </w:rPr>
        <w:t xml:space="preserve">   </w:t>
      </w:r>
      <w:r w:rsidRPr="003C0343">
        <w:rPr>
          <w:rFonts w:ascii="Times New Roman" w:eastAsia="Times New Roman" w:hAnsi="Times New Roman" w:cs="Times New Roman"/>
          <w:sz w:val="28"/>
          <w:szCs w:val="28"/>
        </w:rPr>
        <w:tab/>
        <w:t>Создание UML началось в 1994 году, а в 1995 появилась первая спецификация языка. В 2000 году появилась версия  UML  1.4 как существенное расширение UML, достигнутое добавлением семантики действий. Это было серьезным достижением, поскольку сделало спецификацию UML полной в вычислительном отношении, что обеспечило возможность создавать UML-модели исполняемыми. В 2005 году была завершена спецификация UML 2.0.</w:t>
      </w:r>
    </w:p>
    <w:p w14:paraId="120E98FE" w14:textId="77777777" w:rsidR="003C0343" w:rsidRDefault="003C0343" w:rsidP="003C0343">
      <w:pPr>
        <w:shd w:val="clear" w:color="auto" w:fill="FFFFFF"/>
        <w:jc w:val="both"/>
        <w:rPr>
          <w:rFonts w:ascii="Times New Roman" w:eastAsia="Times New Roman" w:hAnsi="Times New Roman" w:cs="Times New Roman"/>
          <w:sz w:val="28"/>
          <w:szCs w:val="28"/>
        </w:rPr>
      </w:pPr>
    </w:p>
    <w:p w14:paraId="55100F74" w14:textId="77777777" w:rsidR="003C0343" w:rsidRPr="003C0343" w:rsidRDefault="003C0343" w:rsidP="003C0343">
      <w:pPr>
        <w:shd w:val="clear" w:color="auto" w:fill="FFFFFF"/>
        <w:jc w:val="center"/>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lang w:val="ru-RU"/>
        </w:rPr>
        <w:t>Назначение</w:t>
      </w:r>
    </w:p>
    <w:p w14:paraId="642DC468" w14:textId="77777777" w:rsidR="000D7A28" w:rsidRPr="00703B37" w:rsidRDefault="00E22507" w:rsidP="003C0343">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Основная идея UML - это возможность моделировать ПО (ПС) как наборы взаимодействующих объектов. </w:t>
      </w:r>
    </w:p>
    <w:p w14:paraId="4AD4BFDE"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Основные цели создания в UML:</w:t>
      </w:r>
    </w:p>
    <w:p w14:paraId="5ED18BAD" w14:textId="77777777" w:rsidR="000D7A28" w:rsidRPr="00703B37" w:rsidRDefault="00E22507" w:rsidP="00AC6607">
      <w:pPr>
        <w:numPr>
          <w:ilvl w:val="0"/>
          <w:numId w:val="13"/>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предоставить пользователям готовый к применению выразительный язык визуального моделирования, позволяющий разрабатывать модели и обмениваться ими</w:t>
      </w:r>
    </w:p>
    <w:p w14:paraId="27E8587F" w14:textId="77777777" w:rsidR="000D7A28" w:rsidRPr="00703B37" w:rsidRDefault="00E22507" w:rsidP="00AC6607">
      <w:pPr>
        <w:numPr>
          <w:ilvl w:val="0"/>
          <w:numId w:val="13"/>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предусмотреть механизмы для расширения базовых концепций языка </w:t>
      </w:r>
    </w:p>
    <w:p w14:paraId="1797C227" w14:textId="77777777" w:rsidR="000D7A28" w:rsidRPr="00703B37" w:rsidRDefault="00E22507" w:rsidP="00AC6607">
      <w:pPr>
        <w:numPr>
          <w:ilvl w:val="0"/>
          <w:numId w:val="13"/>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создать язык независимый от конкретных языков программирования и процессов разработки</w:t>
      </w:r>
    </w:p>
    <w:p w14:paraId="3400069E" w14:textId="77777777" w:rsidR="000D7A28" w:rsidRPr="00703B37" w:rsidRDefault="00E22507" w:rsidP="00AC6607">
      <w:pPr>
        <w:numPr>
          <w:ilvl w:val="0"/>
          <w:numId w:val="13"/>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стимулирование роста рынка ОО инструментальных средств</w:t>
      </w:r>
    </w:p>
    <w:p w14:paraId="000ABAF0" w14:textId="77777777" w:rsidR="003C0343" w:rsidRDefault="00E22507" w:rsidP="00AC6607">
      <w:pPr>
        <w:numPr>
          <w:ilvl w:val="0"/>
          <w:numId w:val="13"/>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интегрировать лучший практический опыт</w:t>
      </w:r>
    </w:p>
    <w:p w14:paraId="36B22D01" w14:textId="77777777" w:rsidR="003C0343" w:rsidRPr="003C0343" w:rsidRDefault="003C0343" w:rsidP="003C0343">
      <w:pPr>
        <w:ind w:left="1080"/>
        <w:jc w:val="center"/>
        <w:rPr>
          <w:rFonts w:ascii="Times New Roman" w:eastAsia="Times New Roman" w:hAnsi="Times New Roman" w:cs="Times New Roman"/>
          <w:i/>
          <w:sz w:val="28"/>
          <w:szCs w:val="28"/>
          <w:lang w:val="ru-RU"/>
        </w:rPr>
      </w:pPr>
      <w:r w:rsidRPr="003C0343">
        <w:rPr>
          <w:rFonts w:ascii="Times New Roman" w:eastAsia="Times New Roman" w:hAnsi="Times New Roman" w:cs="Times New Roman"/>
          <w:i/>
          <w:sz w:val="28"/>
          <w:szCs w:val="28"/>
          <w:lang w:val="ru-RU"/>
        </w:rPr>
        <w:lastRenderedPageBreak/>
        <w:t>Особенности</w:t>
      </w:r>
    </w:p>
    <w:p w14:paraId="6C755275" w14:textId="77777777" w:rsidR="003C0343" w:rsidRDefault="003C0343" w:rsidP="003C0343">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 UML модели есть 2 аспекта:</w:t>
      </w:r>
    </w:p>
    <w:p w14:paraId="6BE94AD6" w14:textId="77777777" w:rsidR="003C0343" w:rsidRDefault="003C0343" w:rsidP="003C0343">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 xml:space="preserve">- </w:t>
      </w:r>
      <w:r w:rsidRPr="00703B37">
        <w:rPr>
          <w:rFonts w:ascii="Times New Roman" w:eastAsia="Times New Roman" w:hAnsi="Times New Roman" w:cs="Times New Roman"/>
          <w:sz w:val="28"/>
          <w:szCs w:val="28"/>
        </w:rPr>
        <w:t>статическая структура - описывает какие типы объектов важны для моделирования системы и как они взаимодействуют между собой</w:t>
      </w:r>
    </w:p>
    <w:p w14:paraId="6FE8E927" w14:textId="77777777" w:rsidR="003C0343" w:rsidRPr="00703B37" w:rsidRDefault="003C0343" w:rsidP="003C0343">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 xml:space="preserve">- </w:t>
      </w:r>
      <w:r w:rsidRPr="00703B37">
        <w:rPr>
          <w:rFonts w:ascii="Times New Roman" w:eastAsia="Times New Roman" w:hAnsi="Times New Roman" w:cs="Times New Roman"/>
          <w:sz w:val="28"/>
          <w:szCs w:val="28"/>
        </w:rPr>
        <w:t>динамическое поведение - описывает ЖЦ объектов и их взаимодействие между собой для обеспечения нужной функциональности системы</w:t>
      </w:r>
    </w:p>
    <w:p w14:paraId="55456F48" w14:textId="77777777" w:rsidR="000D7A28" w:rsidRPr="00703B37" w:rsidRDefault="00E22507" w:rsidP="00AC6607">
      <w:pPr>
        <w:numPr>
          <w:ilvl w:val="0"/>
          <w:numId w:val="13"/>
        </w:numPr>
        <w:ind w:left="1080"/>
        <w:jc w:val="both"/>
        <w:rPr>
          <w:rFonts w:ascii="Times New Roman" w:eastAsia="Times New Roman" w:hAnsi="Times New Roman" w:cs="Times New Roman"/>
          <w:sz w:val="28"/>
          <w:szCs w:val="28"/>
        </w:rPr>
      </w:pPr>
      <w:r w:rsidRPr="00703B37">
        <w:br w:type="page"/>
      </w:r>
    </w:p>
    <w:p w14:paraId="63CB0F92" w14:textId="77777777" w:rsidR="000D7A28" w:rsidRPr="00703B37" w:rsidRDefault="00E22507" w:rsidP="004C1070">
      <w:pPr>
        <w:pStyle w:val="a"/>
      </w:pPr>
      <w:bookmarkStart w:id="17" w:name="_Toc186302057"/>
      <w:r w:rsidRPr="00703B37">
        <w:lastRenderedPageBreak/>
        <w:t>13. Требования к программному обеспечению. Первичные и детальные требования. Функциональные и нефункциональные требования.</w:t>
      </w:r>
      <w:bookmarkEnd w:id="17"/>
    </w:p>
    <w:p w14:paraId="00213BE5" w14:textId="77777777" w:rsidR="004C1070"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Опираясь на ЖЦ создания ПС в качестве первого этапа в создании программного средства является разработка требований. Требования содержат в себе функциональные возможности, ограничения и другие специфические особенности разработки, которые нужно учесть. </w:t>
      </w:r>
    </w:p>
    <w:p w14:paraId="16036A3B" w14:textId="77777777" w:rsidR="004C1070" w:rsidRPr="004C1070" w:rsidRDefault="004C1070" w:rsidP="004C1070">
      <w:pPr>
        <w:shd w:val="clear" w:color="auto" w:fill="FFFFFF"/>
        <w:jc w:val="center"/>
        <w:rPr>
          <w:rFonts w:ascii="Times New Roman" w:eastAsia="Times New Roman" w:hAnsi="Times New Roman" w:cs="Times New Roman"/>
          <w:i/>
          <w:sz w:val="28"/>
          <w:szCs w:val="28"/>
          <w:lang w:val="ru-RU"/>
        </w:rPr>
      </w:pPr>
      <w:r w:rsidRPr="004C1070">
        <w:rPr>
          <w:rFonts w:ascii="Times New Roman" w:eastAsia="Times New Roman" w:hAnsi="Times New Roman" w:cs="Times New Roman"/>
          <w:i/>
          <w:sz w:val="28"/>
          <w:szCs w:val="28"/>
          <w:lang w:val="ru-RU"/>
        </w:rPr>
        <w:t>Первичные и детальные</w:t>
      </w:r>
    </w:p>
    <w:p w14:paraId="1C0F0918"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На первом этапе два вида требований:</w:t>
      </w:r>
    </w:p>
    <w:p w14:paraId="07DC8D49" w14:textId="77777777" w:rsidR="000D7A28" w:rsidRPr="00703B37" w:rsidRDefault="00E22507" w:rsidP="00AC6607">
      <w:pPr>
        <w:numPr>
          <w:ilvl w:val="0"/>
          <w:numId w:val="16"/>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первичный - выдвигает заказчик </w:t>
      </w:r>
    </w:p>
    <w:p w14:paraId="3324CB9D" w14:textId="77777777" w:rsidR="000D7A28" w:rsidRPr="00703B37" w:rsidRDefault="00E22507" w:rsidP="00AC6607">
      <w:pPr>
        <w:numPr>
          <w:ilvl w:val="1"/>
          <w:numId w:val="16"/>
        </w:numPr>
        <w:ind w:left="216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документирует все желания и требования заказчика и составляются на языке, понятном заказчику.  </w:t>
      </w:r>
    </w:p>
    <w:p w14:paraId="25A41250" w14:textId="77777777" w:rsidR="000D7A28" w:rsidRPr="00703B37" w:rsidRDefault="00E22507" w:rsidP="00AC6607">
      <w:pPr>
        <w:numPr>
          <w:ilvl w:val="1"/>
          <w:numId w:val="16"/>
        </w:numPr>
        <w:ind w:left="216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требования заказчика помещаются в документ под названием </w:t>
      </w:r>
      <w:r w:rsidRPr="00703B37">
        <w:rPr>
          <w:rFonts w:ascii="Times New Roman" w:eastAsia="Times New Roman" w:hAnsi="Times New Roman" w:cs="Times New Roman"/>
          <w:b/>
          <w:sz w:val="28"/>
          <w:szCs w:val="28"/>
        </w:rPr>
        <w:t>системная спецификация</w:t>
      </w:r>
      <w:r w:rsidRPr="00703B37">
        <w:rPr>
          <w:rFonts w:ascii="Times New Roman" w:eastAsia="Times New Roman" w:hAnsi="Times New Roman" w:cs="Times New Roman"/>
          <w:sz w:val="28"/>
          <w:szCs w:val="28"/>
        </w:rPr>
        <w:t xml:space="preserve"> </w:t>
      </w:r>
      <w:r w:rsidR="004C1070">
        <w:rPr>
          <w:rFonts w:ascii="Times New Roman" w:eastAsia="Times New Roman" w:hAnsi="Times New Roman" w:cs="Times New Roman"/>
          <w:sz w:val="28"/>
          <w:szCs w:val="28"/>
          <w:lang w:val="ru-RU"/>
        </w:rPr>
        <w:t xml:space="preserve">и явл. частью этого документа </w:t>
      </w:r>
    </w:p>
    <w:p w14:paraId="225F5D75" w14:textId="77777777" w:rsidR="000D7A28" w:rsidRPr="00703B37" w:rsidRDefault="00E22507" w:rsidP="00AC6607">
      <w:pPr>
        <w:numPr>
          <w:ilvl w:val="0"/>
          <w:numId w:val="16"/>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детальный - выдвигает разработчик </w:t>
      </w:r>
    </w:p>
    <w:p w14:paraId="3F91158A" w14:textId="77777777" w:rsidR="000D7A28" w:rsidRPr="00703B37" w:rsidRDefault="00E22507" w:rsidP="00AC6607">
      <w:pPr>
        <w:numPr>
          <w:ilvl w:val="1"/>
          <w:numId w:val="16"/>
        </w:numPr>
        <w:ind w:left="216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документируют требования в специальной структурированной форме </w:t>
      </w:r>
    </w:p>
    <w:p w14:paraId="3BF42646" w14:textId="77777777" w:rsidR="000D7A28" w:rsidRPr="00703B37" w:rsidRDefault="00E22507" w:rsidP="00AC6607">
      <w:pPr>
        <w:numPr>
          <w:ilvl w:val="1"/>
          <w:numId w:val="16"/>
        </w:numPr>
        <w:ind w:left="216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детализированы по отношению к первичным требованиям </w:t>
      </w:r>
    </w:p>
    <w:p w14:paraId="206D2EC9" w14:textId="77777777" w:rsidR="000D7A28" w:rsidRPr="00703B37" w:rsidRDefault="00E22507" w:rsidP="00AC6607">
      <w:pPr>
        <w:numPr>
          <w:ilvl w:val="1"/>
          <w:numId w:val="16"/>
        </w:numPr>
        <w:ind w:left="216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оформляются в виде </w:t>
      </w:r>
      <w:r w:rsidRPr="00703B37">
        <w:rPr>
          <w:rFonts w:ascii="Times New Roman" w:eastAsia="Times New Roman" w:hAnsi="Times New Roman" w:cs="Times New Roman"/>
          <w:b/>
          <w:sz w:val="28"/>
          <w:szCs w:val="28"/>
        </w:rPr>
        <w:t>спецификации анализа</w:t>
      </w:r>
      <w:r w:rsidRPr="00703B37">
        <w:rPr>
          <w:rFonts w:ascii="Times New Roman" w:eastAsia="Times New Roman" w:hAnsi="Times New Roman" w:cs="Times New Roman"/>
          <w:sz w:val="28"/>
          <w:szCs w:val="28"/>
        </w:rPr>
        <w:t xml:space="preserve"> </w:t>
      </w:r>
    </w:p>
    <w:p w14:paraId="17A8A951" w14:textId="77777777" w:rsidR="000D7A28" w:rsidRPr="00703B37" w:rsidRDefault="000D7A28" w:rsidP="00AC6607">
      <w:pPr>
        <w:jc w:val="both"/>
        <w:rPr>
          <w:rFonts w:ascii="Times New Roman" w:eastAsia="Times New Roman" w:hAnsi="Times New Roman" w:cs="Times New Roman"/>
          <w:sz w:val="28"/>
          <w:szCs w:val="28"/>
        </w:rPr>
      </w:pPr>
    </w:p>
    <w:p w14:paraId="3C74492A"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Результат работы заказчика и разработчика организуется в виде </w:t>
      </w:r>
      <w:r w:rsidR="004C1070">
        <w:rPr>
          <w:rFonts w:ascii="Times New Roman" w:eastAsia="Times New Roman" w:hAnsi="Times New Roman" w:cs="Times New Roman"/>
          <w:b/>
          <w:sz w:val="28"/>
          <w:szCs w:val="28"/>
        </w:rPr>
        <w:t>спецификации требований</w:t>
      </w:r>
      <w:r w:rsidRPr="00703B37">
        <w:rPr>
          <w:rFonts w:ascii="Times New Roman" w:eastAsia="Times New Roman" w:hAnsi="Times New Roman" w:cs="Times New Roman"/>
          <w:sz w:val="28"/>
          <w:szCs w:val="28"/>
        </w:rPr>
        <w:t>:</w:t>
      </w:r>
    </w:p>
    <w:p w14:paraId="5427A7B3" w14:textId="77777777" w:rsidR="000D7A28"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noProof/>
          <w:sz w:val="28"/>
          <w:szCs w:val="28"/>
          <w:lang w:val="ru-RU"/>
        </w:rPr>
        <w:drawing>
          <wp:inline distT="114300" distB="114300" distL="114300" distR="114300" wp14:anchorId="2CF19AFB" wp14:editId="4BD353BE">
            <wp:extent cx="4510088" cy="898807"/>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510088" cy="898807"/>
                    </a:xfrm>
                    <a:prstGeom prst="rect">
                      <a:avLst/>
                    </a:prstGeom>
                    <a:ln/>
                  </pic:spPr>
                </pic:pic>
              </a:graphicData>
            </a:graphic>
          </wp:inline>
        </w:drawing>
      </w:r>
    </w:p>
    <w:p w14:paraId="105956E5" w14:textId="77777777" w:rsidR="004C1070" w:rsidRDefault="004C1070" w:rsidP="00AC6607">
      <w:pPr>
        <w:jc w:val="both"/>
        <w:rPr>
          <w:rFonts w:ascii="Times New Roman" w:eastAsia="Times New Roman" w:hAnsi="Times New Roman" w:cs="Times New Roman"/>
          <w:sz w:val="28"/>
          <w:szCs w:val="28"/>
        </w:rPr>
      </w:pPr>
    </w:p>
    <w:p w14:paraId="4E675300" w14:textId="77777777" w:rsidR="004C1070" w:rsidRPr="004C1070" w:rsidRDefault="004C1070" w:rsidP="004C1070">
      <w:pPr>
        <w:jc w:val="center"/>
        <w:rPr>
          <w:rFonts w:ascii="Times New Roman" w:eastAsia="Times New Roman" w:hAnsi="Times New Roman" w:cs="Times New Roman"/>
          <w:i/>
          <w:sz w:val="28"/>
          <w:szCs w:val="28"/>
          <w:lang w:val="ru-RU"/>
        </w:rPr>
      </w:pPr>
      <w:r w:rsidRPr="004C1070">
        <w:rPr>
          <w:rFonts w:ascii="Times New Roman" w:eastAsia="Times New Roman" w:hAnsi="Times New Roman" w:cs="Times New Roman"/>
          <w:i/>
          <w:sz w:val="28"/>
          <w:szCs w:val="28"/>
          <w:lang w:val="ru-RU"/>
        </w:rPr>
        <w:t>Функциональные и нефункциональные</w:t>
      </w:r>
    </w:p>
    <w:p w14:paraId="6CE80F99"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Кроме первичных и детальных требований, требования </w:t>
      </w:r>
      <w:r w:rsidR="004C1070">
        <w:rPr>
          <w:rFonts w:ascii="Times New Roman" w:eastAsia="Times New Roman" w:hAnsi="Times New Roman" w:cs="Times New Roman"/>
          <w:sz w:val="28"/>
          <w:szCs w:val="28"/>
          <w:lang w:val="ru-RU"/>
        </w:rPr>
        <w:t xml:space="preserve">по характеру </w:t>
      </w:r>
      <w:r w:rsidRPr="00703B37">
        <w:rPr>
          <w:rFonts w:ascii="Times New Roman" w:eastAsia="Times New Roman" w:hAnsi="Times New Roman" w:cs="Times New Roman"/>
          <w:sz w:val="28"/>
          <w:szCs w:val="28"/>
        </w:rPr>
        <w:t>делятся на:</w:t>
      </w:r>
    </w:p>
    <w:p w14:paraId="1DAB504D" w14:textId="77777777" w:rsidR="000D7A28" w:rsidRPr="00703B37" w:rsidRDefault="00E22507" w:rsidP="00AC6607">
      <w:pPr>
        <w:numPr>
          <w:ilvl w:val="0"/>
          <w:numId w:val="16"/>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функциональные требования </w:t>
      </w:r>
    </w:p>
    <w:p w14:paraId="50346D38" w14:textId="77777777" w:rsidR="000D7A28" w:rsidRPr="00703B37" w:rsidRDefault="00E22507" w:rsidP="00AC6607">
      <w:pPr>
        <w:numPr>
          <w:ilvl w:val="1"/>
          <w:numId w:val="16"/>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описывают поведение системы и функции, которые она должна выполнять  </w:t>
      </w:r>
    </w:p>
    <w:p w14:paraId="064ECF9E" w14:textId="77777777" w:rsidR="000D7A28" w:rsidRPr="00703B37" w:rsidRDefault="00E22507" w:rsidP="00AC6607">
      <w:pPr>
        <w:numPr>
          <w:ilvl w:val="1"/>
          <w:numId w:val="16"/>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исходят из всестороннего анализа предметной области  </w:t>
      </w:r>
    </w:p>
    <w:p w14:paraId="187FA4D0" w14:textId="77777777" w:rsidR="000D7A28" w:rsidRPr="00703B37" w:rsidRDefault="00E22507" w:rsidP="00AC6607">
      <w:pPr>
        <w:numPr>
          <w:ilvl w:val="0"/>
          <w:numId w:val="16"/>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нефункциональные требования </w:t>
      </w:r>
    </w:p>
    <w:p w14:paraId="73E26CD1" w14:textId="77777777" w:rsidR="000D7A28" w:rsidRPr="00703B37" w:rsidRDefault="00E22507" w:rsidP="00AC6607">
      <w:pPr>
        <w:numPr>
          <w:ilvl w:val="1"/>
          <w:numId w:val="16"/>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lastRenderedPageBreak/>
        <w:t xml:space="preserve">требования, которые относятся к характеристикам системы и ее внешнего окружения (вместе: как внешняя среда будет влиять на функциональность системы) </w:t>
      </w:r>
    </w:p>
    <w:p w14:paraId="5075830A" w14:textId="77777777" w:rsidR="000D7A28" w:rsidRPr="00703B37" w:rsidRDefault="00E22507" w:rsidP="00AC6607">
      <w:pPr>
        <w:numPr>
          <w:ilvl w:val="1"/>
          <w:numId w:val="16"/>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ограничения и условия разработки</w:t>
      </w:r>
    </w:p>
    <w:p w14:paraId="4730ECE0"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Нефункциональные требования</w:t>
      </w:r>
      <w:r w:rsidR="004C1070">
        <w:rPr>
          <w:rFonts w:ascii="Times New Roman" w:eastAsia="Times New Roman" w:hAnsi="Times New Roman" w:cs="Times New Roman"/>
          <w:sz w:val="28"/>
          <w:szCs w:val="28"/>
          <w:lang w:val="ru-RU"/>
        </w:rPr>
        <w:t xml:space="preserve"> делятся на</w:t>
      </w:r>
      <w:r w:rsidRPr="00703B37">
        <w:rPr>
          <w:rFonts w:ascii="Times New Roman" w:eastAsia="Times New Roman" w:hAnsi="Times New Roman" w:cs="Times New Roman"/>
          <w:sz w:val="28"/>
          <w:szCs w:val="28"/>
        </w:rPr>
        <w:t>:</w:t>
      </w:r>
    </w:p>
    <w:p w14:paraId="3AFC29D6" w14:textId="77777777" w:rsidR="000D7A28" w:rsidRPr="00703B37" w:rsidRDefault="00E22507" w:rsidP="00AC6607">
      <w:pPr>
        <w:widowControl w:val="0"/>
        <w:numPr>
          <w:ilvl w:val="0"/>
          <w:numId w:val="52"/>
        </w:numPr>
        <w:pBdr>
          <w:top w:val="nil"/>
          <w:left w:val="nil"/>
          <w:bottom w:val="nil"/>
          <w:right w:val="nil"/>
          <w:between w:val="nil"/>
        </w:pBd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Требования к программной системе. Описывают свойства и характеристики системы. Сюда относятся требования к скорости работы, производительности, емкости необходимой памяти, надёжности, переносимости системы на разные компьютерные платформы и удобство эксплуатации</w:t>
      </w:r>
    </w:p>
    <w:p w14:paraId="76DDD61F" w14:textId="77777777" w:rsidR="000D7A28" w:rsidRPr="00703B37" w:rsidRDefault="00E22507" w:rsidP="00AC6607">
      <w:pPr>
        <w:widowControl w:val="0"/>
        <w:numPr>
          <w:ilvl w:val="0"/>
          <w:numId w:val="52"/>
        </w:numPr>
        <w:pBdr>
          <w:top w:val="nil"/>
          <w:left w:val="nil"/>
          <w:bottom w:val="nil"/>
          <w:right w:val="nil"/>
          <w:between w:val="nil"/>
        </w:pBd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Организационные требования - отражают вопросы работы и организации взаимодействия заказчика и разработчика</w:t>
      </w:r>
    </w:p>
    <w:p w14:paraId="376C6C3B" w14:textId="77777777" w:rsidR="000D7A28" w:rsidRPr="00703B37" w:rsidRDefault="00E22507" w:rsidP="00AC6607">
      <w:pPr>
        <w:widowControl w:val="0"/>
        <w:numPr>
          <w:ilvl w:val="0"/>
          <w:numId w:val="52"/>
        </w:numPr>
        <w:pBdr>
          <w:top w:val="nil"/>
          <w:left w:val="nil"/>
          <w:bottom w:val="nil"/>
          <w:right w:val="nil"/>
          <w:between w:val="nil"/>
        </w:pBd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Внешние требования - учитывают факторы внешней среды. Определяют требования по взаимодействию системы с внешним окружением, юридические обстоятельства</w:t>
      </w:r>
    </w:p>
    <w:p w14:paraId="5580EEC5" w14:textId="77777777" w:rsidR="000D7A28" w:rsidRPr="00703B37" w:rsidRDefault="00E22507" w:rsidP="00AC6607">
      <w:pPr>
        <w:jc w:val="both"/>
        <w:rPr>
          <w:rFonts w:ascii="Times New Roman" w:eastAsia="Times New Roman" w:hAnsi="Times New Roman" w:cs="Times New Roman"/>
          <w:sz w:val="32"/>
          <w:szCs w:val="32"/>
        </w:rPr>
      </w:pPr>
      <w:r w:rsidRPr="00703B37">
        <w:br w:type="page"/>
      </w:r>
    </w:p>
    <w:p w14:paraId="4E54E584" w14:textId="77777777" w:rsidR="000D7A28" w:rsidRPr="00703B37" w:rsidRDefault="00E22507" w:rsidP="00095B7A">
      <w:pPr>
        <w:pStyle w:val="a"/>
      </w:pPr>
      <w:bookmarkStart w:id="18" w:name="_Toc186302058"/>
      <w:r w:rsidRPr="00703B37">
        <w:lastRenderedPageBreak/>
        <w:t>14. Назначение, особенности и построение диаграммы Use Case.</w:t>
      </w:r>
      <w:bookmarkEnd w:id="18"/>
    </w:p>
    <w:p w14:paraId="29F5CCA6" w14:textId="77777777" w:rsidR="00095B7A" w:rsidRPr="00095B7A" w:rsidRDefault="00095B7A" w:rsidP="00095B7A">
      <w:pPr>
        <w:jc w:val="center"/>
        <w:rPr>
          <w:i/>
          <w:sz w:val="24"/>
          <w:szCs w:val="24"/>
          <w:lang w:val="ru-RU"/>
        </w:rPr>
      </w:pPr>
      <w:r w:rsidRPr="00095B7A">
        <w:rPr>
          <w:i/>
          <w:sz w:val="24"/>
          <w:szCs w:val="24"/>
          <w:lang w:val="ru-RU"/>
        </w:rPr>
        <w:t>Назначение</w:t>
      </w:r>
    </w:p>
    <w:p w14:paraId="55B8D206" w14:textId="77777777" w:rsidR="004C1070" w:rsidRDefault="00095B7A" w:rsidP="00095B7A">
      <w:pPr>
        <w:jc w:val="both"/>
        <w:rPr>
          <w:rFonts w:ascii="Times New Roman" w:hAnsi="Times New Roman" w:cs="Times New Roman"/>
          <w:sz w:val="28"/>
          <w:szCs w:val="28"/>
        </w:rPr>
      </w:pPr>
      <w:r>
        <w:rPr>
          <w:rFonts w:ascii="Times New Roman" w:hAnsi="Times New Roman" w:cs="Times New Roman"/>
          <w:sz w:val="28"/>
          <w:szCs w:val="28"/>
        </w:rPr>
        <w:tab/>
      </w:r>
      <w:r w:rsidR="004C1070" w:rsidRPr="00095B7A">
        <w:rPr>
          <w:rFonts w:ascii="Times New Roman" w:hAnsi="Times New Roman" w:cs="Times New Roman"/>
          <w:sz w:val="28"/>
          <w:szCs w:val="28"/>
        </w:rPr>
        <w:t xml:space="preserve">Диаграмма </w:t>
      </w:r>
      <w:r w:rsidR="004C1070" w:rsidRPr="00095B7A">
        <w:rPr>
          <w:rFonts w:ascii="Times New Roman" w:hAnsi="Times New Roman" w:cs="Times New Roman"/>
          <w:i/>
          <w:sz w:val="28"/>
          <w:szCs w:val="28"/>
        </w:rPr>
        <w:t>Use Case</w:t>
      </w:r>
      <w:r w:rsidR="004C1070" w:rsidRPr="00095B7A">
        <w:rPr>
          <w:rFonts w:ascii="Times New Roman" w:hAnsi="Times New Roman" w:cs="Times New Roman"/>
          <w:sz w:val="28"/>
          <w:szCs w:val="28"/>
        </w:rPr>
        <w:t xml:space="preserve"> позволяет создать </w:t>
      </w:r>
      <w:r w:rsidR="004C1070" w:rsidRPr="00095B7A">
        <w:rPr>
          <w:rFonts w:ascii="Times New Roman" w:hAnsi="Times New Roman" w:cs="Times New Roman"/>
          <w:b/>
          <w:sz w:val="28"/>
          <w:szCs w:val="28"/>
        </w:rPr>
        <w:t>список операций, которые выполняет система.</w:t>
      </w:r>
      <w:r w:rsidR="004C1070" w:rsidRPr="00095B7A">
        <w:rPr>
          <w:rFonts w:ascii="Times New Roman" w:hAnsi="Times New Roman" w:cs="Times New Roman"/>
          <w:sz w:val="28"/>
          <w:szCs w:val="28"/>
        </w:rPr>
        <w:t xml:space="preserve"> Часто </w:t>
      </w:r>
      <w:r w:rsidR="004C1070" w:rsidRPr="00095B7A">
        <w:rPr>
          <w:rFonts w:ascii="Times New Roman" w:hAnsi="Times New Roman" w:cs="Times New Roman"/>
          <w:i/>
          <w:sz w:val="28"/>
          <w:szCs w:val="28"/>
        </w:rPr>
        <w:t>Use Case</w:t>
      </w:r>
      <w:r w:rsidR="004C1070" w:rsidRPr="00095B7A">
        <w:rPr>
          <w:rFonts w:ascii="Times New Roman" w:hAnsi="Times New Roman" w:cs="Times New Roman"/>
          <w:sz w:val="28"/>
          <w:szCs w:val="28"/>
        </w:rPr>
        <w:t xml:space="preserve">  называют диаграммой функций, так как на основе набора таких диаграмм создается список требований к системе и определяется множество выполняемых ею функций. Данный тип диаграмм используется при </w:t>
      </w:r>
      <w:r w:rsidR="004C1070" w:rsidRPr="00095B7A">
        <w:rPr>
          <w:rFonts w:ascii="Times New Roman" w:hAnsi="Times New Roman" w:cs="Times New Roman"/>
          <w:b/>
          <w:sz w:val="28"/>
          <w:szCs w:val="28"/>
        </w:rPr>
        <w:t>описании бизнес-процессов</w:t>
      </w:r>
      <w:r w:rsidR="004C1070" w:rsidRPr="00095B7A">
        <w:rPr>
          <w:rFonts w:ascii="Times New Roman" w:hAnsi="Times New Roman" w:cs="Times New Roman"/>
          <w:sz w:val="28"/>
          <w:szCs w:val="28"/>
        </w:rPr>
        <w:t xml:space="preserve"> автоматизируемой предметной области, определении требований к будущей программной системе.</w:t>
      </w:r>
    </w:p>
    <w:p w14:paraId="2E5E023A" w14:textId="77777777" w:rsidR="00A56E59" w:rsidRPr="00095B7A" w:rsidRDefault="00A56E59" w:rsidP="00095B7A">
      <w:pPr>
        <w:jc w:val="both"/>
        <w:rPr>
          <w:rFonts w:ascii="Times New Roman" w:hAnsi="Times New Roman" w:cs="Times New Roman"/>
          <w:sz w:val="28"/>
          <w:szCs w:val="28"/>
        </w:rPr>
      </w:pPr>
    </w:p>
    <w:p w14:paraId="678840F0" w14:textId="77777777" w:rsidR="00095B7A" w:rsidRPr="00095B7A" w:rsidRDefault="00095B7A" w:rsidP="00095B7A">
      <w:pPr>
        <w:jc w:val="center"/>
        <w:rPr>
          <w:rFonts w:ascii="Times New Roman" w:hAnsi="Times New Roman" w:cs="Times New Roman"/>
          <w:i/>
          <w:sz w:val="28"/>
          <w:szCs w:val="28"/>
          <w:lang w:val="ru-RU"/>
        </w:rPr>
      </w:pPr>
      <w:r w:rsidRPr="00095B7A">
        <w:rPr>
          <w:rFonts w:ascii="Times New Roman" w:hAnsi="Times New Roman" w:cs="Times New Roman"/>
          <w:i/>
          <w:sz w:val="28"/>
          <w:szCs w:val="28"/>
          <w:lang w:val="ru-RU"/>
        </w:rPr>
        <w:t>Особенности</w:t>
      </w:r>
    </w:p>
    <w:p w14:paraId="7130172B" w14:textId="77777777" w:rsidR="004C1070" w:rsidRDefault="00095B7A" w:rsidP="004C1070">
      <w:pPr>
        <w:jc w:val="both"/>
        <w:rPr>
          <w:rFonts w:ascii="Times New Roman" w:hAnsi="Times New Roman" w:cs="Times New Roman"/>
          <w:sz w:val="28"/>
          <w:szCs w:val="28"/>
        </w:rPr>
      </w:pPr>
      <w:r>
        <w:rPr>
          <w:rFonts w:ascii="Times New Roman" w:hAnsi="Times New Roman" w:cs="Times New Roman"/>
          <w:sz w:val="28"/>
          <w:szCs w:val="28"/>
        </w:rPr>
        <w:tab/>
      </w:r>
      <w:r w:rsidR="004C1070" w:rsidRPr="00095B7A">
        <w:rPr>
          <w:rFonts w:ascii="Times New Roman" w:hAnsi="Times New Roman" w:cs="Times New Roman"/>
          <w:sz w:val="28"/>
          <w:szCs w:val="28"/>
        </w:rPr>
        <w:t xml:space="preserve">Моделирование системы начинается с анализа требований к ней, что напрямую связано с определением функций создаваемой системы. Поэтому часто диаграмму Use Case называют диаграммой функций. Основными инструментами этой диаграммы являются </w:t>
      </w:r>
      <w:r w:rsidR="004C1070" w:rsidRPr="00095B7A">
        <w:rPr>
          <w:rFonts w:ascii="Times New Roman" w:hAnsi="Times New Roman" w:cs="Times New Roman"/>
          <w:b/>
          <w:sz w:val="28"/>
          <w:szCs w:val="28"/>
        </w:rPr>
        <w:t>Use Case (варианты использования) и Actor (действующие лица, актеры).</w:t>
      </w:r>
      <w:r w:rsidR="004C1070" w:rsidRPr="00095B7A">
        <w:rPr>
          <w:rFonts w:ascii="Times New Roman" w:hAnsi="Times New Roman" w:cs="Times New Roman"/>
          <w:sz w:val="28"/>
          <w:szCs w:val="28"/>
        </w:rPr>
        <w:t xml:space="preserve"> Вместе они определяют сферу применения создаваемой системы. Причем первые описывают все то, что происходит внутри системы, а вторые – то, что происходит снаружи. На диаграмме Use Case и Actor</w:t>
      </w:r>
      <w:r>
        <w:rPr>
          <w:rFonts w:ascii="Times New Roman" w:hAnsi="Times New Roman" w:cs="Times New Roman"/>
          <w:sz w:val="28"/>
          <w:szCs w:val="28"/>
          <w:lang w:val="ru-RU"/>
        </w:rPr>
        <w:t xml:space="preserve"> </w:t>
      </w:r>
      <w:r w:rsidR="004C1070" w:rsidRPr="00095B7A">
        <w:rPr>
          <w:rFonts w:ascii="Times New Roman" w:hAnsi="Times New Roman" w:cs="Times New Roman"/>
          <w:sz w:val="28"/>
          <w:szCs w:val="28"/>
        </w:rPr>
        <w:t>объединяются при помощи соответствующих связей. Еще одно название Use Case – прецедент, а актеров могут называть артефактами.</w:t>
      </w:r>
    </w:p>
    <w:p w14:paraId="5CF5C09C" w14:textId="77777777" w:rsidR="00A56E59" w:rsidRPr="00A56E59" w:rsidRDefault="00A56E59" w:rsidP="004C1070">
      <w:pPr>
        <w:jc w:val="both"/>
        <w:rPr>
          <w:rFonts w:ascii="Times New Roman" w:eastAsia="Times New Roman" w:hAnsi="Times New Roman" w:cs="Times New Roman"/>
          <w:b/>
          <w:sz w:val="28"/>
          <w:szCs w:val="28"/>
          <w:lang w:val="ru-RU"/>
        </w:rPr>
      </w:pPr>
      <w:r w:rsidRPr="00A56E59">
        <w:rPr>
          <w:rFonts w:ascii="Times New Roman" w:eastAsia="Times New Roman" w:hAnsi="Times New Roman" w:cs="Times New Roman"/>
          <w:sz w:val="28"/>
          <w:szCs w:val="28"/>
        </w:rPr>
        <w:t xml:space="preserve">Принципы ООП на диаграмме: диаграмма </w:t>
      </w:r>
      <w:r w:rsidRPr="00A56E59">
        <w:rPr>
          <w:rFonts w:ascii="Times New Roman" w:eastAsia="Times New Roman" w:hAnsi="Times New Roman" w:cs="Times New Roman"/>
          <w:b/>
          <w:sz w:val="28"/>
          <w:szCs w:val="28"/>
        </w:rPr>
        <w:t>UseCase освобождена от всех принципов ООП</w:t>
      </w:r>
      <w:r>
        <w:rPr>
          <w:rFonts w:ascii="Times New Roman" w:eastAsia="Times New Roman" w:hAnsi="Times New Roman" w:cs="Times New Roman"/>
          <w:b/>
          <w:sz w:val="28"/>
          <w:szCs w:val="28"/>
          <w:lang w:val="ru-RU"/>
        </w:rPr>
        <w:t>.</w:t>
      </w:r>
    </w:p>
    <w:p w14:paraId="5AEB0167" w14:textId="77777777" w:rsidR="00A56E59" w:rsidRPr="00095B7A" w:rsidRDefault="00A56E59" w:rsidP="004C1070">
      <w:pPr>
        <w:jc w:val="both"/>
        <w:rPr>
          <w:rFonts w:ascii="Times New Roman" w:hAnsi="Times New Roman" w:cs="Times New Roman"/>
          <w:sz w:val="28"/>
          <w:szCs w:val="28"/>
        </w:rPr>
      </w:pPr>
    </w:p>
    <w:p w14:paraId="04A1B95E" w14:textId="77777777" w:rsidR="004C1070" w:rsidRDefault="00095B7A" w:rsidP="00095B7A">
      <w:pPr>
        <w:jc w:val="center"/>
        <w:rPr>
          <w:rFonts w:ascii="Times New Roman" w:hAnsi="Times New Roman" w:cs="Times New Roman"/>
          <w:i/>
          <w:sz w:val="28"/>
          <w:szCs w:val="28"/>
          <w:lang w:val="ru-RU"/>
        </w:rPr>
      </w:pPr>
      <w:r w:rsidRPr="00095B7A">
        <w:rPr>
          <w:rFonts w:ascii="Times New Roman" w:hAnsi="Times New Roman" w:cs="Times New Roman"/>
          <w:i/>
          <w:sz w:val="28"/>
          <w:szCs w:val="28"/>
          <w:lang w:val="ru-RU"/>
        </w:rPr>
        <w:t>Пример построения</w:t>
      </w:r>
    </w:p>
    <w:p w14:paraId="4B5102AC" w14:textId="77777777" w:rsidR="00A56E59" w:rsidRPr="00095B7A" w:rsidRDefault="00A56E59" w:rsidP="00A56E59">
      <w:pPr>
        <w:shd w:val="clear" w:color="auto" w:fill="FFFFFF"/>
        <w:jc w:val="both"/>
        <w:rPr>
          <w:rFonts w:ascii="Times New Roman" w:eastAsia="Times New Roman" w:hAnsi="Times New Roman" w:cs="Times New Roman"/>
          <w:sz w:val="28"/>
          <w:szCs w:val="28"/>
        </w:rPr>
      </w:pPr>
      <w:r w:rsidRPr="00095B7A">
        <w:rPr>
          <w:rFonts w:ascii="Times New Roman" w:eastAsia="Times New Roman" w:hAnsi="Times New Roman" w:cs="Times New Roman"/>
          <w:sz w:val="28"/>
          <w:szCs w:val="28"/>
        </w:rPr>
        <w:t xml:space="preserve">Согласно постановке задачи построим диаграмму Use Case </w:t>
      </w:r>
    </w:p>
    <w:p w14:paraId="7DE04ACF" w14:textId="77777777" w:rsidR="00A56E59" w:rsidRPr="00095B7A" w:rsidRDefault="00A56E59" w:rsidP="00A56E59">
      <w:pPr>
        <w:shd w:val="clear" w:color="auto" w:fill="FFFFFF"/>
        <w:jc w:val="both"/>
        <w:rPr>
          <w:rFonts w:ascii="Times New Roman" w:eastAsia="Times New Roman" w:hAnsi="Times New Roman" w:cs="Times New Roman"/>
          <w:sz w:val="28"/>
          <w:szCs w:val="28"/>
        </w:rPr>
      </w:pPr>
      <w:r w:rsidRPr="00095B7A">
        <w:rPr>
          <w:rFonts w:ascii="Times New Roman" w:eastAsia="Times New Roman" w:hAnsi="Times New Roman" w:cs="Times New Roman"/>
          <w:sz w:val="28"/>
          <w:szCs w:val="28"/>
        </w:rPr>
        <w:t>Начинаем с оператора, который запускает процесс (создать план выращивания).</w:t>
      </w:r>
    </w:p>
    <w:p w14:paraId="20A2EE99" w14:textId="77777777" w:rsidR="00A56E59" w:rsidRPr="00095B7A" w:rsidRDefault="00A56E59" w:rsidP="00A56E59">
      <w:pPr>
        <w:shd w:val="clear" w:color="auto" w:fill="FFFFFF"/>
        <w:jc w:val="both"/>
        <w:rPr>
          <w:rFonts w:ascii="Times New Roman" w:eastAsia="Times New Roman" w:hAnsi="Times New Roman" w:cs="Times New Roman"/>
          <w:sz w:val="28"/>
          <w:szCs w:val="28"/>
        </w:rPr>
      </w:pPr>
      <w:r w:rsidRPr="00095B7A">
        <w:rPr>
          <w:rFonts w:ascii="Times New Roman" w:eastAsia="Times New Roman" w:hAnsi="Times New Roman" w:cs="Times New Roman"/>
          <w:sz w:val="28"/>
          <w:szCs w:val="28"/>
        </w:rPr>
        <w:t>Все функции контроля, управления выполняет устройство - контроллер, который связан с протоколом работы, куда заносится работа.</w:t>
      </w:r>
    </w:p>
    <w:p w14:paraId="25A81FC0" w14:textId="77777777" w:rsidR="00A56E59" w:rsidRPr="00095B7A" w:rsidRDefault="00A56E59" w:rsidP="00A56E59">
      <w:pPr>
        <w:shd w:val="clear" w:color="auto" w:fill="FFFFFF"/>
        <w:jc w:val="both"/>
        <w:rPr>
          <w:rFonts w:ascii="Times New Roman" w:eastAsia="Times New Roman" w:hAnsi="Times New Roman" w:cs="Times New Roman"/>
          <w:sz w:val="28"/>
          <w:szCs w:val="28"/>
        </w:rPr>
      </w:pPr>
      <w:r w:rsidRPr="00095B7A">
        <w:rPr>
          <w:rFonts w:ascii="Times New Roman" w:eastAsia="Times New Roman" w:hAnsi="Times New Roman" w:cs="Times New Roman"/>
          <w:sz w:val="28"/>
          <w:szCs w:val="28"/>
        </w:rPr>
        <w:t>От протокола работы переходим на оператора.</w:t>
      </w:r>
    </w:p>
    <w:p w14:paraId="3DD6DD1F" w14:textId="77777777" w:rsidR="00A56E59" w:rsidRPr="00095B7A" w:rsidRDefault="00A56E59" w:rsidP="00A56E59">
      <w:pPr>
        <w:shd w:val="clear" w:color="auto" w:fill="FFFFFF"/>
        <w:jc w:val="both"/>
        <w:rPr>
          <w:rFonts w:ascii="Times New Roman" w:eastAsia="Times New Roman" w:hAnsi="Times New Roman" w:cs="Times New Roman"/>
          <w:sz w:val="28"/>
          <w:szCs w:val="28"/>
        </w:rPr>
      </w:pPr>
      <w:r w:rsidRPr="00095B7A">
        <w:rPr>
          <w:rFonts w:ascii="Times New Roman" w:eastAsia="Times New Roman" w:hAnsi="Times New Roman" w:cs="Times New Roman"/>
          <w:sz w:val="28"/>
          <w:szCs w:val="28"/>
        </w:rPr>
        <w:t xml:space="preserve">Для поддержки нормальных условий в системе контроллер связан с двумя типами устройств: с датчиками и исполнительное устройство. </w:t>
      </w:r>
    </w:p>
    <w:p w14:paraId="76EDB5F7" w14:textId="77777777" w:rsidR="00A56E59" w:rsidRPr="00095B7A" w:rsidRDefault="00A56E59" w:rsidP="00A56E59">
      <w:pPr>
        <w:shd w:val="clear" w:color="auto" w:fill="FFFFFF"/>
        <w:jc w:val="both"/>
        <w:rPr>
          <w:rFonts w:ascii="Times New Roman" w:eastAsia="Times New Roman" w:hAnsi="Times New Roman" w:cs="Times New Roman"/>
          <w:sz w:val="28"/>
          <w:szCs w:val="28"/>
        </w:rPr>
      </w:pPr>
      <w:r w:rsidRPr="00095B7A">
        <w:rPr>
          <w:rFonts w:ascii="Times New Roman" w:eastAsia="Times New Roman" w:hAnsi="Times New Roman" w:cs="Times New Roman"/>
          <w:sz w:val="28"/>
          <w:szCs w:val="28"/>
        </w:rPr>
        <w:t>Датчик измеряет показатели среды и сведения возвращает контроллеру.</w:t>
      </w:r>
    </w:p>
    <w:p w14:paraId="186ABE6B" w14:textId="77777777" w:rsidR="00A56E59" w:rsidRPr="00A56E59" w:rsidRDefault="00A56E59" w:rsidP="00A56E59">
      <w:pPr>
        <w:jc w:val="both"/>
        <w:rPr>
          <w:rFonts w:ascii="Times New Roman" w:hAnsi="Times New Roman" w:cs="Times New Roman"/>
          <w:i/>
          <w:sz w:val="28"/>
          <w:szCs w:val="28"/>
          <w:lang w:val="ru-RU"/>
        </w:rPr>
      </w:pPr>
      <w:r w:rsidRPr="00095B7A">
        <w:rPr>
          <w:rFonts w:ascii="Times New Roman" w:eastAsia="Times New Roman" w:hAnsi="Times New Roman" w:cs="Times New Roman"/>
          <w:sz w:val="28"/>
          <w:szCs w:val="28"/>
        </w:rPr>
        <w:t>Контроллер анализирует, если нужный момент - записывается в протокол работы, иначе - посылается сигнал исполнительным устройствам</w:t>
      </w:r>
      <w:r>
        <w:rPr>
          <w:rFonts w:ascii="Times New Roman" w:eastAsia="Times New Roman" w:hAnsi="Times New Roman" w:cs="Times New Roman"/>
          <w:sz w:val="28"/>
          <w:szCs w:val="28"/>
          <w:lang w:val="ru-RU"/>
        </w:rPr>
        <w:t>.</w:t>
      </w:r>
    </w:p>
    <w:p w14:paraId="5217C1BF" w14:textId="77777777" w:rsidR="004C1070" w:rsidRPr="00A56E59" w:rsidRDefault="00E22507" w:rsidP="00A56E59">
      <w:pPr>
        <w:jc w:val="center"/>
        <w:rPr>
          <w:rFonts w:ascii="Times New Roman" w:eastAsia="Times New Roman" w:hAnsi="Times New Roman" w:cs="Times New Roman"/>
          <w:sz w:val="28"/>
          <w:szCs w:val="28"/>
        </w:rPr>
        <w:sectPr w:rsidR="004C1070" w:rsidRPr="00A56E59">
          <w:pgSz w:w="11909" w:h="16834"/>
          <w:pgMar w:top="1440" w:right="1440" w:bottom="1440" w:left="1440" w:header="720" w:footer="720" w:gutter="0"/>
          <w:pgNumType w:start="1"/>
          <w:cols w:space="720"/>
        </w:sectPr>
      </w:pPr>
      <w:r w:rsidRPr="00095B7A">
        <w:rPr>
          <w:rFonts w:ascii="Times New Roman" w:eastAsia="Times New Roman" w:hAnsi="Times New Roman" w:cs="Times New Roman"/>
          <w:noProof/>
          <w:sz w:val="28"/>
          <w:szCs w:val="28"/>
          <w:lang w:val="ru-RU"/>
        </w:rPr>
        <w:lastRenderedPageBreak/>
        <w:drawing>
          <wp:inline distT="114300" distB="114300" distL="114300" distR="114300" wp14:anchorId="05408195" wp14:editId="16B7F7A4">
            <wp:extent cx="4572000" cy="3429000"/>
            <wp:effectExtent l="9525" t="9525" r="9525" b="9525"/>
            <wp:docPr id="11" name="image9.jpg" descr="ДИАГРАММА USE CASE &#10;Оператор &#10;оздать план выращивания &#10;создать протокол работы &#10;Контроллер &#10;рить показатели среды &#10;Датчик &#10;управлять устройствами &#10;Устройства "/>
            <wp:cNvGraphicFramePr/>
            <a:graphic xmlns:a="http://schemas.openxmlformats.org/drawingml/2006/main">
              <a:graphicData uri="http://schemas.openxmlformats.org/drawingml/2006/picture">
                <pic:pic xmlns:pic="http://schemas.openxmlformats.org/drawingml/2006/picture">
                  <pic:nvPicPr>
                    <pic:cNvPr id="0" name="image9.jpg" descr="ДИАГРАММА USE CASE &#10;Оператор &#10;оздать план выращивания &#10;создать протокол работы &#10;Контроллер &#10;рить показатели среды &#10;Датчик &#10;управлять устройствами &#10;Устройства "/>
                    <pic:cNvPicPr preferRelativeResize="0"/>
                  </pic:nvPicPr>
                  <pic:blipFill>
                    <a:blip r:embed="rId9"/>
                    <a:srcRect/>
                    <a:stretch>
                      <a:fillRect/>
                    </a:stretch>
                  </pic:blipFill>
                  <pic:spPr>
                    <a:xfrm>
                      <a:off x="0" y="0"/>
                      <a:ext cx="4572000" cy="3429000"/>
                    </a:xfrm>
                    <a:prstGeom prst="rect">
                      <a:avLst/>
                    </a:prstGeom>
                    <a:ln w="9525">
                      <a:solidFill>
                        <a:srgbClr val="918F8E"/>
                      </a:solidFill>
                      <a:prstDash val="dash"/>
                    </a:ln>
                  </pic:spPr>
                </pic:pic>
              </a:graphicData>
            </a:graphic>
          </wp:inline>
        </w:drawing>
      </w:r>
    </w:p>
    <w:p w14:paraId="7470A309" w14:textId="77777777" w:rsidR="000D7A28" w:rsidRPr="00703B37" w:rsidRDefault="00E22507" w:rsidP="00095B7A">
      <w:pPr>
        <w:pStyle w:val="a"/>
      </w:pPr>
      <w:bookmarkStart w:id="19" w:name="_7yvwul6ocv6q" w:colFirst="0" w:colLast="0"/>
      <w:bookmarkStart w:id="20" w:name="_Toc186302059"/>
      <w:bookmarkEnd w:id="19"/>
      <w:r w:rsidRPr="00703B37">
        <w:lastRenderedPageBreak/>
        <w:t>15. Назначение, особенности и построение диаграммы Deployment.</w:t>
      </w:r>
      <w:bookmarkEnd w:id="20"/>
    </w:p>
    <w:p w14:paraId="202B8AA1" w14:textId="77777777" w:rsidR="00095B7A" w:rsidRPr="00095B7A" w:rsidRDefault="00095B7A" w:rsidP="00095B7A">
      <w:pPr>
        <w:jc w:val="center"/>
        <w:rPr>
          <w:rFonts w:ascii="Times New Roman" w:eastAsia="Times New Roman" w:hAnsi="Times New Roman" w:cs="Times New Roman"/>
          <w:i/>
          <w:sz w:val="28"/>
          <w:szCs w:val="28"/>
          <w:lang w:val="ru-RU"/>
        </w:rPr>
      </w:pPr>
      <w:r w:rsidRPr="00095B7A">
        <w:rPr>
          <w:rFonts w:ascii="Times New Roman" w:eastAsia="Times New Roman" w:hAnsi="Times New Roman" w:cs="Times New Roman"/>
          <w:i/>
          <w:sz w:val="28"/>
          <w:szCs w:val="28"/>
          <w:lang w:val="ru-RU"/>
        </w:rPr>
        <w:t>Назначение</w:t>
      </w:r>
    </w:p>
    <w:p w14:paraId="41720DCB" w14:textId="77777777" w:rsidR="00095B7A" w:rsidRDefault="00095B7A" w:rsidP="00095B7A">
      <w:pPr>
        <w:jc w:val="both"/>
        <w:rPr>
          <w:rFonts w:ascii="Times New Roman" w:hAnsi="Times New Roman" w:cs="Times New Roman"/>
          <w:sz w:val="28"/>
          <w:szCs w:val="28"/>
        </w:rPr>
      </w:pPr>
      <w:r w:rsidRPr="00095B7A">
        <w:rPr>
          <w:rFonts w:ascii="Times New Roman" w:hAnsi="Times New Roman" w:cs="Times New Roman"/>
          <w:sz w:val="28"/>
          <w:szCs w:val="28"/>
        </w:rPr>
        <w:t xml:space="preserve">Диаграмма </w:t>
      </w:r>
      <w:r w:rsidRPr="00A56E59">
        <w:rPr>
          <w:rFonts w:ascii="Times New Roman" w:hAnsi="Times New Roman" w:cs="Times New Roman"/>
          <w:sz w:val="28"/>
          <w:szCs w:val="28"/>
        </w:rPr>
        <w:t>Deployment</w:t>
      </w:r>
      <w:r w:rsidRPr="00095B7A">
        <w:rPr>
          <w:rFonts w:ascii="Times New Roman" w:hAnsi="Times New Roman" w:cs="Times New Roman"/>
          <w:sz w:val="28"/>
          <w:szCs w:val="28"/>
        </w:rPr>
        <w:t xml:space="preserve"> предназначена для анализа </w:t>
      </w:r>
      <w:r w:rsidRPr="00095B7A">
        <w:rPr>
          <w:rFonts w:ascii="Times New Roman" w:hAnsi="Times New Roman" w:cs="Times New Roman"/>
          <w:b/>
          <w:sz w:val="28"/>
          <w:szCs w:val="28"/>
        </w:rPr>
        <w:t>аппаратной части</w:t>
      </w:r>
      <w:r w:rsidRPr="00095B7A">
        <w:rPr>
          <w:rFonts w:ascii="Times New Roman" w:hAnsi="Times New Roman" w:cs="Times New Roman"/>
          <w:sz w:val="28"/>
          <w:szCs w:val="28"/>
        </w:rPr>
        <w:t xml:space="preserve"> системы. В распределенных системах, какими часто бывают Web-приложения,</w:t>
      </w:r>
      <w:r>
        <w:rPr>
          <w:rFonts w:ascii="Times New Roman" w:hAnsi="Times New Roman" w:cs="Times New Roman"/>
          <w:sz w:val="28"/>
          <w:szCs w:val="28"/>
          <w:lang w:val="ru-RU"/>
        </w:rPr>
        <w:t xml:space="preserve"> </w:t>
      </w:r>
      <w:r w:rsidRPr="00095B7A">
        <w:rPr>
          <w:rFonts w:ascii="Times New Roman" w:hAnsi="Times New Roman" w:cs="Times New Roman"/>
          <w:sz w:val="28"/>
          <w:szCs w:val="28"/>
        </w:rPr>
        <w:t xml:space="preserve">этот тип диаграмм очень важен, поскольку именно здесь определяется, на каком сервере сети будет работать конкретный компонент или Web-служба и с какими другими сетевыми устройствами будет осуществляться взаимодействие. При помощи </w:t>
      </w:r>
      <w:r w:rsidRPr="00095B7A">
        <w:rPr>
          <w:rFonts w:ascii="Times New Roman" w:hAnsi="Times New Roman" w:cs="Times New Roman"/>
          <w:i/>
          <w:sz w:val="28"/>
          <w:szCs w:val="28"/>
        </w:rPr>
        <w:t>Deployment</w:t>
      </w:r>
      <w:r w:rsidRPr="00095B7A">
        <w:rPr>
          <w:rFonts w:ascii="Times New Roman" w:hAnsi="Times New Roman" w:cs="Times New Roman"/>
          <w:sz w:val="28"/>
          <w:szCs w:val="28"/>
        </w:rPr>
        <w:t xml:space="preserve"> проектировщик может провести анализ необходимой аппаратной конфигурации, на которой будут работать процессы системы, и описать их взаимодействие между собой. Этот тип диаграмм также позволяет анализировать взаимодействие процессов, работающих на разных компьютерах сети. </w:t>
      </w:r>
    </w:p>
    <w:p w14:paraId="4F87ED47" w14:textId="77777777" w:rsidR="00095B7A" w:rsidRPr="00095B7A" w:rsidRDefault="00095B7A" w:rsidP="00095B7A">
      <w:pPr>
        <w:jc w:val="both"/>
        <w:rPr>
          <w:rFonts w:ascii="Times New Roman" w:hAnsi="Times New Roman" w:cs="Times New Roman"/>
          <w:sz w:val="28"/>
          <w:szCs w:val="28"/>
        </w:rPr>
      </w:pPr>
    </w:p>
    <w:p w14:paraId="2CA6900A" w14:textId="77777777" w:rsidR="00095B7A" w:rsidRPr="00095B7A" w:rsidRDefault="00095B7A" w:rsidP="00095B7A">
      <w:pPr>
        <w:jc w:val="center"/>
        <w:rPr>
          <w:rFonts w:ascii="Times New Roman" w:eastAsia="Times New Roman" w:hAnsi="Times New Roman" w:cs="Times New Roman"/>
          <w:i/>
          <w:sz w:val="28"/>
          <w:szCs w:val="28"/>
          <w:lang w:val="ru-RU"/>
        </w:rPr>
      </w:pPr>
      <w:r w:rsidRPr="00095B7A">
        <w:rPr>
          <w:rFonts w:ascii="Times New Roman" w:eastAsia="Times New Roman" w:hAnsi="Times New Roman" w:cs="Times New Roman"/>
          <w:i/>
          <w:sz w:val="28"/>
          <w:szCs w:val="28"/>
          <w:lang w:val="ru-RU"/>
        </w:rPr>
        <w:t>Особенности</w:t>
      </w:r>
    </w:p>
    <w:p w14:paraId="0CF0A1E8" w14:textId="77777777" w:rsidR="00095B7A" w:rsidRDefault="00095B7A" w:rsidP="00095B7A">
      <w:pPr>
        <w:jc w:val="both"/>
        <w:rPr>
          <w:rFonts w:ascii="Times New Roman" w:hAnsi="Times New Roman" w:cs="Times New Roman"/>
          <w:sz w:val="28"/>
          <w:szCs w:val="28"/>
        </w:rPr>
      </w:pPr>
      <w:r w:rsidRPr="00095B7A">
        <w:rPr>
          <w:rFonts w:ascii="Times New Roman" w:hAnsi="Times New Roman" w:cs="Times New Roman"/>
          <w:sz w:val="28"/>
          <w:szCs w:val="28"/>
        </w:rPr>
        <w:t xml:space="preserve">Присутствуют два основных компонента. </w:t>
      </w:r>
    </w:p>
    <w:p w14:paraId="068005B2" w14:textId="77777777" w:rsidR="00095B7A" w:rsidRPr="00095B7A" w:rsidRDefault="00095B7A" w:rsidP="00095B7A">
      <w:pPr>
        <w:shd w:val="clear" w:color="auto" w:fill="FFFFFF"/>
        <w:jc w:val="both"/>
        <w:rPr>
          <w:rFonts w:ascii="Times New Roman" w:eastAsia="Times New Roman" w:hAnsi="Times New Roman" w:cs="Times New Roman"/>
          <w:sz w:val="28"/>
          <w:szCs w:val="28"/>
        </w:rPr>
      </w:pPr>
      <w:r w:rsidRPr="00095B7A">
        <w:rPr>
          <w:rFonts w:ascii="Times New Roman" w:eastAsia="Times New Roman" w:hAnsi="Times New Roman" w:cs="Times New Roman"/>
          <w:b/>
          <w:sz w:val="28"/>
          <w:szCs w:val="28"/>
        </w:rPr>
        <w:t>Процессор</w:t>
      </w:r>
      <w:r w:rsidRPr="00095B7A">
        <w:rPr>
          <w:rFonts w:ascii="Times New Roman" w:eastAsia="Times New Roman" w:hAnsi="Times New Roman" w:cs="Times New Roman"/>
          <w:sz w:val="28"/>
          <w:szCs w:val="28"/>
        </w:rPr>
        <w:t xml:space="preserve"> - любое устройство, выполняющее вычислительный процесс. </w:t>
      </w:r>
    </w:p>
    <w:p w14:paraId="78672AEB" w14:textId="77777777" w:rsidR="00095B7A" w:rsidRPr="00095B7A" w:rsidRDefault="00095B7A" w:rsidP="00095B7A">
      <w:pPr>
        <w:shd w:val="clear" w:color="auto" w:fill="FFFFFF"/>
        <w:jc w:val="both"/>
        <w:rPr>
          <w:rFonts w:ascii="Times New Roman" w:eastAsia="Times New Roman" w:hAnsi="Times New Roman" w:cs="Times New Roman"/>
          <w:sz w:val="28"/>
          <w:szCs w:val="28"/>
        </w:rPr>
      </w:pPr>
      <w:r w:rsidRPr="00095B7A">
        <w:rPr>
          <w:rFonts w:ascii="Times New Roman" w:eastAsia="Times New Roman" w:hAnsi="Times New Roman" w:cs="Times New Roman"/>
          <w:b/>
          <w:sz w:val="28"/>
          <w:szCs w:val="28"/>
        </w:rPr>
        <w:t>Девайс</w:t>
      </w:r>
      <w:r w:rsidRPr="00095B7A">
        <w:rPr>
          <w:rFonts w:ascii="Times New Roman" w:eastAsia="Times New Roman" w:hAnsi="Times New Roman" w:cs="Times New Roman"/>
          <w:sz w:val="28"/>
          <w:szCs w:val="28"/>
        </w:rPr>
        <w:t xml:space="preserve"> - любое другое устройство.</w:t>
      </w:r>
    </w:p>
    <w:p w14:paraId="28E66E7C" w14:textId="77777777" w:rsidR="00095B7A" w:rsidRPr="00095B7A" w:rsidRDefault="00095B7A" w:rsidP="00095B7A">
      <w:pPr>
        <w:shd w:val="clear" w:color="auto" w:fill="FFFFFF"/>
        <w:jc w:val="both"/>
        <w:rPr>
          <w:rFonts w:ascii="Times New Roman" w:eastAsia="Times New Roman" w:hAnsi="Times New Roman" w:cs="Times New Roman"/>
          <w:sz w:val="28"/>
          <w:szCs w:val="28"/>
          <w:lang w:val="ru-RU"/>
        </w:rPr>
      </w:pPr>
      <w:r w:rsidRPr="00095B7A">
        <w:rPr>
          <w:rFonts w:ascii="Times New Roman" w:eastAsia="Times New Roman" w:hAnsi="Times New Roman" w:cs="Times New Roman"/>
          <w:sz w:val="28"/>
          <w:szCs w:val="28"/>
        </w:rPr>
        <w:t>Связь - connection - умышленно без управления (отображает физ. связь)</w:t>
      </w:r>
      <w:r>
        <w:rPr>
          <w:rFonts w:ascii="Times New Roman" w:eastAsia="Times New Roman" w:hAnsi="Times New Roman" w:cs="Times New Roman"/>
          <w:sz w:val="28"/>
          <w:szCs w:val="28"/>
          <w:lang w:val="ru-RU"/>
        </w:rPr>
        <w:t>.</w:t>
      </w:r>
    </w:p>
    <w:p w14:paraId="2B29614A" w14:textId="77777777" w:rsidR="00095B7A" w:rsidRPr="00095B7A" w:rsidRDefault="00095B7A" w:rsidP="00095B7A">
      <w:pPr>
        <w:jc w:val="both"/>
        <w:rPr>
          <w:rFonts w:ascii="Times New Roman" w:hAnsi="Times New Roman" w:cs="Times New Roman"/>
          <w:b/>
          <w:bCs/>
          <w:sz w:val="28"/>
          <w:szCs w:val="28"/>
        </w:rPr>
      </w:pPr>
      <w:r w:rsidRPr="00095B7A">
        <w:rPr>
          <w:rFonts w:ascii="Times New Roman" w:hAnsi="Times New Roman" w:cs="Times New Roman"/>
          <w:color w:val="000000"/>
          <w:sz w:val="28"/>
          <w:szCs w:val="28"/>
        </w:rPr>
        <w:t>Устройством на диаграмме обозначается аппаратура, не обладающая вычислительной мощностью, как, например, терминалы ввода/вывода, принтеры и сканеры. С помощью раздела спецификации вводится описание аппаратной части системы: стереотипы и характеристики. Стереотипы применяются для классификации процессоров и устройств, характеристики  – это их физические особенности, например, скорость процессора и объем памяти.</w:t>
      </w:r>
    </w:p>
    <w:p w14:paraId="6D863058" w14:textId="77777777" w:rsidR="00095B7A" w:rsidRDefault="00095B7A" w:rsidP="00095B7A">
      <w:pPr>
        <w:jc w:val="both"/>
        <w:rPr>
          <w:rFonts w:ascii="Times New Roman" w:hAnsi="Times New Roman" w:cs="Times New Roman"/>
          <w:sz w:val="28"/>
          <w:szCs w:val="28"/>
          <w:lang w:val="ru-RU"/>
        </w:rPr>
      </w:pPr>
      <w:r w:rsidRPr="00095B7A">
        <w:rPr>
          <w:rFonts w:ascii="Times New Roman" w:hAnsi="Times New Roman" w:cs="Times New Roman"/>
          <w:sz w:val="28"/>
          <w:szCs w:val="28"/>
        </w:rPr>
        <w:t>Современные CASE-инструменты позволяют наглядно показать топологию сети, поскольку в них включены стереотипы большинства распространенных сетевых устройств</w:t>
      </w:r>
      <w:r>
        <w:rPr>
          <w:rFonts w:ascii="Times New Roman" w:hAnsi="Times New Roman" w:cs="Times New Roman"/>
          <w:sz w:val="28"/>
          <w:szCs w:val="28"/>
          <w:lang w:val="ru-RU"/>
        </w:rPr>
        <w:t>.</w:t>
      </w:r>
    </w:p>
    <w:p w14:paraId="4FF97F5A" w14:textId="77777777" w:rsidR="00095B7A" w:rsidRPr="00A56E59" w:rsidRDefault="00A56E59" w:rsidP="00095B7A">
      <w:pPr>
        <w:jc w:val="both"/>
        <w:rPr>
          <w:rFonts w:ascii="Times New Roman" w:hAnsi="Times New Roman" w:cs="Times New Roman"/>
          <w:sz w:val="28"/>
          <w:szCs w:val="28"/>
          <w:lang w:val="ru-RU"/>
        </w:rPr>
      </w:pPr>
      <w:r w:rsidRPr="00A56E59">
        <w:rPr>
          <w:rFonts w:ascii="Times New Roman" w:eastAsia="Times New Roman" w:hAnsi="Times New Roman" w:cs="Times New Roman"/>
          <w:sz w:val="28"/>
          <w:szCs w:val="28"/>
        </w:rPr>
        <w:t xml:space="preserve">Принципы ООП на диаграмме: диаграмма </w:t>
      </w:r>
      <w:r w:rsidRPr="00A56E59">
        <w:rPr>
          <w:rFonts w:ascii="Times New Roman" w:hAnsi="Times New Roman" w:cs="Times New Roman"/>
          <w:b/>
          <w:sz w:val="28"/>
          <w:szCs w:val="28"/>
        </w:rPr>
        <w:t xml:space="preserve">Deployment </w:t>
      </w:r>
      <w:r w:rsidRPr="00A56E59">
        <w:rPr>
          <w:rFonts w:ascii="Times New Roman" w:eastAsia="Times New Roman" w:hAnsi="Times New Roman" w:cs="Times New Roman"/>
          <w:b/>
          <w:sz w:val="28"/>
          <w:szCs w:val="28"/>
        </w:rPr>
        <w:t>освобождена от всех принципов ООП</w:t>
      </w:r>
    </w:p>
    <w:p w14:paraId="31978261" w14:textId="77777777" w:rsidR="00095B7A" w:rsidRDefault="00095B7A" w:rsidP="00095B7A">
      <w:pPr>
        <w:jc w:val="center"/>
        <w:rPr>
          <w:rFonts w:ascii="Times New Roman" w:eastAsia="Times New Roman" w:hAnsi="Times New Roman" w:cs="Times New Roman"/>
          <w:i/>
          <w:sz w:val="28"/>
          <w:szCs w:val="28"/>
          <w:lang w:val="ru-RU"/>
        </w:rPr>
      </w:pPr>
      <w:r w:rsidRPr="00095B7A">
        <w:rPr>
          <w:rFonts w:ascii="Times New Roman" w:eastAsia="Times New Roman" w:hAnsi="Times New Roman" w:cs="Times New Roman"/>
          <w:i/>
          <w:sz w:val="28"/>
          <w:szCs w:val="28"/>
          <w:lang w:val="ru-RU"/>
        </w:rPr>
        <w:t>Пример построения</w:t>
      </w:r>
    </w:p>
    <w:p w14:paraId="1C717F2F" w14:textId="77777777" w:rsidR="00095B7A" w:rsidRPr="00095B7A" w:rsidRDefault="00095B7A" w:rsidP="00095B7A">
      <w:pPr>
        <w:shd w:val="clear" w:color="auto" w:fill="FFFFFF"/>
        <w:jc w:val="both"/>
        <w:rPr>
          <w:rFonts w:ascii="Times New Roman" w:eastAsia="Times New Roman" w:hAnsi="Times New Roman" w:cs="Times New Roman"/>
          <w:sz w:val="28"/>
          <w:szCs w:val="28"/>
        </w:rPr>
      </w:pPr>
      <w:r w:rsidRPr="00095B7A">
        <w:rPr>
          <w:rFonts w:ascii="Times New Roman" w:eastAsia="Times New Roman" w:hAnsi="Times New Roman" w:cs="Times New Roman"/>
          <w:sz w:val="28"/>
          <w:szCs w:val="28"/>
        </w:rPr>
        <w:t>Рассмотрим Deployment диаграмму для теплицы:</w:t>
      </w:r>
    </w:p>
    <w:p w14:paraId="4928ED8A" w14:textId="77777777" w:rsidR="00095B7A" w:rsidRPr="00095B7A" w:rsidRDefault="00095B7A" w:rsidP="00095B7A">
      <w:pPr>
        <w:shd w:val="clear" w:color="auto" w:fill="FFFFFF"/>
        <w:jc w:val="both"/>
        <w:rPr>
          <w:rFonts w:ascii="Times New Roman" w:eastAsia="Times New Roman" w:hAnsi="Times New Roman" w:cs="Times New Roman"/>
          <w:sz w:val="28"/>
          <w:szCs w:val="28"/>
        </w:rPr>
      </w:pPr>
      <w:r w:rsidRPr="00095B7A">
        <w:rPr>
          <w:rFonts w:ascii="Times New Roman" w:eastAsia="Times New Roman" w:hAnsi="Times New Roman" w:cs="Times New Roman"/>
          <w:sz w:val="28"/>
          <w:szCs w:val="28"/>
        </w:rPr>
        <w:t>Только одно устройство процессорного типа - контроллер/компьютер и ряд датчиков и исполнительных устройств, которые потребуются в системе исходя из постановки задачи.</w:t>
      </w:r>
    </w:p>
    <w:p w14:paraId="422D9B34" w14:textId="77777777" w:rsidR="00095B7A" w:rsidRPr="00095B7A" w:rsidRDefault="00095B7A" w:rsidP="00095B7A">
      <w:pPr>
        <w:shd w:val="clear" w:color="auto" w:fill="FFFFFF"/>
        <w:jc w:val="both"/>
        <w:rPr>
          <w:rFonts w:ascii="Times New Roman" w:eastAsia="Times New Roman" w:hAnsi="Times New Roman" w:cs="Times New Roman"/>
          <w:sz w:val="28"/>
          <w:szCs w:val="28"/>
        </w:rPr>
      </w:pPr>
      <w:r w:rsidRPr="00095B7A">
        <w:rPr>
          <w:rFonts w:ascii="Times New Roman" w:eastAsia="Times New Roman" w:hAnsi="Times New Roman" w:cs="Times New Roman"/>
          <w:sz w:val="28"/>
          <w:szCs w:val="28"/>
        </w:rPr>
        <w:lastRenderedPageBreak/>
        <w:t>Построенная диаграмма показывает, что работа системы планируется на одном компьютере, соединенном с датчиками и исполнительными устройствами.</w:t>
      </w:r>
    </w:p>
    <w:p w14:paraId="6AA7EC16" w14:textId="77777777" w:rsidR="00095B7A" w:rsidRPr="00095B7A" w:rsidRDefault="00095B7A" w:rsidP="00095B7A">
      <w:pPr>
        <w:shd w:val="clear" w:color="auto" w:fill="FFFFFF"/>
        <w:jc w:val="both"/>
        <w:rPr>
          <w:rFonts w:ascii="Times New Roman" w:eastAsia="Times New Roman" w:hAnsi="Times New Roman" w:cs="Times New Roman"/>
          <w:sz w:val="28"/>
          <w:szCs w:val="28"/>
        </w:rPr>
      </w:pPr>
      <w:r w:rsidRPr="00095B7A">
        <w:rPr>
          <w:rFonts w:ascii="Times New Roman" w:eastAsia="Times New Roman" w:hAnsi="Times New Roman" w:cs="Times New Roman"/>
          <w:sz w:val="28"/>
          <w:szCs w:val="28"/>
        </w:rPr>
        <w:t>Датчиков в системе планируется 2: датчик температуры, датчик кислотности (рН).</w:t>
      </w:r>
    </w:p>
    <w:p w14:paraId="4718EBCC" w14:textId="77777777" w:rsidR="00A56E59" w:rsidRPr="00A56E59" w:rsidRDefault="00095B7A" w:rsidP="00095B7A">
      <w:pPr>
        <w:shd w:val="clear" w:color="auto" w:fill="FFFFFF"/>
        <w:jc w:val="both"/>
        <w:rPr>
          <w:rFonts w:ascii="Times New Roman" w:eastAsia="Times New Roman" w:hAnsi="Times New Roman" w:cs="Times New Roman"/>
          <w:sz w:val="28"/>
          <w:szCs w:val="28"/>
        </w:rPr>
      </w:pPr>
      <w:r w:rsidRPr="00095B7A">
        <w:rPr>
          <w:rFonts w:ascii="Times New Roman" w:eastAsia="Times New Roman" w:hAnsi="Times New Roman" w:cs="Times New Roman"/>
          <w:sz w:val="28"/>
          <w:szCs w:val="28"/>
        </w:rPr>
        <w:t>Исполнительные устройства представлены: лампа, нагреватель, вентилятор, два резервуара с водой: с водой и с удобрениями.</w:t>
      </w:r>
    </w:p>
    <w:p w14:paraId="221AC8DA" w14:textId="77777777" w:rsidR="00095B7A" w:rsidRPr="00095B7A" w:rsidRDefault="00095B7A" w:rsidP="00095B7A">
      <w:pPr>
        <w:jc w:val="center"/>
        <w:rPr>
          <w:rFonts w:ascii="Times New Roman" w:eastAsia="Times New Roman" w:hAnsi="Times New Roman" w:cs="Times New Roman"/>
          <w:i/>
          <w:sz w:val="28"/>
          <w:szCs w:val="28"/>
        </w:rPr>
      </w:pPr>
    </w:p>
    <w:p w14:paraId="78982191" w14:textId="77777777" w:rsidR="000D7A28" w:rsidRPr="00095B7A" w:rsidRDefault="00E22507" w:rsidP="00095B7A">
      <w:pPr>
        <w:jc w:val="center"/>
        <w:rPr>
          <w:rFonts w:ascii="Times New Roman" w:eastAsia="Times New Roman" w:hAnsi="Times New Roman" w:cs="Times New Roman"/>
          <w:sz w:val="28"/>
          <w:szCs w:val="28"/>
        </w:rPr>
      </w:pPr>
      <w:r w:rsidRPr="00095B7A">
        <w:rPr>
          <w:rFonts w:ascii="Times New Roman" w:eastAsia="Times New Roman" w:hAnsi="Times New Roman" w:cs="Times New Roman"/>
          <w:noProof/>
          <w:sz w:val="28"/>
          <w:szCs w:val="28"/>
          <w:lang w:val="ru-RU"/>
        </w:rPr>
        <w:drawing>
          <wp:inline distT="114300" distB="114300" distL="114300" distR="114300" wp14:anchorId="2AA3FF22" wp14:editId="707F89CD">
            <wp:extent cx="3986213" cy="2757130"/>
            <wp:effectExtent l="9525" t="9525" r="9525" b="9525"/>
            <wp:docPr id="21"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
                    <a:srcRect/>
                    <a:stretch>
                      <a:fillRect/>
                    </a:stretch>
                  </pic:blipFill>
                  <pic:spPr>
                    <a:xfrm>
                      <a:off x="0" y="0"/>
                      <a:ext cx="3986213" cy="2757130"/>
                    </a:xfrm>
                    <a:prstGeom prst="rect">
                      <a:avLst/>
                    </a:prstGeom>
                    <a:ln w="9525">
                      <a:solidFill>
                        <a:srgbClr val="918F8E"/>
                      </a:solidFill>
                      <a:prstDash val="dash"/>
                    </a:ln>
                  </pic:spPr>
                </pic:pic>
              </a:graphicData>
            </a:graphic>
          </wp:inline>
        </w:drawing>
      </w:r>
    </w:p>
    <w:p w14:paraId="7F4CB7BA" w14:textId="77777777" w:rsidR="000D7A28" w:rsidRPr="00095B7A" w:rsidRDefault="00E22507" w:rsidP="00AC6607">
      <w:pPr>
        <w:shd w:val="clear" w:color="auto" w:fill="FFFFFF"/>
        <w:spacing w:before="240"/>
        <w:jc w:val="both"/>
        <w:rPr>
          <w:rFonts w:ascii="Times New Roman" w:eastAsia="Times New Roman" w:hAnsi="Times New Roman" w:cs="Times New Roman"/>
          <w:sz w:val="28"/>
          <w:szCs w:val="28"/>
        </w:rPr>
      </w:pPr>
      <w:r w:rsidRPr="00095B7A">
        <w:rPr>
          <w:rFonts w:ascii="Times New Roman" w:eastAsia="Times New Roman" w:hAnsi="Times New Roman" w:cs="Times New Roman"/>
          <w:sz w:val="28"/>
          <w:szCs w:val="28"/>
        </w:rPr>
        <w:t>Сравнение Deployment и Component</w:t>
      </w:r>
    </w:p>
    <w:p w14:paraId="3D3144BF" w14:textId="77777777" w:rsidR="000D7A28" w:rsidRPr="00095B7A" w:rsidRDefault="00E22507" w:rsidP="00AC6607">
      <w:pPr>
        <w:numPr>
          <w:ilvl w:val="0"/>
          <w:numId w:val="36"/>
        </w:numPr>
        <w:shd w:val="clear" w:color="auto" w:fill="FFFFFF"/>
        <w:spacing w:before="240"/>
        <w:jc w:val="both"/>
        <w:rPr>
          <w:rFonts w:ascii="Times New Roman" w:eastAsia="Times New Roman" w:hAnsi="Times New Roman" w:cs="Times New Roman"/>
          <w:sz w:val="28"/>
          <w:szCs w:val="28"/>
        </w:rPr>
      </w:pPr>
      <w:r w:rsidRPr="00095B7A">
        <w:rPr>
          <w:rFonts w:ascii="Times New Roman" w:eastAsia="Times New Roman" w:hAnsi="Times New Roman" w:cs="Times New Roman"/>
          <w:sz w:val="28"/>
          <w:szCs w:val="28"/>
        </w:rPr>
        <w:t>Физическая структура ПС – Component</w:t>
      </w:r>
    </w:p>
    <w:p w14:paraId="262715B3" w14:textId="77777777" w:rsidR="000D7A28" w:rsidRPr="00703B37" w:rsidRDefault="00E22507" w:rsidP="00AC6607">
      <w:pPr>
        <w:numPr>
          <w:ilvl w:val="0"/>
          <w:numId w:val="36"/>
        </w:numPr>
        <w:shd w:val="clear" w:color="auto" w:fill="FFFFFF"/>
        <w:spacing w:after="240"/>
        <w:jc w:val="both"/>
        <w:rPr>
          <w:rFonts w:ascii="Times New Roman" w:eastAsia="Times New Roman" w:hAnsi="Times New Roman" w:cs="Times New Roman"/>
        </w:rPr>
      </w:pPr>
      <w:r w:rsidRPr="00095B7A">
        <w:rPr>
          <w:rFonts w:ascii="Times New Roman" w:eastAsia="Times New Roman" w:hAnsi="Times New Roman" w:cs="Times New Roman"/>
          <w:sz w:val="28"/>
          <w:szCs w:val="28"/>
        </w:rPr>
        <w:t>Физическая структура аппаратной части - Deployment</w:t>
      </w:r>
      <w:r w:rsidRPr="00703B37">
        <w:br w:type="page"/>
      </w:r>
    </w:p>
    <w:p w14:paraId="4478445A" w14:textId="77777777" w:rsidR="000D7A28" w:rsidRPr="00703B37" w:rsidRDefault="00E22507" w:rsidP="00894B70">
      <w:pPr>
        <w:pStyle w:val="a"/>
      </w:pPr>
      <w:bookmarkStart w:id="21" w:name="_Toc186302060"/>
      <w:r w:rsidRPr="00703B37">
        <w:lastRenderedPageBreak/>
        <w:t>16. Назначение, особенности и построение диаграммы Statechart.</w:t>
      </w:r>
      <w:bookmarkEnd w:id="21"/>
    </w:p>
    <w:p w14:paraId="54E2FFBE" w14:textId="77777777" w:rsidR="00105B7A" w:rsidRPr="00105B7A" w:rsidRDefault="00105B7A" w:rsidP="00105B7A">
      <w:pPr>
        <w:shd w:val="clear" w:color="auto" w:fill="FFFFFF"/>
        <w:jc w:val="center"/>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lang w:val="ru-RU"/>
        </w:rPr>
        <w:t>Назначение</w:t>
      </w:r>
    </w:p>
    <w:p w14:paraId="237A0E11" w14:textId="77777777" w:rsidR="00894B70" w:rsidRPr="00105B7A" w:rsidRDefault="00105B7A" w:rsidP="00894B70">
      <w:pPr>
        <w:spacing w:after="240"/>
        <w:ind w:firstLine="720"/>
        <w:jc w:val="both"/>
        <w:rPr>
          <w:rFonts w:ascii="Times New Roman" w:hAnsi="Times New Roman" w:cs="Times New Roman"/>
          <w:sz w:val="28"/>
          <w:szCs w:val="24"/>
        </w:rPr>
      </w:pPr>
      <w:r w:rsidRPr="00105B7A">
        <w:rPr>
          <w:rFonts w:ascii="Times New Roman" w:hAnsi="Times New Roman" w:cs="Times New Roman"/>
          <w:noProof/>
          <w:sz w:val="24"/>
        </w:rPr>
        <w:drawing>
          <wp:inline distT="114300" distB="114300" distL="114300" distR="114300" wp14:anchorId="67D65E21" wp14:editId="25E5FE1E">
            <wp:extent cx="4618355" cy="1945509"/>
            <wp:effectExtent l="0" t="0" r="0" b="0"/>
            <wp:docPr id="50" name="image50.png"/>
            <wp:cNvGraphicFramePr/>
            <a:graphic xmlns:a="http://schemas.openxmlformats.org/drawingml/2006/main">
              <a:graphicData uri="http://schemas.openxmlformats.org/drawingml/2006/picture">
                <pic:pic xmlns:pic="http://schemas.openxmlformats.org/drawingml/2006/picture">
                  <pic:nvPicPr>
                    <pic:cNvPr id="50" name="image50.png"/>
                    <pic:cNvPicPr preferRelativeResize="0"/>
                  </pic:nvPicPr>
                  <pic:blipFill>
                    <a:blip r:embed="rId11"/>
                    <a:srcRect/>
                    <a:stretch>
                      <a:fillRect/>
                    </a:stretch>
                  </pic:blipFill>
                  <pic:spPr>
                    <a:xfrm>
                      <a:off x="0" y="0"/>
                      <a:ext cx="4731795" cy="1993296"/>
                    </a:xfrm>
                    <a:prstGeom prst="rect">
                      <a:avLst/>
                    </a:prstGeom>
                  </pic:spPr>
                </pic:pic>
              </a:graphicData>
            </a:graphic>
          </wp:inline>
        </w:drawing>
      </w:r>
      <w:r>
        <w:rPr>
          <w:rFonts w:ascii="Times New Roman" w:hAnsi="Times New Roman" w:cs="Times New Roman"/>
          <w:sz w:val="28"/>
          <w:szCs w:val="24"/>
        </w:rPr>
        <w:tab/>
      </w:r>
      <w:r w:rsidR="00894B70" w:rsidRPr="00105B7A">
        <w:rPr>
          <w:rFonts w:ascii="Times New Roman" w:hAnsi="Times New Roman" w:cs="Times New Roman"/>
          <w:sz w:val="28"/>
          <w:szCs w:val="24"/>
        </w:rPr>
        <w:t xml:space="preserve">Диаграмма состояний </w:t>
      </w:r>
      <w:r w:rsidR="00894B70" w:rsidRPr="00A56E59">
        <w:rPr>
          <w:rFonts w:ascii="Times New Roman" w:hAnsi="Times New Roman" w:cs="Times New Roman"/>
          <w:sz w:val="28"/>
          <w:szCs w:val="24"/>
        </w:rPr>
        <w:t>Statechart</w:t>
      </w:r>
      <w:r w:rsidR="00894B70" w:rsidRPr="00105B7A">
        <w:rPr>
          <w:rFonts w:ascii="Times New Roman" w:hAnsi="Times New Roman" w:cs="Times New Roman"/>
          <w:sz w:val="28"/>
          <w:szCs w:val="24"/>
        </w:rPr>
        <w:t xml:space="preserve"> предназначена для изучения состояний объектов и условий переходов между ними. Модель состояний позволяет представить поведение объекта при получении им сообщений и взаимодействии с другими объектами. </w:t>
      </w:r>
    </w:p>
    <w:p w14:paraId="1C7A6730" w14:textId="77777777" w:rsidR="00894B70" w:rsidRDefault="00894B70" w:rsidP="00894B70">
      <w:pPr>
        <w:shd w:val="clear" w:color="auto" w:fill="FFFFFF"/>
        <w:jc w:val="center"/>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lang w:val="ru-RU"/>
        </w:rPr>
        <w:t>Особенности</w:t>
      </w:r>
    </w:p>
    <w:p w14:paraId="1ED55B14" w14:textId="77777777" w:rsidR="00894B70" w:rsidRPr="00703B37" w:rsidRDefault="00105B7A" w:rsidP="00894B70">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894B70" w:rsidRPr="00703B37">
        <w:rPr>
          <w:rFonts w:ascii="Times New Roman" w:eastAsia="Times New Roman" w:hAnsi="Times New Roman" w:cs="Times New Roman"/>
          <w:sz w:val="28"/>
          <w:szCs w:val="28"/>
        </w:rPr>
        <w:t xml:space="preserve">В основу диаграмм состояний положен принцип работы конечных автоматов, с деятельностью которых связывают начальное и конечное состояние, что мы видим в наборе инструментов диаграммы state chart.  </w:t>
      </w:r>
    </w:p>
    <w:p w14:paraId="7A13E268" w14:textId="77777777" w:rsidR="00894B70" w:rsidRPr="00703B37" w:rsidRDefault="00894B70" w:rsidP="00894B70">
      <w:pPr>
        <w:shd w:val="clear" w:color="auto" w:fill="FFFFFF"/>
        <w:jc w:val="both"/>
        <w:rPr>
          <w:rFonts w:ascii="Times New Roman" w:eastAsia="Times New Roman" w:hAnsi="Times New Roman" w:cs="Times New Roman"/>
          <w:sz w:val="28"/>
          <w:szCs w:val="28"/>
        </w:rPr>
      </w:pPr>
      <w:r w:rsidRPr="00191D62">
        <w:rPr>
          <w:rFonts w:ascii="Times New Roman" w:eastAsia="Times New Roman" w:hAnsi="Times New Roman" w:cs="Times New Roman"/>
          <w:b/>
          <w:sz w:val="28"/>
          <w:szCs w:val="28"/>
        </w:rPr>
        <w:t>Start state</w:t>
      </w:r>
      <w:r w:rsidRPr="00703B37">
        <w:rPr>
          <w:rFonts w:ascii="Times New Roman" w:eastAsia="Times New Roman" w:hAnsi="Times New Roman" w:cs="Times New Roman"/>
          <w:sz w:val="28"/>
          <w:szCs w:val="28"/>
        </w:rPr>
        <w:t xml:space="preserve"> - н</w:t>
      </w:r>
      <w:r w:rsidR="00191D62">
        <w:rPr>
          <w:rFonts w:ascii="Times New Roman" w:eastAsia="Times New Roman" w:hAnsi="Times New Roman" w:cs="Times New Roman"/>
          <w:sz w:val="28"/>
          <w:szCs w:val="28"/>
        </w:rPr>
        <w:t>ачальное состояние, всегда одно.</w:t>
      </w:r>
    </w:p>
    <w:p w14:paraId="67E1AF4F" w14:textId="77777777" w:rsidR="00894B70" w:rsidRPr="00191D62" w:rsidRDefault="00894B70" w:rsidP="00894B70">
      <w:pPr>
        <w:shd w:val="clear" w:color="auto" w:fill="FFFFFF"/>
        <w:jc w:val="both"/>
        <w:rPr>
          <w:rFonts w:ascii="Times New Roman" w:eastAsia="Times New Roman" w:hAnsi="Times New Roman" w:cs="Times New Roman"/>
          <w:sz w:val="28"/>
          <w:szCs w:val="28"/>
          <w:lang w:val="ru-RU"/>
        </w:rPr>
      </w:pPr>
      <w:r w:rsidRPr="00191D62">
        <w:rPr>
          <w:rFonts w:ascii="Times New Roman" w:eastAsia="Times New Roman" w:hAnsi="Times New Roman" w:cs="Times New Roman"/>
          <w:b/>
          <w:sz w:val="28"/>
          <w:szCs w:val="28"/>
        </w:rPr>
        <w:t>End state</w:t>
      </w:r>
      <w:r w:rsidRPr="00703B37">
        <w:rPr>
          <w:rFonts w:ascii="Times New Roman" w:eastAsia="Times New Roman" w:hAnsi="Times New Roman" w:cs="Times New Roman"/>
          <w:sz w:val="28"/>
          <w:szCs w:val="28"/>
        </w:rPr>
        <w:t xml:space="preserve"> - конечное с</w:t>
      </w:r>
      <w:r w:rsidR="00191D62">
        <w:rPr>
          <w:rFonts w:ascii="Times New Roman" w:eastAsia="Times New Roman" w:hAnsi="Times New Roman" w:cs="Times New Roman"/>
          <w:sz w:val="28"/>
          <w:szCs w:val="28"/>
        </w:rPr>
        <w:t>остояние, может быть несколько.</w:t>
      </w:r>
    </w:p>
    <w:p w14:paraId="580F4988" w14:textId="77777777" w:rsidR="00894B70" w:rsidRPr="00703B37" w:rsidRDefault="00894B70" w:rsidP="00894B70">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Инструменты state позволяет отразить состояние объекта на диаграмме в течение периода жизни </w:t>
      </w:r>
    </w:p>
    <w:p w14:paraId="5D84CC75" w14:textId="77777777" w:rsidR="00894B70" w:rsidRDefault="00105B7A" w:rsidP="00894B70">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894B70" w:rsidRPr="00703B37">
        <w:rPr>
          <w:rFonts w:ascii="Times New Roman" w:eastAsia="Times New Roman" w:hAnsi="Times New Roman" w:cs="Times New Roman"/>
          <w:sz w:val="28"/>
          <w:szCs w:val="28"/>
        </w:rPr>
        <w:t xml:space="preserve">Для связи состояний на диаграмме используется инструмент </w:t>
      </w:r>
      <w:r w:rsidR="00894B70" w:rsidRPr="00191D62">
        <w:rPr>
          <w:rFonts w:ascii="Times New Roman" w:eastAsia="Times New Roman" w:hAnsi="Times New Roman" w:cs="Times New Roman"/>
          <w:b/>
          <w:sz w:val="28"/>
          <w:szCs w:val="28"/>
        </w:rPr>
        <w:t>state transition</w:t>
      </w:r>
      <w:r w:rsidR="00191D62">
        <w:rPr>
          <w:rFonts w:ascii="Times New Roman" w:eastAsia="Times New Roman" w:hAnsi="Times New Roman" w:cs="Times New Roman"/>
          <w:sz w:val="28"/>
          <w:szCs w:val="28"/>
          <w:lang w:val="ru-RU"/>
        </w:rPr>
        <w:t>,</w:t>
      </w:r>
      <w:r w:rsidR="00894B70" w:rsidRPr="00703B37">
        <w:rPr>
          <w:rFonts w:ascii="Times New Roman" w:eastAsia="Times New Roman" w:hAnsi="Times New Roman" w:cs="Times New Roman"/>
          <w:sz w:val="28"/>
          <w:szCs w:val="28"/>
        </w:rPr>
        <w:t xml:space="preserve"> который имеет вид направленной стрелки. Есть стрелка transition to self (переход в себя).</w:t>
      </w:r>
    </w:p>
    <w:p w14:paraId="4AA48D7A" w14:textId="77777777" w:rsidR="00A56E59" w:rsidRDefault="006A7B36" w:rsidP="00A56E59">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56E59" w:rsidRPr="00A56E59">
        <w:rPr>
          <w:rFonts w:ascii="Times New Roman" w:eastAsia="Times New Roman" w:hAnsi="Times New Roman" w:cs="Times New Roman"/>
          <w:sz w:val="28"/>
          <w:szCs w:val="28"/>
        </w:rPr>
        <w:t>Выбирая между State и Activity для менее активных объектов рекомендуется отдавать предпочтение диаграмме State Chart.</w:t>
      </w:r>
    </w:p>
    <w:p w14:paraId="25D46D85" w14:textId="77777777" w:rsidR="00A56E59" w:rsidRDefault="006A7B36" w:rsidP="00A56E59">
      <w:pPr>
        <w:shd w:val="clear" w:color="auto" w:fill="FFFFFF"/>
        <w:jc w:val="both"/>
        <w:rPr>
          <w:rFonts w:ascii="Times New Roman" w:eastAsia="Times New Roman" w:hAnsi="Times New Roman" w:cs="Times New Roman"/>
          <w:b/>
          <w:sz w:val="28"/>
          <w:szCs w:val="28"/>
          <w:lang w:val="ru-RU"/>
        </w:rPr>
      </w:pPr>
      <w:r>
        <w:rPr>
          <w:rFonts w:ascii="Times New Roman" w:eastAsia="Times New Roman" w:hAnsi="Times New Roman" w:cs="Times New Roman"/>
          <w:sz w:val="28"/>
          <w:szCs w:val="28"/>
        </w:rPr>
        <w:tab/>
      </w:r>
      <w:r w:rsidR="00A56E59" w:rsidRPr="00A56E59">
        <w:rPr>
          <w:rFonts w:ascii="Times New Roman" w:eastAsia="Times New Roman" w:hAnsi="Times New Roman" w:cs="Times New Roman"/>
          <w:sz w:val="28"/>
          <w:szCs w:val="28"/>
        </w:rPr>
        <w:t>Принципы ООП на диаграмме</w:t>
      </w:r>
      <w:r w:rsidR="00A56E59">
        <w:rPr>
          <w:rFonts w:ascii="Times New Roman" w:eastAsia="Times New Roman" w:hAnsi="Times New Roman" w:cs="Times New Roman"/>
          <w:sz w:val="28"/>
          <w:szCs w:val="28"/>
          <w:lang w:val="ru-RU"/>
        </w:rPr>
        <w:t xml:space="preserve">: </w:t>
      </w:r>
      <w:r w:rsidR="00A56E59" w:rsidRPr="00A56E59">
        <w:rPr>
          <w:rFonts w:ascii="Times New Roman" w:eastAsia="Times New Roman" w:hAnsi="Times New Roman" w:cs="Times New Roman"/>
          <w:b/>
          <w:sz w:val="28"/>
          <w:szCs w:val="28"/>
        </w:rPr>
        <w:t>параллелизм, абстрагирование</w:t>
      </w:r>
      <w:r>
        <w:rPr>
          <w:rFonts w:ascii="Times New Roman" w:eastAsia="Times New Roman" w:hAnsi="Times New Roman" w:cs="Times New Roman"/>
          <w:b/>
          <w:sz w:val="28"/>
          <w:szCs w:val="28"/>
          <w:lang w:val="ru-RU"/>
        </w:rPr>
        <w:t>.</w:t>
      </w:r>
    </w:p>
    <w:p w14:paraId="617A45E1" w14:textId="77777777" w:rsidR="006A7B36" w:rsidRPr="006A7B36" w:rsidRDefault="006A7B36" w:rsidP="00A56E59">
      <w:pPr>
        <w:shd w:val="clear" w:color="auto" w:fill="FFFFFF"/>
        <w:jc w:val="both"/>
        <w:rPr>
          <w:rFonts w:ascii="Times New Roman" w:eastAsia="Times New Roman" w:hAnsi="Times New Roman" w:cs="Times New Roman"/>
          <w:sz w:val="28"/>
          <w:szCs w:val="28"/>
          <w:lang w:val="ru-RU"/>
        </w:rPr>
      </w:pPr>
    </w:p>
    <w:p w14:paraId="2AD7BC48" w14:textId="77777777" w:rsidR="00894B70" w:rsidRPr="00894B70" w:rsidRDefault="00894B70" w:rsidP="00894B70">
      <w:pPr>
        <w:shd w:val="clear" w:color="auto" w:fill="FFFFFF"/>
        <w:jc w:val="center"/>
        <w:rPr>
          <w:rFonts w:ascii="Times New Roman" w:eastAsia="Times New Roman" w:hAnsi="Times New Roman" w:cs="Times New Roman"/>
          <w:i/>
          <w:sz w:val="28"/>
          <w:szCs w:val="28"/>
          <w:lang w:val="ru-RU"/>
        </w:rPr>
      </w:pPr>
      <w:r w:rsidRPr="00894B70">
        <w:rPr>
          <w:rFonts w:ascii="Times New Roman" w:eastAsia="Times New Roman" w:hAnsi="Times New Roman" w:cs="Times New Roman"/>
          <w:i/>
          <w:sz w:val="28"/>
          <w:szCs w:val="28"/>
          <w:lang w:val="ru-RU"/>
        </w:rPr>
        <w:t>Пример построения</w:t>
      </w:r>
    </w:p>
    <w:p w14:paraId="315ECD14" w14:textId="77777777" w:rsidR="000D7A28" w:rsidRPr="00703B37" w:rsidRDefault="00105B7A" w:rsidP="00AC6607">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2507" w:rsidRPr="00703B37">
        <w:rPr>
          <w:rFonts w:ascii="Times New Roman" w:eastAsia="Times New Roman" w:hAnsi="Times New Roman" w:cs="Times New Roman"/>
          <w:sz w:val="28"/>
          <w:szCs w:val="28"/>
        </w:rPr>
        <w:t xml:space="preserve">Все диаграммы до диаграммы Component будут строиться для объектов создаваемой системы или ПС, поэтому прежде чем переходить к работе с объектами необходимо добавить в модель классы, которым будут принадлежать все рассматриваемые объекты.  </w:t>
      </w:r>
    </w:p>
    <w:p w14:paraId="1CEE5794" w14:textId="77777777" w:rsidR="000D7A28" w:rsidRPr="00703B37" w:rsidRDefault="00E22507" w:rsidP="00AC6607">
      <w:pPr>
        <w:numPr>
          <w:ilvl w:val="0"/>
          <w:numId w:val="3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EnvironmentalController - контроллер управления исполнительными устройствами </w:t>
      </w:r>
    </w:p>
    <w:p w14:paraId="7EA27E09" w14:textId="77777777" w:rsidR="000D7A28" w:rsidRPr="00703B37" w:rsidRDefault="00E22507" w:rsidP="00AC6607">
      <w:pPr>
        <w:numPr>
          <w:ilvl w:val="0"/>
          <w:numId w:val="3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lastRenderedPageBreak/>
        <w:t xml:space="preserve">TemperatureSensor - датчик температуры </w:t>
      </w:r>
    </w:p>
    <w:p w14:paraId="3ACA2518" w14:textId="77777777" w:rsidR="000D7A28" w:rsidRPr="00703B37" w:rsidRDefault="00E22507" w:rsidP="00AC6607">
      <w:pPr>
        <w:numPr>
          <w:ilvl w:val="0"/>
          <w:numId w:val="3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pHSensor - датчик кислотности </w:t>
      </w:r>
    </w:p>
    <w:p w14:paraId="77FDCD14" w14:textId="77777777" w:rsidR="000D7A28" w:rsidRPr="00703B37" w:rsidRDefault="00E22507" w:rsidP="00AC6607">
      <w:pPr>
        <w:numPr>
          <w:ilvl w:val="0"/>
          <w:numId w:val="3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Heater - нагреватель </w:t>
      </w:r>
    </w:p>
    <w:p w14:paraId="5EB15D6B" w14:textId="77777777" w:rsidR="000D7A28" w:rsidRPr="00703B37" w:rsidRDefault="00E22507" w:rsidP="00AC6607">
      <w:pPr>
        <w:numPr>
          <w:ilvl w:val="0"/>
          <w:numId w:val="3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Cooler - вентилятор для снижения температуры </w:t>
      </w:r>
    </w:p>
    <w:p w14:paraId="5559B41A" w14:textId="77777777" w:rsidR="000D7A28" w:rsidRPr="00703B37" w:rsidRDefault="00E22507" w:rsidP="00AC6607">
      <w:pPr>
        <w:numPr>
          <w:ilvl w:val="0"/>
          <w:numId w:val="3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Light - осветитель </w:t>
      </w:r>
    </w:p>
    <w:p w14:paraId="6D5F284D" w14:textId="77777777" w:rsidR="000D7A28" w:rsidRPr="00703B37" w:rsidRDefault="00E22507" w:rsidP="00AC6607">
      <w:pPr>
        <w:numPr>
          <w:ilvl w:val="0"/>
          <w:numId w:val="3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WaterTank - хранилище для воды </w:t>
      </w:r>
    </w:p>
    <w:p w14:paraId="769A1086" w14:textId="77777777" w:rsidR="000D7A28" w:rsidRPr="00703B37" w:rsidRDefault="00E22507" w:rsidP="00AC6607">
      <w:pPr>
        <w:numPr>
          <w:ilvl w:val="0"/>
          <w:numId w:val="3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NutrientTank - хранилище для удобрений </w:t>
      </w:r>
    </w:p>
    <w:p w14:paraId="0F78DCF1"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 </w:t>
      </w:r>
    </w:p>
    <w:p w14:paraId="2AC0D18F"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Диаграмма отражает статические состояние объекта контроллер. </w:t>
      </w:r>
    </w:p>
    <w:p w14:paraId="423423C8"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Первым на диаграмме запускается состояние start state. После чего контроллер переходит в состояние ожидания. В определенный момент времени происходит анализ времени. Если время по плану выращивание вышло, то происходит переход на состояние end state, иначе - переходим в состояние тестирования окружающей среды (в этом состоянии включаются в работу датчики).  </w:t>
      </w:r>
    </w:p>
    <w:p w14:paraId="654D7869" w14:textId="77777777" w:rsidR="000D7A28"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Когда время истечет, включаются исполнительные устройства и переходим в состояние ожидания. </w:t>
      </w:r>
    </w:p>
    <w:p w14:paraId="68113C4B" w14:textId="77777777" w:rsidR="00A56E59" w:rsidRPr="00A56E59" w:rsidRDefault="00A56E59" w:rsidP="00AC6607">
      <w:pPr>
        <w:shd w:val="clear" w:color="auto" w:fill="FFFFFF"/>
        <w:jc w:val="both"/>
        <w:rPr>
          <w:rFonts w:ascii="Times New Roman" w:eastAsia="Times New Roman" w:hAnsi="Times New Roman" w:cs="Times New Roman"/>
          <w:sz w:val="28"/>
          <w:szCs w:val="28"/>
          <w:lang w:val="ru-RU"/>
        </w:rPr>
      </w:pPr>
    </w:p>
    <w:p w14:paraId="7842F584" w14:textId="77777777" w:rsidR="00894B70" w:rsidRDefault="00E22507" w:rsidP="00AC6607">
      <w:pPr>
        <w:jc w:val="both"/>
      </w:pPr>
      <w:bookmarkStart w:id="22" w:name="_ebbn50g6oec7" w:colFirst="0" w:colLast="0"/>
      <w:bookmarkEnd w:id="22"/>
      <w:r w:rsidRPr="00703B37">
        <w:rPr>
          <w:rFonts w:ascii="Times New Roman" w:eastAsia="Times New Roman" w:hAnsi="Times New Roman" w:cs="Times New Roman"/>
          <w:noProof/>
          <w:sz w:val="32"/>
          <w:szCs w:val="32"/>
          <w:lang w:val="ru-RU"/>
        </w:rPr>
        <w:drawing>
          <wp:inline distT="114300" distB="114300" distL="114300" distR="114300" wp14:anchorId="03528E7B" wp14:editId="1130C666">
            <wp:extent cx="4572000" cy="3403600"/>
            <wp:effectExtent l="9525" t="9525" r="9525" b="9525"/>
            <wp:docPr id="20"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2"/>
                    <a:srcRect/>
                    <a:stretch>
                      <a:fillRect/>
                    </a:stretch>
                  </pic:blipFill>
                  <pic:spPr>
                    <a:xfrm>
                      <a:off x="0" y="0"/>
                      <a:ext cx="4572000" cy="3403600"/>
                    </a:xfrm>
                    <a:prstGeom prst="rect">
                      <a:avLst/>
                    </a:prstGeom>
                    <a:ln w="9525">
                      <a:solidFill>
                        <a:srgbClr val="918F8E"/>
                      </a:solidFill>
                      <a:prstDash val="dash"/>
                    </a:ln>
                  </pic:spPr>
                </pic:pic>
              </a:graphicData>
            </a:graphic>
          </wp:inline>
        </w:drawing>
      </w:r>
    </w:p>
    <w:p w14:paraId="3BD1B4DA" w14:textId="77777777" w:rsidR="000D7A28" w:rsidRPr="00703B37" w:rsidRDefault="00E22507" w:rsidP="00AC6607">
      <w:pPr>
        <w:jc w:val="both"/>
        <w:rPr>
          <w:rFonts w:ascii="Times New Roman" w:eastAsia="Times New Roman" w:hAnsi="Times New Roman" w:cs="Times New Roman"/>
          <w:sz w:val="32"/>
          <w:szCs w:val="32"/>
        </w:rPr>
      </w:pPr>
      <w:r w:rsidRPr="00703B37">
        <w:br w:type="page"/>
      </w:r>
    </w:p>
    <w:p w14:paraId="7713D83F" w14:textId="77777777" w:rsidR="000D7A28" w:rsidRPr="00703B37" w:rsidRDefault="00E22507" w:rsidP="00191D62">
      <w:pPr>
        <w:pStyle w:val="a"/>
      </w:pPr>
      <w:bookmarkStart w:id="23" w:name="_Toc186302061"/>
      <w:r w:rsidRPr="00703B37">
        <w:lastRenderedPageBreak/>
        <w:t>17. Назначение, особенности и построение диаграммы Activity.</w:t>
      </w:r>
      <w:bookmarkEnd w:id="23"/>
    </w:p>
    <w:p w14:paraId="4F5BECE9" w14:textId="77777777" w:rsidR="00191D62" w:rsidRDefault="00191D62" w:rsidP="00191D62">
      <w:pPr>
        <w:shd w:val="clear" w:color="auto" w:fill="FFFFFF"/>
        <w:jc w:val="center"/>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lang w:val="ru-RU"/>
        </w:rPr>
        <w:t>Назначение</w:t>
      </w:r>
    </w:p>
    <w:p w14:paraId="149C8296" w14:textId="77777777" w:rsidR="00191D62" w:rsidRPr="00191D62" w:rsidRDefault="00191D62" w:rsidP="00191D62">
      <w:pPr>
        <w:shd w:val="clear" w:color="auto" w:fill="FFFFFF"/>
        <w:jc w:val="center"/>
        <w:rPr>
          <w:rFonts w:ascii="Times New Roman" w:eastAsia="Times New Roman" w:hAnsi="Times New Roman" w:cs="Times New Roman"/>
          <w:i/>
          <w:sz w:val="28"/>
          <w:szCs w:val="28"/>
          <w:lang w:val="ru-RU"/>
        </w:rPr>
      </w:pPr>
      <w:r w:rsidRPr="00191D62">
        <w:rPr>
          <w:rFonts w:ascii="Times New Roman" w:hAnsi="Times New Roman" w:cs="Times New Roman"/>
          <w:noProof/>
          <w:sz w:val="28"/>
          <w:szCs w:val="28"/>
        </w:rPr>
        <w:drawing>
          <wp:inline distT="114300" distB="114300" distL="114300" distR="114300" wp14:anchorId="1737F600" wp14:editId="58E5184B">
            <wp:extent cx="5730875" cy="173990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40" name="image40.png"/>
                    <pic:cNvPicPr preferRelativeResize="0"/>
                  </pic:nvPicPr>
                  <pic:blipFill>
                    <a:blip r:embed="rId13"/>
                    <a:srcRect/>
                    <a:stretch>
                      <a:fillRect/>
                    </a:stretch>
                  </pic:blipFill>
                  <pic:spPr>
                    <a:xfrm>
                      <a:off x="0" y="0"/>
                      <a:ext cx="5731200" cy="1739900"/>
                    </a:xfrm>
                    <a:prstGeom prst="rect">
                      <a:avLst/>
                    </a:prstGeom>
                  </pic:spPr>
                </pic:pic>
              </a:graphicData>
            </a:graphic>
          </wp:inline>
        </w:drawing>
      </w:r>
    </w:p>
    <w:p w14:paraId="534A6319" w14:textId="77777777" w:rsidR="00191D62" w:rsidRPr="00191D62" w:rsidRDefault="00191D62" w:rsidP="00191D62">
      <w:pPr>
        <w:jc w:val="both"/>
        <w:rPr>
          <w:rFonts w:ascii="Times New Roman" w:hAnsi="Times New Roman" w:cs="Times New Roman"/>
          <w:b/>
          <w:sz w:val="28"/>
          <w:szCs w:val="28"/>
        </w:rPr>
      </w:pPr>
      <w:r w:rsidRPr="00191D62">
        <w:rPr>
          <w:rFonts w:ascii="Times New Roman" w:hAnsi="Times New Roman" w:cs="Times New Roman"/>
          <w:color w:val="000000"/>
          <w:sz w:val="28"/>
          <w:szCs w:val="28"/>
        </w:rPr>
        <w:t>При этом </w:t>
      </w:r>
      <w:r w:rsidRPr="00191D62">
        <w:rPr>
          <w:rFonts w:ascii="Times New Roman" w:hAnsi="Times New Roman" w:cs="Times New Roman"/>
          <w:i/>
          <w:iCs/>
          <w:color w:val="000000"/>
          <w:sz w:val="28"/>
          <w:szCs w:val="28"/>
          <w:lang w:val="en-US"/>
        </w:rPr>
        <w:t>Activity</w:t>
      </w:r>
      <w:r w:rsidRPr="00191D62">
        <w:rPr>
          <w:rFonts w:ascii="Times New Roman" w:hAnsi="Times New Roman" w:cs="Times New Roman"/>
          <w:color w:val="000000"/>
          <w:sz w:val="28"/>
          <w:szCs w:val="28"/>
        </w:rPr>
        <w:t> больше подходит для моделирования последовательности действия, а </w:t>
      </w:r>
      <w:proofErr w:type="spellStart"/>
      <w:r w:rsidRPr="00191D62">
        <w:rPr>
          <w:rFonts w:ascii="Times New Roman" w:hAnsi="Times New Roman" w:cs="Times New Roman"/>
          <w:i/>
          <w:iCs/>
          <w:color w:val="000000"/>
          <w:sz w:val="28"/>
          <w:szCs w:val="28"/>
          <w:lang w:val="en-US"/>
        </w:rPr>
        <w:t>Statechart</w:t>
      </w:r>
      <w:proofErr w:type="spellEnd"/>
      <w:r w:rsidRPr="00191D62">
        <w:rPr>
          <w:rFonts w:ascii="Times New Roman" w:hAnsi="Times New Roman" w:cs="Times New Roman"/>
          <w:color w:val="000000"/>
          <w:sz w:val="28"/>
          <w:szCs w:val="28"/>
        </w:rPr>
        <w:t> – для моделирования дискретных состояний объекта.</w:t>
      </w:r>
    </w:p>
    <w:p w14:paraId="67C88F2B" w14:textId="77777777" w:rsidR="00191D62" w:rsidRPr="00191D62" w:rsidRDefault="00191D62" w:rsidP="00191D62">
      <w:pPr>
        <w:shd w:val="clear" w:color="auto" w:fill="FFFFFF"/>
        <w:jc w:val="center"/>
        <w:rPr>
          <w:rFonts w:ascii="Times New Roman" w:eastAsia="Times New Roman" w:hAnsi="Times New Roman" w:cs="Times New Roman"/>
          <w:i/>
          <w:sz w:val="28"/>
          <w:szCs w:val="28"/>
          <w:lang w:val="ru-RU"/>
        </w:rPr>
      </w:pPr>
      <w:r w:rsidRPr="00191D62">
        <w:rPr>
          <w:rFonts w:ascii="Times New Roman" w:eastAsia="Times New Roman" w:hAnsi="Times New Roman" w:cs="Times New Roman"/>
          <w:i/>
          <w:sz w:val="28"/>
          <w:szCs w:val="28"/>
          <w:lang w:val="ru-RU"/>
        </w:rPr>
        <w:t>Особенности</w:t>
      </w:r>
    </w:p>
    <w:p w14:paraId="142963B4" w14:textId="77777777" w:rsidR="00191D62" w:rsidRPr="00191D62" w:rsidRDefault="00191D62" w:rsidP="00191D62">
      <w:pPr>
        <w:ind w:firstLine="708"/>
        <w:jc w:val="both"/>
        <w:rPr>
          <w:rFonts w:ascii="Times New Roman" w:hAnsi="Times New Roman" w:cs="Times New Roman"/>
          <w:sz w:val="28"/>
          <w:szCs w:val="28"/>
        </w:rPr>
      </w:pPr>
      <w:r w:rsidRPr="00191D62">
        <w:rPr>
          <w:rFonts w:ascii="Times New Roman" w:hAnsi="Times New Roman" w:cs="Times New Roman"/>
          <w:sz w:val="28"/>
          <w:szCs w:val="28"/>
        </w:rPr>
        <w:t xml:space="preserve">Как и Statechart diagram, Activity начинается значком </w:t>
      </w:r>
      <w:r w:rsidRPr="006A7B36">
        <w:rPr>
          <w:rFonts w:ascii="Times New Roman" w:hAnsi="Times New Roman" w:cs="Times New Roman"/>
          <w:b/>
          <w:sz w:val="28"/>
          <w:szCs w:val="28"/>
        </w:rPr>
        <w:t>Start State</w:t>
      </w:r>
      <w:r w:rsidRPr="00191D62">
        <w:rPr>
          <w:rFonts w:ascii="Times New Roman" w:hAnsi="Times New Roman" w:cs="Times New Roman"/>
          <w:sz w:val="28"/>
          <w:szCs w:val="28"/>
        </w:rPr>
        <w:t xml:space="preserve"> и завершается значком </w:t>
      </w:r>
      <w:r w:rsidRPr="006A7B36">
        <w:rPr>
          <w:rFonts w:ascii="Times New Roman" w:hAnsi="Times New Roman" w:cs="Times New Roman"/>
          <w:b/>
          <w:sz w:val="28"/>
          <w:szCs w:val="28"/>
        </w:rPr>
        <w:t>End State</w:t>
      </w:r>
      <w:r w:rsidRPr="00191D62">
        <w:rPr>
          <w:rFonts w:ascii="Times New Roman" w:hAnsi="Times New Roman" w:cs="Times New Roman"/>
          <w:sz w:val="28"/>
          <w:szCs w:val="28"/>
        </w:rPr>
        <w:t xml:space="preserve">. Одноименный с диаграммой значок  обозначает выполнение определенных действий в течение жизни объекта. В отличие от , обычно обозначающего ожидание какого-либо события,  показывает непосредственное действие. Деятельности соединяются на диаграмме значком    </w:t>
      </w:r>
      <w:r w:rsidRPr="006A7B36">
        <w:rPr>
          <w:rFonts w:ascii="Times New Roman" w:hAnsi="Times New Roman" w:cs="Times New Roman"/>
          <w:b/>
          <w:sz w:val="28"/>
          <w:szCs w:val="28"/>
        </w:rPr>
        <w:t>–  State Transition</w:t>
      </w:r>
      <w:r w:rsidRPr="00191D62">
        <w:rPr>
          <w:rFonts w:ascii="Times New Roman" w:hAnsi="Times New Roman" w:cs="Times New Roman"/>
          <w:sz w:val="28"/>
          <w:szCs w:val="28"/>
        </w:rPr>
        <w:t xml:space="preserve"> (переход состояния). Кроме этого,  показывает получение и обработку сообщения объектом. Переход</w:t>
      </w:r>
      <w:r w:rsidRPr="00191D62">
        <w:rPr>
          <w:rFonts w:ascii="Times New Roman" w:hAnsi="Times New Roman" w:cs="Times New Roman"/>
          <w:sz w:val="28"/>
          <w:szCs w:val="28"/>
          <w:lang w:val="en-US"/>
        </w:rPr>
        <w:t xml:space="preserve"> </w:t>
      </w:r>
      <w:r w:rsidRPr="00191D62">
        <w:rPr>
          <w:rFonts w:ascii="Times New Roman" w:hAnsi="Times New Roman" w:cs="Times New Roman"/>
          <w:sz w:val="28"/>
          <w:szCs w:val="28"/>
        </w:rPr>
        <w:t>состояния</w:t>
      </w:r>
      <w:r w:rsidRPr="00191D62">
        <w:rPr>
          <w:rFonts w:ascii="Times New Roman" w:hAnsi="Times New Roman" w:cs="Times New Roman"/>
          <w:sz w:val="28"/>
          <w:szCs w:val="28"/>
          <w:lang w:val="en-US"/>
        </w:rPr>
        <w:t xml:space="preserve"> </w:t>
      </w:r>
      <w:r w:rsidRPr="00191D62">
        <w:rPr>
          <w:rFonts w:ascii="Times New Roman" w:hAnsi="Times New Roman" w:cs="Times New Roman"/>
          <w:sz w:val="28"/>
          <w:szCs w:val="28"/>
        </w:rPr>
        <w:t>может</w:t>
      </w:r>
      <w:r w:rsidRPr="00191D62">
        <w:rPr>
          <w:rFonts w:ascii="Times New Roman" w:hAnsi="Times New Roman" w:cs="Times New Roman"/>
          <w:sz w:val="28"/>
          <w:szCs w:val="28"/>
          <w:lang w:val="en-US"/>
        </w:rPr>
        <w:t xml:space="preserve"> </w:t>
      </w:r>
      <w:r w:rsidRPr="00191D62">
        <w:rPr>
          <w:rFonts w:ascii="Times New Roman" w:hAnsi="Times New Roman" w:cs="Times New Roman"/>
          <w:sz w:val="28"/>
          <w:szCs w:val="28"/>
        </w:rPr>
        <w:t>происходить</w:t>
      </w:r>
      <w:r w:rsidRPr="00191D62">
        <w:rPr>
          <w:rFonts w:ascii="Times New Roman" w:hAnsi="Times New Roman" w:cs="Times New Roman"/>
          <w:sz w:val="28"/>
          <w:szCs w:val="28"/>
          <w:lang w:val="en-US"/>
        </w:rPr>
        <w:t xml:space="preserve"> </w:t>
      </w:r>
      <w:r w:rsidRPr="00191D62">
        <w:rPr>
          <w:rFonts w:ascii="Times New Roman" w:hAnsi="Times New Roman" w:cs="Times New Roman"/>
          <w:sz w:val="28"/>
          <w:szCs w:val="28"/>
        </w:rPr>
        <w:t>между</w:t>
      </w:r>
      <w:r w:rsidRPr="00191D62">
        <w:rPr>
          <w:rFonts w:ascii="Times New Roman" w:hAnsi="Times New Roman" w:cs="Times New Roman"/>
          <w:sz w:val="28"/>
          <w:szCs w:val="28"/>
          <w:lang w:val="en-US"/>
        </w:rPr>
        <w:t xml:space="preserve"> Action-Action, State-State, State-Action, Action-State.  </w:t>
      </w:r>
      <w:r w:rsidRPr="00191D62">
        <w:rPr>
          <w:rFonts w:ascii="Times New Roman" w:hAnsi="Times New Roman" w:cs="Times New Roman"/>
          <w:sz w:val="28"/>
          <w:szCs w:val="28"/>
        </w:rPr>
        <w:t>Возможна установка нескольких переходов между двумя состояниями или действиями. Каждый такой переход уникален и показывает реакцию объекта на определенное сообщение. Поэтому нельзя создать несколько переходов между двумя состояниями с указанием одного и того же сообщения.</w:t>
      </w:r>
    </w:p>
    <w:p w14:paraId="12E2A644" w14:textId="77777777" w:rsidR="00191D62" w:rsidRPr="00191D62" w:rsidRDefault="00191D62" w:rsidP="00191D62">
      <w:pPr>
        <w:ind w:firstLine="708"/>
        <w:jc w:val="both"/>
        <w:rPr>
          <w:rFonts w:ascii="Times New Roman" w:hAnsi="Times New Roman" w:cs="Times New Roman"/>
          <w:sz w:val="28"/>
          <w:szCs w:val="28"/>
        </w:rPr>
      </w:pPr>
      <w:r w:rsidRPr="00191D62">
        <w:rPr>
          <w:rFonts w:ascii="Times New Roman" w:hAnsi="Times New Roman" w:cs="Times New Roman"/>
          <w:sz w:val="28"/>
          <w:szCs w:val="28"/>
        </w:rPr>
        <w:t xml:space="preserve">Уникальным инструментом диаграммы Activity является значок  –   </w:t>
      </w:r>
      <w:r w:rsidRPr="006A7B36">
        <w:rPr>
          <w:rFonts w:ascii="Times New Roman" w:hAnsi="Times New Roman" w:cs="Times New Roman"/>
          <w:b/>
          <w:sz w:val="28"/>
          <w:szCs w:val="28"/>
        </w:rPr>
        <w:t>Swimlanes</w:t>
      </w:r>
      <w:r w:rsidRPr="00191D62">
        <w:rPr>
          <w:rFonts w:ascii="Times New Roman" w:hAnsi="Times New Roman" w:cs="Times New Roman"/>
          <w:sz w:val="28"/>
          <w:szCs w:val="28"/>
        </w:rPr>
        <w:t xml:space="preserve"> (плавательные дорожки), который позволяет моделировать последовательность действий различных объектов и связи между ними. С его помощью можно строить бизнес-процессы организации, отражая на диаграмме различные подразделения и объекты. Swimlanes помогают показать роли каждого участника бизнес-процесса. Для этого необходимо переместить соответствующие значки активности или состояний в определенную часть диаграммы, отделенную от остальных Swimlanes.</w:t>
      </w:r>
    </w:p>
    <w:p w14:paraId="1C11492F" w14:textId="77777777" w:rsidR="006A7B36" w:rsidRDefault="00191D62" w:rsidP="00191D62">
      <w:pPr>
        <w:shd w:val="clear" w:color="auto" w:fill="FFFFFF"/>
        <w:jc w:val="both"/>
        <w:rPr>
          <w:rFonts w:ascii="Times New Roman" w:hAnsi="Times New Roman" w:cs="Times New Roman"/>
          <w:sz w:val="28"/>
          <w:szCs w:val="28"/>
        </w:rPr>
      </w:pPr>
      <w:r>
        <w:rPr>
          <w:rFonts w:ascii="Times New Roman" w:hAnsi="Times New Roman" w:cs="Times New Roman"/>
          <w:sz w:val="28"/>
          <w:szCs w:val="28"/>
        </w:rPr>
        <w:tab/>
      </w:r>
      <w:r w:rsidRPr="00191D62">
        <w:rPr>
          <w:rFonts w:ascii="Times New Roman" w:hAnsi="Times New Roman" w:cs="Times New Roman"/>
          <w:sz w:val="28"/>
          <w:szCs w:val="28"/>
        </w:rPr>
        <w:t xml:space="preserve">Для построения диаграмм Activity имеется еще несколько важных инструментов. Значок  - </w:t>
      </w:r>
      <w:r w:rsidRPr="006A7B36">
        <w:rPr>
          <w:rFonts w:ascii="Times New Roman" w:hAnsi="Times New Roman" w:cs="Times New Roman"/>
          <w:b/>
          <w:sz w:val="28"/>
          <w:szCs w:val="28"/>
        </w:rPr>
        <w:t>Decision</w:t>
      </w:r>
      <w:r w:rsidRPr="00191D62">
        <w:rPr>
          <w:rFonts w:ascii="Times New Roman" w:hAnsi="Times New Roman" w:cs="Times New Roman"/>
          <w:sz w:val="28"/>
          <w:szCs w:val="28"/>
        </w:rPr>
        <w:t xml:space="preserve"> (решение), позволяет показать зависимость дальнейшей работы от внешних условий и решений. Этот </w:t>
      </w:r>
      <w:r w:rsidRPr="00191D62">
        <w:rPr>
          <w:rFonts w:ascii="Times New Roman" w:hAnsi="Times New Roman" w:cs="Times New Roman"/>
          <w:sz w:val="28"/>
          <w:szCs w:val="28"/>
        </w:rPr>
        <w:lastRenderedPageBreak/>
        <w:t xml:space="preserve">инструмент аналогичен командам языка программирования if или case  и может иметь больше двух выходов, но обычно используют выбор из двух переходов, определенных булевыми выражением. Значки  и  – </w:t>
      </w:r>
      <w:r>
        <w:rPr>
          <w:rFonts w:ascii="Times New Roman" w:hAnsi="Times New Roman" w:cs="Times New Roman"/>
          <w:sz w:val="28"/>
          <w:szCs w:val="28"/>
        </w:rPr>
        <w:tab/>
      </w:r>
      <w:r w:rsidRPr="006A7B36">
        <w:rPr>
          <w:rFonts w:ascii="Times New Roman" w:hAnsi="Times New Roman" w:cs="Times New Roman"/>
          <w:b/>
          <w:sz w:val="28"/>
          <w:szCs w:val="28"/>
        </w:rPr>
        <w:t>Synchronizations</w:t>
      </w:r>
      <w:r w:rsidRPr="00191D62">
        <w:rPr>
          <w:rFonts w:ascii="Times New Roman" w:hAnsi="Times New Roman" w:cs="Times New Roman"/>
          <w:sz w:val="28"/>
          <w:szCs w:val="28"/>
        </w:rPr>
        <w:t xml:space="preserve"> (синхронизация) позволяют определить независимо выполняемые действия. При этом действия разделяются на несколько выполняемых независимо, и только по завершении всех действий объект продолжает работу.</w:t>
      </w:r>
    </w:p>
    <w:p w14:paraId="5E3158AE" w14:textId="77777777" w:rsidR="006A7B36" w:rsidRPr="006A7B36" w:rsidRDefault="006A7B36" w:rsidP="006A7B36">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ab/>
      </w:r>
      <w:r w:rsidRPr="006A7B36">
        <w:rPr>
          <w:rFonts w:ascii="Times New Roman" w:eastAsia="Times New Roman" w:hAnsi="Times New Roman" w:cs="Times New Roman"/>
          <w:sz w:val="28"/>
          <w:szCs w:val="28"/>
        </w:rPr>
        <w:t>Выбирая между State и Activity для менее активных объектов рекомендуется отдавать предпочтение диаграмме State Chart.</w:t>
      </w:r>
    </w:p>
    <w:p w14:paraId="2623E56D" w14:textId="77777777" w:rsidR="006A7B36" w:rsidRPr="006A7B36" w:rsidRDefault="006A7B36" w:rsidP="00191D62">
      <w:pPr>
        <w:shd w:val="clear" w:color="auto" w:fill="FFFFFF"/>
        <w:jc w:val="both"/>
        <w:rPr>
          <w:rFonts w:ascii="Times New Roman" w:hAnsi="Times New Roman" w:cs="Times New Roman"/>
          <w:sz w:val="28"/>
          <w:szCs w:val="28"/>
        </w:rPr>
      </w:pPr>
      <w:r>
        <w:rPr>
          <w:rFonts w:ascii="Times New Roman" w:eastAsia="Times New Roman" w:hAnsi="Times New Roman" w:cs="Times New Roman"/>
          <w:sz w:val="28"/>
          <w:szCs w:val="28"/>
        </w:rPr>
        <w:tab/>
      </w:r>
      <w:r w:rsidRPr="00A56E59">
        <w:rPr>
          <w:rFonts w:ascii="Times New Roman" w:eastAsia="Times New Roman" w:hAnsi="Times New Roman" w:cs="Times New Roman"/>
          <w:sz w:val="28"/>
          <w:szCs w:val="28"/>
        </w:rPr>
        <w:t>Принципы ООП на диаграмме</w:t>
      </w:r>
      <w:r>
        <w:rPr>
          <w:rFonts w:ascii="Times New Roman" w:eastAsia="Times New Roman" w:hAnsi="Times New Roman" w:cs="Times New Roman"/>
          <w:sz w:val="28"/>
          <w:szCs w:val="28"/>
          <w:lang w:val="ru-RU"/>
        </w:rPr>
        <w:t xml:space="preserve">: </w:t>
      </w:r>
      <w:r w:rsidRPr="00A56E59">
        <w:rPr>
          <w:rFonts w:ascii="Times New Roman" w:eastAsia="Times New Roman" w:hAnsi="Times New Roman" w:cs="Times New Roman"/>
          <w:b/>
          <w:sz w:val="28"/>
          <w:szCs w:val="28"/>
        </w:rPr>
        <w:t>параллелизм, абстрагирование</w:t>
      </w:r>
      <w:r>
        <w:rPr>
          <w:rFonts w:ascii="Times New Roman" w:eastAsia="Times New Roman" w:hAnsi="Times New Roman" w:cs="Times New Roman"/>
          <w:b/>
          <w:sz w:val="28"/>
          <w:szCs w:val="28"/>
          <w:lang w:val="ru-RU"/>
        </w:rPr>
        <w:t>.</w:t>
      </w:r>
    </w:p>
    <w:p w14:paraId="4A2554BF" w14:textId="77777777" w:rsidR="006A7B36" w:rsidRPr="00191D62" w:rsidRDefault="006A7B36" w:rsidP="00191D62">
      <w:pPr>
        <w:shd w:val="clear" w:color="auto" w:fill="FFFFFF"/>
        <w:jc w:val="both"/>
        <w:rPr>
          <w:rFonts w:ascii="Times New Roman" w:eastAsia="Times New Roman" w:hAnsi="Times New Roman" w:cs="Times New Roman"/>
          <w:sz w:val="28"/>
          <w:szCs w:val="28"/>
          <w:lang w:val="ru-RU"/>
        </w:rPr>
      </w:pPr>
    </w:p>
    <w:p w14:paraId="15310E8A" w14:textId="77777777" w:rsidR="00191D62" w:rsidRDefault="00191D62" w:rsidP="00191D62">
      <w:pPr>
        <w:shd w:val="clear" w:color="auto" w:fill="FFFFFF"/>
        <w:jc w:val="center"/>
        <w:rPr>
          <w:rFonts w:ascii="Times New Roman" w:eastAsia="Times New Roman" w:hAnsi="Times New Roman" w:cs="Times New Roman"/>
          <w:sz w:val="28"/>
          <w:szCs w:val="28"/>
        </w:rPr>
      </w:pPr>
      <w:r w:rsidRPr="00191D62">
        <w:rPr>
          <w:rFonts w:ascii="Times New Roman" w:eastAsia="Times New Roman" w:hAnsi="Times New Roman" w:cs="Times New Roman"/>
          <w:i/>
          <w:sz w:val="28"/>
          <w:szCs w:val="28"/>
          <w:lang w:val="ru-RU"/>
        </w:rPr>
        <w:t>Пример построения</w:t>
      </w:r>
    </w:p>
    <w:p w14:paraId="16076DDF" w14:textId="77777777" w:rsidR="000D7A28" w:rsidRPr="00191D62" w:rsidRDefault="00191D62" w:rsidP="00191D62">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2507" w:rsidRPr="00191D62">
        <w:rPr>
          <w:rFonts w:ascii="Times New Roman" w:eastAsia="Times New Roman" w:hAnsi="Times New Roman" w:cs="Times New Roman"/>
          <w:sz w:val="28"/>
          <w:szCs w:val="28"/>
        </w:rPr>
        <w:t>Рассмотрим принцип построения динамических состояний (Activity) для объекта контроллер.</w:t>
      </w:r>
      <w:r>
        <w:rPr>
          <w:rFonts w:ascii="Times New Roman" w:eastAsia="Times New Roman" w:hAnsi="Times New Roman" w:cs="Times New Roman"/>
          <w:sz w:val="28"/>
          <w:szCs w:val="28"/>
          <w:lang w:val="ru-RU"/>
        </w:rPr>
        <w:t xml:space="preserve"> </w:t>
      </w:r>
    </w:p>
    <w:p w14:paraId="360EBE28" w14:textId="77777777" w:rsidR="000D7A28" w:rsidRDefault="00191D62" w:rsidP="00191D62">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2507" w:rsidRPr="00191D62">
        <w:rPr>
          <w:rFonts w:ascii="Times New Roman" w:eastAsia="Times New Roman" w:hAnsi="Times New Roman" w:cs="Times New Roman"/>
          <w:sz w:val="28"/>
          <w:szCs w:val="28"/>
        </w:rPr>
        <w:t>Дополнительно к объекту контроллер были добавлены еще 2 объекта: таймер и план выращивания. Действия каждого из 3х объектов показаны в отдельных swimline. Диаграмма activity начинается с состояния start state. Запускается план выращивания и устанавливается таймер. Система переходит в состояние ожидания. Затем, в определенный момент времени контроллер запрашивает текущее время и план выращивания. Контроллер ждет ответа от каждого из объектов (показано в виде инструмента синхронизации). После анализируются ответы. Если время истекло - end state, иначе - переходим на activity тестирования состояние среды. После анализируем показания датчиков. Если изменения произошли - протоколируем. Переходим в состояние decision и включаем исполнительные устройства, если требуется. Идем в состояние ожидания.</w:t>
      </w:r>
    </w:p>
    <w:p w14:paraId="6EA1DC92" w14:textId="77777777" w:rsidR="00191D62" w:rsidRDefault="00E22507" w:rsidP="00AC6607">
      <w:pPr>
        <w:jc w:val="both"/>
      </w:pPr>
      <w:bookmarkStart w:id="24" w:name="_pqehm666h0db" w:colFirst="0" w:colLast="0"/>
      <w:bookmarkEnd w:id="24"/>
      <w:r w:rsidRPr="00703B37">
        <w:rPr>
          <w:rFonts w:ascii="Times New Roman" w:eastAsia="Times New Roman" w:hAnsi="Times New Roman" w:cs="Times New Roman"/>
          <w:noProof/>
          <w:sz w:val="32"/>
          <w:szCs w:val="32"/>
          <w:lang w:val="ru-RU"/>
        </w:rPr>
        <w:lastRenderedPageBreak/>
        <w:drawing>
          <wp:inline distT="114300" distB="114300" distL="114300" distR="114300" wp14:anchorId="67E1DB39" wp14:editId="5EA3FBB6">
            <wp:extent cx="4572000" cy="5880100"/>
            <wp:effectExtent l="9525" t="9525" r="9525" b="9525"/>
            <wp:docPr id="2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4"/>
                    <a:srcRect/>
                    <a:stretch>
                      <a:fillRect/>
                    </a:stretch>
                  </pic:blipFill>
                  <pic:spPr>
                    <a:xfrm>
                      <a:off x="0" y="0"/>
                      <a:ext cx="4572000" cy="5880100"/>
                    </a:xfrm>
                    <a:prstGeom prst="rect">
                      <a:avLst/>
                    </a:prstGeom>
                    <a:ln w="9525">
                      <a:solidFill>
                        <a:srgbClr val="918F8E"/>
                      </a:solidFill>
                      <a:prstDash val="dash"/>
                    </a:ln>
                  </pic:spPr>
                </pic:pic>
              </a:graphicData>
            </a:graphic>
          </wp:inline>
        </w:drawing>
      </w:r>
    </w:p>
    <w:p w14:paraId="5297B749" w14:textId="77777777" w:rsidR="000D7A28" w:rsidRPr="00703B37" w:rsidRDefault="00E22507" w:rsidP="00AC6607">
      <w:pPr>
        <w:jc w:val="both"/>
        <w:rPr>
          <w:rFonts w:ascii="Times New Roman" w:eastAsia="Times New Roman" w:hAnsi="Times New Roman" w:cs="Times New Roman"/>
          <w:sz w:val="32"/>
          <w:szCs w:val="32"/>
        </w:rPr>
      </w:pPr>
      <w:r w:rsidRPr="00703B37">
        <w:br w:type="page"/>
      </w:r>
    </w:p>
    <w:p w14:paraId="215F5B3D" w14:textId="77777777" w:rsidR="000D7A28" w:rsidRPr="00703B37" w:rsidRDefault="00E22507" w:rsidP="006A7B36">
      <w:pPr>
        <w:pStyle w:val="a"/>
      </w:pPr>
      <w:bookmarkStart w:id="25" w:name="_Toc186302062"/>
      <w:r w:rsidRPr="00703B37">
        <w:lastRenderedPageBreak/>
        <w:t>18. Назначение, особенности и построение диаграммы Sequence.</w:t>
      </w:r>
      <w:bookmarkEnd w:id="25"/>
    </w:p>
    <w:p w14:paraId="623C0654" w14:textId="77777777" w:rsidR="006A7B36" w:rsidRPr="00C87890" w:rsidRDefault="006A7B36" w:rsidP="006A7B36">
      <w:pPr>
        <w:jc w:val="center"/>
        <w:rPr>
          <w:rFonts w:ascii="Times New Roman" w:eastAsia="Times New Roman" w:hAnsi="Times New Roman" w:cs="Times New Roman"/>
          <w:i/>
          <w:sz w:val="28"/>
          <w:szCs w:val="28"/>
          <w:lang w:val="ru-RU"/>
        </w:rPr>
      </w:pPr>
      <w:r w:rsidRPr="00C87890">
        <w:rPr>
          <w:rFonts w:ascii="Times New Roman" w:eastAsia="Times New Roman" w:hAnsi="Times New Roman" w:cs="Times New Roman"/>
          <w:i/>
          <w:sz w:val="28"/>
          <w:szCs w:val="28"/>
          <w:lang w:val="ru-RU"/>
        </w:rPr>
        <w:t>Назначение</w:t>
      </w:r>
    </w:p>
    <w:p w14:paraId="33CBB62F" w14:textId="77777777" w:rsidR="00C87890" w:rsidRPr="00C87890" w:rsidRDefault="00C87890" w:rsidP="00C87890">
      <w:pPr>
        <w:rPr>
          <w:rFonts w:ascii="Times New Roman" w:eastAsia="Times New Roman" w:hAnsi="Times New Roman" w:cs="Times New Roman"/>
          <w:sz w:val="28"/>
          <w:szCs w:val="28"/>
          <w:lang w:val="ru-RU"/>
        </w:rPr>
      </w:pPr>
      <w:r w:rsidRPr="00C87890">
        <w:rPr>
          <w:rFonts w:ascii="Times New Roman" w:eastAsia="Times New Roman" w:hAnsi="Times New Roman" w:cs="Times New Roman"/>
          <w:sz w:val="28"/>
          <w:szCs w:val="28"/>
          <w:lang w:val="ru-RU"/>
        </w:rPr>
        <w:t>Предназначена для моделирования взаимодействия объектов. Акцентриует внимание на последовательности приема и передачи сообщений.</w:t>
      </w:r>
    </w:p>
    <w:p w14:paraId="2918F19B" w14:textId="77777777" w:rsidR="000D7A28" w:rsidRPr="00C87890" w:rsidRDefault="006A7B36" w:rsidP="006A7B36">
      <w:pPr>
        <w:jc w:val="center"/>
        <w:rPr>
          <w:rFonts w:ascii="Times New Roman" w:eastAsia="Times New Roman" w:hAnsi="Times New Roman" w:cs="Times New Roman"/>
          <w:i/>
          <w:sz w:val="28"/>
          <w:szCs w:val="28"/>
          <w:lang w:val="ru-RU"/>
        </w:rPr>
      </w:pPr>
      <w:r w:rsidRPr="00C87890">
        <w:rPr>
          <w:rFonts w:ascii="Times New Roman" w:eastAsia="Times New Roman" w:hAnsi="Times New Roman" w:cs="Times New Roman"/>
          <w:i/>
          <w:sz w:val="28"/>
          <w:szCs w:val="28"/>
          <w:lang w:val="ru-RU"/>
        </w:rPr>
        <w:t>Особенности</w:t>
      </w:r>
    </w:p>
    <w:p w14:paraId="3CF99A8E" w14:textId="77777777" w:rsidR="000D7A28" w:rsidRPr="00C87890" w:rsidRDefault="00E22507" w:rsidP="00AC6607">
      <w:pPr>
        <w:jc w:val="both"/>
        <w:rPr>
          <w:rFonts w:ascii="Times New Roman" w:eastAsia="Times New Roman" w:hAnsi="Times New Roman" w:cs="Times New Roman"/>
          <w:sz w:val="28"/>
          <w:szCs w:val="28"/>
        </w:rPr>
      </w:pPr>
      <w:r w:rsidRPr="00C87890">
        <w:rPr>
          <w:rFonts w:ascii="Times New Roman" w:eastAsia="Times New Roman" w:hAnsi="Times New Roman" w:cs="Times New Roman"/>
          <w:sz w:val="28"/>
          <w:szCs w:val="28"/>
        </w:rPr>
        <w:t>То, что ниже - выполняется позже. Диаграмма показывает это время как относительную величину (никаких абсолютных значений!)</w:t>
      </w:r>
    </w:p>
    <w:p w14:paraId="4EAB0BDB" w14:textId="77777777" w:rsidR="006A7B36" w:rsidRPr="00C87890" w:rsidRDefault="00E22507" w:rsidP="00AC6607">
      <w:pPr>
        <w:shd w:val="clear" w:color="auto" w:fill="FFFFFF"/>
        <w:jc w:val="both"/>
        <w:rPr>
          <w:rFonts w:ascii="Times New Roman" w:eastAsia="Times New Roman" w:hAnsi="Times New Roman" w:cs="Times New Roman"/>
          <w:sz w:val="28"/>
          <w:szCs w:val="28"/>
        </w:rPr>
      </w:pPr>
      <w:r w:rsidRPr="00C87890">
        <w:rPr>
          <w:rFonts w:ascii="Times New Roman" w:eastAsia="Times New Roman" w:hAnsi="Times New Roman" w:cs="Times New Roman"/>
          <w:sz w:val="28"/>
          <w:szCs w:val="28"/>
        </w:rPr>
        <w:t>Пара диаграмм отображает взаимодействие между объектами системы. Все объекты воспринимаются на объекты-клиенты и объекты-серверы. Обмен сообщениями происходит в определенном (заданном) порядке, в результате диаграмма позволяет получить взаимодействие во времени. Объекты-клиенты посылают сообщения, серверы обрабатывают.</w:t>
      </w:r>
    </w:p>
    <w:p w14:paraId="12F2BB56" w14:textId="77777777" w:rsidR="000D7A28" w:rsidRPr="00C87890" w:rsidRDefault="00E22507" w:rsidP="006A7B36">
      <w:pPr>
        <w:shd w:val="clear" w:color="auto" w:fill="FFFFFF"/>
        <w:jc w:val="center"/>
        <w:rPr>
          <w:rFonts w:ascii="Times New Roman" w:eastAsia="Times New Roman" w:hAnsi="Times New Roman" w:cs="Times New Roman"/>
          <w:sz w:val="28"/>
          <w:szCs w:val="28"/>
        </w:rPr>
      </w:pPr>
      <w:r w:rsidRPr="00C87890">
        <w:rPr>
          <w:noProof/>
          <w:sz w:val="28"/>
          <w:szCs w:val="28"/>
          <w:lang w:val="ru-RU"/>
        </w:rPr>
        <w:drawing>
          <wp:inline distT="0" distB="0" distL="0" distR="0" wp14:anchorId="53FC656F" wp14:editId="14CC37E2">
            <wp:extent cx="3543300" cy="1216335"/>
            <wp:effectExtent l="19050" t="19050" r="19050" b="22225"/>
            <wp:docPr id="16" name="image24.jpg" descr="/779/4 0dhSaqK(%0&quot; &#10;üü3ClC10GÜAL[ &#10;لأ ه وده &#10;UrTآلآليأ &#10;a '%4$Ø &#10;« عو ٥/ "/>
            <wp:cNvGraphicFramePr/>
            <a:graphic xmlns:a="http://schemas.openxmlformats.org/drawingml/2006/main">
              <a:graphicData uri="http://schemas.openxmlformats.org/drawingml/2006/picture">
                <pic:pic xmlns:pic="http://schemas.openxmlformats.org/drawingml/2006/picture">
                  <pic:nvPicPr>
                    <pic:cNvPr id="0" name="image24.jpg" descr="/779/4 0dhSaqK(%0&quot; &#10;üü3ClC10GÜAL[ &#10;لأ ه وده &#10;UrTآلآليأ &#10;a '%4$Ø &#10;« عو ٥/ "/>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3543300" cy="1216335"/>
                    </a:xfrm>
                    <a:prstGeom prst="rect">
                      <a:avLst/>
                    </a:prstGeom>
                    <a:ln w="9525">
                      <a:solidFill>
                        <a:srgbClr val="918F8E"/>
                      </a:solidFill>
                      <a:prstDash val="dash"/>
                    </a:ln>
                  </pic:spPr>
                </pic:pic>
              </a:graphicData>
            </a:graphic>
          </wp:inline>
        </w:drawing>
      </w:r>
    </w:p>
    <w:p w14:paraId="05097F81" w14:textId="77777777" w:rsidR="006A7B36" w:rsidRPr="00C87890" w:rsidRDefault="00E22507" w:rsidP="00AC6607">
      <w:pPr>
        <w:shd w:val="clear" w:color="auto" w:fill="FFFFFF"/>
        <w:jc w:val="both"/>
        <w:rPr>
          <w:rFonts w:ascii="Times New Roman" w:eastAsia="Times New Roman" w:hAnsi="Times New Roman" w:cs="Times New Roman"/>
          <w:sz w:val="28"/>
          <w:szCs w:val="28"/>
        </w:rPr>
      </w:pPr>
      <w:r w:rsidRPr="00C87890">
        <w:rPr>
          <w:rFonts w:ascii="Times New Roman" w:eastAsia="Times New Roman" w:hAnsi="Times New Roman" w:cs="Times New Roman"/>
          <w:sz w:val="28"/>
          <w:szCs w:val="28"/>
        </w:rPr>
        <w:t>Обычно посылка сообщения связана с вызовом определенного    метода.</w:t>
      </w:r>
    </w:p>
    <w:p w14:paraId="586D2040" w14:textId="77777777" w:rsidR="000D7A28" w:rsidRPr="00C87890" w:rsidRDefault="00E22507" w:rsidP="006A7B36">
      <w:pPr>
        <w:shd w:val="clear" w:color="auto" w:fill="FFFFFF"/>
        <w:jc w:val="center"/>
        <w:rPr>
          <w:rFonts w:ascii="Times New Roman" w:eastAsia="Times New Roman" w:hAnsi="Times New Roman" w:cs="Times New Roman"/>
          <w:sz w:val="28"/>
          <w:szCs w:val="28"/>
        </w:rPr>
      </w:pPr>
      <w:r w:rsidRPr="00C87890">
        <w:rPr>
          <w:noProof/>
          <w:sz w:val="28"/>
          <w:szCs w:val="28"/>
          <w:lang w:val="ru-RU"/>
        </w:rPr>
        <w:drawing>
          <wp:inline distT="0" distB="0" distL="0" distR="0" wp14:anchorId="7988836F" wp14:editId="1B4E5A67">
            <wp:extent cx="3128506" cy="2652713"/>
            <wp:effectExtent l="19050" t="19050" r="15240" b="14605"/>
            <wp:docPr id="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3128506" cy="2652713"/>
                    </a:xfrm>
                    <a:prstGeom prst="rect">
                      <a:avLst/>
                    </a:prstGeom>
                    <a:ln w="9525">
                      <a:solidFill>
                        <a:srgbClr val="918F8E"/>
                      </a:solidFill>
                      <a:prstDash val="dash"/>
                    </a:ln>
                  </pic:spPr>
                </pic:pic>
              </a:graphicData>
            </a:graphic>
          </wp:inline>
        </w:drawing>
      </w:r>
    </w:p>
    <w:p w14:paraId="6D7B0D6A" w14:textId="77777777" w:rsidR="000D7A28" w:rsidRPr="00C87890" w:rsidRDefault="000D7A28" w:rsidP="00AC6607">
      <w:pPr>
        <w:jc w:val="both"/>
        <w:rPr>
          <w:rFonts w:ascii="Times New Roman" w:eastAsia="Times New Roman" w:hAnsi="Times New Roman" w:cs="Times New Roman"/>
          <w:sz w:val="28"/>
          <w:szCs w:val="28"/>
        </w:rPr>
      </w:pPr>
    </w:p>
    <w:p w14:paraId="24BE975E" w14:textId="77777777" w:rsidR="000D7A28" w:rsidRPr="00C87890" w:rsidRDefault="00E22507" w:rsidP="00AC6607">
      <w:pPr>
        <w:shd w:val="clear" w:color="auto" w:fill="FFFFFF"/>
        <w:jc w:val="both"/>
        <w:rPr>
          <w:rFonts w:ascii="Times New Roman" w:eastAsia="Times New Roman" w:hAnsi="Times New Roman" w:cs="Times New Roman"/>
          <w:sz w:val="28"/>
          <w:szCs w:val="28"/>
        </w:rPr>
      </w:pPr>
      <w:r w:rsidRPr="00C87890">
        <w:rPr>
          <w:rFonts w:ascii="Times New Roman" w:eastAsia="Times New Roman" w:hAnsi="Times New Roman" w:cs="Times New Roman"/>
          <w:sz w:val="28"/>
          <w:szCs w:val="28"/>
        </w:rPr>
        <w:t>Типы и свойства сообщений</w:t>
      </w:r>
    </w:p>
    <w:p w14:paraId="3EC1AE5E" w14:textId="77777777" w:rsidR="000D7A28" w:rsidRPr="00C87890" w:rsidRDefault="00E22507" w:rsidP="00AC6607">
      <w:pPr>
        <w:shd w:val="clear" w:color="auto" w:fill="FFFFFF"/>
        <w:jc w:val="both"/>
        <w:rPr>
          <w:rFonts w:ascii="Times New Roman" w:eastAsia="Times New Roman" w:hAnsi="Times New Roman" w:cs="Times New Roman"/>
          <w:sz w:val="28"/>
          <w:szCs w:val="28"/>
        </w:rPr>
      </w:pPr>
      <w:r w:rsidRPr="00C87890">
        <w:rPr>
          <w:rFonts w:ascii="Times New Roman" w:eastAsia="Times New Roman" w:hAnsi="Times New Roman" w:cs="Times New Roman"/>
          <w:sz w:val="28"/>
          <w:szCs w:val="28"/>
        </w:rPr>
        <w:t>При построении диаграммы sequence по умолчанию идет посылки простого (simple) сообщения, при конкретных алгоритмах можно менять тип сообщения</w:t>
      </w:r>
    </w:p>
    <w:p w14:paraId="274B0EFC" w14:textId="77777777" w:rsidR="000D7A28" w:rsidRPr="00C87890" w:rsidRDefault="00E22507" w:rsidP="00AC6607">
      <w:pPr>
        <w:jc w:val="both"/>
        <w:rPr>
          <w:rFonts w:ascii="Times New Roman" w:eastAsia="Times New Roman" w:hAnsi="Times New Roman" w:cs="Times New Roman"/>
          <w:sz w:val="28"/>
          <w:szCs w:val="28"/>
        </w:rPr>
      </w:pPr>
      <w:r w:rsidRPr="00C87890">
        <w:rPr>
          <w:rFonts w:ascii="Times New Roman" w:eastAsia="Times New Roman" w:hAnsi="Times New Roman" w:cs="Times New Roman"/>
          <w:noProof/>
          <w:sz w:val="28"/>
          <w:szCs w:val="28"/>
          <w:lang w:val="ru-RU"/>
        </w:rPr>
        <w:lastRenderedPageBreak/>
        <w:drawing>
          <wp:anchor distT="0" distB="0" distL="114300" distR="114300" simplePos="0" relativeHeight="251664384" behindDoc="0" locked="0" layoutInCell="1" allowOverlap="1" wp14:anchorId="4AB1BA6A" wp14:editId="1F4961C1">
            <wp:simplePos x="0" y="0"/>
            <wp:positionH relativeFrom="column">
              <wp:posOffset>15240</wp:posOffset>
            </wp:positionH>
            <wp:positionV relativeFrom="paragraph">
              <wp:posOffset>22860</wp:posOffset>
            </wp:positionV>
            <wp:extent cx="1828800" cy="3886200"/>
            <wp:effectExtent l="19050" t="19050" r="19050" b="19050"/>
            <wp:wrapSquare wrapText="bothSides"/>
            <wp:docPr id="13"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1828800" cy="3886200"/>
                    </a:xfrm>
                    <a:prstGeom prst="rect">
                      <a:avLst/>
                    </a:prstGeom>
                    <a:ln w="9525">
                      <a:solidFill>
                        <a:srgbClr val="918F8E"/>
                      </a:solidFill>
                      <a:prstDash val="dash"/>
                    </a:ln>
                  </pic:spPr>
                </pic:pic>
              </a:graphicData>
            </a:graphic>
            <wp14:sizeRelH relativeFrom="margin">
              <wp14:pctWidth>0</wp14:pctWidth>
            </wp14:sizeRelH>
            <wp14:sizeRelV relativeFrom="margin">
              <wp14:pctHeight>0</wp14:pctHeight>
            </wp14:sizeRelV>
          </wp:anchor>
        </w:drawing>
      </w:r>
    </w:p>
    <w:p w14:paraId="2A56E5B3" w14:textId="77777777" w:rsidR="00A25217" w:rsidRPr="00A25217" w:rsidRDefault="00A25217" w:rsidP="00A25217">
      <w:pPr>
        <w:shd w:val="clear" w:color="auto" w:fill="FFFFFF"/>
        <w:jc w:val="both"/>
        <w:rPr>
          <w:rFonts w:ascii="Times New Roman" w:eastAsia="Times New Roman" w:hAnsi="Times New Roman" w:cs="Times New Roman"/>
          <w:sz w:val="28"/>
          <w:szCs w:val="28"/>
        </w:rPr>
      </w:pPr>
      <w:r w:rsidRPr="00A25217">
        <w:rPr>
          <w:rFonts w:ascii="Times New Roman" w:eastAsia="Times New Roman" w:hAnsi="Times New Roman" w:cs="Times New Roman"/>
          <w:sz w:val="28"/>
          <w:szCs w:val="28"/>
        </w:rPr>
        <w:t>●  Synchronous - операция происходит только в том случае, когда клиент посылает сообщение, а сервер может принять сообщение клиента.</w:t>
      </w:r>
    </w:p>
    <w:p w14:paraId="62B6BF12" w14:textId="77777777" w:rsidR="00A25217" w:rsidRPr="00A25217" w:rsidRDefault="00A25217" w:rsidP="00A25217">
      <w:pPr>
        <w:shd w:val="clear" w:color="auto" w:fill="FFFFFF"/>
        <w:jc w:val="both"/>
        <w:rPr>
          <w:rFonts w:ascii="Times New Roman" w:eastAsia="Times New Roman" w:hAnsi="Times New Roman" w:cs="Times New Roman"/>
          <w:sz w:val="28"/>
          <w:szCs w:val="28"/>
        </w:rPr>
      </w:pPr>
      <w:r w:rsidRPr="00A25217">
        <w:rPr>
          <w:rFonts w:ascii="Times New Roman" w:eastAsia="Times New Roman" w:hAnsi="Times New Roman" w:cs="Times New Roman"/>
          <w:sz w:val="28"/>
          <w:szCs w:val="28"/>
        </w:rPr>
        <w:t>●  balking - операция происходит только в том случае, когда сервер готов немедленно принять сообщение, иначе клиент не выдает сообщение</w:t>
      </w:r>
    </w:p>
    <w:p w14:paraId="17CCF47A" w14:textId="77777777" w:rsidR="00A25217" w:rsidRPr="00A25217" w:rsidRDefault="00A25217" w:rsidP="00A25217">
      <w:pPr>
        <w:shd w:val="clear" w:color="auto" w:fill="FFFFFF"/>
        <w:jc w:val="both"/>
        <w:rPr>
          <w:rFonts w:ascii="Times New Roman" w:eastAsia="Times New Roman" w:hAnsi="Times New Roman" w:cs="Times New Roman"/>
          <w:sz w:val="28"/>
          <w:szCs w:val="28"/>
        </w:rPr>
      </w:pPr>
      <w:r w:rsidRPr="00A25217">
        <w:rPr>
          <w:rFonts w:ascii="Times New Roman" w:eastAsia="Times New Roman" w:hAnsi="Times New Roman" w:cs="Times New Roman"/>
          <w:sz w:val="28"/>
          <w:szCs w:val="28"/>
        </w:rPr>
        <w:t>●  timeout - клиент отказывается от выдачи сообщения, если сервер в течение определенного времени не может его принять.</w:t>
      </w:r>
    </w:p>
    <w:p w14:paraId="2CCBA51E" w14:textId="77777777" w:rsidR="00A25217" w:rsidRPr="00A25217" w:rsidRDefault="00A25217" w:rsidP="00A25217">
      <w:pPr>
        <w:shd w:val="clear" w:color="auto" w:fill="FFFFFF"/>
        <w:jc w:val="both"/>
        <w:rPr>
          <w:rFonts w:ascii="Times New Roman" w:eastAsia="Times New Roman" w:hAnsi="Times New Roman" w:cs="Times New Roman"/>
          <w:sz w:val="28"/>
          <w:szCs w:val="28"/>
        </w:rPr>
      </w:pPr>
      <w:r w:rsidRPr="00A25217">
        <w:rPr>
          <w:rFonts w:ascii="Times New Roman" w:eastAsia="Times New Roman" w:hAnsi="Times New Roman" w:cs="Times New Roman"/>
          <w:sz w:val="28"/>
          <w:szCs w:val="28"/>
        </w:rPr>
        <w:t>●  procedure call - клиент вызывает процедуру сервера и полностью передает ему управление.</w:t>
      </w:r>
    </w:p>
    <w:p w14:paraId="1B8A3D9A" w14:textId="77777777" w:rsidR="00A25217" w:rsidRPr="00A25217" w:rsidRDefault="00A25217" w:rsidP="00A25217">
      <w:pPr>
        <w:shd w:val="clear" w:color="auto" w:fill="FFFFFF"/>
        <w:jc w:val="both"/>
        <w:rPr>
          <w:rFonts w:ascii="Times New Roman" w:eastAsia="Times New Roman" w:hAnsi="Times New Roman" w:cs="Times New Roman"/>
          <w:sz w:val="28"/>
          <w:szCs w:val="28"/>
        </w:rPr>
      </w:pPr>
      <w:r w:rsidRPr="00A25217">
        <w:rPr>
          <w:rFonts w:ascii="Times New Roman" w:eastAsia="Times New Roman" w:hAnsi="Times New Roman" w:cs="Times New Roman"/>
          <w:sz w:val="28"/>
          <w:szCs w:val="28"/>
        </w:rPr>
        <w:t>●  asynchronous - клиент выдает сообщение, и, не ожидая ответа сервера, продолжает выполнение своего программного кода</w:t>
      </w:r>
    </w:p>
    <w:p w14:paraId="1B2EF67F" w14:textId="2169FE49" w:rsidR="006A7B36" w:rsidRPr="00C87890" w:rsidRDefault="00A25217" w:rsidP="00A25217">
      <w:pPr>
        <w:shd w:val="clear" w:color="auto" w:fill="FFFFFF"/>
        <w:jc w:val="both"/>
        <w:rPr>
          <w:rFonts w:ascii="Times New Roman" w:eastAsia="Times New Roman" w:hAnsi="Times New Roman" w:cs="Times New Roman"/>
          <w:sz w:val="28"/>
          <w:szCs w:val="28"/>
        </w:rPr>
      </w:pPr>
      <w:r w:rsidRPr="00A25217">
        <w:rPr>
          <w:rFonts w:ascii="Times New Roman" w:eastAsia="Times New Roman" w:hAnsi="Times New Roman" w:cs="Times New Roman"/>
          <w:sz w:val="28"/>
          <w:szCs w:val="28"/>
        </w:rPr>
        <w:t>●  return - возврат из процедуры</w:t>
      </w:r>
    </w:p>
    <w:p w14:paraId="73B33376" w14:textId="77777777" w:rsidR="00C87890" w:rsidRDefault="00C87890" w:rsidP="00AC6607">
      <w:pPr>
        <w:shd w:val="clear" w:color="auto" w:fill="FFFFFF"/>
        <w:jc w:val="both"/>
        <w:rPr>
          <w:rFonts w:ascii="Times New Roman" w:eastAsia="Times New Roman" w:hAnsi="Times New Roman" w:cs="Times New Roman"/>
          <w:sz w:val="28"/>
          <w:szCs w:val="28"/>
        </w:rPr>
      </w:pPr>
    </w:p>
    <w:p w14:paraId="3CCA2117" w14:textId="77777777" w:rsidR="000D7A28" w:rsidRPr="00C87890" w:rsidRDefault="00E22507" w:rsidP="00AC6607">
      <w:pPr>
        <w:shd w:val="clear" w:color="auto" w:fill="FFFFFF"/>
        <w:jc w:val="both"/>
        <w:rPr>
          <w:rFonts w:ascii="Times New Roman" w:eastAsia="Times New Roman" w:hAnsi="Times New Roman" w:cs="Times New Roman"/>
          <w:sz w:val="28"/>
          <w:szCs w:val="28"/>
        </w:rPr>
      </w:pPr>
      <w:r w:rsidRPr="00C87890">
        <w:rPr>
          <w:rFonts w:ascii="Times New Roman" w:eastAsia="Times New Roman" w:hAnsi="Times New Roman" w:cs="Times New Roman"/>
          <w:sz w:val="28"/>
          <w:szCs w:val="28"/>
        </w:rPr>
        <w:t xml:space="preserve">Кроме типа сообщения можно указать частоту отправки. Они могут быть периодическими или поступать нерегулярно (апериодически). </w:t>
      </w:r>
    </w:p>
    <w:p w14:paraId="31644680" w14:textId="77777777" w:rsidR="00C87890" w:rsidRDefault="00C87890" w:rsidP="00AC6607">
      <w:pPr>
        <w:shd w:val="clear" w:color="auto" w:fill="FFFFFF"/>
        <w:jc w:val="both"/>
        <w:rPr>
          <w:rFonts w:ascii="Times New Roman" w:eastAsia="Times New Roman" w:hAnsi="Times New Roman" w:cs="Times New Roman"/>
          <w:b/>
          <w:sz w:val="28"/>
          <w:szCs w:val="28"/>
          <w:lang w:val="ru-RU"/>
        </w:rPr>
      </w:pPr>
      <w:r w:rsidRPr="00A56E59">
        <w:rPr>
          <w:rFonts w:ascii="Times New Roman" w:eastAsia="Times New Roman" w:hAnsi="Times New Roman" w:cs="Times New Roman"/>
          <w:sz w:val="28"/>
          <w:szCs w:val="28"/>
        </w:rPr>
        <w:t>Принципы ООП на диаграмме</w:t>
      </w:r>
      <w:r>
        <w:rPr>
          <w:rFonts w:ascii="Times New Roman" w:eastAsia="Times New Roman" w:hAnsi="Times New Roman" w:cs="Times New Roman"/>
          <w:sz w:val="28"/>
          <w:szCs w:val="28"/>
          <w:lang w:val="ru-RU"/>
        </w:rPr>
        <w:t xml:space="preserve">: </w:t>
      </w:r>
      <w:r w:rsidRPr="00A56E59">
        <w:rPr>
          <w:rFonts w:ascii="Times New Roman" w:eastAsia="Times New Roman" w:hAnsi="Times New Roman" w:cs="Times New Roman"/>
          <w:b/>
          <w:sz w:val="28"/>
          <w:szCs w:val="28"/>
        </w:rPr>
        <w:t>абстрагирование</w:t>
      </w:r>
      <w:r>
        <w:rPr>
          <w:rFonts w:ascii="Times New Roman" w:eastAsia="Times New Roman" w:hAnsi="Times New Roman" w:cs="Times New Roman"/>
          <w:b/>
          <w:sz w:val="28"/>
          <w:szCs w:val="28"/>
          <w:lang w:val="ru-RU"/>
        </w:rPr>
        <w:t>.</w:t>
      </w:r>
    </w:p>
    <w:p w14:paraId="6EF1597D" w14:textId="77777777" w:rsidR="00C87890" w:rsidRPr="00C87890" w:rsidRDefault="00C87890" w:rsidP="00AC6607">
      <w:pPr>
        <w:shd w:val="clear" w:color="auto" w:fill="FFFFFF"/>
        <w:jc w:val="both"/>
        <w:rPr>
          <w:rFonts w:ascii="Times New Roman" w:eastAsia="Times New Roman" w:hAnsi="Times New Roman" w:cs="Times New Roman"/>
          <w:i/>
          <w:sz w:val="28"/>
          <w:szCs w:val="28"/>
        </w:rPr>
      </w:pPr>
    </w:p>
    <w:p w14:paraId="3C030B11" w14:textId="77777777" w:rsidR="006A7B36" w:rsidRPr="00C87890" w:rsidRDefault="006A7B36" w:rsidP="006A7B36">
      <w:pPr>
        <w:shd w:val="clear" w:color="auto" w:fill="FFFFFF"/>
        <w:jc w:val="center"/>
        <w:rPr>
          <w:rFonts w:ascii="Times New Roman" w:eastAsia="Times New Roman" w:hAnsi="Times New Roman" w:cs="Times New Roman"/>
          <w:i/>
          <w:sz w:val="28"/>
          <w:szCs w:val="28"/>
          <w:lang w:val="ru-RU"/>
        </w:rPr>
      </w:pPr>
      <w:r w:rsidRPr="00C87890">
        <w:rPr>
          <w:rFonts w:ascii="Times New Roman" w:eastAsia="Times New Roman" w:hAnsi="Times New Roman" w:cs="Times New Roman"/>
          <w:i/>
          <w:sz w:val="28"/>
          <w:szCs w:val="28"/>
          <w:lang w:val="ru-RU"/>
        </w:rPr>
        <w:t>Пример построения</w:t>
      </w:r>
    </w:p>
    <w:p w14:paraId="5BCC725A" w14:textId="77777777" w:rsidR="000D7A28" w:rsidRPr="00703B37" w:rsidRDefault="006A7B36" w:rsidP="00C87890">
      <w:pPr>
        <w:shd w:val="clear" w:color="auto" w:fill="FFFFFF"/>
        <w:jc w:val="center"/>
        <w:rPr>
          <w:rFonts w:ascii="Times New Roman" w:eastAsia="Times New Roman" w:hAnsi="Times New Roman" w:cs="Times New Roman"/>
          <w:sz w:val="28"/>
          <w:szCs w:val="28"/>
        </w:rPr>
      </w:pPr>
      <w:r w:rsidRPr="00703B37">
        <w:rPr>
          <w:rFonts w:ascii="Times New Roman" w:eastAsia="Times New Roman" w:hAnsi="Times New Roman" w:cs="Times New Roman"/>
          <w:noProof/>
          <w:sz w:val="24"/>
          <w:szCs w:val="24"/>
          <w:lang w:val="ru-RU"/>
        </w:rPr>
        <w:drawing>
          <wp:inline distT="114300" distB="114300" distL="114300" distR="114300" wp14:anchorId="5D37FC82" wp14:editId="47DEE76F">
            <wp:extent cx="4168140" cy="2606040"/>
            <wp:effectExtent l="19050" t="19050" r="22860" b="22860"/>
            <wp:docPr id="12" name="image28.jpg" descr="/ i "/>
            <wp:cNvGraphicFramePr/>
            <a:graphic xmlns:a="http://schemas.openxmlformats.org/drawingml/2006/main">
              <a:graphicData uri="http://schemas.openxmlformats.org/drawingml/2006/picture">
                <pic:pic xmlns:pic="http://schemas.openxmlformats.org/drawingml/2006/picture">
                  <pic:nvPicPr>
                    <pic:cNvPr id="0" name="image28.jpg" descr="/ i "/>
                    <pic:cNvPicPr preferRelativeResize="0"/>
                  </pic:nvPicPr>
                  <pic:blipFill>
                    <a:blip r:embed="rId18"/>
                    <a:srcRect/>
                    <a:stretch>
                      <a:fillRect/>
                    </a:stretch>
                  </pic:blipFill>
                  <pic:spPr>
                    <a:xfrm>
                      <a:off x="0" y="0"/>
                      <a:ext cx="4168481" cy="2606253"/>
                    </a:xfrm>
                    <a:prstGeom prst="rect">
                      <a:avLst/>
                    </a:prstGeom>
                    <a:ln w="9525">
                      <a:solidFill>
                        <a:srgbClr val="918F8E"/>
                      </a:solidFill>
                      <a:prstDash val="dash"/>
                    </a:ln>
                  </pic:spPr>
                </pic:pic>
              </a:graphicData>
            </a:graphic>
          </wp:inline>
        </w:drawing>
      </w:r>
      <w:bookmarkStart w:id="26" w:name="_uujw80fvi153" w:colFirst="0" w:colLast="0"/>
      <w:bookmarkEnd w:id="26"/>
      <w:r w:rsidR="00E22507" w:rsidRPr="00703B37">
        <w:br w:type="page"/>
      </w:r>
    </w:p>
    <w:p w14:paraId="4D4BC51B" w14:textId="77777777" w:rsidR="000D7A28" w:rsidRPr="00C87890" w:rsidRDefault="00E22507" w:rsidP="00C87890">
      <w:pPr>
        <w:pStyle w:val="a"/>
      </w:pPr>
      <w:bookmarkStart w:id="27" w:name="_Toc186302063"/>
      <w:r w:rsidRPr="00703B37">
        <w:lastRenderedPageBreak/>
        <w:t>19. Назначение, особенности и построение диаграммы Collaboration.</w:t>
      </w:r>
      <w:bookmarkEnd w:id="27"/>
    </w:p>
    <w:p w14:paraId="6ED5718D" w14:textId="77777777" w:rsidR="00C87890" w:rsidRPr="00C87890" w:rsidRDefault="00C87890" w:rsidP="00C87890">
      <w:pPr>
        <w:jc w:val="center"/>
        <w:rPr>
          <w:rFonts w:ascii="Times New Roman" w:eastAsia="Times New Roman" w:hAnsi="Times New Roman" w:cs="Times New Roman"/>
          <w:i/>
          <w:sz w:val="28"/>
          <w:szCs w:val="28"/>
          <w:lang w:val="ru-RU"/>
        </w:rPr>
      </w:pPr>
      <w:r w:rsidRPr="00C87890">
        <w:rPr>
          <w:rFonts w:ascii="Times New Roman" w:eastAsia="Times New Roman" w:hAnsi="Times New Roman" w:cs="Times New Roman"/>
          <w:i/>
          <w:sz w:val="28"/>
          <w:szCs w:val="28"/>
          <w:lang w:val="ru-RU"/>
        </w:rPr>
        <w:t>Назначение</w:t>
      </w:r>
    </w:p>
    <w:p w14:paraId="0D7218C6" w14:textId="77777777" w:rsidR="00C87890" w:rsidRDefault="00C87890" w:rsidP="00C87890">
      <w:pPr>
        <w:shd w:val="clear" w:color="auto" w:fill="FFFFFF"/>
        <w:jc w:val="both"/>
        <w:rPr>
          <w:rFonts w:ascii="Times New Roman" w:eastAsia="Times New Roman" w:hAnsi="Times New Roman" w:cs="Times New Roman"/>
          <w:sz w:val="28"/>
          <w:szCs w:val="28"/>
        </w:rPr>
      </w:pPr>
      <w:r w:rsidRPr="00C87890">
        <w:rPr>
          <w:rFonts w:ascii="Times New Roman" w:hAnsi="Times New Roman" w:cs="Times New Roman"/>
          <w:sz w:val="28"/>
          <w:szCs w:val="28"/>
        </w:rPr>
        <w:t xml:space="preserve">Данная диаграмма отличается от </w:t>
      </w:r>
      <w:r w:rsidRPr="00C87890">
        <w:rPr>
          <w:rFonts w:ascii="Times New Roman" w:hAnsi="Times New Roman" w:cs="Times New Roman"/>
          <w:i/>
          <w:sz w:val="28"/>
          <w:szCs w:val="28"/>
        </w:rPr>
        <w:t xml:space="preserve">Sequence </w:t>
      </w:r>
      <w:r w:rsidRPr="00C87890">
        <w:rPr>
          <w:rFonts w:ascii="Times New Roman" w:hAnsi="Times New Roman" w:cs="Times New Roman"/>
          <w:sz w:val="28"/>
          <w:szCs w:val="28"/>
        </w:rPr>
        <w:t xml:space="preserve">тем, что здесь не акцентируется внимание на последовательности передачи сообщений, а отражается наличие взаимосвязей между клиентами и серверами вообще. </w:t>
      </w:r>
      <w:r w:rsidRPr="00C87890">
        <w:rPr>
          <w:rFonts w:ascii="Times New Roman" w:hAnsi="Times New Roman" w:cs="Times New Roman"/>
          <w:sz w:val="28"/>
          <w:szCs w:val="28"/>
          <w:lang w:val="ru-RU"/>
        </w:rPr>
        <w:t xml:space="preserve"> </w:t>
      </w:r>
      <w:r w:rsidRPr="00C87890">
        <w:rPr>
          <w:rFonts w:ascii="Times New Roman" w:eastAsia="Times New Roman" w:hAnsi="Times New Roman" w:cs="Times New Roman"/>
          <w:sz w:val="28"/>
          <w:szCs w:val="28"/>
        </w:rPr>
        <w:t>В диаграмме Collaboration важно само взаимодействие и менее важно конкретное время.</w:t>
      </w:r>
    </w:p>
    <w:p w14:paraId="6D2D22CB" w14:textId="77777777" w:rsidR="00C87890" w:rsidRPr="00C87890" w:rsidRDefault="00C87890" w:rsidP="00C87890">
      <w:pPr>
        <w:shd w:val="clear" w:color="auto" w:fill="FFFFFF"/>
        <w:jc w:val="both"/>
        <w:rPr>
          <w:rFonts w:ascii="Times New Roman" w:eastAsia="Times New Roman" w:hAnsi="Times New Roman" w:cs="Times New Roman"/>
          <w:sz w:val="28"/>
          <w:szCs w:val="28"/>
        </w:rPr>
      </w:pPr>
    </w:p>
    <w:p w14:paraId="779CAECB" w14:textId="77777777" w:rsidR="00C87890" w:rsidRPr="009143E1" w:rsidRDefault="00C87890" w:rsidP="00C87890">
      <w:pPr>
        <w:jc w:val="center"/>
        <w:rPr>
          <w:rFonts w:ascii="Times New Roman" w:eastAsia="Times New Roman" w:hAnsi="Times New Roman" w:cs="Times New Roman"/>
          <w:i/>
          <w:sz w:val="28"/>
          <w:szCs w:val="28"/>
          <w:lang w:val="ru-RU"/>
        </w:rPr>
      </w:pPr>
      <w:r w:rsidRPr="00C87890">
        <w:rPr>
          <w:rFonts w:ascii="Times New Roman" w:eastAsia="Times New Roman" w:hAnsi="Times New Roman" w:cs="Times New Roman"/>
          <w:i/>
          <w:sz w:val="28"/>
          <w:szCs w:val="28"/>
          <w:lang w:val="ru-RU"/>
        </w:rPr>
        <w:t>Особенности</w:t>
      </w:r>
      <w:r w:rsidR="009143E1">
        <w:rPr>
          <w:rFonts w:ascii="Times New Roman" w:eastAsia="Times New Roman" w:hAnsi="Times New Roman" w:cs="Times New Roman"/>
          <w:i/>
          <w:sz w:val="28"/>
          <w:szCs w:val="28"/>
          <w:lang w:val="ru-RU"/>
        </w:rPr>
        <w:br/>
        <w:t xml:space="preserve">Инструментарий аналогичен </w:t>
      </w:r>
      <w:r w:rsidR="009143E1">
        <w:rPr>
          <w:rFonts w:ascii="Times New Roman" w:eastAsia="Times New Roman" w:hAnsi="Times New Roman" w:cs="Times New Roman"/>
          <w:i/>
          <w:sz w:val="28"/>
          <w:szCs w:val="28"/>
          <w:lang w:val="en-US"/>
        </w:rPr>
        <w:t>Sequence</w:t>
      </w:r>
      <w:r w:rsidR="009143E1" w:rsidRPr="009143E1">
        <w:rPr>
          <w:rFonts w:ascii="Times New Roman" w:eastAsia="Times New Roman" w:hAnsi="Times New Roman" w:cs="Times New Roman"/>
          <w:i/>
          <w:sz w:val="28"/>
          <w:szCs w:val="28"/>
          <w:lang w:val="ru-RU"/>
        </w:rPr>
        <w:t xml:space="preserve">, </w:t>
      </w:r>
      <w:r w:rsidR="009143E1">
        <w:rPr>
          <w:rFonts w:ascii="Times New Roman" w:eastAsia="Times New Roman" w:hAnsi="Times New Roman" w:cs="Times New Roman"/>
          <w:i/>
          <w:sz w:val="28"/>
          <w:szCs w:val="28"/>
          <w:lang w:val="ru-RU"/>
        </w:rPr>
        <w:t>перечислен в прошлом билете.</w:t>
      </w:r>
    </w:p>
    <w:p w14:paraId="50EA950F" w14:textId="77777777" w:rsidR="00C87890" w:rsidRPr="00C87890" w:rsidRDefault="00C87890" w:rsidP="00AC6607">
      <w:pPr>
        <w:jc w:val="both"/>
        <w:rPr>
          <w:rFonts w:ascii="Times New Roman" w:hAnsi="Times New Roman" w:cs="Times New Roman"/>
          <w:sz w:val="28"/>
          <w:szCs w:val="28"/>
        </w:rPr>
      </w:pPr>
      <w:r>
        <w:rPr>
          <w:rFonts w:ascii="Times New Roman" w:hAnsi="Times New Roman" w:cs="Times New Roman"/>
          <w:sz w:val="28"/>
          <w:szCs w:val="28"/>
        </w:rPr>
        <w:tab/>
      </w:r>
      <w:r w:rsidRPr="00C87890">
        <w:rPr>
          <w:rFonts w:ascii="Times New Roman" w:hAnsi="Times New Roman" w:cs="Times New Roman"/>
          <w:sz w:val="28"/>
          <w:szCs w:val="28"/>
        </w:rPr>
        <w:t>Поскольку на Collaboration для демонстрации сообщений не применяется временная шкала, диаграмма получается более компактной и оптимально подходит для представления взаимодействий сразу всех объектов.  Однако такое представление является мгновенным снимком системы в некотором состоянии, так как объекты создаются и уничтожаются на всем протяжении работы программы. В связи с этим появляются такие понятия, как время жизни и область видимости объектов.</w:t>
      </w:r>
    </w:p>
    <w:p w14:paraId="52654F44" w14:textId="77777777" w:rsidR="00C87890" w:rsidRPr="00C87890" w:rsidRDefault="00C87890" w:rsidP="00AC660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C87890">
        <w:rPr>
          <w:rFonts w:ascii="Times New Roman" w:eastAsia="Times New Roman" w:hAnsi="Times New Roman" w:cs="Times New Roman"/>
          <w:sz w:val="28"/>
          <w:szCs w:val="28"/>
        </w:rPr>
        <w:t>Рекомендуется сначала строить диаграмму Sequence, а потом Collaboration, хотя можно превратить одну в другую. Просто тогда точно будет правильный порядок обмена сообщениями.</w:t>
      </w:r>
    </w:p>
    <w:p w14:paraId="139ED659" w14:textId="77777777" w:rsidR="00C87890" w:rsidRPr="00C87890" w:rsidRDefault="00C87890" w:rsidP="00C87890">
      <w:pPr>
        <w:shd w:val="clear" w:color="auto" w:fill="FFFFFF"/>
        <w:jc w:val="both"/>
        <w:rPr>
          <w:rFonts w:ascii="Times New Roman" w:eastAsia="Times New Roman" w:hAnsi="Times New Roman" w:cs="Times New Roman"/>
          <w:sz w:val="28"/>
          <w:szCs w:val="28"/>
        </w:rPr>
      </w:pPr>
      <w:r w:rsidRPr="00C87890">
        <w:rPr>
          <w:rFonts w:ascii="Times New Roman" w:eastAsia="Times New Roman" w:hAnsi="Times New Roman" w:cs="Times New Roman"/>
          <w:sz w:val="28"/>
          <w:szCs w:val="28"/>
        </w:rPr>
        <w:t xml:space="preserve">Принципы ООП на диаграмме: </w:t>
      </w:r>
      <w:r w:rsidRPr="00C87890">
        <w:rPr>
          <w:rFonts w:ascii="Times New Roman" w:eastAsia="Times New Roman" w:hAnsi="Times New Roman" w:cs="Times New Roman"/>
          <w:b/>
          <w:sz w:val="28"/>
          <w:szCs w:val="28"/>
        </w:rPr>
        <w:t>абстрагирование</w:t>
      </w:r>
      <w:r w:rsidRPr="00C87890">
        <w:rPr>
          <w:rFonts w:ascii="Times New Roman" w:eastAsia="Times New Roman" w:hAnsi="Times New Roman" w:cs="Times New Roman"/>
          <w:sz w:val="28"/>
          <w:szCs w:val="28"/>
        </w:rPr>
        <w:t>.</w:t>
      </w:r>
    </w:p>
    <w:p w14:paraId="4F91C45C" w14:textId="77777777" w:rsidR="00C87890" w:rsidRPr="009143E1" w:rsidRDefault="00C87890" w:rsidP="00AC6607">
      <w:pPr>
        <w:jc w:val="both"/>
        <w:rPr>
          <w:rFonts w:ascii="Times New Roman" w:eastAsia="Times New Roman" w:hAnsi="Times New Roman" w:cs="Times New Roman"/>
          <w:sz w:val="24"/>
          <w:szCs w:val="28"/>
          <w:lang w:val="ru-RU"/>
        </w:rPr>
      </w:pPr>
      <w:r>
        <w:rPr>
          <w:rFonts w:ascii="Times New Roman" w:eastAsia="Times New Roman" w:hAnsi="Times New Roman" w:cs="Times New Roman"/>
          <w:i/>
          <w:sz w:val="28"/>
          <w:szCs w:val="28"/>
          <w:lang w:val="ru-RU"/>
        </w:rPr>
        <w:tab/>
      </w:r>
      <w:r w:rsidRPr="009143E1">
        <w:rPr>
          <w:rFonts w:ascii="Times New Roman" w:eastAsia="Times New Roman" w:hAnsi="Times New Roman" w:cs="Times New Roman"/>
          <w:sz w:val="24"/>
          <w:szCs w:val="28"/>
          <w:lang w:val="ru-RU"/>
        </w:rPr>
        <w:t xml:space="preserve">Её можно скипнуть и в некоторых современных </w:t>
      </w:r>
      <w:r w:rsidRPr="009143E1">
        <w:rPr>
          <w:rFonts w:ascii="Times New Roman" w:eastAsia="Times New Roman" w:hAnsi="Times New Roman" w:cs="Times New Roman"/>
          <w:sz w:val="24"/>
          <w:szCs w:val="28"/>
          <w:lang w:val="en-US"/>
        </w:rPr>
        <w:t>CASE</w:t>
      </w:r>
      <w:r w:rsidRPr="009143E1">
        <w:rPr>
          <w:rFonts w:ascii="Times New Roman" w:eastAsia="Times New Roman" w:hAnsi="Times New Roman" w:cs="Times New Roman"/>
          <w:sz w:val="24"/>
          <w:szCs w:val="28"/>
          <w:lang w:val="ru-RU"/>
        </w:rPr>
        <w:t>-системах её нет, потому что: она отображает состояние системы в конкретный момент, на диаграмме изображены объекты =&gt; если взять множество этих снимков во все моменты времени и наложить вместе то получим диаграмму классов!</w:t>
      </w:r>
    </w:p>
    <w:p w14:paraId="2626E7D2" w14:textId="77777777" w:rsidR="00C87890" w:rsidRDefault="00C87890" w:rsidP="00AC6607">
      <w:pPr>
        <w:jc w:val="both"/>
        <w:rPr>
          <w:rFonts w:ascii="Times New Roman" w:eastAsia="Times New Roman" w:hAnsi="Times New Roman" w:cs="Times New Roman"/>
          <w:i/>
          <w:sz w:val="28"/>
          <w:szCs w:val="24"/>
          <w:lang w:val="ru-RU"/>
        </w:rPr>
      </w:pPr>
    </w:p>
    <w:p w14:paraId="3D983A6E" w14:textId="77777777" w:rsidR="00C87890" w:rsidRDefault="00C87890" w:rsidP="00C87890">
      <w:pPr>
        <w:jc w:val="center"/>
        <w:rPr>
          <w:rFonts w:ascii="Times New Roman" w:eastAsia="Times New Roman" w:hAnsi="Times New Roman" w:cs="Times New Roman"/>
          <w:i/>
          <w:sz w:val="28"/>
          <w:szCs w:val="24"/>
          <w:lang w:val="ru-RU"/>
        </w:rPr>
      </w:pPr>
      <w:r>
        <w:rPr>
          <w:rFonts w:ascii="Times New Roman" w:eastAsia="Times New Roman" w:hAnsi="Times New Roman" w:cs="Times New Roman"/>
          <w:i/>
          <w:sz w:val="28"/>
          <w:szCs w:val="24"/>
          <w:lang w:val="ru-RU"/>
        </w:rPr>
        <w:t>Пример построения</w:t>
      </w:r>
    </w:p>
    <w:p w14:paraId="14067152" w14:textId="77777777" w:rsidR="000D7A28" w:rsidRPr="00C87890" w:rsidRDefault="00C87890" w:rsidP="00C87890">
      <w:pPr>
        <w:jc w:val="center"/>
        <w:rPr>
          <w:rFonts w:ascii="Times New Roman" w:eastAsia="Times New Roman" w:hAnsi="Times New Roman" w:cs="Times New Roman"/>
          <w:i/>
          <w:sz w:val="28"/>
          <w:szCs w:val="24"/>
          <w:lang w:val="ru-RU"/>
        </w:rPr>
      </w:pPr>
      <w:r w:rsidRPr="00703B37">
        <w:rPr>
          <w:rFonts w:ascii="Times New Roman" w:eastAsia="Times New Roman" w:hAnsi="Times New Roman" w:cs="Times New Roman"/>
          <w:noProof/>
          <w:sz w:val="24"/>
          <w:szCs w:val="24"/>
          <w:lang w:val="ru-RU"/>
        </w:rPr>
        <w:drawing>
          <wp:inline distT="114300" distB="114300" distL="114300" distR="114300" wp14:anchorId="4D616FDB" wp14:editId="2E0CF8EE">
            <wp:extent cx="4800600" cy="2567940"/>
            <wp:effectExtent l="19050" t="19050" r="19050" b="22860"/>
            <wp:docPr id="18" name="image25.jpg" descr="応 ク 0 「 &#10;驂 ク イ / &#10;々 の 2 "/>
            <wp:cNvGraphicFramePr/>
            <a:graphic xmlns:a="http://schemas.openxmlformats.org/drawingml/2006/main">
              <a:graphicData uri="http://schemas.openxmlformats.org/drawingml/2006/picture">
                <pic:pic xmlns:pic="http://schemas.openxmlformats.org/drawingml/2006/picture">
                  <pic:nvPicPr>
                    <pic:cNvPr id="0" name="image25.jpg" descr="応 ク 0 「 &#10;驂 ク イ / &#10;々 の 2 "/>
                    <pic:cNvPicPr preferRelativeResize="0"/>
                  </pic:nvPicPr>
                  <pic:blipFill>
                    <a:blip r:embed="rId19"/>
                    <a:srcRect/>
                    <a:stretch>
                      <a:fillRect/>
                    </a:stretch>
                  </pic:blipFill>
                  <pic:spPr>
                    <a:xfrm>
                      <a:off x="0" y="0"/>
                      <a:ext cx="4800600" cy="2567940"/>
                    </a:xfrm>
                    <a:prstGeom prst="rect">
                      <a:avLst/>
                    </a:prstGeom>
                    <a:ln w="9525">
                      <a:solidFill>
                        <a:srgbClr val="918F8E"/>
                      </a:solidFill>
                      <a:prstDash val="dash"/>
                    </a:ln>
                  </pic:spPr>
                </pic:pic>
              </a:graphicData>
            </a:graphic>
          </wp:inline>
        </w:drawing>
      </w:r>
      <w:r w:rsidR="00E22507" w:rsidRPr="00703B37">
        <w:br w:type="page"/>
      </w:r>
    </w:p>
    <w:p w14:paraId="563604B8" w14:textId="77777777" w:rsidR="000D7A28" w:rsidRPr="00703B37" w:rsidRDefault="00E22507" w:rsidP="009143E1">
      <w:pPr>
        <w:pStyle w:val="a"/>
      </w:pPr>
      <w:bookmarkStart w:id="28" w:name="_Toc186302064"/>
      <w:r w:rsidRPr="00703B37">
        <w:lastRenderedPageBreak/>
        <w:t>20. Назначение, особенности и построение диаграммы Component.</w:t>
      </w:r>
      <w:bookmarkEnd w:id="28"/>
    </w:p>
    <w:p w14:paraId="715FEDF1" w14:textId="77777777" w:rsidR="00D85136" w:rsidRDefault="00D85136" w:rsidP="00D85136">
      <w:pPr>
        <w:shd w:val="clear" w:color="auto" w:fill="FFFFFF"/>
        <w:jc w:val="center"/>
        <w:rPr>
          <w:rFonts w:ascii="Times New Roman" w:eastAsia="Times New Roman" w:hAnsi="Times New Roman" w:cs="Times New Roman"/>
          <w:i/>
          <w:sz w:val="32"/>
          <w:szCs w:val="32"/>
          <w:lang w:val="ru-RU"/>
        </w:rPr>
      </w:pPr>
      <w:bookmarkStart w:id="29" w:name="_tbxrhqdnwjbp" w:colFirst="0" w:colLast="0"/>
      <w:bookmarkEnd w:id="29"/>
      <w:r w:rsidRPr="00D85136">
        <w:rPr>
          <w:rFonts w:ascii="Times New Roman" w:eastAsia="Times New Roman" w:hAnsi="Times New Roman" w:cs="Times New Roman"/>
          <w:i/>
          <w:sz w:val="28"/>
          <w:szCs w:val="32"/>
          <w:lang w:val="ru-RU"/>
        </w:rPr>
        <w:t>Назначение</w:t>
      </w:r>
    </w:p>
    <w:p w14:paraId="0838345C" w14:textId="77777777" w:rsidR="00D85136" w:rsidRPr="00703B37" w:rsidRDefault="00D85136" w:rsidP="00D85136">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Обычно строится на завершающем этапе проектирования перед диаграммой классов. Эта диаграмма позволяет создать физическое изображение текущей модели будущей системы. Эту диаграмму часто сравнивают с Deployment, которая отражает структуру аппаратной части.</w:t>
      </w:r>
    </w:p>
    <w:p w14:paraId="6F3D5FFF" w14:textId="77777777" w:rsidR="00D85136" w:rsidRPr="00703B37" w:rsidRDefault="00D85136" w:rsidP="00D85136">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Сравнение Deployment и Component</w:t>
      </w:r>
    </w:p>
    <w:p w14:paraId="2098AAC8" w14:textId="77777777" w:rsidR="00D85136" w:rsidRPr="00703B37" w:rsidRDefault="00D85136" w:rsidP="00D85136">
      <w:pPr>
        <w:numPr>
          <w:ilvl w:val="0"/>
          <w:numId w:val="36"/>
        </w:numPr>
        <w:shd w:val="clear" w:color="auto" w:fill="FFFFFF"/>
        <w:jc w:val="both"/>
        <w:rPr>
          <w:rFonts w:ascii="Times New Roman" w:eastAsia="Times New Roman" w:hAnsi="Times New Roman" w:cs="Times New Roman"/>
        </w:rPr>
      </w:pPr>
      <w:r w:rsidRPr="00703B37">
        <w:rPr>
          <w:rFonts w:ascii="Times New Roman" w:eastAsia="Times New Roman" w:hAnsi="Times New Roman" w:cs="Times New Roman"/>
          <w:sz w:val="28"/>
          <w:szCs w:val="28"/>
        </w:rPr>
        <w:t>Физическая структура ПС – Component</w:t>
      </w:r>
    </w:p>
    <w:p w14:paraId="1BDC78ED" w14:textId="77777777" w:rsidR="00D85136" w:rsidRPr="00D85136" w:rsidRDefault="00D85136" w:rsidP="00D85136">
      <w:pPr>
        <w:numPr>
          <w:ilvl w:val="0"/>
          <w:numId w:val="36"/>
        </w:numPr>
        <w:shd w:val="clear" w:color="auto" w:fill="FFFFFF"/>
        <w:spacing w:after="240"/>
        <w:jc w:val="both"/>
        <w:rPr>
          <w:rFonts w:ascii="Times New Roman" w:eastAsia="Times New Roman" w:hAnsi="Times New Roman" w:cs="Times New Roman"/>
        </w:rPr>
      </w:pPr>
      <w:r w:rsidRPr="00703B37">
        <w:rPr>
          <w:rFonts w:ascii="Times New Roman" w:eastAsia="Times New Roman" w:hAnsi="Times New Roman" w:cs="Times New Roman"/>
          <w:sz w:val="28"/>
          <w:szCs w:val="28"/>
        </w:rPr>
        <w:t>Физическая структура аппаратной части - Deployment</w:t>
      </w:r>
    </w:p>
    <w:p w14:paraId="7417CD66" w14:textId="77777777" w:rsidR="00D85136" w:rsidRDefault="00D85136" w:rsidP="00D85136">
      <w:pPr>
        <w:jc w:val="center"/>
        <w:rPr>
          <w:rFonts w:ascii="Times New Roman" w:eastAsia="Times New Roman" w:hAnsi="Times New Roman" w:cs="Times New Roman"/>
          <w:i/>
          <w:sz w:val="32"/>
          <w:szCs w:val="32"/>
          <w:lang w:val="ru-RU"/>
        </w:rPr>
      </w:pPr>
      <w:r w:rsidRPr="00D85136">
        <w:rPr>
          <w:rFonts w:ascii="Times New Roman" w:eastAsia="Times New Roman" w:hAnsi="Times New Roman" w:cs="Times New Roman"/>
          <w:i/>
          <w:sz w:val="32"/>
          <w:szCs w:val="32"/>
          <w:lang w:val="ru-RU"/>
        </w:rPr>
        <w:t>Особенности</w:t>
      </w:r>
    </w:p>
    <w:p w14:paraId="502FAFD3" w14:textId="77777777" w:rsidR="00D85136" w:rsidRPr="00703B37" w:rsidRDefault="00D85136" w:rsidP="00D85136">
      <w:pPr>
        <w:jc w:val="center"/>
        <w:rPr>
          <w:rFonts w:ascii="Times New Roman" w:eastAsia="Times New Roman" w:hAnsi="Times New Roman" w:cs="Times New Roman"/>
          <w:sz w:val="32"/>
          <w:szCs w:val="32"/>
        </w:rPr>
      </w:pPr>
      <w:r w:rsidRPr="00703B37">
        <w:rPr>
          <w:rFonts w:ascii="Times New Roman" w:eastAsia="Times New Roman" w:hAnsi="Times New Roman" w:cs="Times New Roman"/>
          <w:noProof/>
          <w:sz w:val="32"/>
          <w:szCs w:val="32"/>
          <w:lang w:val="ru-RU"/>
        </w:rPr>
        <w:drawing>
          <wp:inline distT="114300" distB="114300" distL="114300" distR="114300" wp14:anchorId="42B68A2B" wp14:editId="6FDF66F0">
            <wp:extent cx="4572000" cy="3441700"/>
            <wp:effectExtent l="9525" t="9525" r="9525" b="9525"/>
            <wp:docPr id="24" name="image19.jpg" descr="ИНСТРУМЕНТЫ ДИАГРАММЫ COMPONENT &#10;Component - компонент, РасКаде - пакет &#10;Dependency &#10;- зависимость, &#10;- главная программа, &#10;Main program &#10;- тело подпрограммы, &#10;Subprogram body &#10;РасКаде specifcation / body а &#10;Task specification / body &#10;а &#10;-2 &#10;- определение тело пакета &#10;- опрелс.ление тело задачи "/>
            <wp:cNvGraphicFramePr/>
            <a:graphic xmlns:a="http://schemas.openxmlformats.org/drawingml/2006/main">
              <a:graphicData uri="http://schemas.openxmlformats.org/drawingml/2006/picture">
                <pic:pic xmlns:pic="http://schemas.openxmlformats.org/drawingml/2006/picture">
                  <pic:nvPicPr>
                    <pic:cNvPr id="0" name="image19.jpg" descr="ИНСТРУМЕНТЫ ДИАГРАММЫ COMPONENT &#10;Component - компонент, РасКаде - пакет &#10;Dependency &#10;- зависимость, &#10;- главная программа, &#10;Main program &#10;- тело подпрограммы, &#10;Subprogram body &#10;РасКаде specifcation / body а &#10;Task specification / body &#10;а &#10;-2 &#10;- определение тело пакета &#10;- опрелс.ление тело задачи "/>
                    <pic:cNvPicPr preferRelativeResize="0"/>
                  </pic:nvPicPr>
                  <pic:blipFill>
                    <a:blip r:embed="rId20"/>
                    <a:srcRect/>
                    <a:stretch>
                      <a:fillRect/>
                    </a:stretch>
                  </pic:blipFill>
                  <pic:spPr>
                    <a:xfrm>
                      <a:off x="0" y="0"/>
                      <a:ext cx="4572000" cy="3441700"/>
                    </a:xfrm>
                    <a:prstGeom prst="rect">
                      <a:avLst/>
                    </a:prstGeom>
                    <a:ln w="9525">
                      <a:solidFill>
                        <a:srgbClr val="918F8E"/>
                      </a:solidFill>
                      <a:prstDash val="dash"/>
                    </a:ln>
                  </pic:spPr>
                </pic:pic>
              </a:graphicData>
            </a:graphic>
          </wp:inline>
        </w:drawing>
      </w:r>
    </w:p>
    <w:p w14:paraId="50790F89" w14:textId="77777777" w:rsidR="00D85136" w:rsidRPr="00703B37" w:rsidRDefault="00D85136" w:rsidP="00D85136">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Элемент Component - отражает часть создаваемой программной системы </w:t>
      </w:r>
    </w:p>
    <w:p w14:paraId="4F55EB76" w14:textId="77777777" w:rsidR="00D85136" w:rsidRDefault="00D85136" w:rsidP="00D85136">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Пары элементов позволяют отразить на диаграмме определение пакета и описание пакета. Определение пакета можно рассматривать как заголовочный файл, а тело пакета как реализация.</w:t>
      </w:r>
    </w:p>
    <w:p w14:paraId="2E36EEE7" w14:textId="77777777" w:rsidR="00D85136" w:rsidRPr="00703B37" w:rsidRDefault="00D85136" w:rsidP="00D85136">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Элементами диаграммы Component могут быть различные программные структурные элементы</w:t>
      </w:r>
      <w:r>
        <w:rPr>
          <w:rFonts w:ascii="Times New Roman" w:eastAsia="Times New Roman" w:hAnsi="Times New Roman" w:cs="Times New Roman"/>
          <w:sz w:val="28"/>
          <w:szCs w:val="28"/>
        </w:rPr>
        <w:t xml:space="preserve">: файлы, модули, БД и их части. </w:t>
      </w:r>
      <w:r w:rsidRPr="00703B37">
        <w:rPr>
          <w:rFonts w:ascii="Times New Roman" w:eastAsia="Times New Roman" w:hAnsi="Times New Roman" w:cs="Times New Roman"/>
          <w:sz w:val="28"/>
          <w:szCs w:val="28"/>
        </w:rPr>
        <w:t>Инструментов у этой диаграммы больше чем в любых других средах.</w:t>
      </w:r>
    </w:p>
    <w:p w14:paraId="0C77D004" w14:textId="77777777" w:rsidR="00D85136" w:rsidRPr="00703B37" w:rsidRDefault="00D85136" w:rsidP="00D85136">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Строится на основе всех ранее построенных диаграмм.</w:t>
      </w:r>
    </w:p>
    <w:p w14:paraId="6B73D07D" w14:textId="77777777" w:rsidR="00D85136" w:rsidRDefault="00D85136" w:rsidP="00D85136">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О</w:t>
      </w:r>
      <w:r w:rsidRPr="00703B37">
        <w:rPr>
          <w:rFonts w:ascii="Times New Roman" w:eastAsia="Times New Roman" w:hAnsi="Times New Roman" w:cs="Times New Roman"/>
          <w:sz w:val="28"/>
          <w:szCs w:val="28"/>
        </w:rPr>
        <w:t xml:space="preserve">тражаются следующие </w:t>
      </w:r>
      <w:r w:rsidRPr="00D85136">
        <w:rPr>
          <w:rFonts w:ascii="Times New Roman" w:eastAsia="Times New Roman" w:hAnsi="Times New Roman" w:cs="Times New Roman"/>
          <w:sz w:val="28"/>
          <w:szCs w:val="28"/>
        </w:rPr>
        <w:t>принципы ООП:</w:t>
      </w:r>
      <w:r w:rsidRPr="00703B37">
        <w:rPr>
          <w:rFonts w:ascii="Times New Roman" w:eastAsia="Times New Roman" w:hAnsi="Times New Roman" w:cs="Times New Roman"/>
          <w:sz w:val="28"/>
          <w:szCs w:val="28"/>
        </w:rPr>
        <w:t xml:space="preserve"> </w:t>
      </w:r>
      <w:r w:rsidRPr="00D85136">
        <w:rPr>
          <w:rFonts w:ascii="Times New Roman" w:eastAsia="Times New Roman" w:hAnsi="Times New Roman" w:cs="Times New Roman"/>
          <w:b/>
          <w:sz w:val="28"/>
          <w:szCs w:val="28"/>
        </w:rPr>
        <w:t>модульность, инкапсуляция</w:t>
      </w:r>
      <w:r w:rsidRPr="00703B37">
        <w:rPr>
          <w:rFonts w:ascii="Times New Roman" w:eastAsia="Times New Roman" w:hAnsi="Times New Roman" w:cs="Times New Roman"/>
          <w:sz w:val="28"/>
          <w:szCs w:val="28"/>
        </w:rPr>
        <w:t xml:space="preserve"> (т.к. компоненты связаны через интерфейс).</w:t>
      </w:r>
    </w:p>
    <w:p w14:paraId="55123D9A" w14:textId="77777777" w:rsidR="00D85136" w:rsidRPr="00D85136" w:rsidRDefault="00D85136" w:rsidP="00D85136">
      <w:pPr>
        <w:shd w:val="clear" w:color="auto" w:fill="FFFFFF"/>
        <w:jc w:val="center"/>
        <w:rPr>
          <w:rFonts w:ascii="Times New Roman" w:eastAsia="Times New Roman" w:hAnsi="Times New Roman" w:cs="Times New Roman"/>
          <w:sz w:val="28"/>
          <w:szCs w:val="28"/>
        </w:rPr>
      </w:pPr>
      <w:r w:rsidRPr="00D85136">
        <w:rPr>
          <w:rFonts w:ascii="Times New Roman" w:eastAsia="Times New Roman" w:hAnsi="Times New Roman" w:cs="Times New Roman"/>
          <w:i/>
          <w:sz w:val="32"/>
          <w:szCs w:val="32"/>
          <w:lang w:val="ru-RU"/>
        </w:rPr>
        <w:lastRenderedPageBreak/>
        <w:br/>
        <w:t>Пример построения</w:t>
      </w:r>
    </w:p>
    <w:p w14:paraId="37D20FE4" w14:textId="77777777" w:rsidR="00C16C83" w:rsidRDefault="00D85136" w:rsidP="00AC6607">
      <w:pPr>
        <w:shd w:val="clear" w:color="auto" w:fill="FFFFFF"/>
        <w:jc w:val="both"/>
        <w:rPr>
          <w:rFonts w:ascii="Times New Roman" w:eastAsia="Times New Roman" w:hAnsi="Times New Roman" w:cs="Times New Roman"/>
          <w:sz w:val="28"/>
          <w:szCs w:val="28"/>
          <w:lang w:val="ru-RU"/>
        </w:rPr>
      </w:pPr>
      <w:r w:rsidRPr="00C16C83">
        <w:rPr>
          <w:rFonts w:ascii="Times New Roman" w:eastAsia="Times New Roman" w:hAnsi="Times New Roman" w:cs="Times New Roman"/>
          <w:i/>
          <w:sz w:val="28"/>
          <w:szCs w:val="28"/>
          <w:lang w:val="ru-RU"/>
        </w:rPr>
        <w:t>С лекции:</w:t>
      </w:r>
      <w:r>
        <w:rPr>
          <w:rFonts w:ascii="Times New Roman" w:eastAsia="Times New Roman" w:hAnsi="Times New Roman" w:cs="Times New Roman"/>
          <w:sz w:val="28"/>
          <w:szCs w:val="28"/>
          <w:lang w:val="ru-RU"/>
        </w:rPr>
        <w:t xml:space="preserve"> </w:t>
      </w:r>
    </w:p>
    <w:p w14:paraId="10B87A98" w14:textId="77777777" w:rsidR="000D7A28" w:rsidRDefault="00E22507" w:rsidP="00AC6607">
      <w:pPr>
        <w:shd w:val="clear" w:color="auto" w:fill="FFFFFF"/>
        <w:jc w:val="both"/>
        <w:rPr>
          <w:rFonts w:ascii="Times New Roman" w:eastAsia="Times New Roman" w:hAnsi="Times New Roman" w:cs="Times New Roman"/>
          <w:sz w:val="28"/>
          <w:szCs w:val="28"/>
          <w:lang w:val="ru-RU"/>
        </w:rPr>
      </w:pPr>
      <w:r w:rsidRPr="00703B37">
        <w:rPr>
          <w:rFonts w:ascii="Times New Roman" w:eastAsia="Times New Roman" w:hAnsi="Times New Roman" w:cs="Times New Roman"/>
          <w:sz w:val="28"/>
          <w:szCs w:val="28"/>
        </w:rPr>
        <w:t>Все элементы теплицы связаны с контроллером, поэтому используя парные элементы изображены на диаграмме все датчики и исполнительные устройства, связанные с контроллером.</w:t>
      </w:r>
      <w:r w:rsidR="00D85136">
        <w:rPr>
          <w:rFonts w:ascii="Times New Roman" w:eastAsia="Times New Roman" w:hAnsi="Times New Roman" w:cs="Times New Roman"/>
          <w:sz w:val="28"/>
          <w:szCs w:val="28"/>
        </w:rPr>
        <w:br/>
      </w:r>
      <w:r w:rsidR="00D85136" w:rsidRPr="00C16C83">
        <w:rPr>
          <w:rFonts w:ascii="Times New Roman" w:eastAsia="Times New Roman" w:hAnsi="Times New Roman" w:cs="Times New Roman"/>
          <w:i/>
          <w:sz w:val="28"/>
          <w:szCs w:val="28"/>
          <w:lang w:val="ru-RU"/>
        </w:rPr>
        <w:t>С инета:</w:t>
      </w:r>
    </w:p>
    <w:p w14:paraId="1043C7C1" w14:textId="77777777" w:rsidR="00D85136" w:rsidRDefault="00D85136" w:rsidP="00AD4765">
      <w:pPr>
        <w:shd w:val="clear" w:color="auto" w:fill="FFFFFF"/>
        <w:jc w:val="center"/>
        <w:rPr>
          <w:rFonts w:ascii="Times New Roman" w:eastAsia="Times New Roman" w:hAnsi="Times New Roman" w:cs="Times New Roman"/>
          <w:sz w:val="28"/>
          <w:szCs w:val="28"/>
          <w:lang w:val="ru-RU"/>
        </w:rPr>
      </w:pPr>
      <w:r>
        <w:rPr>
          <w:noProof/>
          <w:lang w:val="ru-RU"/>
        </w:rPr>
        <w:drawing>
          <wp:inline distT="0" distB="0" distL="0" distR="0" wp14:anchorId="687D04CA" wp14:editId="1F2DA01D">
            <wp:extent cx="5733415" cy="2540066"/>
            <wp:effectExtent l="0" t="0" r="635" b="0"/>
            <wp:docPr id="8" name="Рисунок 8" descr="Шаблоны компонентных диаграм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Шаблоны компонентных диаграмм"/>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2540066"/>
                    </a:xfrm>
                    <a:prstGeom prst="rect">
                      <a:avLst/>
                    </a:prstGeom>
                    <a:noFill/>
                    <a:ln>
                      <a:noFill/>
                    </a:ln>
                  </pic:spPr>
                </pic:pic>
              </a:graphicData>
            </a:graphic>
          </wp:inline>
        </w:drawing>
      </w:r>
    </w:p>
    <w:p w14:paraId="1352E2E0" w14:textId="77777777" w:rsidR="00AD4765" w:rsidRPr="00D85136" w:rsidRDefault="00AD4765" w:rsidP="00AD4765">
      <w:pPr>
        <w:shd w:val="clear" w:color="auto" w:fill="FFFFFF"/>
        <w:jc w:val="center"/>
        <w:rPr>
          <w:rFonts w:ascii="Times New Roman" w:eastAsia="Times New Roman" w:hAnsi="Times New Roman" w:cs="Times New Roman"/>
          <w:sz w:val="28"/>
          <w:szCs w:val="28"/>
          <w:lang w:val="ru-RU"/>
        </w:rPr>
      </w:pPr>
      <w:r w:rsidRPr="00331E69">
        <w:rPr>
          <w:noProof/>
          <w:sz w:val="24"/>
          <w:szCs w:val="24"/>
        </w:rPr>
        <w:drawing>
          <wp:inline distT="114300" distB="114300" distL="114300" distR="114300" wp14:anchorId="34642D23" wp14:editId="02245ED3">
            <wp:extent cx="3420117" cy="3153540"/>
            <wp:effectExtent l="0" t="0" r="0" b="0"/>
            <wp:docPr id="113"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22"/>
                    <a:srcRect/>
                    <a:stretch>
                      <a:fillRect/>
                    </a:stretch>
                  </pic:blipFill>
                  <pic:spPr>
                    <a:xfrm>
                      <a:off x="0" y="0"/>
                      <a:ext cx="3420117" cy="3153540"/>
                    </a:xfrm>
                    <a:prstGeom prst="rect">
                      <a:avLst/>
                    </a:prstGeom>
                    <a:ln/>
                  </pic:spPr>
                </pic:pic>
              </a:graphicData>
            </a:graphic>
          </wp:inline>
        </w:drawing>
      </w:r>
    </w:p>
    <w:p w14:paraId="6DD661D8" w14:textId="77777777" w:rsidR="000D7A28" w:rsidRPr="00703B37" w:rsidRDefault="00E22507" w:rsidP="00AC6607">
      <w:pPr>
        <w:pStyle w:val="Heading1"/>
        <w:shd w:val="clear" w:color="auto" w:fill="FFFFFF"/>
        <w:spacing w:before="0" w:after="0"/>
        <w:jc w:val="both"/>
        <w:rPr>
          <w:rFonts w:ascii="Times New Roman" w:eastAsia="Times New Roman" w:hAnsi="Times New Roman" w:cs="Times New Roman"/>
          <w:sz w:val="32"/>
          <w:szCs w:val="32"/>
        </w:rPr>
      </w:pPr>
      <w:bookmarkStart w:id="30" w:name="_7adhrv9i1qum" w:colFirst="0" w:colLast="0"/>
      <w:bookmarkEnd w:id="30"/>
      <w:r w:rsidRPr="00703B37">
        <w:br w:type="page"/>
      </w:r>
    </w:p>
    <w:p w14:paraId="54749DB1" w14:textId="77777777" w:rsidR="000D7A28" w:rsidRDefault="00E22507" w:rsidP="00AD4765">
      <w:pPr>
        <w:pStyle w:val="a"/>
      </w:pPr>
      <w:bookmarkStart w:id="31" w:name="_Toc186302065"/>
      <w:r w:rsidRPr="00703B37">
        <w:lastRenderedPageBreak/>
        <w:t>21. Назначение, особенности и построение диаграммы Class, виды и особенности связей между классами на диаграммах.</w:t>
      </w:r>
      <w:bookmarkEnd w:id="31"/>
    </w:p>
    <w:p w14:paraId="18D283D1" w14:textId="77777777" w:rsidR="00AD4765" w:rsidRDefault="00D85136" w:rsidP="00AD4765">
      <w:pPr>
        <w:jc w:val="center"/>
        <w:rPr>
          <w:rFonts w:ascii="Times New Roman" w:eastAsia="Times New Roman" w:hAnsi="Times New Roman" w:cs="Times New Roman"/>
          <w:i/>
          <w:sz w:val="32"/>
          <w:szCs w:val="32"/>
          <w:lang w:val="ru-RU"/>
        </w:rPr>
      </w:pPr>
      <w:r w:rsidRPr="00D85136">
        <w:rPr>
          <w:rFonts w:ascii="Times New Roman" w:eastAsia="Times New Roman" w:hAnsi="Times New Roman" w:cs="Times New Roman"/>
          <w:i/>
          <w:sz w:val="32"/>
          <w:szCs w:val="32"/>
          <w:lang w:val="ru-RU"/>
        </w:rPr>
        <w:t>Назначение</w:t>
      </w:r>
    </w:p>
    <w:p w14:paraId="5F17ADB5" w14:textId="77777777" w:rsidR="00AD4765" w:rsidRDefault="00AD4765" w:rsidP="00AD4765">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703B37">
        <w:rPr>
          <w:rFonts w:ascii="Times New Roman" w:eastAsia="Times New Roman" w:hAnsi="Times New Roman" w:cs="Times New Roman"/>
          <w:sz w:val="28"/>
          <w:szCs w:val="28"/>
        </w:rPr>
        <w:t xml:space="preserve">Диаграмма Class является самой важной и многофункциональной в наборе диаграмм среды разработки. Главное назначение диаграммы Class - генерация по ней кода. </w:t>
      </w:r>
    </w:p>
    <w:p w14:paraId="2A6FEF38" w14:textId="77777777" w:rsidR="00AD4765" w:rsidRDefault="00AD4765" w:rsidP="00AD4765">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Однако, кроме этого, с помощью инструментов диаграммы можно строить и другие модели, по которым не рекомендуют генерировать код, но эти модели существенно помогают проектированию программной системы. </w:t>
      </w:r>
    </w:p>
    <w:p w14:paraId="2338F17D" w14:textId="77777777" w:rsidR="00AD4765" w:rsidRDefault="00D85136" w:rsidP="00AD4765">
      <w:pPr>
        <w:shd w:val="clear" w:color="auto" w:fill="FFFFFF"/>
        <w:jc w:val="center"/>
        <w:rPr>
          <w:rFonts w:ascii="Times New Roman" w:eastAsia="Times New Roman" w:hAnsi="Times New Roman" w:cs="Times New Roman"/>
          <w:i/>
          <w:sz w:val="32"/>
          <w:szCs w:val="32"/>
          <w:lang w:val="ru-RU"/>
        </w:rPr>
      </w:pPr>
      <w:r w:rsidRPr="00D85136">
        <w:rPr>
          <w:rFonts w:ascii="Times New Roman" w:eastAsia="Times New Roman" w:hAnsi="Times New Roman" w:cs="Times New Roman"/>
          <w:i/>
          <w:sz w:val="32"/>
          <w:szCs w:val="32"/>
          <w:lang w:val="ru-RU"/>
        </w:rPr>
        <w:br/>
        <w:t>Особенности</w:t>
      </w:r>
    </w:p>
    <w:p w14:paraId="5A952073" w14:textId="77777777" w:rsidR="00AD4765" w:rsidRPr="00703B37" w:rsidRDefault="00AD4765" w:rsidP="00AD4765">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Для диаграммы Class предусмотрено 2 основных инструмента: </w:t>
      </w:r>
    </w:p>
    <w:p w14:paraId="260AC607" w14:textId="77777777" w:rsidR="00AD4765" w:rsidRPr="00703B37" w:rsidRDefault="00AD4765" w:rsidP="00AD4765">
      <w:pPr>
        <w:numPr>
          <w:ilvl w:val="0"/>
          <w:numId w:val="24"/>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класс. Class на диаграмме представляется прямоугольником (по умолчанию), разделенным на 3 части: имя класса, атрибуты, методы.</w:t>
      </w:r>
    </w:p>
    <w:p w14:paraId="065BC3C0" w14:textId="77777777" w:rsidR="00AD4765" w:rsidRPr="00703B37" w:rsidRDefault="00AD4765" w:rsidP="00AD4765">
      <w:pPr>
        <w:numPr>
          <w:ilvl w:val="0"/>
          <w:numId w:val="24"/>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связь между классами. Вид связи влияет на структуру сгенерированного кода</w:t>
      </w:r>
    </w:p>
    <w:p w14:paraId="097161FD" w14:textId="77777777" w:rsidR="00AD4765" w:rsidRDefault="00AD4765" w:rsidP="00AD4765">
      <w:pPr>
        <w:ind w:firstLine="720"/>
        <w:jc w:val="both"/>
        <w:rPr>
          <w:rFonts w:ascii="Times New Roman" w:eastAsia="Times New Roman" w:hAnsi="Times New Roman" w:cs="Times New Roman"/>
          <w:sz w:val="28"/>
          <w:szCs w:val="28"/>
        </w:rPr>
      </w:pPr>
      <w:r w:rsidRPr="00AD4765">
        <w:rPr>
          <w:rFonts w:ascii="Times New Roman" w:eastAsia="Times New Roman" w:hAnsi="Times New Roman" w:cs="Times New Roman"/>
          <w:sz w:val="28"/>
          <w:szCs w:val="28"/>
        </w:rPr>
        <w:t>В большинстве случаев классы взаимодействуют друг с другом, что отображается при помощи различного вида связей,  влияющих на получаемый при генерации  код. В диаграмме классов различают следующие виды связей:</w:t>
      </w:r>
    </w:p>
    <w:p w14:paraId="5DC8D417" w14:textId="77777777" w:rsidR="00AD4765" w:rsidRDefault="00AD4765" w:rsidP="00AD4765">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Значок </w:t>
      </w:r>
      <w:r w:rsidRPr="00703B37">
        <w:rPr>
          <w:rFonts w:ascii="Times New Roman" w:eastAsia="Times New Roman" w:hAnsi="Times New Roman" w:cs="Times New Roman"/>
          <w:i/>
          <w:sz w:val="28"/>
          <w:szCs w:val="28"/>
        </w:rPr>
        <w:t xml:space="preserve">Assоciation </w:t>
      </w:r>
      <w:r w:rsidRPr="00703B37">
        <w:rPr>
          <w:rFonts w:ascii="Times New Roman" w:eastAsia="Times New Roman" w:hAnsi="Times New Roman" w:cs="Times New Roman"/>
          <w:sz w:val="28"/>
          <w:szCs w:val="28"/>
        </w:rPr>
        <w:t xml:space="preserve">показывает ассоциации классов. Поскольку направление не указано, Rational XDE не может определить, какой класс первичен в установленной ассоциации, поэтому считает оба класса равноправными. Этот вид связи не используется для проектирования классов, по которым планируется получить исходный код, т.к. он никак на него не влияет. </w:t>
      </w:r>
    </w:p>
    <w:p w14:paraId="7C7D647F" w14:textId="77777777" w:rsidR="009F3943" w:rsidRDefault="009F3943" w:rsidP="00AD4765">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noProof/>
          <w:sz w:val="28"/>
          <w:szCs w:val="28"/>
          <w:lang w:val="ru-RU"/>
        </w:rPr>
        <w:drawing>
          <wp:inline distT="114300" distB="114300" distL="114300" distR="114300" wp14:anchorId="48568697" wp14:editId="3A7622B4">
            <wp:extent cx="3131820" cy="76962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3133598" cy="770057"/>
                    </a:xfrm>
                    <a:prstGeom prst="rect">
                      <a:avLst/>
                    </a:prstGeom>
                    <a:ln/>
                  </pic:spPr>
                </pic:pic>
              </a:graphicData>
            </a:graphic>
          </wp:inline>
        </w:drawing>
      </w:r>
    </w:p>
    <w:p w14:paraId="71855CC9" w14:textId="77777777" w:rsidR="00AD4765" w:rsidRPr="00703B37" w:rsidRDefault="00AD4765" w:rsidP="009F3943">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Значок </w:t>
      </w:r>
      <w:r w:rsidRPr="00703B37">
        <w:rPr>
          <w:rFonts w:ascii="Times New Roman" w:eastAsia="Times New Roman" w:hAnsi="Times New Roman" w:cs="Times New Roman"/>
          <w:i/>
          <w:sz w:val="28"/>
          <w:szCs w:val="28"/>
        </w:rPr>
        <w:t>Directed Association</w:t>
      </w:r>
      <w:r w:rsidRPr="00703B37">
        <w:rPr>
          <w:rFonts w:ascii="Times New Roman" w:eastAsia="Times New Roman" w:hAnsi="Times New Roman" w:cs="Times New Roman"/>
          <w:sz w:val="28"/>
          <w:szCs w:val="28"/>
        </w:rPr>
        <w:t xml:space="preserve"> позволяет создать направленную ассоциацию между классами. Этот тип связи показывает, что объект одного класса включается в другой класс для получения доступа к его методами. Rational XDE определяет название переменной для объекта класса, и при генерации исходного кода эта переменная будет включена в него перед определением методов и атрибутов класса.</w:t>
      </w:r>
    </w:p>
    <w:p w14:paraId="24458694" w14:textId="77777777" w:rsidR="00AD4765" w:rsidRPr="00703B37" w:rsidRDefault="00AD4765" w:rsidP="00AD4765">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lastRenderedPageBreak/>
        <w:t xml:space="preserve">Значок </w:t>
      </w:r>
      <w:r w:rsidRPr="00703B37">
        <w:rPr>
          <w:rFonts w:ascii="Times New Roman" w:eastAsia="Times New Roman" w:hAnsi="Times New Roman" w:cs="Times New Roman"/>
          <w:i/>
          <w:sz w:val="28"/>
          <w:szCs w:val="28"/>
        </w:rPr>
        <w:t>Aggregation association</w:t>
      </w:r>
      <w:r w:rsidRPr="00703B37">
        <w:rPr>
          <w:rFonts w:ascii="Times New Roman" w:eastAsia="Times New Roman" w:hAnsi="Times New Roman" w:cs="Times New Roman"/>
          <w:sz w:val="28"/>
          <w:szCs w:val="28"/>
        </w:rPr>
        <w:t xml:space="preserve"> позволяет отразить на диаграмме агрегацию элементов. Этот тип связей показывает, что один элемент входит в другой как часть. Агрегация используется при моделировании как дополнительное средство, показывающее, что элемент состоит из отдельных частей.</w:t>
      </w:r>
    </w:p>
    <w:p w14:paraId="1A48A37A" w14:textId="77777777" w:rsidR="00AD4765" w:rsidRPr="00703B37" w:rsidRDefault="00AD4765" w:rsidP="00AD4765">
      <w:pPr>
        <w:jc w:val="both"/>
        <w:rPr>
          <w:rFonts w:ascii="Times New Roman" w:eastAsia="Times New Roman" w:hAnsi="Times New Roman" w:cs="Times New Roman"/>
          <w:sz w:val="28"/>
          <w:szCs w:val="28"/>
        </w:rPr>
      </w:pPr>
      <w:r w:rsidRPr="00703B37">
        <w:rPr>
          <w:rFonts w:ascii="Times New Roman" w:eastAsia="Times New Roman" w:hAnsi="Times New Roman" w:cs="Times New Roman"/>
          <w:noProof/>
          <w:sz w:val="28"/>
          <w:szCs w:val="28"/>
          <w:lang w:val="ru-RU"/>
        </w:rPr>
        <w:drawing>
          <wp:inline distT="114300" distB="114300" distL="114300" distR="114300" wp14:anchorId="611E27AF" wp14:editId="5CE54BAD">
            <wp:extent cx="3503771" cy="702281"/>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3503771" cy="702281"/>
                    </a:xfrm>
                    <a:prstGeom prst="rect">
                      <a:avLst/>
                    </a:prstGeom>
                    <a:ln/>
                  </pic:spPr>
                </pic:pic>
              </a:graphicData>
            </a:graphic>
          </wp:inline>
        </w:drawing>
      </w:r>
      <w:r w:rsidRPr="00703B37">
        <w:rPr>
          <w:rFonts w:ascii="Times New Roman" w:eastAsia="Times New Roman" w:hAnsi="Times New Roman" w:cs="Times New Roman"/>
          <w:sz w:val="28"/>
          <w:szCs w:val="28"/>
        </w:rPr>
        <w:t xml:space="preserve"> </w:t>
      </w:r>
    </w:p>
    <w:p w14:paraId="6FB42C46" w14:textId="77777777" w:rsidR="00AD4765" w:rsidRPr="00703B37" w:rsidRDefault="00AD4765" w:rsidP="00AD4765">
      <w:pPr>
        <w:jc w:val="both"/>
        <w:rPr>
          <w:rFonts w:ascii="Times New Roman" w:eastAsia="Times New Roman" w:hAnsi="Times New Roman" w:cs="Times New Roman"/>
          <w:sz w:val="28"/>
          <w:szCs w:val="28"/>
        </w:rPr>
      </w:pPr>
    </w:p>
    <w:p w14:paraId="6E137908" w14:textId="77777777" w:rsidR="00AD4765" w:rsidRPr="00703B37" w:rsidRDefault="00AD4765" w:rsidP="00AD4765">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Значок </w:t>
      </w:r>
      <w:r w:rsidRPr="00703B37">
        <w:rPr>
          <w:rFonts w:ascii="Times New Roman" w:eastAsia="Times New Roman" w:hAnsi="Times New Roman" w:cs="Times New Roman"/>
          <w:i/>
          <w:sz w:val="28"/>
          <w:szCs w:val="28"/>
        </w:rPr>
        <w:t>Association Class</w:t>
      </w:r>
      <w:r w:rsidRPr="00703B37">
        <w:rPr>
          <w:rFonts w:ascii="Times New Roman" w:eastAsia="Times New Roman" w:hAnsi="Times New Roman" w:cs="Times New Roman"/>
          <w:sz w:val="28"/>
          <w:szCs w:val="28"/>
        </w:rPr>
        <w:t xml:space="preserve">  используется для отображения класса, ассоциированного с двумя другими. Фактически данный тип связи отражает то, что некоторый класс со своими атрибутами включается как элемент в два других, при этом никак не отражаясь на создаваемом исходном коде.</w:t>
      </w:r>
    </w:p>
    <w:p w14:paraId="7C170EA1" w14:textId="77777777" w:rsidR="00AD4765" w:rsidRPr="00703B37" w:rsidRDefault="00AD4765" w:rsidP="00AD4765">
      <w:pPr>
        <w:jc w:val="both"/>
        <w:rPr>
          <w:rFonts w:ascii="Times New Roman" w:eastAsia="Times New Roman" w:hAnsi="Times New Roman" w:cs="Times New Roman"/>
          <w:sz w:val="28"/>
          <w:szCs w:val="28"/>
        </w:rPr>
      </w:pPr>
      <w:r w:rsidRPr="00703B37">
        <w:rPr>
          <w:rFonts w:ascii="Times New Roman" w:eastAsia="Times New Roman" w:hAnsi="Times New Roman" w:cs="Times New Roman"/>
          <w:noProof/>
          <w:sz w:val="28"/>
          <w:szCs w:val="28"/>
          <w:lang w:val="ru-RU"/>
        </w:rPr>
        <w:drawing>
          <wp:inline distT="114300" distB="114300" distL="114300" distR="114300" wp14:anchorId="6395034A" wp14:editId="66AC06BF">
            <wp:extent cx="2456713" cy="1238593"/>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2456713" cy="1238593"/>
                    </a:xfrm>
                    <a:prstGeom prst="rect">
                      <a:avLst/>
                    </a:prstGeom>
                    <a:ln/>
                  </pic:spPr>
                </pic:pic>
              </a:graphicData>
            </a:graphic>
          </wp:inline>
        </w:drawing>
      </w:r>
    </w:p>
    <w:p w14:paraId="1B9937E4" w14:textId="77777777" w:rsidR="00AD4765" w:rsidRPr="00AD4765" w:rsidRDefault="00AD4765" w:rsidP="00AD4765">
      <w:pPr>
        <w:ind w:firstLine="720"/>
        <w:jc w:val="both"/>
        <w:rPr>
          <w:rFonts w:ascii="Times New Roman" w:eastAsia="Times New Roman" w:hAnsi="Times New Roman" w:cs="Times New Roman"/>
          <w:sz w:val="28"/>
          <w:szCs w:val="28"/>
          <w:lang w:val="ru-RU"/>
        </w:rPr>
      </w:pPr>
      <w:r w:rsidRPr="00703B37">
        <w:rPr>
          <w:rFonts w:ascii="Times New Roman" w:eastAsia="Times New Roman" w:hAnsi="Times New Roman" w:cs="Times New Roman"/>
          <w:sz w:val="28"/>
          <w:szCs w:val="28"/>
        </w:rPr>
        <w:t xml:space="preserve">Значок </w:t>
      </w:r>
      <w:r w:rsidRPr="00703B37">
        <w:rPr>
          <w:rFonts w:ascii="Times New Roman" w:eastAsia="Times New Roman" w:hAnsi="Times New Roman" w:cs="Times New Roman"/>
          <w:i/>
          <w:sz w:val="28"/>
          <w:szCs w:val="28"/>
        </w:rPr>
        <w:t>Generalization</w:t>
      </w:r>
      <w:r w:rsidRPr="00703B37">
        <w:rPr>
          <w:rFonts w:ascii="Times New Roman" w:eastAsia="Times New Roman" w:hAnsi="Times New Roman" w:cs="Times New Roman"/>
          <w:sz w:val="28"/>
          <w:szCs w:val="28"/>
        </w:rPr>
        <w:t xml:space="preserve">  указывает, что один класс является родительским по отношению к связанному, при этом будет создан код наследования класса.</w:t>
      </w:r>
      <w:r>
        <w:rPr>
          <w:rFonts w:ascii="Times New Roman" w:eastAsia="Times New Roman" w:hAnsi="Times New Roman" w:cs="Times New Roman"/>
          <w:sz w:val="28"/>
          <w:szCs w:val="28"/>
          <w:lang w:val="ru-RU"/>
        </w:rPr>
        <w:t>(</w:t>
      </w:r>
      <w:r w:rsidRPr="00AD4765">
        <w:rPr>
          <w:rFonts w:ascii="Times New Roman" w:eastAsia="Times New Roman" w:hAnsi="Times New Roman" w:cs="Times New Roman"/>
          <w:b/>
          <w:sz w:val="28"/>
          <w:szCs w:val="28"/>
          <w:lang w:val="ru-RU"/>
        </w:rPr>
        <w:t>Наследование крч</w:t>
      </w:r>
      <w:r>
        <w:rPr>
          <w:rFonts w:ascii="Times New Roman" w:eastAsia="Times New Roman" w:hAnsi="Times New Roman" w:cs="Times New Roman"/>
          <w:sz w:val="28"/>
          <w:szCs w:val="28"/>
          <w:lang w:val="ru-RU"/>
        </w:rPr>
        <w:t>)</w:t>
      </w:r>
    </w:p>
    <w:p w14:paraId="6001F3FA" w14:textId="77777777" w:rsidR="00AD4765" w:rsidRDefault="00AD4765" w:rsidP="00AD4765">
      <w:pPr>
        <w:jc w:val="both"/>
        <w:rPr>
          <w:rFonts w:ascii="Times New Roman" w:eastAsia="Times New Roman" w:hAnsi="Times New Roman" w:cs="Times New Roman"/>
          <w:noProof/>
          <w:sz w:val="28"/>
          <w:szCs w:val="28"/>
          <w:lang w:val="ru-RU"/>
        </w:rPr>
      </w:pPr>
      <w:bookmarkStart w:id="32" w:name="_gt7z6cil2ury" w:colFirst="0" w:colLast="0"/>
      <w:bookmarkEnd w:id="32"/>
    </w:p>
    <w:p w14:paraId="45F9A8F8" w14:textId="77777777" w:rsidR="00AD4765" w:rsidRDefault="00AD4765" w:rsidP="00AD4765">
      <w:pPr>
        <w:jc w:val="both"/>
        <w:rPr>
          <w:rFonts w:ascii="Times New Roman" w:eastAsia="Times New Roman" w:hAnsi="Times New Roman" w:cs="Times New Roman"/>
          <w:sz w:val="28"/>
          <w:szCs w:val="28"/>
        </w:rPr>
      </w:pPr>
      <w:r w:rsidRPr="00703B37">
        <w:rPr>
          <w:rFonts w:ascii="Times New Roman" w:eastAsia="Times New Roman" w:hAnsi="Times New Roman" w:cs="Times New Roman"/>
          <w:noProof/>
          <w:sz w:val="28"/>
          <w:szCs w:val="28"/>
          <w:lang w:val="ru-RU"/>
        </w:rPr>
        <w:drawing>
          <wp:inline distT="114300" distB="114300" distL="114300" distR="114300" wp14:anchorId="708BB78F" wp14:editId="3B0DD18D">
            <wp:extent cx="3119720" cy="647700"/>
            <wp:effectExtent l="0" t="0" r="508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26"/>
                    <a:srcRect b="26777"/>
                    <a:stretch/>
                  </pic:blipFill>
                  <pic:spPr bwMode="auto">
                    <a:xfrm>
                      <a:off x="0" y="0"/>
                      <a:ext cx="3120863" cy="647937"/>
                    </a:xfrm>
                    <a:prstGeom prst="rect">
                      <a:avLst/>
                    </a:prstGeom>
                    <a:ln>
                      <a:noFill/>
                    </a:ln>
                    <a:extLst>
                      <a:ext uri="{53640926-AAD7-44D8-BBD7-CCE9431645EC}">
                        <a14:shadowObscured xmlns:a14="http://schemas.microsoft.com/office/drawing/2010/main"/>
                      </a:ext>
                    </a:extLst>
                  </pic:spPr>
                </pic:pic>
              </a:graphicData>
            </a:graphic>
          </wp:inline>
        </w:drawing>
      </w:r>
    </w:p>
    <w:p w14:paraId="15D40232" w14:textId="77777777" w:rsidR="00AD4765" w:rsidRPr="00703B37" w:rsidRDefault="00AD4765" w:rsidP="00AD4765">
      <w:pPr>
        <w:jc w:val="both"/>
        <w:rPr>
          <w:rFonts w:ascii="Times New Roman" w:eastAsia="Times New Roman" w:hAnsi="Times New Roman" w:cs="Times New Roman"/>
          <w:sz w:val="28"/>
          <w:szCs w:val="28"/>
        </w:rPr>
      </w:pPr>
    </w:p>
    <w:p w14:paraId="0164F250" w14:textId="77777777" w:rsidR="00AD4765" w:rsidRPr="00703B37" w:rsidRDefault="00AD4765" w:rsidP="00AD4765">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Значок </w:t>
      </w:r>
      <w:r w:rsidRPr="00703B37">
        <w:rPr>
          <w:rFonts w:ascii="Times New Roman" w:eastAsia="Times New Roman" w:hAnsi="Times New Roman" w:cs="Times New Roman"/>
          <w:i/>
          <w:sz w:val="28"/>
          <w:szCs w:val="28"/>
        </w:rPr>
        <w:t>Realization</w:t>
      </w:r>
      <w:r w:rsidRPr="00703B37">
        <w:rPr>
          <w:rFonts w:ascii="Times New Roman" w:eastAsia="Times New Roman" w:hAnsi="Times New Roman" w:cs="Times New Roman"/>
          <w:sz w:val="28"/>
          <w:szCs w:val="28"/>
        </w:rPr>
        <w:t xml:space="preserve">  отражает на диаграмме отношение между классом и интерфейсом, который этим классом реализуется.</w:t>
      </w:r>
    </w:p>
    <w:p w14:paraId="18B098BE" w14:textId="77777777" w:rsidR="00AD4765" w:rsidRDefault="00AD4765" w:rsidP="00AD4765">
      <w:pPr>
        <w:jc w:val="both"/>
        <w:rPr>
          <w:rFonts w:ascii="Times New Roman" w:eastAsia="Times New Roman" w:hAnsi="Times New Roman" w:cs="Times New Roman"/>
          <w:sz w:val="28"/>
          <w:szCs w:val="28"/>
        </w:rPr>
      </w:pPr>
      <w:r w:rsidRPr="00703B37">
        <w:rPr>
          <w:rFonts w:ascii="Times New Roman" w:eastAsia="Times New Roman" w:hAnsi="Times New Roman" w:cs="Times New Roman"/>
          <w:noProof/>
          <w:sz w:val="28"/>
          <w:szCs w:val="28"/>
          <w:lang w:val="ru-RU"/>
        </w:rPr>
        <w:drawing>
          <wp:inline distT="114300" distB="114300" distL="114300" distR="114300" wp14:anchorId="1C2CD794" wp14:editId="7F571BEF">
            <wp:extent cx="3164046" cy="704824"/>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3164046" cy="704824"/>
                    </a:xfrm>
                    <a:prstGeom prst="rect">
                      <a:avLst/>
                    </a:prstGeom>
                    <a:ln/>
                  </pic:spPr>
                </pic:pic>
              </a:graphicData>
            </a:graphic>
          </wp:inline>
        </w:drawing>
      </w:r>
      <w:r w:rsidRPr="00703B37">
        <w:rPr>
          <w:rFonts w:ascii="Times New Roman" w:eastAsia="Times New Roman" w:hAnsi="Times New Roman" w:cs="Times New Roman"/>
          <w:sz w:val="28"/>
          <w:szCs w:val="28"/>
        </w:rPr>
        <w:t xml:space="preserve"> </w:t>
      </w:r>
    </w:p>
    <w:p w14:paraId="49E074E9" w14:textId="77777777" w:rsidR="00AD4765" w:rsidRPr="00AD4765" w:rsidRDefault="00AD4765" w:rsidP="00AD4765">
      <w:pPr>
        <w:jc w:val="both"/>
        <w:rPr>
          <w:rFonts w:ascii="Times New Roman" w:eastAsia="Times New Roman" w:hAnsi="Times New Roman" w:cs="Times New Roman"/>
          <w:sz w:val="28"/>
          <w:szCs w:val="28"/>
        </w:rPr>
      </w:pPr>
    </w:p>
    <w:p w14:paraId="42F1E35A" w14:textId="77777777" w:rsidR="00AD4765" w:rsidRDefault="00AD4765" w:rsidP="00AD4765">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Значок </w:t>
      </w:r>
      <w:r w:rsidRPr="00703B37">
        <w:rPr>
          <w:rFonts w:ascii="Times New Roman" w:eastAsia="Times New Roman" w:hAnsi="Times New Roman" w:cs="Times New Roman"/>
          <w:i/>
          <w:sz w:val="28"/>
          <w:szCs w:val="28"/>
        </w:rPr>
        <w:t>Interface</w:t>
      </w:r>
      <w:r w:rsidRPr="00703B37">
        <w:rPr>
          <w:rFonts w:ascii="Times New Roman" w:eastAsia="Times New Roman" w:hAnsi="Times New Roman" w:cs="Times New Roman"/>
          <w:sz w:val="28"/>
          <w:szCs w:val="28"/>
        </w:rPr>
        <w:t xml:space="preserve"> позволяет создать элемент интерфейса. Он представляет собой абстрактный контейнер абстрактных операций, которые должны быть реализованы в классе. Значок </w:t>
      </w:r>
      <w:r w:rsidRPr="00703B37">
        <w:rPr>
          <w:rFonts w:ascii="Times New Roman" w:eastAsia="Times New Roman" w:hAnsi="Times New Roman" w:cs="Times New Roman"/>
          <w:i/>
          <w:sz w:val="28"/>
          <w:szCs w:val="28"/>
        </w:rPr>
        <w:t xml:space="preserve">Signal </w:t>
      </w:r>
      <w:r w:rsidRPr="00703B37">
        <w:rPr>
          <w:rFonts w:ascii="Times New Roman" w:eastAsia="Times New Roman" w:hAnsi="Times New Roman" w:cs="Times New Roman"/>
          <w:sz w:val="28"/>
          <w:szCs w:val="28"/>
        </w:rPr>
        <w:t xml:space="preserve">позволяет создать элемент сигнала, который отражает асинхронное сообщение от </w:t>
      </w:r>
      <w:r w:rsidRPr="00703B37">
        <w:rPr>
          <w:rFonts w:ascii="Times New Roman" w:eastAsia="Times New Roman" w:hAnsi="Times New Roman" w:cs="Times New Roman"/>
          <w:sz w:val="28"/>
          <w:szCs w:val="28"/>
        </w:rPr>
        <w:lastRenderedPageBreak/>
        <w:t xml:space="preserve">одного класса к другому, т.е. без ожидания ответа. Значок </w:t>
      </w:r>
      <w:r w:rsidRPr="00703B37">
        <w:rPr>
          <w:rFonts w:ascii="Times New Roman" w:eastAsia="Times New Roman" w:hAnsi="Times New Roman" w:cs="Times New Roman"/>
          <w:i/>
          <w:sz w:val="28"/>
          <w:szCs w:val="28"/>
        </w:rPr>
        <w:t>Enumeration</w:t>
      </w:r>
      <w:r w:rsidRPr="00703B37">
        <w:rPr>
          <w:rFonts w:ascii="Times New Roman" w:eastAsia="Times New Roman" w:hAnsi="Times New Roman" w:cs="Times New Roman"/>
          <w:sz w:val="28"/>
          <w:szCs w:val="28"/>
        </w:rPr>
        <w:t xml:space="preserve"> создает элемент перечисление. Это тип данных, состоящий из набора констант базового типа. Перечисления используются для создания набора именованных страниц.</w:t>
      </w:r>
    </w:p>
    <w:p w14:paraId="54ABC79D" w14:textId="77777777" w:rsidR="00AD4765" w:rsidRPr="00703B37" w:rsidRDefault="00AD4765" w:rsidP="00AD4765">
      <w:pPr>
        <w:ind w:firstLine="720"/>
        <w:jc w:val="both"/>
        <w:rPr>
          <w:rFonts w:ascii="Times New Roman" w:eastAsia="Times New Roman" w:hAnsi="Times New Roman" w:cs="Times New Roman"/>
          <w:sz w:val="28"/>
          <w:szCs w:val="28"/>
        </w:rPr>
      </w:pPr>
    </w:p>
    <w:p w14:paraId="5D15BCA8" w14:textId="77777777" w:rsidR="00AD4765" w:rsidRPr="00AD4765" w:rsidRDefault="00AD4765" w:rsidP="00AD4765">
      <w:pPr>
        <w:ind w:firstLine="720"/>
        <w:jc w:val="both"/>
        <w:rPr>
          <w:rFonts w:ascii="Times New Roman" w:eastAsia="Times New Roman" w:hAnsi="Times New Roman" w:cs="Times New Roman"/>
          <w:sz w:val="28"/>
          <w:szCs w:val="28"/>
          <w:lang w:val="ru-RU"/>
        </w:rPr>
      </w:pPr>
      <w:r w:rsidRPr="00703B37">
        <w:rPr>
          <w:rFonts w:ascii="Times New Roman" w:eastAsia="Times New Roman" w:hAnsi="Times New Roman" w:cs="Times New Roman"/>
          <w:sz w:val="28"/>
          <w:szCs w:val="28"/>
        </w:rPr>
        <w:t xml:space="preserve">Значок  </w:t>
      </w:r>
      <w:r w:rsidRPr="00703B37">
        <w:rPr>
          <w:rFonts w:ascii="Times New Roman" w:eastAsia="Times New Roman" w:hAnsi="Times New Roman" w:cs="Times New Roman"/>
          <w:i/>
          <w:sz w:val="28"/>
          <w:szCs w:val="28"/>
        </w:rPr>
        <w:t>Dependency</w:t>
      </w:r>
      <w:r w:rsidRPr="00703B37">
        <w:rPr>
          <w:rFonts w:ascii="Times New Roman" w:eastAsia="Times New Roman" w:hAnsi="Times New Roman" w:cs="Times New Roman"/>
          <w:sz w:val="28"/>
          <w:szCs w:val="28"/>
        </w:rPr>
        <w:t xml:space="preserve"> показывает на диаграмме такое отношение зависимости, когда  один класс использует объекты другого</w:t>
      </w:r>
      <w:r>
        <w:rPr>
          <w:rFonts w:ascii="Times New Roman" w:eastAsia="Times New Roman" w:hAnsi="Times New Roman" w:cs="Times New Roman"/>
          <w:sz w:val="28"/>
          <w:szCs w:val="28"/>
          <w:lang w:val="ru-RU"/>
        </w:rPr>
        <w:t>.</w:t>
      </w:r>
    </w:p>
    <w:p w14:paraId="25F36514" w14:textId="77777777" w:rsidR="00AD4765" w:rsidRDefault="00AD4765" w:rsidP="00AD4765">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noProof/>
          <w:sz w:val="28"/>
          <w:szCs w:val="28"/>
          <w:lang w:val="ru-RU"/>
        </w:rPr>
        <w:drawing>
          <wp:inline distT="114300" distB="114300" distL="114300" distR="114300" wp14:anchorId="4BD7917D" wp14:editId="27F55761">
            <wp:extent cx="2819029" cy="640372"/>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2819029" cy="640372"/>
                    </a:xfrm>
                    <a:prstGeom prst="rect">
                      <a:avLst/>
                    </a:prstGeom>
                    <a:ln/>
                  </pic:spPr>
                </pic:pic>
              </a:graphicData>
            </a:graphic>
          </wp:inline>
        </w:drawing>
      </w:r>
    </w:p>
    <w:p w14:paraId="05798743" w14:textId="77777777" w:rsidR="00AD4765" w:rsidRPr="00703B37" w:rsidRDefault="00AD4765" w:rsidP="00AD4765">
      <w:pPr>
        <w:ind w:firstLine="720"/>
        <w:jc w:val="both"/>
        <w:rPr>
          <w:rFonts w:ascii="Times New Roman" w:eastAsia="Times New Roman" w:hAnsi="Times New Roman" w:cs="Times New Roman"/>
          <w:sz w:val="28"/>
          <w:szCs w:val="28"/>
        </w:rPr>
      </w:pPr>
    </w:p>
    <w:p w14:paraId="2246C466" w14:textId="77777777" w:rsidR="00AD4765" w:rsidRDefault="00AD4765" w:rsidP="00AD4765">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Значок  </w:t>
      </w:r>
      <w:r w:rsidRPr="00703B37">
        <w:rPr>
          <w:rFonts w:ascii="Times New Roman" w:eastAsia="Times New Roman" w:hAnsi="Times New Roman" w:cs="Times New Roman"/>
          <w:i/>
          <w:sz w:val="28"/>
          <w:szCs w:val="28"/>
        </w:rPr>
        <w:t>Abstraction</w:t>
      </w:r>
      <w:r w:rsidRPr="00703B37">
        <w:rPr>
          <w:rFonts w:ascii="Times New Roman" w:eastAsia="Times New Roman" w:hAnsi="Times New Roman" w:cs="Times New Roman"/>
          <w:sz w:val="28"/>
          <w:szCs w:val="28"/>
        </w:rPr>
        <w:t xml:space="preserve"> определяет, что элементы модели представляют одно понятие, но на разных уровнях абстракции.</w:t>
      </w:r>
    </w:p>
    <w:p w14:paraId="0FE9333B" w14:textId="77777777" w:rsidR="00D85136" w:rsidRPr="00AD4765" w:rsidRDefault="00D85136" w:rsidP="00AD4765">
      <w:pPr>
        <w:shd w:val="clear" w:color="auto" w:fill="FFFFFF"/>
        <w:jc w:val="center"/>
        <w:rPr>
          <w:rFonts w:ascii="Times New Roman" w:eastAsia="Times New Roman" w:hAnsi="Times New Roman" w:cs="Times New Roman"/>
          <w:i/>
          <w:sz w:val="32"/>
          <w:szCs w:val="32"/>
          <w:lang w:val="ru-RU"/>
        </w:rPr>
      </w:pPr>
      <w:r w:rsidRPr="00D85136">
        <w:rPr>
          <w:rFonts w:ascii="Times New Roman" w:eastAsia="Times New Roman" w:hAnsi="Times New Roman" w:cs="Times New Roman"/>
          <w:i/>
          <w:sz w:val="32"/>
          <w:szCs w:val="32"/>
          <w:lang w:val="ru-RU"/>
        </w:rPr>
        <w:br/>
        <w:t>Пример построения</w:t>
      </w:r>
    </w:p>
    <w:p w14:paraId="005F1E6D" w14:textId="77777777" w:rsidR="00AD4765" w:rsidRDefault="00AD4765" w:rsidP="00AC6607">
      <w:pPr>
        <w:jc w:val="both"/>
        <w:rPr>
          <w:rFonts w:ascii="Times New Roman" w:eastAsia="Times New Roman" w:hAnsi="Times New Roman" w:cs="Times New Roman"/>
          <w:sz w:val="28"/>
          <w:szCs w:val="28"/>
        </w:rPr>
        <w:sectPr w:rsidR="00AD4765">
          <w:pgSz w:w="11909" w:h="16834"/>
          <w:pgMar w:top="1440" w:right="1440" w:bottom="1440" w:left="1440" w:header="720" w:footer="720" w:gutter="0"/>
          <w:pgNumType w:start="1"/>
          <w:cols w:space="720"/>
        </w:sectPr>
      </w:pPr>
      <w:r w:rsidRPr="00703B37">
        <w:rPr>
          <w:rFonts w:ascii="Times New Roman" w:eastAsia="Times New Roman" w:hAnsi="Times New Roman" w:cs="Times New Roman"/>
          <w:noProof/>
          <w:sz w:val="28"/>
          <w:szCs w:val="28"/>
          <w:lang w:val="ru-RU"/>
        </w:rPr>
        <w:drawing>
          <wp:inline distT="114300" distB="114300" distL="114300" distR="114300" wp14:anchorId="0A25FE75" wp14:editId="6E9F764A">
            <wp:extent cx="3498479" cy="2993605"/>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3498479" cy="2993605"/>
                    </a:xfrm>
                    <a:prstGeom prst="rect">
                      <a:avLst/>
                    </a:prstGeom>
                    <a:ln/>
                  </pic:spPr>
                </pic:pic>
              </a:graphicData>
            </a:graphic>
          </wp:inline>
        </w:drawing>
      </w:r>
    </w:p>
    <w:p w14:paraId="5C1EF3B8" w14:textId="77777777" w:rsidR="000D7A28" w:rsidRPr="00703B37" w:rsidRDefault="00E22507" w:rsidP="009F3943">
      <w:pPr>
        <w:pStyle w:val="a"/>
      </w:pPr>
      <w:bookmarkStart w:id="33" w:name="_Toc186302066"/>
      <w:r w:rsidRPr="00703B37">
        <w:lastRenderedPageBreak/>
        <w:t>22. Понятие шаблонов проектирования и их классификация. Шаблоны в нотации языка UML.</w:t>
      </w:r>
      <w:bookmarkEnd w:id="33"/>
    </w:p>
    <w:p w14:paraId="2A78B58F" w14:textId="77777777" w:rsidR="009F3943" w:rsidRPr="009F3943" w:rsidRDefault="009F3943" w:rsidP="009F3943">
      <w:pPr>
        <w:shd w:val="clear" w:color="auto" w:fill="FFFFFF"/>
        <w:jc w:val="center"/>
        <w:rPr>
          <w:rFonts w:ascii="Times New Roman" w:eastAsia="Times New Roman" w:hAnsi="Times New Roman" w:cs="Times New Roman"/>
          <w:i/>
          <w:sz w:val="28"/>
          <w:szCs w:val="28"/>
          <w:lang w:val="ru-RU"/>
        </w:rPr>
      </w:pPr>
      <w:r w:rsidRPr="009F3943">
        <w:rPr>
          <w:rFonts w:ascii="Times New Roman" w:eastAsia="Times New Roman" w:hAnsi="Times New Roman" w:cs="Times New Roman"/>
          <w:i/>
          <w:sz w:val="28"/>
          <w:szCs w:val="28"/>
          <w:lang w:val="ru-RU"/>
        </w:rPr>
        <w:t>Понятие шаблонов и отличие от диаграмм</w:t>
      </w:r>
    </w:p>
    <w:p w14:paraId="73D9FD65" w14:textId="77777777" w:rsidR="009F3943"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При реализации проектов по разработке информационных систем и моделировании бизнес процессов часто встречаются ситуации, когда решение задач в разных проектах имеют схожие структурные черты. Попытки выявить схожие схемы или структуры в рамках ООП и анализа привели к появлению понятия шаблон. </w:t>
      </w:r>
    </w:p>
    <w:p w14:paraId="0CDB12B7" w14:textId="77777777" w:rsidR="009F3943" w:rsidRDefault="009F3943" w:rsidP="00AC6607">
      <w:pPr>
        <w:shd w:val="clear" w:color="auto" w:fill="FFFFFF"/>
        <w:jc w:val="both"/>
        <w:rPr>
          <w:rFonts w:ascii="Times New Roman" w:eastAsia="Times New Roman" w:hAnsi="Times New Roman" w:cs="Times New Roman"/>
          <w:sz w:val="28"/>
          <w:szCs w:val="28"/>
        </w:rPr>
      </w:pPr>
      <w:r w:rsidRPr="009F3943">
        <w:rPr>
          <w:rFonts w:ascii="Times New Roman" w:eastAsia="Times New Roman" w:hAnsi="Times New Roman" w:cs="Times New Roman"/>
          <w:b/>
          <w:sz w:val="28"/>
          <w:szCs w:val="28"/>
          <w:lang w:val="ru-RU"/>
        </w:rPr>
        <w:t>Посеребренная загадка</w:t>
      </w:r>
      <w:r>
        <w:rPr>
          <w:rFonts w:ascii="Times New Roman" w:eastAsia="Times New Roman" w:hAnsi="Times New Roman" w:cs="Times New Roman"/>
          <w:sz w:val="28"/>
          <w:szCs w:val="28"/>
          <w:lang w:val="ru-RU"/>
        </w:rPr>
        <w:t xml:space="preserve">: </w:t>
      </w:r>
      <w:r w:rsidR="00E22507" w:rsidRPr="009F3943">
        <w:rPr>
          <w:rFonts w:ascii="Times New Roman" w:eastAsia="Times New Roman" w:hAnsi="Times New Roman" w:cs="Times New Roman"/>
          <w:sz w:val="28"/>
          <w:szCs w:val="28"/>
        </w:rPr>
        <w:t xml:space="preserve">Если есть одна нотация UML и мы как диаграммы, так и шаблоны отображаем с помощью одних примитивов, не лучше ли выбрать что-то одно? Нет, диаграммы - проектирование, а когда мы на этапе перехода к программе, мы можем что-то уточнить с помощью шаблонов. </w:t>
      </w:r>
    </w:p>
    <w:p w14:paraId="4B69B63E" w14:textId="77777777" w:rsidR="009F3943" w:rsidRPr="009F3943" w:rsidRDefault="009F3943" w:rsidP="009F3943">
      <w:pPr>
        <w:shd w:val="clear" w:color="auto" w:fill="FFFFFF"/>
        <w:jc w:val="center"/>
        <w:rPr>
          <w:rFonts w:ascii="Times New Roman" w:eastAsia="Times New Roman" w:hAnsi="Times New Roman" w:cs="Times New Roman"/>
          <w:i/>
          <w:sz w:val="28"/>
          <w:szCs w:val="28"/>
          <w:lang w:val="ru-RU"/>
        </w:rPr>
      </w:pPr>
      <w:r w:rsidRPr="009F3943">
        <w:rPr>
          <w:rFonts w:ascii="Times New Roman" w:eastAsia="Times New Roman" w:hAnsi="Times New Roman" w:cs="Times New Roman"/>
          <w:i/>
          <w:sz w:val="28"/>
          <w:szCs w:val="28"/>
          <w:lang w:val="ru-RU"/>
        </w:rPr>
        <w:t>Классификация</w:t>
      </w:r>
    </w:p>
    <w:p w14:paraId="31815878"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Паттерны различаются степенью детализации и уровнем абстракции:</w:t>
      </w:r>
    </w:p>
    <w:p w14:paraId="4A2BB54E" w14:textId="77777777" w:rsidR="000D7A28" w:rsidRPr="00703B37" w:rsidRDefault="00E22507" w:rsidP="00AC6607">
      <w:pPr>
        <w:numPr>
          <w:ilvl w:val="0"/>
          <w:numId w:val="6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архитектурные паттерны - множество предварительно определенных подсистем со спецификацией их ответственности, правил и базовых принципов установления отношений между ними </w:t>
      </w:r>
    </w:p>
    <w:p w14:paraId="09D756A5" w14:textId="77777777" w:rsidR="000D7A28" w:rsidRPr="00703B37" w:rsidRDefault="00E22507" w:rsidP="00AC6607">
      <w:pPr>
        <w:numPr>
          <w:ilvl w:val="0"/>
          <w:numId w:val="6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паттерны проектирования - специальные схемы для уточнения структуры подсистем или компонентов программной системы и отношений между ними </w:t>
      </w:r>
    </w:p>
    <w:p w14:paraId="25239B3C" w14:textId="77777777" w:rsidR="000D7A28" w:rsidRPr="00703B37" w:rsidRDefault="00E22507" w:rsidP="00AC6607">
      <w:pPr>
        <w:numPr>
          <w:ilvl w:val="0"/>
          <w:numId w:val="6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паттерны анализа - специальные схемы для представления общей организации процесса моделирования </w:t>
      </w:r>
    </w:p>
    <w:p w14:paraId="6207157A" w14:textId="77777777" w:rsidR="000D7A28" w:rsidRPr="00703B37" w:rsidRDefault="00E22507" w:rsidP="00AC6607">
      <w:pPr>
        <w:numPr>
          <w:ilvl w:val="0"/>
          <w:numId w:val="6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паттерны тестирования - специальных схемы для представления общей организации процесса тестирования программных системы </w:t>
      </w:r>
    </w:p>
    <w:p w14:paraId="44CFCA81" w14:textId="77777777" w:rsidR="000D7A28" w:rsidRPr="00703B37" w:rsidRDefault="00E22507" w:rsidP="00AC6607">
      <w:pPr>
        <w:numPr>
          <w:ilvl w:val="0"/>
          <w:numId w:val="6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паттерны реализации - совокупность компонентов и других элементов реализации, используемых в структуре модели при написании программного кода  </w:t>
      </w:r>
    </w:p>
    <w:p w14:paraId="729880E4"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Общее у диаграмм и шаблонов:</w:t>
      </w:r>
    </w:p>
    <w:p w14:paraId="5F959659" w14:textId="77777777" w:rsidR="000D7A28" w:rsidRPr="00703B37" w:rsidRDefault="00E22507" w:rsidP="00AC6607">
      <w:pPr>
        <w:numPr>
          <w:ilvl w:val="0"/>
          <w:numId w:val="46"/>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UML</w:t>
      </w:r>
    </w:p>
    <w:p w14:paraId="08B5C75A" w14:textId="77777777" w:rsidR="000D7A28" w:rsidRPr="00703B37" w:rsidRDefault="00E22507" w:rsidP="00AC6607">
      <w:pPr>
        <w:numPr>
          <w:ilvl w:val="0"/>
          <w:numId w:val="46"/>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На этапе проектирования</w:t>
      </w:r>
    </w:p>
    <w:p w14:paraId="40AD7434" w14:textId="77777777" w:rsidR="000D7A28" w:rsidRPr="00703B37" w:rsidRDefault="00E22507" w:rsidP="00AC6607">
      <w:pPr>
        <w:numPr>
          <w:ilvl w:val="0"/>
          <w:numId w:val="46"/>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Ни по тому, ни по другому не генерируют код (влияет на кодогенерацию только диаграмма классов)</w:t>
      </w:r>
    </w:p>
    <w:p w14:paraId="594FC4AF"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Различия:</w:t>
      </w:r>
    </w:p>
    <w:p w14:paraId="64394696" w14:textId="77777777" w:rsidR="000D7A28" w:rsidRPr="00703B37" w:rsidRDefault="00E22507" w:rsidP="00AC6607">
      <w:pPr>
        <w:numPr>
          <w:ilvl w:val="0"/>
          <w:numId w:val="41"/>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Диаграммы строят раньше, у них выше уровень абстракции</w:t>
      </w:r>
    </w:p>
    <w:p w14:paraId="0455E09B" w14:textId="77777777" w:rsidR="000D7A28" w:rsidRPr="00487CD1" w:rsidRDefault="009F3943" w:rsidP="009F3943">
      <w:pPr>
        <w:shd w:val="clear" w:color="auto" w:fill="FFFFFF"/>
        <w:jc w:val="center"/>
        <w:rPr>
          <w:rFonts w:ascii="Times New Roman" w:eastAsia="Times New Roman" w:hAnsi="Times New Roman" w:cs="Times New Roman"/>
          <w:i/>
          <w:sz w:val="28"/>
          <w:szCs w:val="28"/>
          <w:lang w:val="ru-RU"/>
        </w:rPr>
      </w:pPr>
      <w:r w:rsidRPr="009F3943">
        <w:rPr>
          <w:rFonts w:ascii="Times New Roman" w:eastAsia="Times New Roman" w:hAnsi="Times New Roman" w:cs="Times New Roman"/>
          <w:i/>
          <w:sz w:val="28"/>
          <w:szCs w:val="28"/>
          <w:lang w:val="ru-RU"/>
        </w:rPr>
        <w:lastRenderedPageBreak/>
        <w:t xml:space="preserve">Шаблоны в </w:t>
      </w:r>
      <w:r w:rsidRPr="009F3943">
        <w:rPr>
          <w:rFonts w:ascii="Times New Roman" w:eastAsia="Times New Roman" w:hAnsi="Times New Roman" w:cs="Times New Roman"/>
          <w:i/>
          <w:sz w:val="28"/>
          <w:szCs w:val="28"/>
          <w:lang w:val="en-US"/>
        </w:rPr>
        <w:t>UML</w:t>
      </w:r>
    </w:p>
    <w:p w14:paraId="6D96544D" w14:textId="77777777" w:rsidR="00487CD1" w:rsidRDefault="00487CD1" w:rsidP="00AC6607">
      <w:pPr>
        <w:shd w:val="clear" w:color="auto" w:fill="FFFFFF"/>
        <w:jc w:val="both"/>
        <w:rPr>
          <w:rFonts w:ascii="Times New Roman" w:eastAsia="Times New Roman" w:hAnsi="Times New Roman" w:cs="Times New Roman"/>
          <w:sz w:val="28"/>
          <w:szCs w:val="28"/>
        </w:rPr>
      </w:pPr>
      <w:r w:rsidRPr="00487CD1">
        <w:rPr>
          <w:rFonts w:ascii="Times New Roman" w:eastAsia="Times New Roman" w:hAnsi="Times New Roman" w:cs="Times New Roman"/>
          <w:sz w:val="28"/>
          <w:szCs w:val="28"/>
        </w:rPr>
        <w:t>Паттерн проектирования в контексте языка UML представляет собой параметризованную кооперацию вместе с описанием базовых принципов ее использования.</w:t>
      </w:r>
    </w:p>
    <w:p w14:paraId="3B2CFE71"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 </w:t>
      </w:r>
      <w:r w:rsidRPr="00703B37">
        <w:rPr>
          <w:noProof/>
          <w:lang w:val="ru-RU"/>
        </w:rPr>
        <w:drawing>
          <wp:inline distT="0" distB="0" distL="0" distR="0" wp14:anchorId="7689E007" wp14:editId="22646328">
            <wp:extent cx="2886075" cy="1200150"/>
            <wp:effectExtent l="0" t="0" r="9525" b="0"/>
            <wp:docPr id="2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2886075" cy="1200150"/>
                    </a:xfrm>
                    <a:prstGeom prst="rect">
                      <a:avLst/>
                    </a:prstGeom>
                    <a:ln/>
                  </pic:spPr>
                </pic:pic>
              </a:graphicData>
            </a:graphic>
          </wp:inline>
        </w:drawing>
      </w:r>
    </w:p>
    <w:p w14:paraId="482A0141" w14:textId="77777777" w:rsidR="00487CD1" w:rsidRDefault="00E22507" w:rsidP="00487CD1">
      <w:pPr>
        <w:jc w:val="both"/>
        <w:rPr>
          <w:sz w:val="24"/>
          <w:szCs w:val="24"/>
        </w:rPr>
      </w:pPr>
      <w:r w:rsidRPr="00703B37">
        <w:rPr>
          <w:rFonts w:ascii="Times New Roman" w:eastAsia="Times New Roman" w:hAnsi="Times New Roman" w:cs="Times New Roman"/>
          <w:sz w:val="28"/>
          <w:szCs w:val="28"/>
        </w:rPr>
        <w:t>В овале - параметризованная кооперация, в прямоугольнике - параметры кооперации.</w:t>
      </w:r>
      <w:r w:rsidR="00487CD1" w:rsidRPr="00487CD1">
        <w:rPr>
          <w:sz w:val="24"/>
          <w:szCs w:val="24"/>
        </w:rPr>
        <w:t xml:space="preserve"> </w:t>
      </w:r>
    </w:p>
    <w:p w14:paraId="0E7EEA0A" w14:textId="309A0F0A" w:rsidR="00487CD1" w:rsidRPr="00487CD1" w:rsidRDefault="00487CD1" w:rsidP="00487CD1">
      <w:pPr>
        <w:jc w:val="both"/>
        <w:rPr>
          <w:rFonts w:ascii="Times New Roman" w:hAnsi="Times New Roman" w:cs="Times New Roman"/>
          <w:sz w:val="28"/>
          <w:szCs w:val="24"/>
        </w:rPr>
      </w:pPr>
      <w:r w:rsidRPr="00487CD1">
        <w:rPr>
          <w:rFonts w:ascii="Times New Roman" w:hAnsi="Times New Roman" w:cs="Times New Roman"/>
          <w:sz w:val="28"/>
          <w:szCs w:val="24"/>
        </w:rPr>
        <w:t>В последующем п</w:t>
      </w:r>
      <w:r w:rsidR="00D25D80" w:rsidRPr="00D25D80">
        <w:rPr>
          <w:rFonts w:ascii="Times New Roman" w:hAnsi="Times New Roman" w:cs="Times New Roman"/>
          <w:sz w:val="28"/>
          <w:szCs w:val="24"/>
          <w:lang w:val="ru-RU"/>
        </w:rPr>
        <w:t xml:space="preserve"> </w:t>
      </w:r>
      <w:r w:rsidRPr="00487CD1">
        <w:rPr>
          <w:rFonts w:ascii="Times New Roman" w:hAnsi="Times New Roman" w:cs="Times New Roman"/>
          <w:sz w:val="28"/>
          <w:szCs w:val="24"/>
        </w:rPr>
        <w:t>араметры паттерна могут быть заменены различными классами, чтобы получить реализацию паттерна в рамках конкретной кооперации. Эти параметры специфицируют используемые классы в форме ролей классов в рассматриваемой подсистеме. При связывании или реализации паттерна любая линия помечается именем параметра паттерна, которое является именем роли соответствующей ассоциации. В дополнение к диаграммам кооперации особенности реализации отдельных паттернов представляются с помощью диаграмм последовательности.</w:t>
      </w:r>
    </w:p>
    <w:p w14:paraId="7C610216" w14:textId="77777777" w:rsidR="00D25D80" w:rsidRDefault="00D25D80" w:rsidP="00AC6607">
      <w:pPr>
        <w:shd w:val="clear" w:color="auto" w:fill="FFFFFF"/>
        <w:jc w:val="both"/>
        <w:rPr>
          <w:lang w:val="en-US"/>
        </w:rPr>
      </w:pPr>
    </w:p>
    <w:p w14:paraId="35E549CA" w14:textId="1ABA6929" w:rsidR="000D7A28" w:rsidRPr="00703B37" w:rsidRDefault="00E22507" w:rsidP="00AC6607">
      <w:pPr>
        <w:shd w:val="clear" w:color="auto" w:fill="FFFFFF"/>
        <w:jc w:val="both"/>
        <w:rPr>
          <w:rFonts w:ascii="Times New Roman" w:eastAsia="Times New Roman" w:hAnsi="Times New Roman" w:cs="Times New Roman"/>
          <w:sz w:val="32"/>
          <w:szCs w:val="32"/>
        </w:rPr>
      </w:pPr>
      <w:r w:rsidRPr="00703B37">
        <w:br w:type="page"/>
      </w:r>
    </w:p>
    <w:p w14:paraId="384CA127" w14:textId="77777777" w:rsidR="000D7A28" w:rsidRPr="00703B37" w:rsidRDefault="00E22507" w:rsidP="00487CD1">
      <w:pPr>
        <w:pStyle w:val="a"/>
      </w:pPr>
      <w:bookmarkStart w:id="34" w:name="_Toc186302067"/>
      <w:r w:rsidRPr="00703B37">
        <w:lastRenderedPageBreak/>
        <w:t>23. Шаблон “Фасад” и его обозначение в нотации языка UML.</w:t>
      </w:r>
      <w:bookmarkEnd w:id="34"/>
    </w:p>
    <w:p w14:paraId="6ECF15AE" w14:textId="77777777" w:rsidR="003C18D9" w:rsidRDefault="003C18D9" w:rsidP="003C18D9">
      <w:pPr>
        <w:jc w:val="center"/>
        <w:rPr>
          <w:rFonts w:ascii="Times New Roman" w:eastAsia="Times New Roman" w:hAnsi="Times New Roman" w:cs="Times New Roman"/>
          <w:sz w:val="28"/>
          <w:szCs w:val="28"/>
        </w:rPr>
      </w:pPr>
      <w:r w:rsidRPr="003C18D9">
        <w:rPr>
          <w:rFonts w:ascii="Times New Roman" w:eastAsia="Times New Roman" w:hAnsi="Times New Roman" w:cs="Times New Roman"/>
          <w:i/>
          <w:sz w:val="28"/>
          <w:szCs w:val="28"/>
          <w:lang w:val="ru-RU"/>
        </w:rPr>
        <w:t>Объяснение шаблона</w:t>
      </w:r>
    </w:p>
    <w:p w14:paraId="197F9D1D" w14:textId="77777777" w:rsidR="000D7A28" w:rsidRPr="00703B37" w:rsidRDefault="003C18D9" w:rsidP="00AC660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2507" w:rsidRPr="00703B37">
        <w:rPr>
          <w:rFonts w:ascii="Times New Roman" w:eastAsia="Times New Roman" w:hAnsi="Times New Roman" w:cs="Times New Roman"/>
          <w:sz w:val="28"/>
          <w:szCs w:val="28"/>
        </w:rPr>
        <w:t>Шаблон фасад предназначен для замены нескольких разнотипных интерфейсов доступа к определенной подсистеме некоторым унифицированным интерфейсом, что существенно упрощает использование рассматриваемой подсистемы</w:t>
      </w:r>
    </w:p>
    <w:p w14:paraId="4FBB2066" w14:textId="77777777" w:rsidR="000D7A28" w:rsidRPr="00703B37" w:rsidRDefault="003C18D9" w:rsidP="00AC6607">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2507" w:rsidRPr="00703B37">
        <w:rPr>
          <w:rFonts w:ascii="Times New Roman" w:eastAsia="Times New Roman" w:hAnsi="Times New Roman" w:cs="Times New Roman"/>
          <w:sz w:val="28"/>
          <w:szCs w:val="28"/>
        </w:rPr>
        <w:t xml:space="preserve">Рассмотрен пример для применения шаблона фасад для выполнения операций по записи и считыванию адресов из БД сотрудников. Начальный фрагмент содержит два класса: адрес и интерфейс к операциям этого класса. При задании адреса нового сотрудника необходимо обратиться к этому интерфейсу и последовательно выполнить ряд операций используя в качестве аргумента ID сотрудника. Для получения информации об адресе сотрудника необходимо также обратиться к интерфейсу и прочитать по ID информацию о сотруднике. Очевидно, отслеживать при каждом обращении правильность выполнения этих последовательных операций не всегда удобно, поэтому данному фрагменту рекомендуют ввести еще один интерфейс: реализацию шаблона фасад.  </w:t>
      </w:r>
    </w:p>
    <w:p w14:paraId="58D6D21A" w14:textId="77777777" w:rsidR="003C18D9" w:rsidRDefault="003C18D9" w:rsidP="00AC6607">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2507" w:rsidRPr="00703B37">
        <w:rPr>
          <w:rFonts w:ascii="Times New Roman" w:eastAsia="Times New Roman" w:hAnsi="Times New Roman" w:cs="Times New Roman"/>
          <w:sz w:val="28"/>
          <w:szCs w:val="28"/>
        </w:rPr>
        <w:t>При задании адреса нового сотрудника, в этом случает достаточно обратиться к интерфейсу Ifacade и выполнить одну операцию: задать адрес, используя в качестве аргумента ID сотрудника. Для извлечения также выполняется одна операция, используя в качестве аргумента ID сотрудника. Реализацию данных операций данных операций необходимо предусмотреть в классе Facade.</w:t>
      </w:r>
    </w:p>
    <w:p w14:paraId="4447229C" w14:textId="77777777" w:rsidR="003C18D9" w:rsidRPr="003C18D9" w:rsidRDefault="003C18D9" w:rsidP="003C18D9">
      <w:pPr>
        <w:shd w:val="clear" w:color="auto" w:fill="FFFFFF"/>
        <w:jc w:val="center"/>
        <w:rPr>
          <w:rFonts w:ascii="Times New Roman" w:eastAsia="Times New Roman" w:hAnsi="Times New Roman" w:cs="Times New Roman"/>
          <w:i/>
          <w:sz w:val="28"/>
          <w:szCs w:val="28"/>
          <w:lang w:val="en-US"/>
        </w:rPr>
      </w:pPr>
      <w:r w:rsidRPr="003C18D9">
        <w:rPr>
          <w:rFonts w:ascii="Times New Roman" w:eastAsia="Times New Roman" w:hAnsi="Times New Roman" w:cs="Times New Roman"/>
          <w:i/>
          <w:sz w:val="28"/>
          <w:szCs w:val="28"/>
          <w:lang w:val="ru-RU"/>
        </w:rPr>
        <w:t xml:space="preserve">Обозначение в нотации </w:t>
      </w:r>
      <w:r w:rsidRPr="003C18D9">
        <w:rPr>
          <w:rFonts w:ascii="Times New Roman" w:eastAsia="Times New Roman" w:hAnsi="Times New Roman" w:cs="Times New Roman"/>
          <w:i/>
          <w:sz w:val="28"/>
          <w:szCs w:val="28"/>
          <w:lang w:val="en-US"/>
        </w:rPr>
        <w:t>UML</w:t>
      </w:r>
    </w:p>
    <w:p w14:paraId="78079B7A" w14:textId="77777777" w:rsidR="003C18D9" w:rsidRDefault="003C18D9" w:rsidP="003C18D9">
      <w:pPr>
        <w:shd w:val="clear" w:color="auto" w:fill="FFFFFF"/>
        <w:jc w:val="right"/>
        <w:rPr>
          <w:rFonts w:ascii="Times New Roman" w:eastAsia="Times New Roman" w:hAnsi="Times New Roman" w:cs="Times New Roman"/>
          <w:sz w:val="28"/>
          <w:szCs w:val="28"/>
        </w:rPr>
      </w:pPr>
      <w:r w:rsidRPr="00E2572C">
        <w:rPr>
          <w:noProof/>
          <w:sz w:val="24"/>
          <w:szCs w:val="24"/>
        </w:rPr>
        <w:drawing>
          <wp:inline distT="114300" distB="114300" distL="114300" distR="114300" wp14:anchorId="003CBDB1" wp14:editId="3545DFB5">
            <wp:extent cx="4795838" cy="1967727"/>
            <wp:effectExtent l="0" t="0" r="0" b="0"/>
            <wp:docPr id="110"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31"/>
                    <a:srcRect/>
                    <a:stretch>
                      <a:fillRect/>
                    </a:stretch>
                  </pic:blipFill>
                  <pic:spPr>
                    <a:xfrm>
                      <a:off x="0" y="0"/>
                      <a:ext cx="4795838" cy="1967727"/>
                    </a:xfrm>
                    <a:prstGeom prst="rect">
                      <a:avLst/>
                    </a:prstGeom>
                    <a:ln/>
                  </pic:spPr>
                </pic:pic>
              </a:graphicData>
            </a:graphic>
          </wp:inline>
        </w:drawing>
      </w:r>
    </w:p>
    <w:p w14:paraId="56E48B3C" w14:textId="77777777" w:rsidR="000D7A28" w:rsidRPr="00703B37" w:rsidRDefault="003C18D9" w:rsidP="003C18D9">
      <w:pPr>
        <w:shd w:val="clear" w:color="auto" w:fill="FFFFFF"/>
        <w:jc w:val="center"/>
        <w:rPr>
          <w:rFonts w:ascii="Times New Roman" w:eastAsia="Times New Roman" w:hAnsi="Times New Roman" w:cs="Times New Roman"/>
          <w:sz w:val="32"/>
          <w:szCs w:val="32"/>
        </w:rPr>
      </w:pPr>
      <w:r w:rsidRPr="00703B37">
        <w:rPr>
          <w:rFonts w:ascii="Times New Roman" w:eastAsia="Times New Roman" w:hAnsi="Times New Roman" w:cs="Times New Roman"/>
          <w:noProof/>
          <w:sz w:val="28"/>
          <w:szCs w:val="28"/>
          <w:lang w:val="ru-RU"/>
        </w:rPr>
        <w:lastRenderedPageBreak/>
        <w:drawing>
          <wp:inline distT="114300" distB="114300" distL="114300" distR="114300" wp14:anchorId="54A3E345" wp14:editId="2E529EFE">
            <wp:extent cx="4572000" cy="3136900"/>
            <wp:effectExtent l="9525" t="9525" r="9525" b="9525"/>
            <wp:docPr id="14" name="image12.jpg" descr="Фрагмент диаграммы классов до применения паттерна Фасад &#10;.ут«ца : trtng &#10;•дом : tnteger &#10;: lntegor &#10;•кварпфа : lnt &#10;.задатьУл О &#10;+3адатьКорпус() &#10;+3адатьК.вартиру() &#10;.лрочит атьУ пицу() &#10;ытрчитатьКорпус() &#10;ытрочитатьКвартиру() &#10;Конкретная реализация паттерна проектирования Фасад "/>
            <wp:cNvGraphicFramePr/>
            <a:graphic xmlns:a="http://schemas.openxmlformats.org/drawingml/2006/main">
              <a:graphicData uri="http://schemas.openxmlformats.org/drawingml/2006/picture">
                <pic:pic xmlns:pic="http://schemas.openxmlformats.org/drawingml/2006/picture">
                  <pic:nvPicPr>
                    <pic:cNvPr id="0" name="image12.jpg" descr="Фрагмент диаграммы классов до применения паттерна Фасад &#10;.ут«ца : trtng &#10;•дом : tnteger &#10;: lntegor &#10;•кварпфа : lnt &#10;.задатьУл О &#10;+3адатьКорпус() &#10;+3адатьК.вартиру() &#10;.лрочит атьУ пицу() &#10;ытрчитатьКорпус() &#10;ытрочитатьКвартиру() &#10;Конкретная реализация паттерна проектирования Фасад "/>
                    <pic:cNvPicPr preferRelativeResize="0"/>
                  </pic:nvPicPr>
                  <pic:blipFill>
                    <a:blip r:embed="rId32"/>
                    <a:srcRect/>
                    <a:stretch>
                      <a:fillRect/>
                    </a:stretch>
                  </pic:blipFill>
                  <pic:spPr>
                    <a:xfrm>
                      <a:off x="0" y="0"/>
                      <a:ext cx="4572000" cy="3136900"/>
                    </a:xfrm>
                    <a:prstGeom prst="rect">
                      <a:avLst/>
                    </a:prstGeom>
                    <a:ln w="9525">
                      <a:solidFill>
                        <a:srgbClr val="918F8E"/>
                      </a:solidFill>
                      <a:prstDash val="dash"/>
                    </a:ln>
                  </pic:spPr>
                </pic:pic>
              </a:graphicData>
            </a:graphic>
          </wp:inline>
        </w:drawing>
      </w:r>
      <w:r w:rsidR="00E22507" w:rsidRPr="00703B37">
        <w:br w:type="page"/>
      </w:r>
    </w:p>
    <w:p w14:paraId="18BE56A3" w14:textId="77777777" w:rsidR="000D7A28" w:rsidRPr="003C18D9" w:rsidRDefault="00E22507" w:rsidP="003C18D9">
      <w:pPr>
        <w:pStyle w:val="a"/>
      </w:pPr>
      <w:bookmarkStart w:id="35" w:name="_Toc186302068"/>
      <w:r w:rsidRPr="00703B37">
        <w:lastRenderedPageBreak/>
        <w:t>24. Шаблон “Наблюдатель” и его обозначение в нотации языка UML.</w:t>
      </w:r>
      <w:bookmarkStart w:id="36" w:name="_12vsamx708os" w:colFirst="0" w:colLast="0"/>
      <w:bookmarkEnd w:id="35"/>
      <w:bookmarkEnd w:id="36"/>
    </w:p>
    <w:p w14:paraId="590E7CE3" w14:textId="77777777" w:rsidR="003C18D9" w:rsidRDefault="003C18D9" w:rsidP="003C18D9">
      <w:pPr>
        <w:shd w:val="clear" w:color="auto" w:fill="FFFFFF"/>
        <w:jc w:val="center"/>
        <w:rPr>
          <w:rFonts w:ascii="Times New Roman" w:eastAsia="Times New Roman" w:hAnsi="Times New Roman" w:cs="Times New Roman"/>
          <w:i/>
          <w:sz w:val="28"/>
          <w:szCs w:val="28"/>
          <w:lang w:val="ru-RU"/>
        </w:rPr>
      </w:pPr>
      <w:r w:rsidRPr="003C18D9">
        <w:rPr>
          <w:rFonts w:ascii="Times New Roman" w:eastAsia="Times New Roman" w:hAnsi="Times New Roman" w:cs="Times New Roman"/>
          <w:i/>
          <w:sz w:val="28"/>
          <w:szCs w:val="28"/>
          <w:lang w:val="ru-RU"/>
        </w:rPr>
        <w:t>Объяснение шаблона</w:t>
      </w:r>
    </w:p>
    <w:p w14:paraId="1BD9E9DB" w14:textId="77777777" w:rsidR="003C18D9" w:rsidRPr="00703B37" w:rsidRDefault="003C18D9" w:rsidP="003C18D9">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703B37">
        <w:rPr>
          <w:rFonts w:ascii="Times New Roman" w:eastAsia="Times New Roman" w:hAnsi="Times New Roman" w:cs="Times New Roman"/>
          <w:sz w:val="28"/>
          <w:szCs w:val="28"/>
        </w:rPr>
        <w:t xml:space="preserve">Шаблон наблюдатель предназначен для контроля изменений состояния объекта и передачи информации об изменении этого состояния множеству клиентов. Конкретный класс следит за изменениями в БД и информирует об этом абстрактного наблюдателя. Тот информирует конкретных наблюдателей. </w:t>
      </w:r>
    </w:p>
    <w:p w14:paraId="11ED44C9" w14:textId="77777777" w:rsidR="003C18D9" w:rsidRPr="003C18D9" w:rsidRDefault="003C18D9" w:rsidP="003C18D9">
      <w:pPr>
        <w:shd w:val="clear" w:color="auto" w:fill="FFFFFF"/>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ab/>
      </w:r>
      <w:r w:rsidRPr="00703B37">
        <w:rPr>
          <w:rFonts w:ascii="Times New Roman" w:eastAsia="Times New Roman" w:hAnsi="Times New Roman" w:cs="Times New Roman"/>
          <w:sz w:val="28"/>
          <w:szCs w:val="28"/>
        </w:rPr>
        <w:t>Использование шаблона наблюдатель не только упрощает взаимодействие между объектами соответствующих классов, но и позволяет вносить изменения в реализацию операций классов субъекта и наблюдателей независимо друг от друга. При этом процесс добавления или удаления наблюдателей никак не влияет на особенности реализации класса субъекта.</w:t>
      </w:r>
    </w:p>
    <w:p w14:paraId="56749EC5" w14:textId="77777777" w:rsidR="003C18D9" w:rsidRPr="003C18D9" w:rsidRDefault="003C18D9" w:rsidP="003C18D9">
      <w:pPr>
        <w:shd w:val="clear" w:color="auto" w:fill="FFFFFF"/>
        <w:jc w:val="both"/>
        <w:rPr>
          <w:rFonts w:ascii="Times New Roman" w:eastAsia="Times New Roman" w:hAnsi="Times New Roman" w:cs="Times New Roman"/>
          <w:sz w:val="28"/>
          <w:szCs w:val="28"/>
          <w:lang w:val="ru-RU"/>
        </w:rPr>
      </w:pPr>
    </w:p>
    <w:p w14:paraId="52FBDDE8" w14:textId="77777777" w:rsidR="003C18D9" w:rsidRDefault="003C18D9" w:rsidP="003C18D9">
      <w:pPr>
        <w:shd w:val="clear" w:color="auto" w:fill="FFFFFF"/>
        <w:jc w:val="center"/>
        <w:rPr>
          <w:rFonts w:ascii="Times New Roman" w:eastAsia="Times New Roman" w:hAnsi="Times New Roman" w:cs="Times New Roman"/>
          <w:i/>
          <w:sz w:val="28"/>
          <w:szCs w:val="28"/>
          <w:lang w:val="en-US"/>
        </w:rPr>
      </w:pPr>
      <w:r w:rsidRPr="003C18D9">
        <w:rPr>
          <w:rFonts w:ascii="Times New Roman" w:eastAsia="Times New Roman" w:hAnsi="Times New Roman" w:cs="Times New Roman"/>
          <w:i/>
          <w:sz w:val="28"/>
          <w:szCs w:val="28"/>
          <w:lang w:val="ru-RU"/>
        </w:rPr>
        <w:t xml:space="preserve">Обозначение в </w:t>
      </w:r>
      <w:r w:rsidRPr="003C18D9">
        <w:rPr>
          <w:rFonts w:ascii="Times New Roman" w:eastAsia="Times New Roman" w:hAnsi="Times New Roman" w:cs="Times New Roman"/>
          <w:i/>
          <w:sz w:val="28"/>
          <w:szCs w:val="28"/>
          <w:lang w:val="en-US"/>
        </w:rPr>
        <w:t>UML</w:t>
      </w:r>
    </w:p>
    <w:p w14:paraId="237CEE2A" w14:textId="77777777" w:rsidR="003C18D9" w:rsidRPr="003C18D9" w:rsidRDefault="003C18D9" w:rsidP="003C18D9">
      <w:pPr>
        <w:shd w:val="clear" w:color="auto" w:fill="FFFFFF"/>
        <w:jc w:val="center"/>
        <w:rPr>
          <w:rFonts w:ascii="Times New Roman" w:eastAsia="Times New Roman" w:hAnsi="Times New Roman" w:cs="Times New Roman"/>
          <w:i/>
          <w:sz w:val="28"/>
          <w:szCs w:val="28"/>
          <w:lang w:val="ru-RU"/>
        </w:rPr>
      </w:pPr>
      <w:r w:rsidRPr="00703B37">
        <w:rPr>
          <w:rFonts w:ascii="Times New Roman" w:eastAsia="Times New Roman" w:hAnsi="Times New Roman" w:cs="Times New Roman"/>
          <w:noProof/>
          <w:sz w:val="32"/>
          <w:szCs w:val="32"/>
          <w:lang w:val="ru-RU"/>
        </w:rPr>
        <w:drawing>
          <wp:inline distT="114300" distB="114300" distL="114300" distR="114300" wp14:anchorId="32AA3058" wp14:editId="460D710B">
            <wp:extent cx="4572000" cy="3263900"/>
            <wp:effectExtent l="9525" t="9525" r="9525" b="9525"/>
            <wp:docPr id="23" name="image18.jpg" descr="Общее представление паттерна проектирования Наблюдатель &#10;Su&gt;ect. &#10;Конкретная реализация паттерна проектирования Наблюдатель "/>
            <wp:cNvGraphicFramePr/>
            <a:graphic xmlns:a="http://schemas.openxmlformats.org/drawingml/2006/main">
              <a:graphicData uri="http://schemas.openxmlformats.org/drawingml/2006/picture">
                <pic:pic xmlns:pic="http://schemas.openxmlformats.org/drawingml/2006/picture">
                  <pic:nvPicPr>
                    <pic:cNvPr id="0" name="image18.jpg" descr="Общее представление паттерна проектирования Наблюдатель &#10;Su&gt;ect. &#10;Конкретная реализация паттерна проектирования Наблюдатель "/>
                    <pic:cNvPicPr preferRelativeResize="0"/>
                  </pic:nvPicPr>
                  <pic:blipFill>
                    <a:blip r:embed="rId33"/>
                    <a:srcRect/>
                    <a:stretch>
                      <a:fillRect/>
                    </a:stretch>
                  </pic:blipFill>
                  <pic:spPr>
                    <a:xfrm>
                      <a:off x="0" y="0"/>
                      <a:ext cx="4572000" cy="3263900"/>
                    </a:xfrm>
                    <a:prstGeom prst="rect">
                      <a:avLst/>
                    </a:prstGeom>
                    <a:ln w="9525">
                      <a:solidFill>
                        <a:srgbClr val="918F8E"/>
                      </a:solidFill>
                      <a:prstDash val="dash"/>
                    </a:ln>
                  </pic:spPr>
                </pic:pic>
              </a:graphicData>
            </a:graphic>
          </wp:inline>
        </w:drawing>
      </w:r>
    </w:p>
    <w:p w14:paraId="0AC995C8" w14:textId="06E00EA8" w:rsidR="000D7A28" w:rsidRPr="00703B37" w:rsidRDefault="00E22507" w:rsidP="00AC6607">
      <w:pPr>
        <w:pStyle w:val="Heading1"/>
        <w:jc w:val="both"/>
        <w:rPr>
          <w:rFonts w:ascii="Times New Roman" w:eastAsia="Times New Roman" w:hAnsi="Times New Roman" w:cs="Times New Roman"/>
          <w:sz w:val="32"/>
          <w:szCs w:val="32"/>
        </w:rPr>
      </w:pPr>
      <w:bookmarkStart w:id="37" w:name="_zddg509z3c4z" w:colFirst="0" w:colLast="0"/>
      <w:bookmarkEnd w:id="37"/>
      <w:r w:rsidRPr="00703B37">
        <w:br w:type="page"/>
      </w:r>
      <w:r w:rsidR="00352615" w:rsidRPr="00352615">
        <w:lastRenderedPageBreak/>
        <w:drawing>
          <wp:inline distT="0" distB="0" distL="0" distR="0" wp14:anchorId="02E619FA" wp14:editId="1D6924A1">
            <wp:extent cx="3606800" cy="15115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17420" cy="1516039"/>
                    </a:xfrm>
                    <a:prstGeom prst="rect">
                      <a:avLst/>
                    </a:prstGeom>
                  </pic:spPr>
                </pic:pic>
              </a:graphicData>
            </a:graphic>
          </wp:inline>
        </w:drawing>
      </w:r>
      <w:r w:rsidR="00352615" w:rsidRPr="00352615">
        <w:rPr>
          <w:noProof/>
        </w:rPr>
        <w:t xml:space="preserve"> </w:t>
      </w:r>
      <w:r w:rsidR="00352615" w:rsidRPr="00352615">
        <w:drawing>
          <wp:inline distT="0" distB="0" distL="0" distR="0" wp14:anchorId="62C8CDDB" wp14:editId="3F300292">
            <wp:extent cx="3168650" cy="2625744"/>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73257" cy="2629562"/>
                    </a:xfrm>
                    <a:prstGeom prst="rect">
                      <a:avLst/>
                    </a:prstGeom>
                  </pic:spPr>
                </pic:pic>
              </a:graphicData>
            </a:graphic>
          </wp:inline>
        </w:drawing>
      </w:r>
    </w:p>
    <w:p w14:paraId="7283C8EF" w14:textId="77777777" w:rsidR="000D7A28" w:rsidRPr="00703B37" w:rsidRDefault="00E22507" w:rsidP="003C18D9">
      <w:pPr>
        <w:pStyle w:val="a"/>
        <w:rPr>
          <w:szCs w:val="28"/>
        </w:rPr>
      </w:pPr>
      <w:bookmarkStart w:id="38" w:name="_Toc186302069"/>
      <w:r w:rsidRPr="00703B37">
        <w:t xml:space="preserve">25. </w:t>
      </w:r>
      <w:r w:rsidR="00FC7B55">
        <w:t>Декомпозиция программной системы на модули. Принцип модульности. Оценка сложности программной системы через принцип модульности.</w:t>
      </w:r>
      <w:bookmarkEnd w:id="38"/>
    </w:p>
    <w:p w14:paraId="44C06A44" w14:textId="77777777" w:rsidR="008A4F04" w:rsidRPr="008A4F04" w:rsidRDefault="008A4F04" w:rsidP="008A4F04">
      <w:pPr>
        <w:shd w:val="clear" w:color="auto" w:fill="FFFFFF"/>
        <w:jc w:val="center"/>
        <w:rPr>
          <w:rFonts w:ascii="Times New Roman" w:eastAsia="Times New Roman" w:hAnsi="Times New Roman" w:cs="Times New Roman"/>
          <w:i/>
          <w:sz w:val="28"/>
          <w:szCs w:val="28"/>
        </w:rPr>
      </w:pPr>
      <w:r w:rsidRPr="008A4F04">
        <w:rPr>
          <w:rFonts w:ascii="Times New Roman" w:eastAsia="Times New Roman" w:hAnsi="Times New Roman" w:cs="Times New Roman"/>
          <w:i/>
          <w:sz w:val="28"/>
          <w:szCs w:val="28"/>
        </w:rPr>
        <w:t>Декомпозиция системы</w:t>
      </w:r>
    </w:p>
    <w:p w14:paraId="24B98CD8" w14:textId="77777777" w:rsidR="008A4F04" w:rsidRDefault="008A4F04" w:rsidP="00AC6607">
      <w:pPr>
        <w:shd w:val="clear" w:color="auto" w:fill="FFFFFF"/>
        <w:jc w:val="both"/>
        <w:rPr>
          <w:rFonts w:ascii="Times New Roman" w:eastAsia="Times New Roman" w:hAnsi="Times New Roman" w:cs="Times New Roman"/>
          <w:sz w:val="28"/>
          <w:szCs w:val="28"/>
        </w:rPr>
      </w:pPr>
      <w:r w:rsidRPr="008A4F04">
        <w:rPr>
          <w:rFonts w:ascii="Times New Roman" w:eastAsia="Times New Roman" w:hAnsi="Times New Roman" w:cs="Times New Roman"/>
          <w:sz w:val="28"/>
          <w:szCs w:val="28"/>
        </w:rPr>
        <w:t>Декомпозиция системы – возможность представления проекта в виде удобных для обработки частей-модулей.</w:t>
      </w:r>
    </w:p>
    <w:p w14:paraId="7D5D01A6"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Два подхода для декомпозиции:</w:t>
      </w:r>
    </w:p>
    <w:p w14:paraId="74152C92" w14:textId="77777777" w:rsidR="000D7A28" w:rsidRPr="00703B37" w:rsidRDefault="00E22507" w:rsidP="00AC6607">
      <w:pPr>
        <w:numPr>
          <w:ilvl w:val="0"/>
          <w:numId w:val="2"/>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модель потока данных</w:t>
      </w:r>
    </w:p>
    <w:p w14:paraId="6B5BD333" w14:textId="77777777" w:rsidR="000D7A28" w:rsidRPr="00703B37" w:rsidRDefault="00E22507" w:rsidP="00AC6607">
      <w:pPr>
        <w:numPr>
          <w:ilvl w:val="0"/>
          <w:numId w:val="2"/>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объектно-ориентированная модель</w:t>
      </w:r>
    </w:p>
    <w:p w14:paraId="3CC2369A"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В основе модели потока данных лежит разбиение по функциям. При выборе этой модели получим набор функциональных модулей и определим связи между ними. Например, результат может быть похож на реализацию диаграммы потоков данных.  </w:t>
      </w:r>
    </w:p>
    <w:p w14:paraId="01B57B28"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Объектно-ориентированная модель основана на объектах (слабо сцепленных сущностях, имеющих собственные наборы данных, состояние, наборы операций) и их описаниях - классах. Объекты представляют классы. Любую сложную проблему проще понять, разделив ее на части, каждую из которых можно решать и оптимизировать независимо. </w:t>
      </w:r>
    </w:p>
    <w:p w14:paraId="2A424C67" w14:textId="77777777" w:rsidR="000D7A28"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lastRenderedPageBreak/>
        <w:t xml:space="preserve">Крайне редко программная система проектируется как единая неделимая система. Чаще всего проектирование предполагает разбиение системы на части, которые называются подсистемами или модулями. Декомпозиция или разбиение системы на модули, достаточно сложный и ответственный этап. </w:t>
      </w:r>
    </w:p>
    <w:p w14:paraId="4C79DEF7" w14:textId="77777777" w:rsidR="008A4F04" w:rsidRPr="008A4F04" w:rsidRDefault="008A4F04" w:rsidP="008A4F04">
      <w:pPr>
        <w:shd w:val="clear" w:color="auto" w:fill="FFFFFF"/>
        <w:jc w:val="center"/>
        <w:rPr>
          <w:rFonts w:ascii="Times New Roman" w:eastAsia="Times New Roman" w:hAnsi="Times New Roman" w:cs="Times New Roman"/>
          <w:i/>
          <w:sz w:val="28"/>
          <w:szCs w:val="28"/>
          <w:lang w:val="ru-RU"/>
        </w:rPr>
      </w:pPr>
      <w:r w:rsidRPr="008A4F04">
        <w:rPr>
          <w:rFonts w:ascii="Times New Roman" w:eastAsia="Times New Roman" w:hAnsi="Times New Roman" w:cs="Times New Roman"/>
          <w:i/>
          <w:sz w:val="28"/>
          <w:szCs w:val="28"/>
          <w:lang w:val="ru-RU"/>
        </w:rPr>
        <w:t>Приницип модульности</w:t>
      </w:r>
    </w:p>
    <w:p w14:paraId="7A6B8883"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Принцип модульности</w:t>
      </w:r>
      <w:r w:rsidRPr="00703B37">
        <w:rPr>
          <w:rFonts w:ascii="Times New Roman" w:eastAsia="Times New Roman" w:hAnsi="Times New Roman" w:cs="Times New Roman"/>
          <w:sz w:val="28"/>
          <w:szCs w:val="28"/>
        </w:rPr>
        <w:t xml:space="preserve"> - наиболее общая демонстрация разделения понятий. Программная система делится на именуемые и адресуемых компоненты, часто называемые модулями, которые затем интегрируются для совместного решения проблемы. </w:t>
      </w:r>
    </w:p>
    <w:p w14:paraId="0A61012E" w14:textId="77777777" w:rsidR="008A4F04"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 xml:space="preserve">Модуль </w:t>
      </w:r>
      <w:r w:rsidRPr="00703B37">
        <w:rPr>
          <w:rFonts w:ascii="Times New Roman" w:eastAsia="Times New Roman" w:hAnsi="Times New Roman" w:cs="Times New Roman"/>
          <w:sz w:val="28"/>
          <w:szCs w:val="28"/>
        </w:rPr>
        <w:t>- фрагмент программного текста, являющийся строительным блоком для физической структуры системы. Как правило, модуль состоит из интерфейсной части и части-реализации.</w:t>
      </w:r>
    </w:p>
    <w:p w14:paraId="4676F14A" w14:textId="77777777" w:rsidR="008A4F04" w:rsidRDefault="008A4F04" w:rsidP="00AC6607">
      <w:pPr>
        <w:shd w:val="clear" w:color="auto" w:fill="FFFFFF"/>
        <w:jc w:val="both"/>
        <w:rPr>
          <w:rFonts w:ascii="Times New Roman" w:eastAsia="Times New Roman" w:hAnsi="Times New Roman" w:cs="Times New Roman"/>
          <w:sz w:val="28"/>
          <w:szCs w:val="28"/>
        </w:rPr>
      </w:pPr>
    </w:p>
    <w:p w14:paraId="5C138AD5" w14:textId="77777777" w:rsidR="008A4F04" w:rsidRDefault="008A4F04" w:rsidP="008A4F04">
      <w:pPr>
        <w:shd w:val="clear" w:color="auto" w:fill="FFFFFF"/>
        <w:jc w:val="center"/>
        <w:rPr>
          <w:rFonts w:ascii="Times New Roman" w:eastAsia="Times New Roman" w:hAnsi="Times New Roman" w:cs="Times New Roman"/>
          <w:i/>
          <w:sz w:val="28"/>
          <w:szCs w:val="28"/>
          <w:lang w:val="ru-RU"/>
        </w:rPr>
      </w:pPr>
      <w:r w:rsidRPr="008A4F04">
        <w:rPr>
          <w:rFonts w:ascii="Times New Roman" w:eastAsia="Times New Roman" w:hAnsi="Times New Roman" w:cs="Times New Roman"/>
          <w:i/>
          <w:sz w:val="28"/>
          <w:szCs w:val="28"/>
          <w:lang w:val="ru-RU"/>
        </w:rPr>
        <w:t>Оценка сложности системы</w:t>
      </w:r>
    </w:p>
    <w:p w14:paraId="74C1FD3E" w14:textId="77777777" w:rsidR="006A5A74" w:rsidRDefault="006A5A74" w:rsidP="006A5A74">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Сложность программной системы оценим через модули и попытаемся её уменьшить за счёт декомпозиции. Характеристики сложности ПС в виде иерархии. </w:t>
      </w:r>
    </w:p>
    <w:p w14:paraId="511D3AFE" w14:textId="77777777" w:rsidR="006A5A74" w:rsidRDefault="006A5A74" w:rsidP="006A5A74">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Первичные характеристики ПС: количе</w:t>
      </w:r>
      <w:r>
        <w:rPr>
          <w:rFonts w:ascii="Times New Roman" w:eastAsia="Times New Roman" w:hAnsi="Times New Roman" w:cs="Times New Roman"/>
          <w:sz w:val="28"/>
          <w:szCs w:val="28"/>
        </w:rPr>
        <w:t>ство модулей, количество ребер.</w:t>
      </w:r>
    </w:p>
    <w:p w14:paraId="696D0BB2" w14:textId="77777777" w:rsidR="006A5A74" w:rsidRDefault="006A5A74" w:rsidP="006A5A74">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Дополнительные характеристики: ширина и высота.</w:t>
      </w:r>
    </w:p>
    <w:p w14:paraId="17669B4F" w14:textId="77777777" w:rsidR="006A5A74" w:rsidRPr="006A5A74" w:rsidRDefault="006A5A74" w:rsidP="006A5A74">
      <w:pPr>
        <w:shd w:val="clear" w:color="auto" w:fill="FFFFFF"/>
        <w:jc w:val="both"/>
        <w:rPr>
          <w:rFonts w:ascii="Times New Roman" w:eastAsia="Times New Roman" w:hAnsi="Times New Roman" w:cs="Times New Roman"/>
          <w:sz w:val="28"/>
          <w:szCs w:val="28"/>
        </w:rPr>
      </w:pPr>
    </w:p>
    <w:p w14:paraId="5660F1E6" w14:textId="77777777" w:rsidR="000D7A28" w:rsidRPr="00703B37" w:rsidRDefault="008A4F04" w:rsidP="008A4F04">
      <w:pPr>
        <w:shd w:val="clear" w:color="auto" w:fill="FFFFFF"/>
        <w:jc w:val="center"/>
        <w:rPr>
          <w:rFonts w:ascii="Times New Roman" w:eastAsia="Times New Roman" w:hAnsi="Times New Roman" w:cs="Times New Roman"/>
          <w:sz w:val="28"/>
          <w:szCs w:val="28"/>
        </w:rPr>
      </w:pPr>
      <w:r w:rsidRPr="00D81DB0">
        <w:rPr>
          <w:noProof/>
          <w:sz w:val="24"/>
          <w:szCs w:val="24"/>
        </w:rPr>
        <w:lastRenderedPageBreak/>
        <w:drawing>
          <wp:inline distT="0" distB="0" distL="0" distR="0" wp14:anchorId="0CB67B01" wp14:editId="4F999E31">
            <wp:extent cx="3297079" cy="393192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297079" cy="3931920"/>
                    </a:xfrm>
                    <a:prstGeom prst="rect">
                      <a:avLst/>
                    </a:prstGeom>
                  </pic:spPr>
                </pic:pic>
              </a:graphicData>
            </a:graphic>
          </wp:inline>
        </w:drawing>
      </w:r>
    </w:p>
    <w:p w14:paraId="602CFA57" w14:textId="77777777" w:rsidR="008A4F04" w:rsidRDefault="008A4F04" w:rsidP="00AC6607">
      <w:pPr>
        <w:shd w:val="clear" w:color="auto" w:fill="FFFFFF"/>
        <w:jc w:val="both"/>
        <w:rPr>
          <w:rFonts w:ascii="Times New Roman" w:eastAsia="Times New Roman" w:hAnsi="Times New Roman" w:cs="Times New Roman"/>
          <w:sz w:val="28"/>
          <w:szCs w:val="28"/>
        </w:rPr>
      </w:pPr>
    </w:p>
    <w:p w14:paraId="388CCA20" w14:textId="77777777" w:rsidR="000D7A28" w:rsidRPr="008A4F04" w:rsidRDefault="008A4F04" w:rsidP="00AC6607">
      <w:pPr>
        <w:shd w:val="clear" w:color="auto" w:fill="FFFFFF"/>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br/>
      </w:r>
      <w:r>
        <w:rPr>
          <w:rFonts w:ascii="Times New Roman" w:eastAsia="Times New Roman" w:hAnsi="Times New Roman" w:cs="Times New Roman"/>
          <w:sz w:val="28"/>
          <w:szCs w:val="28"/>
          <w:lang w:val="ru-RU"/>
        </w:rPr>
        <w:t>Формула сложности программной системы:</w:t>
      </w:r>
    </w:p>
    <w:p w14:paraId="0C330465"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N </w:t>
      </w:r>
      <w:r w:rsidRPr="00703B37">
        <w:rPr>
          <w:rFonts w:ascii="Gungsuh" w:eastAsia="Gungsuh" w:hAnsi="Gungsuh" w:cs="Gungsuh"/>
          <w:sz w:val="24"/>
          <w:szCs w:val="24"/>
        </w:rPr>
        <w:t>≈ n1*log2(n1)</w:t>
      </w:r>
      <w:r w:rsidRPr="00703B37">
        <w:rPr>
          <w:rFonts w:ascii="Times New Roman" w:eastAsia="Times New Roman" w:hAnsi="Times New Roman" w:cs="Times New Roman"/>
          <w:sz w:val="28"/>
          <w:szCs w:val="28"/>
        </w:rPr>
        <w:t xml:space="preserve"> + n2*log2(n2), где n1 - число различных операций, n2 - число различных операндов.</w:t>
      </w:r>
    </w:p>
    <w:p w14:paraId="1C3C5735" w14:textId="77777777" w:rsidR="000D7A28" w:rsidRPr="00703B37" w:rsidRDefault="00E22507" w:rsidP="00AC6607">
      <w:pPr>
        <w:shd w:val="clear" w:color="auto" w:fill="FFFFFF"/>
        <w:jc w:val="both"/>
        <w:rPr>
          <w:rFonts w:ascii="Times New Roman" w:eastAsia="Times New Roman" w:hAnsi="Times New Roman" w:cs="Times New Roman"/>
          <w:sz w:val="28"/>
          <w:szCs w:val="28"/>
          <w:lang w:val="en-US"/>
        </w:rPr>
      </w:pPr>
      <w:r w:rsidRPr="00703B37">
        <w:rPr>
          <w:rFonts w:ascii="Times New Roman" w:eastAsia="Times New Roman" w:hAnsi="Times New Roman" w:cs="Times New Roman"/>
          <w:sz w:val="28"/>
          <w:szCs w:val="28"/>
          <w:lang w:val="en-US"/>
        </w:rPr>
        <w:t>V = N*log2(n1 + n2)</w:t>
      </w:r>
    </w:p>
    <w:p w14:paraId="51EA4ECA" w14:textId="77777777" w:rsidR="000D7A28" w:rsidRPr="00703B37" w:rsidRDefault="00E22507" w:rsidP="00AC6607">
      <w:pPr>
        <w:shd w:val="clear" w:color="auto" w:fill="FFFFFF"/>
        <w:jc w:val="both"/>
        <w:rPr>
          <w:rFonts w:ascii="Times New Roman" w:eastAsia="Times New Roman" w:hAnsi="Times New Roman" w:cs="Times New Roman"/>
          <w:sz w:val="28"/>
          <w:szCs w:val="28"/>
          <w:lang w:val="en-US"/>
        </w:rPr>
      </w:pPr>
      <w:r w:rsidRPr="00703B37">
        <w:rPr>
          <w:rFonts w:ascii="Times New Roman" w:eastAsia="Times New Roman" w:hAnsi="Times New Roman" w:cs="Times New Roman"/>
          <w:sz w:val="28"/>
          <w:szCs w:val="28"/>
          <w:lang w:val="en-US"/>
        </w:rPr>
        <w:t>V(G) = E - N + 2</w:t>
      </w:r>
    </w:p>
    <w:p w14:paraId="24DD809D" w14:textId="77777777" w:rsidR="000D7A28" w:rsidRPr="00FC7B55" w:rsidRDefault="00E22507" w:rsidP="00AC6607">
      <w:pPr>
        <w:pStyle w:val="Heading1"/>
        <w:jc w:val="both"/>
        <w:rPr>
          <w:rFonts w:ascii="Times New Roman" w:eastAsia="Times New Roman" w:hAnsi="Times New Roman" w:cs="Times New Roman"/>
          <w:sz w:val="32"/>
          <w:szCs w:val="32"/>
          <w:lang w:val="en-US"/>
        </w:rPr>
      </w:pPr>
      <w:bookmarkStart w:id="39" w:name="_sgwkck9ecko1" w:colFirst="0" w:colLast="0"/>
      <w:bookmarkStart w:id="40" w:name="_73lhbexe9i67" w:colFirst="0" w:colLast="0"/>
      <w:bookmarkEnd w:id="39"/>
      <w:bookmarkEnd w:id="40"/>
      <w:r w:rsidRPr="003A2043">
        <w:rPr>
          <w:lang w:val="en-US"/>
        </w:rPr>
        <w:br w:type="page"/>
      </w:r>
    </w:p>
    <w:p w14:paraId="609BC9B8" w14:textId="77777777" w:rsidR="000D7A28" w:rsidRPr="00703B37" w:rsidRDefault="00FC7B55" w:rsidP="00FC7B55">
      <w:pPr>
        <w:pStyle w:val="a"/>
      </w:pPr>
      <w:bookmarkStart w:id="41" w:name="_Toc186302070"/>
      <w:r>
        <w:lastRenderedPageBreak/>
        <w:t>26</w:t>
      </w:r>
      <w:r w:rsidR="00E22507" w:rsidRPr="00703B37">
        <w:t>. Создание модели предметной области программной системы с помощью диаграммы классов.</w:t>
      </w:r>
      <w:bookmarkEnd w:id="41"/>
    </w:p>
    <w:p w14:paraId="53968B02" w14:textId="77777777" w:rsidR="000D7A28" w:rsidRPr="00703B37" w:rsidRDefault="001E3E87" w:rsidP="00AC6607">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2507" w:rsidRPr="00703B37">
        <w:rPr>
          <w:rFonts w:ascii="Times New Roman" w:eastAsia="Times New Roman" w:hAnsi="Times New Roman" w:cs="Times New Roman"/>
          <w:sz w:val="28"/>
          <w:szCs w:val="28"/>
        </w:rPr>
        <w:t>Одной из первых моделей, которую строят с помощью диаграммы class является модель предметной области. На ней показывают основные понятия, относящиеся к данной предметной области (примитив class). В каждом понятии указывается его имя и, где известно, атрибуты. Методы не заполняются. Поскольку классы на диаграмме должны быть связаны в диаграмму, используются самые общие связи для связывания классов.</w:t>
      </w:r>
    </w:p>
    <w:p w14:paraId="515FAC88" w14:textId="77777777" w:rsidR="000D7A28" w:rsidRPr="00703B37" w:rsidRDefault="001E3E87" w:rsidP="00AC6607">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2507" w:rsidRPr="00703B37">
        <w:rPr>
          <w:rFonts w:ascii="Times New Roman" w:eastAsia="Times New Roman" w:hAnsi="Times New Roman" w:cs="Times New Roman"/>
          <w:sz w:val="28"/>
          <w:szCs w:val="28"/>
        </w:rPr>
        <w:t>На этапе построения модели предметной области вводятся основные понятие, связи между ними, словарь терминов, которые дальше будет использоваться. Модель предметной области является основой для следующих этапов.</w:t>
      </w:r>
    </w:p>
    <w:p w14:paraId="5E6AD152" w14:textId="77777777" w:rsidR="000D7A28" w:rsidRPr="00703B37" w:rsidRDefault="001E3E87" w:rsidP="00AC6607">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2507" w:rsidRPr="00703B37">
        <w:rPr>
          <w:rFonts w:ascii="Times New Roman" w:eastAsia="Times New Roman" w:hAnsi="Times New Roman" w:cs="Times New Roman"/>
          <w:sz w:val="28"/>
          <w:szCs w:val="28"/>
        </w:rPr>
        <w:t>Создание модели предметной области начинается уже на этапе определения требований (диаграмма Use Case) и завершается на этапе анализа. Для ее построения используется диаграмма классов, на которой отображены не классы разрабатываемой системы, а понятия предметной области и связи между ними. При этом достаточно использовать всего один тип связей: Directed Association.</w:t>
      </w:r>
    </w:p>
    <w:p w14:paraId="42ED108E" w14:textId="77777777" w:rsidR="000D7A28" w:rsidRPr="00703B37" w:rsidRDefault="001E3E87" w:rsidP="00AC6607">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2507" w:rsidRPr="00703B37">
        <w:rPr>
          <w:rFonts w:ascii="Times New Roman" w:eastAsia="Times New Roman" w:hAnsi="Times New Roman" w:cs="Times New Roman"/>
          <w:sz w:val="28"/>
          <w:szCs w:val="28"/>
        </w:rPr>
        <w:t xml:space="preserve">Следует помнить, что найденные понятия - это только кандидаты на создание классов, поэтому модель предметной области нельзя напрямую преобразовать в диаграмму классов. В дальнейшем на этапе анализа и проектирования у выявленных объектов предметной области находят общие черты, свойства, иерархию, которая позволяет создавать непротиворечивую модель проектирования и реализации. </w:t>
      </w:r>
    </w:p>
    <w:p w14:paraId="1BA0E24B" w14:textId="77777777" w:rsidR="000D7A28" w:rsidRPr="00703B37" w:rsidRDefault="001E3E87" w:rsidP="00AC6607">
      <w:pPr>
        <w:jc w:val="both"/>
        <w:rPr>
          <w:rFonts w:ascii="Times New Roman" w:eastAsia="Times New Roman" w:hAnsi="Times New Roman" w:cs="Times New Roman"/>
          <w:sz w:val="34"/>
          <w:szCs w:val="34"/>
        </w:rPr>
      </w:pPr>
      <w:r>
        <w:rPr>
          <w:rFonts w:ascii="Times New Roman" w:eastAsia="Times New Roman" w:hAnsi="Times New Roman" w:cs="Times New Roman"/>
          <w:sz w:val="28"/>
          <w:szCs w:val="28"/>
        </w:rPr>
        <w:tab/>
      </w:r>
      <w:r w:rsidR="00E22507" w:rsidRPr="00703B37">
        <w:rPr>
          <w:rFonts w:ascii="Times New Roman" w:eastAsia="Times New Roman" w:hAnsi="Times New Roman" w:cs="Times New Roman"/>
          <w:sz w:val="28"/>
          <w:szCs w:val="28"/>
        </w:rPr>
        <w:t>Модель предметной области отражает не все понятия, которые могут понадобиться для создания приложения. Для создания ПС определяется то подмножество объектов, которое необходимо для реализации прецедентов на текущей итерации. Возможно, впоследствии их количество будет изменено.</w:t>
      </w:r>
    </w:p>
    <w:p w14:paraId="06160E66" w14:textId="77777777" w:rsidR="000D7A28" w:rsidRPr="00703B37" w:rsidRDefault="001E3E87" w:rsidP="00AC6607">
      <w:pPr>
        <w:ind w:left="720"/>
        <w:jc w:val="both"/>
      </w:pPr>
      <w:r>
        <w:rPr>
          <w:noProof/>
        </w:rPr>
        <w:lastRenderedPageBreak/>
        <w:drawing>
          <wp:inline distT="114300" distB="114300" distL="114300" distR="114300" wp14:anchorId="5356ACEB" wp14:editId="3F349B86">
            <wp:extent cx="4945380" cy="4244340"/>
            <wp:effectExtent l="0" t="0" r="7620" b="3810"/>
            <wp:docPr id="109"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37"/>
                    <a:srcRect/>
                    <a:stretch>
                      <a:fillRect/>
                    </a:stretch>
                  </pic:blipFill>
                  <pic:spPr>
                    <a:xfrm>
                      <a:off x="0" y="0"/>
                      <a:ext cx="4946399" cy="4245215"/>
                    </a:xfrm>
                    <a:prstGeom prst="rect">
                      <a:avLst/>
                    </a:prstGeom>
                    <a:ln/>
                  </pic:spPr>
                </pic:pic>
              </a:graphicData>
            </a:graphic>
          </wp:inline>
        </w:drawing>
      </w:r>
    </w:p>
    <w:p w14:paraId="1733068B" w14:textId="77777777" w:rsidR="000D7A28" w:rsidRPr="00703B37" w:rsidRDefault="00E22507" w:rsidP="00AC6607">
      <w:pPr>
        <w:ind w:left="720"/>
        <w:jc w:val="both"/>
      </w:pPr>
      <w:r w:rsidRPr="00703B37">
        <w:br w:type="page"/>
      </w:r>
    </w:p>
    <w:p w14:paraId="1B8ED1C6" w14:textId="77777777" w:rsidR="000D7A28" w:rsidRPr="00703B37" w:rsidRDefault="00B56522" w:rsidP="001E3E87">
      <w:pPr>
        <w:pStyle w:val="a"/>
        <w:rPr>
          <w:szCs w:val="28"/>
        </w:rPr>
      </w:pPr>
      <w:bookmarkStart w:id="42" w:name="_Toc186302071"/>
      <w:r>
        <w:lastRenderedPageBreak/>
        <w:t>27</w:t>
      </w:r>
      <w:r w:rsidR="00E22507" w:rsidRPr="00703B37">
        <w:t xml:space="preserve">. Создание модели анализа с помощью диаграммы классов. Различные стереотипы для классов и их </w:t>
      </w:r>
      <w:r w:rsidR="00E22507" w:rsidRPr="00703B37">
        <w:rPr>
          <w:szCs w:val="28"/>
        </w:rPr>
        <w:t>назначение.</w:t>
      </w:r>
      <w:bookmarkEnd w:id="42"/>
    </w:p>
    <w:p w14:paraId="51125326" w14:textId="77777777" w:rsidR="00B56522" w:rsidRDefault="00B56522" w:rsidP="00B56522">
      <w:pPr>
        <w:shd w:val="clear" w:color="auto" w:fill="FFFFFF"/>
        <w:jc w:val="center"/>
        <w:rPr>
          <w:rFonts w:ascii="Times New Roman" w:eastAsia="Times New Roman" w:hAnsi="Times New Roman" w:cs="Times New Roman"/>
          <w:sz w:val="28"/>
          <w:szCs w:val="28"/>
        </w:rPr>
      </w:pPr>
      <w:r w:rsidRPr="00B56522">
        <w:rPr>
          <w:rFonts w:ascii="Times New Roman" w:eastAsia="Times New Roman" w:hAnsi="Times New Roman" w:cs="Times New Roman"/>
          <w:i/>
          <w:sz w:val="28"/>
          <w:szCs w:val="28"/>
          <w:lang w:val="ru-RU"/>
        </w:rPr>
        <w:t>О модели</w:t>
      </w:r>
      <w:r w:rsidR="001E3E87">
        <w:rPr>
          <w:rFonts w:ascii="Times New Roman" w:eastAsia="Times New Roman" w:hAnsi="Times New Roman" w:cs="Times New Roman"/>
          <w:sz w:val="28"/>
          <w:szCs w:val="28"/>
        </w:rPr>
        <w:tab/>
      </w:r>
    </w:p>
    <w:p w14:paraId="470CB7D0" w14:textId="77777777" w:rsidR="000D7A28" w:rsidRPr="00703B37" w:rsidRDefault="00B56522" w:rsidP="00B56522">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2507" w:rsidRPr="00703B37">
        <w:rPr>
          <w:rFonts w:ascii="Times New Roman" w:eastAsia="Times New Roman" w:hAnsi="Times New Roman" w:cs="Times New Roman"/>
          <w:sz w:val="28"/>
          <w:szCs w:val="28"/>
        </w:rPr>
        <w:t>Модель анализа можно рассматривать как совокупность модели реализации прецедентов.</w:t>
      </w:r>
    </w:p>
    <w:p w14:paraId="4DF48CB0" w14:textId="77777777" w:rsidR="000D7A28" w:rsidRDefault="001E3E87" w:rsidP="00AC6607">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2507" w:rsidRPr="00703B37">
        <w:rPr>
          <w:rFonts w:ascii="Times New Roman" w:eastAsia="Times New Roman" w:hAnsi="Times New Roman" w:cs="Times New Roman"/>
          <w:sz w:val="28"/>
          <w:szCs w:val="28"/>
        </w:rPr>
        <w:t>Модель анализа, как и модель предметной области, необходима для создания надежной и устойчивой архитектуры, а также понимания требований, предъявляемых к системе. Фактически модель анализа - это набор диаграмм, показывающих, как планируется реализовать в системе каждый прецедент. И хотя на этой модели уже присутствуют классы и связи между ними, они еще далеки до окончательного варианта системы.</w:t>
      </w:r>
    </w:p>
    <w:p w14:paraId="39C62BE2" w14:textId="77777777" w:rsidR="00B56522" w:rsidRDefault="00B56522" w:rsidP="00AC6607">
      <w:pPr>
        <w:shd w:val="clear" w:color="auto" w:fill="FFFFFF"/>
        <w:jc w:val="both"/>
        <w:rPr>
          <w:rFonts w:ascii="Times New Roman" w:eastAsia="Times New Roman" w:hAnsi="Times New Roman" w:cs="Times New Roman"/>
          <w:sz w:val="28"/>
          <w:szCs w:val="28"/>
        </w:rPr>
      </w:pPr>
    </w:p>
    <w:p w14:paraId="028E3ED1" w14:textId="77777777" w:rsidR="00B56522" w:rsidRPr="00B56522" w:rsidRDefault="00B56522" w:rsidP="00B56522">
      <w:pPr>
        <w:shd w:val="clear" w:color="auto" w:fill="FFFFFF"/>
        <w:jc w:val="center"/>
        <w:rPr>
          <w:rFonts w:ascii="Times New Roman" w:eastAsia="Times New Roman" w:hAnsi="Times New Roman" w:cs="Times New Roman"/>
          <w:i/>
          <w:sz w:val="28"/>
          <w:szCs w:val="28"/>
          <w:lang w:val="ru-RU"/>
        </w:rPr>
      </w:pPr>
      <w:r w:rsidRPr="00B56522">
        <w:rPr>
          <w:rFonts w:ascii="Times New Roman" w:eastAsia="Times New Roman" w:hAnsi="Times New Roman" w:cs="Times New Roman"/>
          <w:i/>
          <w:sz w:val="28"/>
          <w:szCs w:val="28"/>
          <w:lang w:val="ru-RU"/>
        </w:rPr>
        <w:t>Стереотипы классов:</w:t>
      </w:r>
    </w:p>
    <w:p w14:paraId="260C96DE"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Рассмотрим один из примеров реализации прецедента. На данном фрагменте показаны стереотипы классов:</w:t>
      </w:r>
    </w:p>
    <w:p w14:paraId="4C048C4E" w14:textId="77777777" w:rsidR="000D7A28" w:rsidRPr="00703B37" w:rsidRDefault="00E22507" w:rsidP="00AC6607">
      <w:pPr>
        <w:numPr>
          <w:ilvl w:val="0"/>
          <w:numId w:val="3"/>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граничный класс - на границе взаимодействие внешними актерами и системы</w:t>
      </w:r>
    </w:p>
    <w:p w14:paraId="65876C04" w14:textId="77777777" w:rsidR="000D7A28" w:rsidRPr="00703B37" w:rsidRDefault="00E22507" w:rsidP="00AC6607">
      <w:pPr>
        <w:numPr>
          <w:ilvl w:val="0"/>
          <w:numId w:val="3"/>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управление - координирует работу других классов приложения</w:t>
      </w:r>
    </w:p>
    <w:p w14:paraId="1747D3EF" w14:textId="77777777" w:rsidR="000D7A28" w:rsidRDefault="00E22507" w:rsidP="00AC6607">
      <w:pPr>
        <w:numPr>
          <w:ilvl w:val="0"/>
          <w:numId w:val="3"/>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сущность - классы БД</w:t>
      </w:r>
    </w:p>
    <w:p w14:paraId="399A42AE" w14:textId="77777777" w:rsidR="00B56522" w:rsidRDefault="00B56522" w:rsidP="00B56522">
      <w:pPr>
        <w:ind w:left="1080"/>
        <w:jc w:val="both"/>
        <w:rPr>
          <w:rFonts w:ascii="Times New Roman" w:eastAsia="Times New Roman" w:hAnsi="Times New Roman" w:cs="Times New Roman"/>
          <w:sz w:val="28"/>
          <w:szCs w:val="28"/>
        </w:rPr>
      </w:pPr>
    </w:p>
    <w:p w14:paraId="6DFCD24B" w14:textId="77777777" w:rsidR="00B56522" w:rsidRPr="00B56522" w:rsidRDefault="00B56522" w:rsidP="00B56522">
      <w:pPr>
        <w:ind w:left="1080"/>
        <w:jc w:val="center"/>
        <w:rPr>
          <w:rFonts w:ascii="Times New Roman" w:eastAsia="Times New Roman" w:hAnsi="Times New Roman" w:cs="Times New Roman"/>
          <w:i/>
          <w:sz w:val="28"/>
          <w:szCs w:val="28"/>
          <w:lang w:val="ru-RU"/>
        </w:rPr>
      </w:pPr>
      <w:r w:rsidRPr="00B56522">
        <w:rPr>
          <w:rFonts w:ascii="Times New Roman" w:eastAsia="Times New Roman" w:hAnsi="Times New Roman" w:cs="Times New Roman"/>
          <w:i/>
          <w:sz w:val="28"/>
          <w:szCs w:val="28"/>
          <w:lang w:val="ru-RU"/>
        </w:rPr>
        <w:t>Создание модели</w:t>
      </w:r>
    </w:p>
    <w:p w14:paraId="171C7338" w14:textId="77777777" w:rsidR="001E3E87" w:rsidRPr="00B56522"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Модель анализа является основой для декомпозиции разрабатываемой системы. Первый этап декомпозиции - выделение пакетов (частей) анализа. Пакеты выделяются согласно тем стереотипами, которые были определены на предыдущем шаге.</w:t>
      </w:r>
    </w:p>
    <w:p w14:paraId="397CFB71" w14:textId="77777777" w:rsidR="000D7A28" w:rsidRPr="00703B37" w:rsidRDefault="00B56522" w:rsidP="00B56522">
      <w:pPr>
        <w:ind w:left="720"/>
        <w:jc w:val="center"/>
        <w:rPr>
          <w:rFonts w:ascii="Times New Roman" w:eastAsia="Times New Roman" w:hAnsi="Times New Roman" w:cs="Times New Roman"/>
        </w:rPr>
      </w:pPr>
      <w:r w:rsidRPr="00052537">
        <w:rPr>
          <w:noProof/>
          <w:sz w:val="24"/>
          <w:szCs w:val="24"/>
        </w:rPr>
        <w:drawing>
          <wp:inline distT="0" distB="0" distL="0" distR="0" wp14:anchorId="603F2996" wp14:editId="722B4B63">
            <wp:extent cx="3368212" cy="2247900"/>
            <wp:effectExtent l="0" t="0" r="381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86584" cy="2260161"/>
                    </a:xfrm>
                    <a:prstGeom prst="rect">
                      <a:avLst/>
                    </a:prstGeom>
                  </pic:spPr>
                </pic:pic>
              </a:graphicData>
            </a:graphic>
          </wp:inline>
        </w:drawing>
      </w:r>
    </w:p>
    <w:p w14:paraId="0AC6FE90" w14:textId="77777777" w:rsidR="000D7A28" w:rsidRPr="00B56522" w:rsidRDefault="000D7A28" w:rsidP="00AC6607">
      <w:pPr>
        <w:jc w:val="both"/>
        <w:rPr>
          <w:rFonts w:ascii="Times New Roman" w:eastAsia="Times New Roman" w:hAnsi="Times New Roman" w:cs="Times New Roman"/>
          <w:i/>
        </w:rPr>
      </w:pPr>
    </w:p>
    <w:p w14:paraId="0F208BFE" w14:textId="77777777" w:rsidR="000D7A28" w:rsidRPr="00B56522" w:rsidRDefault="00E22507" w:rsidP="00AC6607">
      <w:pPr>
        <w:jc w:val="both"/>
        <w:rPr>
          <w:rFonts w:ascii="Times New Roman" w:eastAsia="Times New Roman" w:hAnsi="Times New Roman" w:cs="Times New Roman"/>
          <w:i/>
          <w:sz w:val="28"/>
          <w:szCs w:val="28"/>
        </w:rPr>
      </w:pPr>
      <w:r w:rsidRPr="00B56522">
        <w:rPr>
          <w:rFonts w:ascii="Times New Roman" w:eastAsia="Times New Roman" w:hAnsi="Times New Roman" w:cs="Times New Roman"/>
          <w:i/>
          <w:sz w:val="28"/>
          <w:szCs w:val="28"/>
        </w:rPr>
        <w:t>Управление зд</w:t>
      </w:r>
      <w:r w:rsidR="00B56522" w:rsidRPr="00B56522">
        <w:rPr>
          <w:rFonts w:ascii="Times New Roman" w:eastAsia="Times New Roman" w:hAnsi="Times New Roman" w:cs="Times New Roman"/>
          <w:i/>
          <w:sz w:val="28"/>
          <w:szCs w:val="28"/>
        </w:rPr>
        <w:t>есь != управлению в стереотипах</w:t>
      </w:r>
    </w:p>
    <w:p w14:paraId="6EA75328" w14:textId="77777777" w:rsidR="00B56522" w:rsidRPr="00B56522" w:rsidRDefault="00B56522" w:rsidP="00B56522">
      <w:pPr>
        <w:jc w:val="both"/>
        <w:rPr>
          <w:rFonts w:ascii="Times New Roman" w:eastAsia="Times New Roman" w:hAnsi="Times New Roman" w:cs="Times New Roman"/>
          <w:sz w:val="28"/>
          <w:szCs w:val="28"/>
        </w:rPr>
      </w:pPr>
      <w:r w:rsidRPr="00B56522">
        <w:rPr>
          <w:rFonts w:ascii="Times New Roman" w:eastAsia="Times New Roman" w:hAnsi="Times New Roman" w:cs="Times New Roman"/>
          <w:sz w:val="28"/>
          <w:szCs w:val="28"/>
        </w:rPr>
        <w:lastRenderedPageBreak/>
        <w:t>•</w:t>
      </w:r>
      <w:r w:rsidRPr="00B56522">
        <w:rPr>
          <w:rFonts w:ascii="Times New Roman" w:eastAsia="Times New Roman" w:hAnsi="Times New Roman" w:cs="Times New Roman"/>
          <w:sz w:val="28"/>
          <w:szCs w:val="28"/>
        </w:rPr>
        <w:tab/>
        <w:t>Пакет управление регистрацией будет включать в себя все классы, которые относятся к регистрации. Процесс регистрации обособлен и мало связан с другими процессами, поддерживаемыми системой, поэтому логично разместить его в отдельном пакете.</w:t>
      </w:r>
    </w:p>
    <w:p w14:paraId="242E151A" w14:textId="77777777" w:rsidR="00B56522" w:rsidRPr="00B56522" w:rsidRDefault="00B56522" w:rsidP="00B56522">
      <w:pPr>
        <w:jc w:val="both"/>
        <w:rPr>
          <w:rFonts w:ascii="Times New Roman" w:eastAsia="Times New Roman" w:hAnsi="Times New Roman" w:cs="Times New Roman"/>
          <w:sz w:val="28"/>
          <w:szCs w:val="28"/>
        </w:rPr>
      </w:pPr>
      <w:r w:rsidRPr="00B56522">
        <w:rPr>
          <w:rFonts w:ascii="Times New Roman" w:eastAsia="Times New Roman" w:hAnsi="Times New Roman" w:cs="Times New Roman"/>
          <w:sz w:val="28"/>
          <w:szCs w:val="28"/>
        </w:rPr>
        <w:t>•</w:t>
      </w:r>
      <w:r w:rsidRPr="00B56522">
        <w:rPr>
          <w:rFonts w:ascii="Times New Roman" w:eastAsia="Times New Roman" w:hAnsi="Times New Roman" w:cs="Times New Roman"/>
          <w:sz w:val="28"/>
          <w:szCs w:val="28"/>
        </w:rPr>
        <w:tab/>
        <w:t xml:space="preserve">Пакет управление каталогом должен включать в себя все классы, позволяющие пользователю взаимодействовать с каталогом книжного магазина. Позже сюда попадут классы, выполняющие ввод и редактирование информации в каталоге </w:t>
      </w:r>
    </w:p>
    <w:p w14:paraId="16EC4BC2" w14:textId="77777777" w:rsidR="00B56522" w:rsidRPr="00B56522" w:rsidRDefault="00B56522" w:rsidP="00B56522">
      <w:pPr>
        <w:jc w:val="both"/>
        <w:rPr>
          <w:rFonts w:ascii="Times New Roman" w:eastAsia="Times New Roman" w:hAnsi="Times New Roman" w:cs="Times New Roman"/>
          <w:sz w:val="28"/>
          <w:szCs w:val="28"/>
        </w:rPr>
      </w:pPr>
      <w:r w:rsidRPr="00B56522">
        <w:rPr>
          <w:rFonts w:ascii="Times New Roman" w:eastAsia="Times New Roman" w:hAnsi="Times New Roman" w:cs="Times New Roman"/>
          <w:sz w:val="28"/>
          <w:szCs w:val="28"/>
        </w:rPr>
        <w:t>•</w:t>
      </w:r>
      <w:r w:rsidRPr="00B56522">
        <w:rPr>
          <w:rFonts w:ascii="Times New Roman" w:eastAsia="Times New Roman" w:hAnsi="Times New Roman" w:cs="Times New Roman"/>
          <w:sz w:val="28"/>
          <w:szCs w:val="28"/>
        </w:rPr>
        <w:tab/>
        <w:t>Пакет управление заказами включает в себя классы, реализующие функции работы с заказами как покупателя, так и администратора. Эти классы отличаются от остальных и тоже помещаются в отдельный пакет</w:t>
      </w:r>
    </w:p>
    <w:p w14:paraId="022305A1" w14:textId="77777777" w:rsidR="00B56522" w:rsidRDefault="00B56522" w:rsidP="00B56522">
      <w:pPr>
        <w:jc w:val="both"/>
        <w:rPr>
          <w:rFonts w:ascii="Times New Roman" w:eastAsia="Times New Roman" w:hAnsi="Times New Roman" w:cs="Times New Roman"/>
          <w:sz w:val="28"/>
          <w:szCs w:val="28"/>
        </w:rPr>
      </w:pPr>
      <w:r w:rsidRPr="00B56522">
        <w:rPr>
          <w:rFonts w:ascii="Times New Roman" w:eastAsia="Times New Roman" w:hAnsi="Times New Roman" w:cs="Times New Roman"/>
          <w:sz w:val="28"/>
          <w:szCs w:val="28"/>
        </w:rPr>
        <w:t>•</w:t>
      </w:r>
      <w:r w:rsidRPr="00B56522">
        <w:rPr>
          <w:rFonts w:ascii="Times New Roman" w:eastAsia="Times New Roman" w:hAnsi="Times New Roman" w:cs="Times New Roman"/>
          <w:sz w:val="28"/>
          <w:szCs w:val="28"/>
        </w:rPr>
        <w:tab/>
        <w:t>Пакет управление сервисными функциями содержит классы, которые отвечают за рассылку почтовых сообщений пользователям и администраторам</w:t>
      </w:r>
    </w:p>
    <w:p w14:paraId="149BB527" w14:textId="77777777" w:rsidR="00B56522" w:rsidRDefault="00B56522" w:rsidP="00B56522">
      <w:pPr>
        <w:jc w:val="both"/>
        <w:rPr>
          <w:rFonts w:ascii="Times New Roman" w:eastAsia="Times New Roman" w:hAnsi="Times New Roman" w:cs="Times New Roman"/>
          <w:sz w:val="28"/>
          <w:szCs w:val="28"/>
        </w:rPr>
      </w:pPr>
    </w:p>
    <w:p w14:paraId="34814D79" w14:textId="77777777" w:rsidR="00B56522" w:rsidRPr="00B56522" w:rsidRDefault="00B56522" w:rsidP="00B56522">
      <w:pPr>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Конечная модель:</w:t>
      </w:r>
    </w:p>
    <w:p w14:paraId="5F85DD31" w14:textId="77777777" w:rsidR="00B56522" w:rsidRPr="00703B37" w:rsidRDefault="00B56522" w:rsidP="00B56522">
      <w:pPr>
        <w:jc w:val="center"/>
        <w:rPr>
          <w:rFonts w:ascii="Times New Roman" w:eastAsia="Times New Roman" w:hAnsi="Times New Roman" w:cs="Times New Roman"/>
          <w:sz w:val="28"/>
          <w:szCs w:val="28"/>
        </w:rPr>
      </w:pPr>
      <w:r w:rsidRPr="00703B37">
        <w:rPr>
          <w:noProof/>
          <w:lang w:val="ru-RU"/>
        </w:rPr>
        <w:drawing>
          <wp:inline distT="114300" distB="114300" distL="114300" distR="114300" wp14:anchorId="01F80463" wp14:editId="22CD0157">
            <wp:extent cx="3741420" cy="370332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3741722" cy="3703619"/>
                    </a:xfrm>
                    <a:prstGeom prst="rect">
                      <a:avLst/>
                    </a:prstGeom>
                    <a:ln/>
                  </pic:spPr>
                </pic:pic>
              </a:graphicData>
            </a:graphic>
          </wp:inline>
        </w:drawing>
      </w:r>
    </w:p>
    <w:p w14:paraId="2D839085" w14:textId="77777777" w:rsidR="000D7A28" w:rsidRPr="00703B37" w:rsidRDefault="00E22507" w:rsidP="00AC6607">
      <w:pPr>
        <w:jc w:val="both"/>
        <w:rPr>
          <w:rFonts w:ascii="Times New Roman" w:eastAsia="Times New Roman" w:hAnsi="Times New Roman" w:cs="Times New Roman"/>
        </w:rPr>
      </w:pPr>
      <w:r w:rsidRPr="00703B37">
        <w:br w:type="page"/>
      </w:r>
    </w:p>
    <w:p w14:paraId="2B4C117D" w14:textId="77777777" w:rsidR="000D7A28" w:rsidRPr="00703B37" w:rsidRDefault="00E22507" w:rsidP="00B56522">
      <w:pPr>
        <w:pStyle w:val="a"/>
      </w:pPr>
      <w:bookmarkStart w:id="43" w:name="_Toc186302072"/>
      <w:r w:rsidRPr="00703B37">
        <w:lastRenderedPageBreak/>
        <w:t>2</w:t>
      </w:r>
      <w:r w:rsidR="00B56522">
        <w:rPr>
          <w:lang w:val="ru-RU"/>
        </w:rPr>
        <w:t>8</w:t>
      </w:r>
      <w:r w:rsidRPr="00703B37">
        <w:t>. Декомпозиция системы. Правила выделения подсистем.</w:t>
      </w:r>
      <w:bookmarkEnd w:id="43"/>
    </w:p>
    <w:p w14:paraId="2047B3B7" w14:textId="77777777" w:rsidR="00B56522" w:rsidRDefault="00B56522" w:rsidP="00B56522">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b/>
      </w:r>
      <w:r w:rsidRPr="00B56522">
        <w:rPr>
          <w:rFonts w:ascii="Times New Roman" w:eastAsia="Times New Roman" w:hAnsi="Times New Roman" w:cs="Times New Roman"/>
          <w:b/>
          <w:sz w:val="28"/>
          <w:szCs w:val="28"/>
        </w:rPr>
        <w:t>Декомпозиция системы</w:t>
      </w:r>
      <w:r w:rsidRPr="008A4F04">
        <w:rPr>
          <w:rFonts w:ascii="Times New Roman" w:eastAsia="Times New Roman" w:hAnsi="Times New Roman" w:cs="Times New Roman"/>
          <w:sz w:val="28"/>
          <w:szCs w:val="28"/>
        </w:rPr>
        <w:t xml:space="preserve"> – возможность представления проекта в виде удобных для обработки частей-модулей.</w:t>
      </w:r>
    </w:p>
    <w:p w14:paraId="79C63C02" w14:textId="77777777" w:rsidR="00B56522" w:rsidRPr="00B56522" w:rsidRDefault="00B56522" w:rsidP="00B56522">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b/>
      </w:r>
      <w:r w:rsidRPr="00B56522">
        <w:rPr>
          <w:rFonts w:ascii="Times New Roman" w:eastAsia="Times New Roman" w:hAnsi="Times New Roman" w:cs="Times New Roman"/>
          <w:b/>
          <w:sz w:val="28"/>
          <w:szCs w:val="28"/>
        </w:rPr>
        <w:t>Подсистема</w:t>
      </w:r>
      <w:r>
        <w:rPr>
          <w:rFonts w:ascii="Times New Roman" w:eastAsia="Times New Roman" w:hAnsi="Times New Roman" w:cs="Times New Roman"/>
          <w:b/>
          <w:sz w:val="28"/>
          <w:szCs w:val="28"/>
          <w:lang w:val="ru-RU"/>
        </w:rPr>
        <w:t xml:space="preserve"> </w:t>
      </w:r>
      <w:r w:rsidRPr="00B56522">
        <w:rPr>
          <w:rFonts w:ascii="Times New Roman" w:eastAsia="Times New Roman" w:hAnsi="Times New Roman" w:cs="Times New Roman"/>
          <w:sz w:val="28"/>
          <w:szCs w:val="28"/>
        </w:rPr>
        <w:t xml:space="preserve">- это не просто пакеты, объединяющие проектируемые классы, в них еще могут включаться реализации вариантов использования, интерфейсы и другие подсистемы. </w:t>
      </w:r>
    </w:p>
    <w:p w14:paraId="44F91256" w14:textId="77777777" w:rsidR="00B56522" w:rsidRDefault="00B56522" w:rsidP="00B56522">
      <w:pPr>
        <w:shd w:val="clear" w:color="auto" w:fill="FFFFFF"/>
        <w:jc w:val="both"/>
        <w:rPr>
          <w:rFonts w:ascii="Times New Roman" w:eastAsia="Times New Roman" w:hAnsi="Times New Roman" w:cs="Times New Roman"/>
          <w:sz w:val="28"/>
          <w:szCs w:val="28"/>
        </w:rPr>
      </w:pPr>
      <w:r w:rsidRPr="00B56522">
        <w:rPr>
          <w:rFonts w:ascii="Times New Roman" w:eastAsia="Times New Roman" w:hAnsi="Times New Roman" w:cs="Times New Roman"/>
          <w:sz w:val="28"/>
          <w:szCs w:val="28"/>
        </w:rPr>
        <w:tab/>
        <w:t>Разделение на подсистемы значительно упрощает параллельную разработку, конфигурирование и инсталляцию конечного продукта. Создание подсистем позволяет проще устанавливать различные категории доступа к информации для пользователей, а также осуществлять связи с внешними для системы программными продуктами.</w:t>
      </w:r>
    </w:p>
    <w:p w14:paraId="22413F97" w14:textId="77777777" w:rsidR="00512DBE" w:rsidRDefault="00512DBE" w:rsidP="00B56522">
      <w:pPr>
        <w:shd w:val="clear" w:color="auto" w:fill="FFFFFF"/>
        <w:jc w:val="both"/>
        <w:rPr>
          <w:rFonts w:ascii="Times New Roman" w:eastAsia="Times New Roman" w:hAnsi="Times New Roman" w:cs="Times New Roman"/>
          <w:sz w:val="28"/>
          <w:szCs w:val="28"/>
        </w:rPr>
      </w:pPr>
    </w:p>
    <w:p w14:paraId="3C314F3C" w14:textId="77777777" w:rsidR="000D7A28" w:rsidRPr="00B56522" w:rsidRDefault="00E22507" w:rsidP="00B56522">
      <w:pPr>
        <w:jc w:val="center"/>
        <w:rPr>
          <w:rFonts w:ascii="Times New Roman" w:eastAsia="Times New Roman" w:hAnsi="Times New Roman" w:cs="Times New Roman"/>
          <w:i/>
          <w:sz w:val="28"/>
          <w:szCs w:val="28"/>
        </w:rPr>
      </w:pPr>
      <w:r w:rsidRPr="00B56522">
        <w:rPr>
          <w:rFonts w:ascii="Times New Roman" w:eastAsia="Times New Roman" w:hAnsi="Times New Roman" w:cs="Times New Roman"/>
          <w:i/>
          <w:sz w:val="28"/>
          <w:szCs w:val="28"/>
        </w:rPr>
        <w:t>Правила выделения подсистем</w:t>
      </w:r>
    </w:p>
    <w:p w14:paraId="4AB9804C" w14:textId="77777777" w:rsidR="000D7A28" w:rsidRPr="00703B37" w:rsidRDefault="00E22507" w:rsidP="00AC6607">
      <w:pPr>
        <w:numPr>
          <w:ilvl w:val="0"/>
          <w:numId w:val="29"/>
        </w:numPr>
        <w:shd w:val="clear" w:color="auto" w:fill="FFFFFF"/>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ищут части системы, которые могут входить в нее как факультативные (необязательные) и помещают их в отдельную подсистему</w:t>
      </w:r>
    </w:p>
    <w:p w14:paraId="497BB2BC" w14:textId="77777777" w:rsidR="000D7A28" w:rsidRPr="00703B37" w:rsidRDefault="00E22507" w:rsidP="00AC6607">
      <w:pPr>
        <w:numPr>
          <w:ilvl w:val="0"/>
          <w:numId w:val="29"/>
        </w:numPr>
        <w:shd w:val="clear" w:color="auto" w:fill="FFFFFF"/>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подсистемы можно создавать по принципу горизонтального или вертикального разделения. В первом случае в подсистему попадает граничный класс и относящиеся к нему классы управления и классы-сущности. Во втором случае - в одну подсистему попадают все граничные классы, во вторую - все управления, в третью  - все сущности</w:t>
      </w:r>
    </w:p>
    <w:p w14:paraId="2984A8F2" w14:textId="77777777" w:rsidR="000D7A28" w:rsidRPr="00703B37" w:rsidRDefault="00E22507" w:rsidP="00AC6607">
      <w:pPr>
        <w:numPr>
          <w:ilvl w:val="0"/>
          <w:numId w:val="29"/>
        </w:numPr>
        <w:shd w:val="clear" w:color="auto" w:fill="FFFFFF"/>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разделение на подсистемы может осуществляться для реализации функции взаимодействия с конкретным актером</w:t>
      </w:r>
    </w:p>
    <w:p w14:paraId="61520CCD" w14:textId="77777777" w:rsidR="000D7A28" w:rsidRPr="00703B37" w:rsidRDefault="00E22507" w:rsidP="00AC6607">
      <w:pPr>
        <w:numPr>
          <w:ilvl w:val="0"/>
          <w:numId w:val="29"/>
        </w:numPr>
        <w:shd w:val="clear" w:color="auto" w:fill="FFFFFF"/>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подсистемы может содержать все сильно связанные классы. Если в подсистему не укладывается какой-либо класс, то его делят на части, которые будут общаться между собой через интерфейс</w:t>
      </w:r>
    </w:p>
    <w:p w14:paraId="23C1F9DA" w14:textId="77777777" w:rsidR="000D7A28" w:rsidRPr="00703B37" w:rsidRDefault="00E22507" w:rsidP="00AC6607">
      <w:pPr>
        <w:numPr>
          <w:ilvl w:val="0"/>
          <w:numId w:val="29"/>
        </w:numPr>
        <w:shd w:val="clear" w:color="auto" w:fill="FFFFFF"/>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если необходимо реализовать несколько уровней сервиса, которые реализуются различными интерфейсами, то каждый уровень сервиса попадает в отдельную подсистему </w:t>
      </w:r>
    </w:p>
    <w:p w14:paraId="639AF0D1" w14:textId="77777777" w:rsidR="000D7A28" w:rsidRPr="00703B37" w:rsidRDefault="00E22507" w:rsidP="00AC6607">
      <w:pPr>
        <w:numPr>
          <w:ilvl w:val="0"/>
          <w:numId w:val="29"/>
        </w:numPr>
        <w:shd w:val="clear" w:color="auto" w:fill="FFFFFF"/>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если необходимо реализовать выполнение системы для различных типов технических средств или ОС, то необходимо выделить функции, зависящие от конкретных программно-аппаратных средств в отдельные подсистемы</w:t>
      </w:r>
    </w:p>
    <w:p w14:paraId="4A156CD9" w14:textId="77777777" w:rsidR="000D7A28" w:rsidRPr="00703B37" w:rsidRDefault="00E22507" w:rsidP="00AC6607">
      <w:pPr>
        <w:pStyle w:val="Heading1"/>
        <w:jc w:val="both"/>
        <w:rPr>
          <w:rFonts w:ascii="Times New Roman" w:eastAsia="Times New Roman" w:hAnsi="Times New Roman" w:cs="Times New Roman"/>
          <w:sz w:val="32"/>
          <w:szCs w:val="32"/>
        </w:rPr>
      </w:pPr>
      <w:bookmarkStart w:id="44" w:name="_bfgdezi9hcez" w:colFirst="0" w:colLast="0"/>
      <w:bookmarkEnd w:id="44"/>
      <w:r w:rsidRPr="00703B37">
        <w:br w:type="page"/>
      </w:r>
      <w:bookmarkStart w:id="45" w:name="_wbfrs74qct2r" w:colFirst="0" w:colLast="0"/>
      <w:bookmarkEnd w:id="45"/>
    </w:p>
    <w:p w14:paraId="32FDA264" w14:textId="77777777" w:rsidR="00512DBE" w:rsidRPr="00512DBE" w:rsidRDefault="00512DBE" w:rsidP="00512DBE">
      <w:pPr>
        <w:pStyle w:val="a"/>
      </w:pPr>
      <w:bookmarkStart w:id="46" w:name="_Toc186302073"/>
      <w:r>
        <w:lastRenderedPageBreak/>
        <w:t>29</w:t>
      </w:r>
      <w:r w:rsidR="00E22507" w:rsidRPr="00703B37">
        <w:t>. Функциональные возможности Rational Rose: модуль Component Assignment Tool, компонент Model Assistant, обновление кода по модели и модели по коду.</w:t>
      </w:r>
      <w:bookmarkEnd w:id="46"/>
    </w:p>
    <w:p w14:paraId="474B9CD6" w14:textId="77777777" w:rsidR="00512DBE" w:rsidRDefault="00512DBE" w:rsidP="00512DBE">
      <w:pPr>
        <w:jc w:val="center"/>
        <w:rPr>
          <w:rFonts w:ascii="Times New Roman" w:eastAsia="Times New Roman" w:hAnsi="Times New Roman" w:cs="Times New Roman"/>
          <w:i/>
          <w:sz w:val="28"/>
          <w:szCs w:val="28"/>
        </w:rPr>
      </w:pPr>
      <w:r w:rsidRPr="00703B37">
        <w:rPr>
          <w:rFonts w:ascii="Times New Roman" w:eastAsia="Times New Roman" w:hAnsi="Times New Roman" w:cs="Times New Roman"/>
          <w:i/>
          <w:sz w:val="28"/>
          <w:szCs w:val="28"/>
        </w:rPr>
        <w:t>Model Assistant</w:t>
      </w:r>
    </w:p>
    <w:p w14:paraId="3ACC94A9"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Model Assistant</w:t>
      </w:r>
      <w:r w:rsidRPr="00703B37">
        <w:rPr>
          <w:rFonts w:ascii="Times New Roman" w:eastAsia="Times New Roman" w:hAnsi="Times New Roman" w:cs="Times New Roman"/>
          <w:sz w:val="28"/>
          <w:szCs w:val="28"/>
        </w:rPr>
        <w:t xml:space="preserve"> представляет собой окно, в котором создаются атрибуты, операции, а также задаются их свойства. В окне имеется ряд полей:</w:t>
      </w:r>
    </w:p>
    <w:p w14:paraId="556FE5D8" w14:textId="77777777" w:rsidR="000D7A28" w:rsidRPr="00703B37" w:rsidRDefault="00E22507" w:rsidP="00AC6607">
      <w:pPr>
        <w:numPr>
          <w:ilvl w:val="0"/>
          <w:numId w:val="14"/>
        </w:numPr>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Preview</w:t>
      </w:r>
      <w:r w:rsidRPr="00703B37">
        <w:rPr>
          <w:rFonts w:ascii="Times New Roman" w:eastAsia="Times New Roman" w:hAnsi="Times New Roman" w:cs="Times New Roman"/>
          <w:sz w:val="28"/>
          <w:szCs w:val="28"/>
        </w:rPr>
        <w:t xml:space="preserve"> показывает описание класса в текущий момент.</w:t>
      </w:r>
    </w:p>
    <w:p w14:paraId="40D17020" w14:textId="77777777" w:rsidR="000D7A28" w:rsidRPr="00703B37" w:rsidRDefault="00E22507" w:rsidP="00AC6607">
      <w:pPr>
        <w:numPr>
          <w:ilvl w:val="0"/>
          <w:numId w:val="14"/>
        </w:numPr>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Generate Code</w:t>
      </w:r>
      <w:r w:rsidRPr="00703B37">
        <w:rPr>
          <w:rFonts w:ascii="Times New Roman" w:eastAsia="Times New Roman" w:hAnsi="Times New Roman" w:cs="Times New Roman"/>
          <w:sz w:val="28"/>
          <w:szCs w:val="28"/>
        </w:rPr>
        <w:t xml:space="preserve"> – ключ, определяющий необходимость создания для класса исходного текста на VC++; если ключ снят, то генерация кода не  происходит и класс не  показывается в списке классов для обновления кода.</w:t>
      </w:r>
    </w:p>
    <w:p w14:paraId="3DC7619A" w14:textId="77777777" w:rsidR="000D7A28" w:rsidRPr="00703B37" w:rsidRDefault="00E22507" w:rsidP="00AC6607">
      <w:pPr>
        <w:numPr>
          <w:ilvl w:val="0"/>
          <w:numId w:val="14"/>
        </w:numPr>
        <w:jc w:val="both"/>
        <w:rPr>
          <w:rFonts w:ascii="Times New Roman" w:eastAsia="Times New Roman" w:hAnsi="Times New Roman" w:cs="Times New Roman"/>
          <w:sz w:val="28"/>
          <w:szCs w:val="28"/>
          <w:lang w:val="en-US"/>
        </w:rPr>
      </w:pPr>
      <w:r w:rsidRPr="00703B37">
        <w:rPr>
          <w:rFonts w:ascii="Times New Roman" w:eastAsia="Times New Roman" w:hAnsi="Times New Roman" w:cs="Times New Roman"/>
          <w:i/>
          <w:sz w:val="28"/>
          <w:szCs w:val="28"/>
          <w:lang w:val="en-US"/>
        </w:rPr>
        <w:t>Class Type</w:t>
      </w:r>
      <w:r w:rsidRPr="00703B37">
        <w:rPr>
          <w:rFonts w:ascii="Times New Roman" w:eastAsia="Times New Roman" w:hAnsi="Times New Roman" w:cs="Times New Roman"/>
          <w:sz w:val="28"/>
          <w:szCs w:val="28"/>
          <w:lang w:val="en-US"/>
        </w:rPr>
        <w:t xml:space="preserve"> </w:t>
      </w:r>
      <w:proofErr w:type="gramStart"/>
      <w:r w:rsidRPr="00703B37">
        <w:rPr>
          <w:rFonts w:ascii="Times New Roman" w:eastAsia="Times New Roman" w:hAnsi="Times New Roman" w:cs="Times New Roman"/>
          <w:sz w:val="28"/>
          <w:szCs w:val="28"/>
          <w:lang w:val="en-US"/>
        </w:rPr>
        <w:t xml:space="preserve">–  </w:t>
      </w:r>
      <w:r w:rsidRPr="00703B37">
        <w:rPr>
          <w:rFonts w:ascii="Times New Roman" w:eastAsia="Times New Roman" w:hAnsi="Times New Roman" w:cs="Times New Roman"/>
          <w:sz w:val="28"/>
          <w:szCs w:val="28"/>
        </w:rPr>
        <w:t>установка</w:t>
      </w:r>
      <w:proofErr w:type="gramEnd"/>
      <w:r w:rsidRPr="00703B37">
        <w:rPr>
          <w:rFonts w:ascii="Times New Roman" w:eastAsia="Times New Roman" w:hAnsi="Times New Roman" w:cs="Times New Roman"/>
          <w:sz w:val="28"/>
          <w:szCs w:val="28"/>
          <w:lang w:val="en-US"/>
        </w:rPr>
        <w:t xml:space="preserve"> </w:t>
      </w:r>
      <w:r w:rsidRPr="00703B37">
        <w:rPr>
          <w:rFonts w:ascii="Times New Roman" w:eastAsia="Times New Roman" w:hAnsi="Times New Roman" w:cs="Times New Roman"/>
          <w:sz w:val="28"/>
          <w:szCs w:val="28"/>
        </w:rPr>
        <w:t>типа</w:t>
      </w:r>
      <w:r w:rsidRPr="00703B37">
        <w:rPr>
          <w:rFonts w:ascii="Times New Roman" w:eastAsia="Times New Roman" w:hAnsi="Times New Roman" w:cs="Times New Roman"/>
          <w:sz w:val="28"/>
          <w:szCs w:val="28"/>
          <w:lang w:val="en-US"/>
        </w:rPr>
        <w:t xml:space="preserve"> </w:t>
      </w:r>
      <w:r w:rsidRPr="00703B37">
        <w:rPr>
          <w:rFonts w:ascii="Times New Roman" w:eastAsia="Times New Roman" w:hAnsi="Times New Roman" w:cs="Times New Roman"/>
          <w:sz w:val="28"/>
          <w:szCs w:val="28"/>
        </w:rPr>
        <w:t>класса</w:t>
      </w:r>
      <w:r w:rsidRPr="00703B37">
        <w:rPr>
          <w:rFonts w:ascii="Times New Roman" w:eastAsia="Times New Roman" w:hAnsi="Times New Roman" w:cs="Times New Roman"/>
          <w:sz w:val="28"/>
          <w:szCs w:val="28"/>
          <w:lang w:val="en-US"/>
        </w:rPr>
        <w:t>: “class”, “struct”, “union”.</w:t>
      </w:r>
    </w:p>
    <w:p w14:paraId="24F832F4" w14:textId="77777777" w:rsidR="000D7A28" w:rsidRDefault="00E22507" w:rsidP="00AC6607">
      <w:pPr>
        <w:numPr>
          <w:ilvl w:val="0"/>
          <w:numId w:val="14"/>
        </w:numPr>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Documentation</w:t>
      </w:r>
      <w:r w:rsidRPr="00703B37">
        <w:rPr>
          <w:rFonts w:ascii="Times New Roman" w:eastAsia="Times New Roman" w:hAnsi="Times New Roman" w:cs="Times New Roman"/>
          <w:sz w:val="28"/>
          <w:szCs w:val="28"/>
        </w:rPr>
        <w:t xml:space="preserve"> –  произвольные комментарии для класса.</w:t>
      </w:r>
    </w:p>
    <w:p w14:paraId="60C78498" w14:textId="77777777" w:rsidR="00512DBE" w:rsidRDefault="00512DBE" w:rsidP="00512DBE">
      <w:pPr>
        <w:ind w:left="720"/>
        <w:jc w:val="both"/>
        <w:rPr>
          <w:rFonts w:ascii="Times New Roman" w:eastAsia="Times New Roman" w:hAnsi="Times New Roman" w:cs="Times New Roman"/>
          <w:sz w:val="28"/>
          <w:szCs w:val="28"/>
        </w:rPr>
      </w:pPr>
    </w:p>
    <w:p w14:paraId="61369FC5" w14:textId="77777777" w:rsidR="00512DBE" w:rsidRPr="00703B37" w:rsidRDefault="00512DBE" w:rsidP="00512DBE">
      <w:pPr>
        <w:ind w:left="720"/>
        <w:jc w:val="center"/>
        <w:rPr>
          <w:rFonts w:ascii="Times New Roman" w:eastAsia="Times New Roman" w:hAnsi="Times New Roman" w:cs="Times New Roman"/>
          <w:sz w:val="28"/>
          <w:szCs w:val="28"/>
        </w:rPr>
      </w:pPr>
      <w:r>
        <w:rPr>
          <w:noProof/>
          <w:sz w:val="28"/>
          <w:szCs w:val="28"/>
        </w:rPr>
        <w:drawing>
          <wp:inline distT="114300" distB="114300" distL="114300" distR="114300" wp14:anchorId="2DB92300" wp14:editId="328090EA">
            <wp:extent cx="3822283" cy="3644798"/>
            <wp:effectExtent l="0" t="0" r="0" b="0"/>
            <wp:docPr id="81"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40"/>
                    <a:srcRect/>
                    <a:stretch>
                      <a:fillRect/>
                    </a:stretch>
                  </pic:blipFill>
                  <pic:spPr>
                    <a:xfrm>
                      <a:off x="0" y="0"/>
                      <a:ext cx="3822283" cy="3644798"/>
                    </a:xfrm>
                    <a:prstGeom prst="rect">
                      <a:avLst/>
                    </a:prstGeom>
                    <a:ln/>
                  </pic:spPr>
                </pic:pic>
              </a:graphicData>
            </a:graphic>
          </wp:inline>
        </w:drawing>
      </w:r>
    </w:p>
    <w:p w14:paraId="079C3FA2" w14:textId="77777777" w:rsidR="00512DBE" w:rsidRDefault="00512DBE" w:rsidP="00AC6607">
      <w:pPr>
        <w:jc w:val="both"/>
        <w:rPr>
          <w:rFonts w:ascii="Times New Roman" w:eastAsia="Times New Roman" w:hAnsi="Times New Roman" w:cs="Times New Roman"/>
          <w:sz w:val="28"/>
          <w:szCs w:val="28"/>
        </w:rPr>
      </w:pPr>
    </w:p>
    <w:p w14:paraId="1041CF05" w14:textId="77777777" w:rsidR="00512DBE" w:rsidRDefault="00512DBE" w:rsidP="00512DBE">
      <w:pPr>
        <w:jc w:val="center"/>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Component Assignment Tool</w:t>
      </w:r>
    </w:p>
    <w:p w14:paraId="47AFA9E3" w14:textId="77777777" w:rsidR="000D7A28" w:rsidRDefault="00512DBE" w:rsidP="00AC660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2507" w:rsidRPr="00703B37">
        <w:rPr>
          <w:rFonts w:ascii="Times New Roman" w:eastAsia="Times New Roman" w:hAnsi="Times New Roman" w:cs="Times New Roman"/>
          <w:sz w:val="28"/>
          <w:szCs w:val="28"/>
        </w:rPr>
        <w:t xml:space="preserve">Инструмент </w:t>
      </w:r>
      <w:r w:rsidR="00E22507" w:rsidRPr="00703B37">
        <w:rPr>
          <w:rFonts w:ascii="Times New Roman" w:eastAsia="Times New Roman" w:hAnsi="Times New Roman" w:cs="Times New Roman"/>
          <w:i/>
          <w:sz w:val="28"/>
          <w:szCs w:val="28"/>
        </w:rPr>
        <w:t xml:space="preserve">Component Assignment Tool - </w:t>
      </w:r>
      <w:r w:rsidR="00E22507" w:rsidRPr="00703B37">
        <w:rPr>
          <w:rFonts w:ascii="Times New Roman" w:eastAsia="Times New Roman" w:hAnsi="Times New Roman" w:cs="Times New Roman"/>
          <w:sz w:val="28"/>
          <w:szCs w:val="28"/>
        </w:rPr>
        <w:t>специальное окно, компоненты созданные в котором будут содержать всю необходимую информацию для генерации кода на выбранном языке программирования. Кроме того, инструмент позволяет просмотреть классы, которые еще не назначены в компоненты.</w:t>
      </w:r>
    </w:p>
    <w:p w14:paraId="391556B6" w14:textId="77777777" w:rsidR="00512DBE" w:rsidRDefault="00512DBE" w:rsidP="00512DBE">
      <w:pPr>
        <w:jc w:val="center"/>
        <w:rPr>
          <w:rFonts w:ascii="Times New Roman" w:eastAsia="Times New Roman" w:hAnsi="Times New Roman" w:cs="Times New Roman"/>
        </w:rPr>
      </w:pPr>
      <w:r>
        <w:rPr>
          <w:noProof/>
          <w:sz w:val="28"/>
          <w:szCs w:val="28"/>
        </w:rPr>
        <w:lastRenderedPageBreak/>
        <w:drawing>
          <wp:inline distT="114300" distB="114300" distL="114300" distR="114300" wp14:anchorId="094439A7" wp14:editId="19646A93">
            <wp:extent cx="3134367" cy="2073984"/>
            <wp:effectExtent l="0" t="0" r="0" b="0"/>
            <wp:docPr id="6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1"/>
                    <a:srcRect/>
                    <a:stretch>
                      <a:fillRect/>
                    </a:stretch>
                  </pic:blipFill>
                  <pic:spPr>
                    <a:xfrm>
                      <a:off x="0" y="0"/>
                      <a:ext cx="3134367" cy="2073984"/>
                    </a:xfrm>
                    <a:prstGeom prst="rect">
                      <a:avLst/>
                    </a:prstGeom>
                    <a:ln/>
                  </pic:spPr>
                </pic:pic>
              </a:graphicData>
            </a:graphic>
          </wp:inline>
        </w:drawing>
      </w:r>
    </w:p>
    <w:p w14:paraId="02AC5784" w14:textId="77777777" w:rsidR="00512DBE" w:rsidRDefault="00512DBE" w:rsidP="00512DBE">
      <w:pPr>
        <w:jc w:val="center"/>
        <w:rPr>
          <w:rFonts w:ascii="Times New Roman" w:eastAsia="Times New Roman" w:hAnsi="Times New Roman" w:cs="Times New Roman"/>
        </w:rPr>
      </w:pPr>
    </w:p>
    <w:p w14:paraId="28A61CCD" w14:textId="77777777" w:rsidR="00512DBE" w:rsidRDefault="00512DBE" w:rsidP="00512DBE">
      <w:pPr>
        <w:ind w:firstLine="720"/>
        <w:jc w:val="center"/>
        <w:rPr>
          <w:rFonts w:ascii="Times New Roman" w:eastAsia="Times New Roman" w:hAnsi="Times New Roman" w:cs="Times New Roman"/>
          <w:sz w:val="28"/>
          <w:szCs w:val="28"/>
        </w:rPr>
      </w:pPr>
      <w:r w:rsidRPr="00512DBE">
        <w:rPr>
          <w:rFonts w:ascii="Times New Roman" w:eastAsia="Times New Roman" w:hAnsi="Times New Roman" w:cs="Times New Roman"/>
          <w:i/>
          <w:sz w:val="28"/>
          <w:szCs w:val="28"/>
          <w:lang w:val="ru-RU"/>
        </w:rPr>
        <w:t>Обновление кода по модели</w:t>
      </w:r>
    </w:p>
    <w:p w14:paraId="07ABA0A5" w14:textId="77777777" w:rsidR="00512DBE" w:rsidRDefault="00512DBE" w:rsidP="00512DBE">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Одна из важных функциональных возможностей Rational Rose - обновление кода по модели и модели по коду. Обновление возможно только в ручном режиме. При необходимости обновления кода/модели пользователь открывает вкладку Update Code/Model и выбирает для каких классов он желает выполнить обновление (все или какие-то конкретные).</w:t>
      </w:r>
    </w:p>
    <w:p w14:paraId="5E3E9EF3" w14:textId="77777777" w:rsidR="00512DBE" w:rsidRDefault="00512DBE" w:rsidP="00512DBE">
      <w:pPr>
        <w:jc w:val="center"/>
        <w:rPr>
          <w:rFonts w:ascii="Times New Roman" w:eastAsia="Times New Roman" w:hAnsi="Times New Roman" w:cs="Times New Roman"/>
        </w:rPr>
        <w:sectPr w:rsidR="00512DBE">
          <w:pgSz w:w="11909" w:h="16834"/>
          <w:pgMar w:top="1440" w:right="1440" w:bottom="1440" w:left="1440" w:header="720" w:footer="720" w:gutter="0"/>
          <w:pgNumType w:start="1"/>
          <w:cols w:space="720"/>
        </w:sectPr>
      </w:pPr>
    </w:p>
    <w:p w14:paraId="2364B548" w14:textId="77777777" w:rsidR="000D7A28" w:rsidRPr="00703B37" w:rsidRDefault="009109E4" w:rsidP="009109E4">
      <w:pPr>
        <w:pStyle w:val="a"/>
      </w:pPr>
      <w:bookmarkStart w:id="47" w:name="_iduxnem49ny4" w:colFirst="0" w:colLast="0"/>
      <w:bookmarkStart w:id="48" w:name="_Toc186302074"/>
      <w:bookmarkEnd w:id="47"/>
      <w:r>
        <w:lastRenderedPageBreak/>
        <w:t>30</w:t>
      </w:r>
      <w:r w:rsidR="00E22507" w:rsidRPr="00703B37">
        <w:t>.Особенности генерации исходного кода в среде Rational XDE. Способы синхронизации модели.</w:t>
      </w:r>
      <w:bookmarkEnd w:id="48"/>
    </w:p>
    <w:p w14:paraId="698B5F4C" w14:textId="77777777" w:rsidR="00651AFA" w:rsidRDefault="00651AFA" w:rsidP="00651AFA">
      <w:pPr>
        <w:jc w:val="center"/>
        <w:rPr>
          <w:rFonts w:ascii="Times New Roman" w:eastAsia="Times New Roman" w:hAnsi="Times New Roman" w:cs="Times New Roman"/>
          <w:i/>
          <w:sz w:val="28"/>
          <w:szCs w:val="28"/>
          <w:lang w:val="ru-RU"/>
        </w:rPr>
      </w:pPr>
      <w:r w:rsidRPr="00651AFA">
        <w:rPr>
          <w:rFonts w:ascii="Times New Roman" w:eastAsia="Times New Roman" w:hAnsi="Times New Roman" w:cs="Times New Roman"/>
          <w:i/>
          <w:sz w:val="28"/>
          <w:szCs w:val="28"/>
          <w:lang w:val="ru-RU"/>
        </w:rPr>
        <w:t>Особенности:</w:t>
      </w:r>
    </w:p>
    <w:p w14:paraId="22D3E624" w14:textId="77777777" w:rsidR="00651AFA" w:rsidRDefault="00651AFA" w:rsidP="00651AF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651AFA">
        <w:rPr>
          <w:rFonts w:ascii="Times New Roman" w:eastAsia="Times New Roman" w:hAnsi="Times New Roman" w:cs="Times New Roman"/>
          <w:sz w:val="28"/>
          <w:szCs w:val="28"/>
        </w:rPr>
        <w:t>Rational XDE предоставляет большое количество настроек для автоматической и ручной генерации кода приложения. Все установки по-разному влияют на генерацию кода и призваны повышать продуктивность работы.</w:t>
      </w:r>
    </w:p>
    <w:p w14:paraId="3630AC66" w14:textId="77777777" w:rsidR="00651AFA" w:rsidRPr="00651AFA" w:rsidRDefault="00651AFA" w:rsidP="00651AF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651AFA">
        <w:rPr>
          <w:rFonts w:ascii="Times New Roman" w:eastAsia="Times New Roman" w:hAnsi="Times New Roman" w:cs="Times New Roman"/>
          <w:sz w:val="28"/>
          <w:szCs w:val="28"/>
        </w:rPr>
        <w:t>При создании исходного кода ассоциативные связи создают одинаковый код независимо от того, направленная это ассоциация или нет, отражает ли связь агрегацию или композицию классов. При генерации кода будет создана переменная класса, заданная в параметрах связи.</w:t>
      </w:r>
    </w:p>
    <w:p w14:paraId="04529D2D" w14:textId="77777777" w:rsidR="00651AFA" w:rsidRDefault="00651AFA" w:rsidP="00651AFA">
      <w:pPr>
        <w:jc w:val="both"/>
        <w:rPr>
          <w:rFonts w:ascii="Times New Roman" w:eastAsia="Times New Roman" w:hAnsi="Times New Roman" w:cs="Times New Roman"/>
          <w:sz w:val="28"/>
          <w:szCs w:val="28"/>
        </w:rPr>
      </w:pPr>
      <w:r w:rsidRPr="00651AFA">
        <w:rPr>
          <w:rFonts w:ascii="Times New Roman" w:eastAsia="Times New Roman" w:hAnsi="Times New Roman" w:cs="Times New Roman"/>
          <w:sz w:val="28"/>
          <w:szCs w:val="28"/>
        </w:rPr>
        <w:t xml:space="preserve">    </w:t>
      </w:r>
      <w:r w:rsidRPr="00651AFA">
        <w:rPr>
          <w:rFonts w:ascii="Times New Roman" w:eastAsia="Times New Roman" w:hAnsi="Times New Roman" w:cs="Times New Roman"/>
          <w:sz w:val="28"/>
          <w:szCs w:val="28"/>
        </w:rPr>
        <w:tab/>
        <w:t>При этом направление связи не играет роли, а важно задание имени переменной. При создании связи Directed Association Rational XDE автоматически создает переменную класса того типа, который находится в окончании стрелки связи. Эта переменная включается в класс, из которого стрелка исходит. Установки, созданные при построении связи, несложно изменить с помощью окна Properties.</w:t>
      </w:r>
    </w:p>
    <w:p w14:paraId="70646BD6" w14:textId="77777777" w:rsidR="00651AFA" w:rsidRDefault="00651AFA" w:rsidP="00651AFA">
      <w:pPr>
        <w:jc w:val="both"/>
        <w:rPr>
          <w:rFonts w:ascii="Times New Roman" w:eastAsia="Times New Roman" w:hAnsi="Times New Roman" w:cs="Times New Roman"/>
          <w:sz w:val="28"/>
          <w:szCs w:val="28"/>
        </w:rPr>
      </w:pPr>
    </w:p>
    <w:p w14:paraId="5789DC30" w14:textId="77777777" w:rsidR="00651AFA" w:rsidRPr="00651AFA" w:rsidRDefault="00651AFA" w:rsidP="00651AFA">
      <w:pPr>
        <w:jc w:val="center"/>
        <w:rPr>
          <w:rFonts w:ascii="Times New Roman" w:eastAsia="Times New Roman" w:hAnsi="Times New Roman" w:cs="Times New Roman"/>
          <w:i/>
          <w:sz w:val="28"/>
          <w:szCs w:val="28"/>
          <w:lang w:val="ru-RU"/>
        </w:rPr>
      </w:pPr>
      <w:r w:rsidRPr="00651AFA">
        <w:rPr>
          <w:rFonts w:ascii="Times New Roman" w:eastAsia="Times New Roman" w:hAnsi="Times New Roman" w:cs="Times New Roman"/>
          <w:i/>
          <w:sz w:val="28"/>
          <w:szCs w:val="28"/>
          <w:lang w:val="ru-RU"/>
        </w:rPr>
        <w:t>Способы синхронизации</w:t>
      </w:r>
    </w:p>
    <w:p w14:paraId="5ED1098F"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 Rational XDE синхронизация модели и кода возможны как в ручном, так и в автоматическом режиме. Каждый вариант синхронизации удобен для своего случая:</w:t>
      </w:r>
    </w:p>
    <w:p w14:paraId="146890EA" w14:textId="77777777" w:rsidR="000D7A28" w:rsidRPr="00703B37" w:rsidRDefault="00E22507" w:rsidP="00AC6607">
      <w:pPr>
        <w:numPr>
          <w:ilvl w:val="0"/>
          <w:numId w:val="26"/>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Когда основную работу по моделированию выполняет аналитик, синхронизации в момент сохранения модели позволит программистам, работающим в проекте, пользоваться самой последней версией структуры приложения;</w:t>
      </w:r>
    </w:p>
    <w:p w14:paraId="0A8C0BF2" w14:textId="77777777" w:rsidR="000D7A28" w:rsidRPr="00703B37" w:rsidRDefault="00E22507" w:rsidP="00AC6607">
      <w:pPr>
        <w:numPr>
          <w:ilvl w:val="0"/>
          <w:numId w:val="26"/>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На этапе реализации, когда основная работа ложится на программистов, установка синхронизации после сохранения внесения изменений в файлы кода позволит поддерживать модель системы в актуальном состоянии;</w:t>
      </w:r>
    </w:p>
    <w:p w14:paraId="39B2F976" w14:textId="77777777" w:rsidR="000D7A28" w:rsidRPr="00703B37" w:rsidRDefault="00E22507" w:rsidP="00AC6607">
      <w:pPr>
        <w:numPr>
          <w:ilvl w:val="0"/>
          <w:numId w:val="26"/>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Когда же разработка закончена или создается новая версия уже работающей системы, чтобы не нарушить работу программы, синхронизация может быть вообще отключена.</w:t>
      </w:r>
    </w:p>
    <w:p w14:paraId="221906B3" w14:textId="77777777" w:rsidR="000D7A28" w:rsidRPr="00703B37" w:rsidRDefault="00E22507" w:rsidP="00AC6607">
      <w:pPr>
        <w:pStyle w:val="Heading1"/>
        <w:jc w:val="both"/>
        <w:rPr>
          <w:rFonts w:ascii="Times New Roman" w:eastAsia="Times New Roman" w:hAnsi="Times New Roman" w:cs="Times New Roman"/>
          <w:sz w:val="32"/>
          <w:szCs w:val="32"/>
        </w:rPr>
      </w:pPr>
      <w:bookmarkStart w:id="49" w:name="_nklfhumpponv" w:colFirst="0" w:colLast="0"/>
      <w:bookmarkEnd w:id="49"/>
      <w:r w:rsidRPr="00703B37">
        <w:br w:type="page"/>
      </w:r>
    </w:p>
    <w:p w14:paraId="3522CAE8" w14:textId="77777777" w:rsidR="000D7A28" w:rsidRPr="00703B37" w:rsidRDefault="009109E4" w:rsidP="009109E4">
      <w:pPr>
        <w:pStyle w:val="a"/>
      </w:pPr>
      <w:bookmarkStart w:id="50" w:name="_Toc186302075"/>
      <w:r>
        <w:lastRenderedPageBreak/>
        <w:t>31</w:t>
      </w:r>
      <w:r w:rsidR="00E22507" w:rsidRPr="00703B37">
        <w:t>.Назначение, возможности, особенности использования модуля Web Modeler в Rational Rose.</w:t>
      </w:r>
      <w:bookmarkEnd w:id="50"/>
    </w:p>
    <w:p w14:paraId="12CF03DF" w14:textId="77777777" w:rsidR="009109E4" w:rsidRDefault="009109E4" w:rsidP="009109E4">
      <w:pPr>
        <w:shd w:val="clear" w:color="auto" w:fill="FFFFFF"/>
        <w:jc w:val="center"/>
        <w:rPr>
          <w:rFonts w:ascii="Times New Roman" w:eastAsia="Times New Roman" w:hAnsi="Times New Roman" w:cs="Times New Roman"/>
          <w:sz w:val="28"/>
          <w:szCs w:val="28"/>
        </w:rPr>
      </w:pPr>
      <w:r w:rsidRPr="009109E4">
        <w:rPr>
          <w:rFonts w:ascii="Times New Roman" w:eastAsia="Times New Roman" w:hAnsi="Times New Roman" w:cs="Times New Roman"/>
          <w:i/>
          <w:sz w:val="28"/>
          <w:szCs w:val="28"/>
          <w:lang w:val="ru-RU"/>
        </w:rPr>
        <w:t>Назначение</w:t>
      </w:r>
      <w:r>
        <w:rPr>
          <w:rFonts w:ascii="Times New Roman" w:eastAsia="Times New Roman" w:hAnsi="Times New Roman" w:cs="Times New Roman"/>
          <w:i/>
          <w:sz w:val="28"/>
          <w:szCs w:val="28"/>
          <w:lang w:val="ru-RU"/>
        </w:rPr>
        <w:t xml:space="preserve"> и возможности</w:t>
      </w:r>
    </w:p>
    <w:p w14:paraId="2AD43078" w14:textId="77777777" w:rsidR="009109E4" w:rsidRDefault="00E22507" w:rsidP="009109E4">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WebModeler - подключаемый модуль, предназначенный для автоматизации разработки Web-приложений с помощью Rational Rose. </w:t>
      </w:r>
    </w:p>
    <w:p w14:paraId="295436C0" w14:textId="77777777" w:rsidR="009109E4" w:rsidRDefault="009109E4" w:rsidP="009109E4">
      <w:pPr>
        <w:shd w:val="clear" w:color="auto" w:fill="FFFFFF"/>
        <w:jc w:val="both"/>
        <w:rPr>
          <w:rFonts w:ascii="Times New Roman" w:eastAsia="Times New Roman" w:hAnsi="Times New Roman" w:cs="Times New Roman"/>
          <w:sz w:val="28"/>
          <w:szCs w:val="28"/>
        </w:rPr>
      </w:pPr>
      <w:r w:rsidRPr="009109E4">
        <w:rPr>
          <w:rFonts w:ascii="Times New Roman" w:eastAsia="Times New Roman" w:hAnsi="Times New Roman" w:cs="Times New Roman"/>
          <w:sz w:val="28"/>
          <w:szCs w:val="28"/>
        </w:rPr>
        <w:t>Web Modeler позволяет моделировать Web приложения, создавать модель по существующему программному коду, а затем снова выполнять генерацию jsp, asp, html файлов согласно изменениям в модели. Web Modeler позволяет разработчику все внимание уделять бизнес логике приложения и связям, беря на себя детали реализации.</w:t>
      </w:r>
    </w:p>
    <w:p w14:paraId="1EC51E59" w14:textId="77777777" w:rsidR="009109E4" w:rsidRPr="009109E4" w:rsidRDefault="009109E4" w:rsidP="009109E4">
      <w:pPr>
        <w:shd w:val="clear" w:color="auto" w:fill="FFFFFF"/>
        <w:jc w:val="center"/>
        <w:rPr>
          <w:rFonts w:ascii="Times New Roman" w:eastAsia="Times New Roman" w:hAnsi="Times New Roman" w:cs="Times New Roman"/>
          <w:i/>
          <w:sz w:val="28"/>
          <w:szCs w:val="28"/>
          <w:lang w:val="ru-RU"/>
        </w:rPr>
      </w:pPr>
      <w:r w:rsidRPr="009109E4">
        <w:rPr>
          <w:rFonts w:ascii="Times New Roman" w:eastAsia="Times New Roman" w:hAnsi="Times New Roman" w:cs="Times New Roman"/>
          <w:i/>
          <w:sz w:val="28"/>
          <w:szCs w:val="28"/>
          <w:lang w:val="ru-RU"/>
        </w:rPr>
        <w:t>Особенности</w:t>
      </w:r>
    </w:p>
    <w:p w14:paraId="0B29F176" w14:textId="77777777" w:rsidR="009109E4" w:rsidRDefault="009109E4" w:rsidP="009109E4">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Чтобы подключить WebModeler необходимо преобразовать диаграмму классов в веб-нотацию. </w:t>
      </w:r>
      <w:r w:rsidR="00E22507" w:rsidRPr="00703B37">
        <w:rPr>
          <w:rFonts w:ascii="Times New Roman" w:eastAsia="Times New Roman" w:hAnsi="Times New Roman" w:cs="Times New Roman"/>
          <w:sz w:val="28"/>
          <w:szCs w:val="28"/>
        </w:rPr>
        <w:t>Никакой</w:t>
      </w:r>
      <w:r>
        <w:rPr>
          <w:rFonts w:ascii="Times New Roman" w:eastAsia="Times New Roman" w:hAnsi="Times New Roman" w:cs="Times New Roman"/>
          <w:sz w:val="28"/>
          <w:szCs w:val="28"/>
        </w:rPr>
        <w:t xml:space="preserve"> новой диаграммы не появляется</w:t>
      </w:r>
      <w:r>
        <w:rPr>
          <w:rFonts w:ascii="Times New Roman" w:eastAsia="Times New Roman" w:hAnsi="Times New Roman" w:cs="Times New Roman"/>
          <w:sz w:val="28"/>
          <w:szCs w:val="28"/>
          <w:lang w:val="ru-RU"/>
        </w:rPr>
        <w:t>!</w:t>
      </w:r>
      <w:r w:rsidR="00E22507" w:rsidRPr="00703B37">
        <w:rPr>
          <w:rFonts w:ascii="Times New Roman" w:eastAsia="Times New Roman" w:hAnsi="Times New Roman" w:cs="Times New Roman"/>
          <w:sz w:val="28"/>
          <w:szCs w:val="28"/>
        </w:rPr>
        <w:t xml:space="preserve"> </w:t>
      </w:r>
    </w:p>
    <w:p w14:paraId="6320E706" w14:textId="77777777" w:rsidR="000D7A28" w:rsidRPr="00703B37" w:rsidRDefault="00E22507" w:rsidP="009109E4">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 веб-нотации имеется 3 основных инструмента:</w:t>
      </w:r>
    </w:p>
    <w:p w14:paraId="004BC300" w14:textId="77777777" w:rsidR="000D7A28" w:rsidRPr="00703B37" w:rsidRDefault="00E22507" w:rsidP="00AC6607">
      <w:pPr>
        <w:numPr>
          <w:ilvl w:val="0"/>
          <w:numId w:val="12"/>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Клиентская страница</w:t>
      </w:r>
    </w:p>
    <w:p w14:paraId="7584871A" w14:textId="77777777" w:rsidR="000D7A28" w:rsidRPr="00703B37" w:rsidRDefault="00E22507" w:rsidP="00AC6607">
      <w:pPr>
        <w:numPr>
          <w:ilvl w:val="0"/>
          <w:numId w:val="12"/>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Серверная страница</w:t>
      </w:r>
    </w:p>
    <w:p w14:paraId="783FE1CF" w14:textId="77777777" w:rsidR="000D7A28" w:rsidRPr="00703B37" w:rsidRDefault="00E22507" w:rsidP="00AC6607">
      <w:pPr>
        <w:numPr>
          <w:ilvl w:val="0"/>
          <w:numId w:val="12"/>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Форма</w:t>
      </w:r>
    </w:p>
    <w:p w14:paraId="45C6CA0B" w14:textId="77777777" w:rsidR="009109E4"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Также появляется новая связь - “Link” - однонаправленная ассоциация и агрегирование. Она показывает, что форма принадлежит странице (</w:t>
      </w:r>
      <w:r w:rsidRPr="00703B37">
        <w:rPr>
          <w:rFonts w:ascii="Times New Roman" w:eastAsia="Times New Roman" w:hAnsi="Times New Roman" w:cs="Times New Roman"/>
          <w:noProof/>
          <w:sz w:val="28"/>
          <w:szCs w:val="28"/>
          <w:lang w:val="ru-RU"/>
        </w:rPr>
        <w:drawing>
          <wp:inline distT="114300" distB="114300" distL="114300" distR="114300" wp14:anchorId="3C595801" wp14:editId="4A91E698">
            <wp:extent cx="902174" cy="1905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902174" cy="190500"/>
                    </a:xfrm>
                    <a:prstGeom prst="rect">
                      <a:avLst/>
                    </a:prstGeom>
                    <a:ln/>
                  </pic:spPr>
                </pic:pic>
              </a:graphicData>
            </a:graphic>
          </wp:inline>
        </w:drawing>
      </w:r>
      <w:r w:rsidRPr="00703B37">
        <w:rPr>
          <w:rFonts w:ascii="Times New Roman" w:eastAsia="Times New Roman" w:hAnsi="Times New Roman" w:cs="Times New Roman"/>
          <w:sz w:val="28"/>
          <w:szCs w:val="28"/>
        </w:rPr>
        <w:t xml:space="preserve">). - то, что она на ЛК говорила. </w:t>
      </w:r>
    </w:p>
    <w:p w14:paraId="7641EDF8" w14:textId="77777777" w:rsidR="000D7A28" w:rsidRPr="00703B37" w:rsidRDefault="009109E4" w:rsidP="00AC6607">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Д</w:t>
      </w:r>
      <w:r w:rsidR="00E22507" w:rsidRPr="00703B37">
        <w:rPr>
          <w:rFonts w:ascii="Times New Roman" w:eastAsia="Times New Roman" w:hAnsi="Times New Roman" w:cs="Times New Roman"/>
          <w:sz w:val="28"/>
          <w:szCs w:val="28"/>
        </w:rPr>
        <w:t>ругие новые связи:</w:t>
      </w:r>
    </w:p>
    <w:p w14:paraId="5A534B76" w14:textId="77777777" w:rsidR="000D7A28" w:rsidRPr="00703B37" w:rsidRDefault="00E22507" w:rsidP="00AC6607">
      <w:pPr>
        <w:numPr>
          <w:ilvl w:val="0"/>
          <w:numId w:val="19"/>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Submit</w:t>
      </w:r>
      <w:r w:rsidRPr="00703B37">
        <w:rPr>
          <w:rFonts w:ascii="Times New Roman" w:eastAsia="Times New Roman" w:hAnsi="Times New Roman" w:cs="Times New Roman"/>
          <w:sz w:val="28"/>
          <w:szCs w:val="28"/>
        </w:rPr>
        <w:t xml:space="preserve"> определяет, что форма взаимодействует со страницей на сервере и передает ей данные.</w:t>
      </w:r>
    </w:p>
    <w:p w14:paraId="4882DE2F" w14:textId="77777777" w:rsidR="000D7A28" w:rsidRPr="00703B37" w:rsidRDefault="00E22507" w:rsidP="00AC6607">
      <w:pPr>
        <w:numPr>
          <w:ilvl w:val="0"/>
          <w:numId w:val="19"/>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Build</w:t>
      </w:r>
      <w:r w:rsidRPr="00703B37">
        <w:rPr>
          <w:rFonts w:ascii="Times New Roman" w:eastAsia="Times New Roman" w:hAnsi="Times New Roman" w:cs="Times New Roman"/>
          <w:sz w:val="28"/>
          <w:szCs w:val="28"/>
        </w:rPr>
        <w:t xml:space="preserve"> показывает, что страница создается сервером.</w:t>
      </w:r>
    </w:p>
    <w:p w14:paraId="5F9295A0" w14:textId="77777777" w:rsidR="000D7A28" w:rsidRPr="00703B37" w:rsidRDefault="00E22507" w:rsidP="00AC6607">
      <w:pPr>
        <w:numPr>
          <w:ilvl w:val="0"/>
          <w:numId w:val="19"/>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Redirect</w:t>
      </w:r>
      <w:r w:rsidRPr="00703B37">
        <w:rPr>
          <w:rFonts w:ascii="Times New Roman" w:eastAsia="Times New Roman" w:hAnsi="Times New Roman" w:cs="Times New Roman"/>
          <w:sz w:val="28"/>
          <w:szCs w:val="28"/>
        </w:rPr>
        <w:t xml:space="preserve"> определяет передачу управления одной серверной странице от другой и используется для страниц ASP.</w:t>
      </w:r>
    </w:p>
    <w:p w14:paraId="15831230" w14:textId="77777777" w:rsidR="000D7A28" w:rsidRPr="00703B37" w:rsidRDefault="00E22507" w:rsidP="00AC6607">
      <w:pPr>
        <w:numPr>
          <w:ilvl w:val="0"/>
          <w:numId w:val="19"/>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Includes</w:t>
      </w:r>
      <w:r w:rsidRPr="00703B37">
        <w:rPr>
          <w:rFonts w:ascii="Times New Roman" w:eastAsia="Times New Roman" w:hAnsi="Times New Roman" w:cs="Times New Roman"/>
          <w:sz w:val="28"/>
          <w:szCs w:val="28"/>
        </w:rPr>
        <w:t xml:space="preserve"> означает, что одна страница включается в другую.</w:t>
      </w:r>
    </w:p>
    <w:p w14:paraId="605D86F7" w14:textId="77777777" w:rsidR="000D7A28" w:rsidRPr="00703B37" w:rsidRDefault="00E22507" w:rsidP="00AC6607">
      <w:pPr>
        <w:numPr>
          <w:ilvl w:val="0"/>
          <w:numId w:val="19"/>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 xml:space="preserve">Forward </w:t>
      </w:r>
      <w:r w:rsidRPr="00703B37">
        <w:rPr>
          <w:rFonts w:ascii="Times New Roman" w:eastAsia="Times New Roman" w:hAnsi="Times New Roman" w:cs="Times New Roman"/>
          <w:sz w:val="28"/>
          <w:szCs w:val="28"/>
        </w:rPr>
        <w:t>похожа на связь Redirect, только используется для страниц JSP.</w:t>
      </w:r>
    </w:p>
    <w:p w14:paraId="7F0F8F2A" w14:textId="77777777" w:rsidR="000D7A28" w:rsidRPr="009109E4" w:rsidRDefault="00E22507" w:rsidP="009109E4">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Основной недостаток WebModeler’a в Rational Rose - возможность строить только статические веб-страницы. Также WebModeler позволяет генерировать код для модели.</w:t>
      </w:r>
      <w:bookmarkStart w:id="51" w:name="_ubs9e11n1jn" w:colFirst="0" w:colLast="0"/>
      <w:bookmarkEnd w:id="51"/>
      <w:r w:rsidRPr="00703B37">
        <w:br w:type="page"/>
      </w:r>
    </w:p>
    <w:p w14:paraId="12F42B82" w14:textId="77777777" w:rsidR="000D7A28" w:rsidRPr="00703B37" w:rsidRDefault="009109E4" w:rsidP="009109E4">
      <w:pPr>
        <w:pStyle w:val="a"/>
      </w:pPr>
      <w:bookmarkStart w:id="52" w:name="_Toc186302076"/>
      <w:r>
        <w:lastRenderedPageBreak/>
        <w:t>32</w:t>
      </w:r>
      <w:r w:rsidR="00E22507" w:rsidRPr="00703B37">
        <w:t>. Возможности и особенности построения Web-модели в среде Rational XDE.</w:t>
      </w:r>
      <w:bookmarkEnd w:id="52"/>
    </w:p>
    <w:p w14:paraId="3C35C769" w14:textId="77777777" w:rsidR="009109E4" w:rsidRDefault="009109E4" w:rsidP="009109E4">
      <w:pPr>
        <w:shd w:val="clear" w:color="auto" w:fill="FFFFFF"/>
        <w:jc w:val="center"/>
        <w:rPr>
          <w:rFonts w:ascii="Times New Roman" w:eastAsia="Times New Roman" w:hAnsi="Times New Roman" w:cs="Times New Roman"/>
          <w:sz w:val="28"/>
          <w:szCs w:val="28"/>
        </w:rPr>
      </w:pPr>
      <w:r w:rsidRPr="009109E4">
        <w:rPr>
          <w:rFonts w:ascii="Times New Roman" w:eastAsia="Times New Roman" w:hAnsi="Times New Roman" w:cs="Times New Roman"/>
          <w:i/>
          <w:sz w:val="28"/>
          <w:szCs w:val="28"/>
          <w:lang w:val="ru-RU"/>
        </w:rPr>
        <w:t>Возможности</w:t>
      </w:r>
    </w:p>
    <w:p w14:paraId="762FCEEC" w14:textId="77777777" w:rsidR="000D7A28" w:rsidRPr="00703B37" w:rsidRDefault="00E22507" w:rsidP="009109E4">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В Rational XDE  как и в Rational Rose имеется модуль WebModeler, который предназначен для непосредственного проектирования веб приложений. Набор инструментов модуля существенно </w:t>
      </w:r>
      <w:r w:rsidRPr="00703B37">
        <w:rPr>
          <w:rFonts w:ascii="Times New Roman" w:eastAsia="Times New Roman" w:hAnsi="Times New Roman" w:cs="Times New Roman"/>
          <w:i/>
          <w:sz w:val="28"/>
          <w:szCs w:val="28"/>
        </w:rPr>
        <w:t>расширен</w:t>
      </w:r>
      <w:r w:rsidRPr="00703B37">
        <w:rPr>
          <w:rFonts w:ascii="Times New Roman" w:eastAsia="Times New Roman" w:hAnsi="Times New Roman" w:cs="Times New Roman"/>
          <w:sz w:val="28"/>
          <w:szCs w:val="28"/>
        </w:rPr>
        <w:t xml:space="preserve">. Кроме статических страниц можно проектировать и </w:t>
      </w:r>
      <w:r w:rsidRPr="00703B37">
        <w:rPr>
          <w:rFonts w:ascii="Times New Roman" w:eastAsia="Times New Roman" w:hAnsi="Times New Roman" w:cs="Times New Roman"/>
          <w:i/>
          <w:sz w:val="28"/>
          <w:szCs w:val="28"/>
        </w:rPr>
        <w:t>динамические</w:t>
      </w:r>
      <w:r w:rsidRPr="00703B37">
        <w:rPr>
          <w:rFonts w:ascii="Times New Roman" w:eastAsia="Times New Roman" w:hAnsi="Times New Roman" w:cs="Times New Roman"/>
          <w:sz w:val="28"/>
          <w:szCs w:val="28"/>
        </w:rPr>
        <w:t xml:space="preserve"> страницы.</w:t>
      </w:r>
    </w:p>
    <w:p w14:paraId="23223463"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При помощи сложных инструментов создаются наборы элементов, связанных между собой и содержащих необходимые элементы для создания .NET приложения. </w:t>
      </w:r>
    </w:p>
    <w:p w14:paraId="72408F28" w14:textId="77777777" w:rsidR="000D7A28" w:rsidRPr="00703B37" w:rsidRDefault="00E22507" w:rsidP="00AC6607">
      <w:pPr>
        <w:numPr>
          <w:ilvl w:val="0"/>
          <w:numId w:val="1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формы </w:t>
      </w:r>
    </w:p>
    <w:p w14:paraId="31C0DF87" w14:textId="77777777" w:rsidR="000D7A28" w:rsidRPr="00703B37" w:rsidRDefault="00E22507" w:rsidP="00AC6607">
      <w:pPr>
        <w:numPr>
          <w:ilvl w:val="0"/>
          <w:numId w:val="1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серверные страницы </w:t>
      </w:r>
    </w:p>
    <w:p w14:paraId="4F4C0A65" w14:textId="77777777" w:rsidR="009109E4" w:rsidRDefault="00E22507" w:rsidP="00AC6607">
      <w:pPr>
        <w:numPr>
          <w:ilvl w:val="0"/>
          <w:numId w:val="1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классы</w:t>
      </w:r>
    </w:p>
    <w:p w14:paraId="3337A20E" w14:textId="77777777" w:rsidR="009109E4" w:rsidRDefault="009109E4" w:rsidP="009109E4">
      <w:pPr>
        <w:ind w:left="1080"/>
        <w:jc w:val="center"/>
        <w:rPr>
          <w:i/>
        </w:rPr>
      </w:pPr>
      <w:r w:rsidRPr="009109E4">
        <w:rPr>
          <w:rFonts w:ascii="Times New Roman" w:eastAsia="Times New Roman" w:hAnsi="Times New Roman" w:cs="Times New Roman"/>
          <w:i/>
          <w:sz w:val="28"/>
          <w:szCs w:val="28"/>
          <w:lang w:val="ru-RU"/>
        </w:rPr>
        <w:t>Особенности</w:t>
      </w:r>
    </w:p>
    <w:p w14:paraId="7850B2FF" w14:textId="77777777" w:rsidR="000D7A28" w:rsidRPr="009109E4" w:rsidRDefault="009109E4" w:rsidP="009109E4">
      <w:pPr>
        <w:ind w:left="1080"/>
        <w:jc w:val="center"/>
        <w:rPr>
          <w:rFonts w:ascii="Times New Roman" w:eastAsia="Times New Roman" w:hAnsi="Times New Roman" w:cs="Times New Roman"/>
          <w:i/>
          <w:sz w:val="28"/>
          <w:szCs w:val="28"/>
        </w:rPr>
      </w:pPr>
      <w:r>
        <w:rPr>
          <w:i/>
          <w:lang w:val="ru-RU"/>
        </w:rPr>
        <w:t xml:space="preserve">Предположу, что такие же как и у </w:t>
      </w:r>
      <w:r>
        <w:rPr>
          <w:i/>
          <w:lang w:val="en-US"/>
        </w:rPr>
        <w:t>rational</w:t>
      </w:r>
      <w:r w:rsidRPr="009109E4">
        <w:rPr>
          <w:i/>
          <w:lang w:val="ru-RU"/>
        </w:rPr>
        <w:t xml:space="preserve"> </w:t>
      </w:r>
      <w:r>
        <w:rPr>
          <w:i/>
          <w:lang w:val="en-US"/>
        </w:rPr>
        <w:t>rose</w:t>
      </w:r>
      <w:r w:rsidR="00E22507" w:rsidRPr="009109E4">
        <w:rPr>
          <w:i/>
        </w:rPr>
        <w:br w:type="page"/>
      </w:r>
    </w:p>
    <w:p w14:paraId="4AEFDE84" w14:textId="77777777" w:rsidR="000D7A28" w:rsidRPr="00703B37" w:rsidRDefault="00E22507" w:rsidP="00F13C95">
      <w:pPr>
        <w:pStyle w:val="a"/>
      </w:pPr>
      <w:bookmarkStart w:id="53" w:name="_Toc186302077"/>
      <w:r w:rsidRPr="00703B37">
        <w:lastRenderedPageBreak/>
        <w:t>3</w:t>
      </w:r>
      <w:r w:rsidR="00F13C95">
        <w:t>3</w:t>
      </w:r>
      <w:r w:rsidRPr="00703B37">
        <w:t>. Понятие проектных рисков. Действия по управлению рисками.</w:t>
      </w:r>
      <w:bookmarkEnd w:id="53"/>
    </w:p>
    <w:p w14:paraId="6F384DC9" w14:textId="77777777" w:rsidR="00F13C95" w:rsidRDefault="00F13C95" w:rsidP="00AC6607">
      <w:pPr>
        <w:shd w:val="clear" w:color="auto" w:fill="FFFFFF"/>
        <w:jc w:val="both"/>
        <w:rPr>
          <w:rFonts w:ascii="Times New Roman" w:eastAsia="Times New Roman" w:hAnsi="Times New Roman" w:cs="Times New Roman"/>
          <w:sz w:val="28"/>
          <w:szCs w:val="28"/>
        </w:rPr>
      </w:pPr>
      <w:r w:rsidRPr="00F13C95">
        <w:rPr>
          <w:rFonts w:ascii="Times New Roman" w:eastAsia="Times New Roman" w:hAnsi="Times New Roman" w:cs="Times New Roman"/>
          <w:b/>
          <w:sz w:val="28"/>
          <w:szCs w:val="28"/>
        </w:rPr>
        <w:t>Проектный риск</w:t>
      </w:r>
      <w:r w:rsidRPr="00F13C95">
        <w:rPr>
          <w:rFonts w:ascii="Times New Roman" w:eastAsia="Times New Roman" w:hAnsi="Times New Roman" w:cs="Times New Roman"/>
          <w:sz w:val="28"/>
          <w:szCs w:val="28"/>
        </w:rPr>
        <w:t xml:space="preserve"> – это осознанная и зафиксированная возможность возникновения ущерба и потерь. Влияние риска вычисляют по выражению RE = P(UO) x L(UO), где:</w:t>
      </w:r>
    </w:p>
    <w:p w14:paraId="5E0CFE12"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RE - показатель риска</w:t>
      </w:r>
    </w:p>
    <w:p w14:paraId="337BE1AA"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P(UO) - вероятность неудовлетворительного результата</w:t>
      </w:r>
    </w:p>
    <w:p w14:paraId="328D0A87" w14:textId="77777777" w:rsidR="000D7A28"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L(UO) - потеря при неудовлетворительном результате</w:t>
      </w:r>
    </w:p>
    <w:p w14:paraId="67D9B9BA" w14:textId="77777777" w:rsidR="00E374ED" w:rsidRPr="00703B37" w:rsidRDefault="00E374ED" w:rsidP="00AC6607">
      <w:pPr>
        <w:shd w:val="clear" w:color="auto" w:fill="FFFFFF"/>
        <w:jc w:val="both"/>
        <w:rPr>
          <w:rFonts w:ascii="Times New Roman" w:eastAsia="Times New Roman" w:hAnsi="Times New Roman" w:cs="Times New Roman"/>
          <w:sz w:val="28"/>
          <w:szCs w:val="28"/>
        </w:rPr>
      </w:pPr>
    </w:p>
    <w:p w14:paraId="26B708DC" w14:textId="77777777" w:rsidR="000D7A28"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Выполнение любого проекта сопровождается рисками, которым надо уметь управлять. </w:t>
      </w:r>
    </w:p>
    <w:p w14:paraId="56DBB62A" w14:textId="77777777" w:rsidR="00E374ED" w:rsidRPr="00F13C95" w:rsidRDefault="00E374ED" w:rsidP="00AC6607">
      <w:pPr>
        <w:shd w:val="clear" w:color="auto" w:fill="FFFFFF"/>
        <w:jc w:val="both"/>
        <w:rPr>
          <w:rFonts w:ascii="Times New Roman" w:eastAsia="Times New Roman" w:hAnsi="Times New Roman" w:cs="Times New Roman"/>
          <w:sz w:val="28"/>
          <w:szCs w:val="28"/>
        </w:rPr>
      </w:pPr>
    </w:p>
    <w:p w14:paraId="45E845B8"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F13C95">
        <w:rPr>
          <w:rFonts w:ascii="Times New Roman" w:eastAsia="Times New Roman" w:hAnsi="Times New Roman" w:cs="Times New Roman"/>
          <w:b/>
          <w:sz w:val="28"/>
          <w:szCs w:val="28"/>
        </w:rPr>
        <w:t>Действия</w:t>
      </w:r>
      <w:r w:rsidRPr="00703B37">
        <w:rPr>
          <w:rFonts w:ascii="Times New Roman" w:eastAsia="Times New Roman" w:hAnsi="Times New Roman" w:cs="Times New Roman"/>
          <w:sz w:val="28"/>
          <w:szCs w:val="28"/>
        </w:rPr>
        <w:t xml:space="preserve"> по управлению рисками:</w:t>
      </w:r>
    </w:p>
    <w:p w14:paraId="7AC78339" w14:textId="77777777" w:rsidR="000D7A28" w:rsidRPr="00703B37" w:rsidRDefault="00E22507" w:rsidP="00AC6607">
      <w:pPr>
        <w:numPr>
          <w:ilvl w:val="0"/>
          <w:numId w:val="2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идентификация риска - выявление элементов риска в проекте</w:t>
      </w:r>
    </w:p>
    <w:p w14:paraId="53022AAD" w14:textId="77777777" w:rsidR="000D7A28" w:rsidRPr="00703B37" w:rsidRDefault="00E22507" w:rsidP="00AC6607">
      <w:pPr>
        <w:numPr>
          <w:ilvl w:val="0"/>
          <w:numId w:val="2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анализ риска - оценка вероятности и величины потери по каждому элементу риска</w:t>
      </w:r>
    </w:p>
    <w:p w14:paraId="152C0A30" w14:textId="77777777" w:rsidR="000D7A28" w:rsidRPr="00703B37" w:rsidRDefault="00E22507" w:rsidP="00AC6607">
      <w:pPr>
        <w:numPr>
          <w:ilvl w:val="0"/>
          <w:numId w:val="2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ранжирование риска - упорядочение элементов риска по степени их влияния</w:t>
      </w:r>
    </w:p>
    <w:p w14:paraId="558F9706" w14:textId="77777777" w:rsidR="000D7A28" w:rsidRPr="00703B37" w:rsidRDefault="00E22507" w:rsidP="00AC6607">
      <w:pPr>
        <w:numPr>
          <w:ilvl w:val="0"/>
          <w:numId w:val="2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планирование управления риском - подготовка к работе с каждым элементом риска</w:t>
      </w:r>
    </w:p>
    <w:p w14:paraId="00A194E1" w14:textId="77777777" w:rsidR="000D7A28" w:rsidRPr="00703B37" w:rsidRDefault="00E22507" w:rsidP="00AC6607">
      <w:pPr>
        <w:numPr>
          <w:ilvl w:val="0"/>
          <w:numId w:val="2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разрешение риска - устранение или разрешение элементов риска</w:t>
      </w:r>
    </w:p>
    <w:p w14:paraId="51D92B18" w14:textId="77777777" w:rsidR="000D7A28" w:rsidRDefault="00E22507" w:rsidP="00AC6607">
      <w:pPr>
        <w:numPr>
          <w:ilvl w:val="0"/>
          <w:numId w:val="27"/>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наблюдение риска - отслеживание динамики элементов риска, выполнение корректирующих действий</w:t>
      </w:r>
    </w:p>
    <w:p w14:paraId="135709C5" w14:textId="77777777" w:rsidR="00E374ED" w:rsidRPr="00703B37" w:rsidRDefault="00E374ED" w:rsidP="00E374ED">
      <w:pPr>
        <w:ind w:left="1080"/>
        <w:jc w:val="both"/>
        <w:rPr>
          <w:rFonts w:ascii="Times New Roman" w:eastAsia="Times New Roman" w:hAnsi="Times New Roman" w:cs="Times New Roman"/>
          <w:sz w:val="28"/>
          <w:szCs w:val="28"/>
        </w:rPr>
      </w:pPr>
    </w:p>
    <w:p w14:paraId="0D1E858A" w14:textId="77777777" w:rsidR="000D7A28" w:rsidRPr="00E374ED" w:rsidRDefault="00E374ED" w:rsidP="00E374ED">
      <w:pPr>
        <w:shd w:val="clear" w:color="auto" w:fill="FFFFFF"/>
        <w:jc w:val="center"/>
        <w:rPr>
          <w:rFonts w:ascii="Times New Roman" w:eastAsia="Times New Roman" w:hAnsi="Times New Roman" w:cs="Times New Roman"/>
          <w:i/>
          <w:sz w:val="28"/>
          <w:szCs w:val="28"/>
          <w:lang w:val="ru-RU"/>
        </w:rPr>
      </w:pPr>
      <w:r w:rsidRPr="00E374ED">
        <w:rPr>
          <w:rFonts w:ascii="Times New Roman" w:eastAsia="Times New Roman" w:hAnsi="Times New Roman" w:cs="Times New Roman"/>
          <w:i/>
          <w:sz w:val="28"/>
          <w:szCs w:val="28"/>
          <w:lang w:val="ru-RU"/>
        </w:rPr>
        <w:t>Подробнее про первый пукнт</w:t>
      </w:r>
    </w:p>
    <w:p w14:paraId="66F5B0BC"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Источники проектного риска:</w:t>
      </w:r>
    </w:p>
    <w:p w14:paraId="7A89FF93" w14:textId="77777777" w:rsidR="000D7A28" w:rsidRPr="00703B37" w:rsidRDefault="00E22507" w:rsidP="00AC6607">
      <w:pPr>
        <w:numPr>
          <w:ilvl w:val="0"/>
          <w:numId w:val="38"/>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выбор бюджета, плана, человеческий ресурс</w:t>
      </w:r>
    </w:p>
    <w:p w14:paraId="1B1E9E18" w14:textId="77777777" w:rsidR="000D7A28" w:rsidRPr="00703B37" w:rsidRDefault="00E22507" w:rsidP="00AC6607">
      <w:pPr>
        <w:numPr>
          <w:ilvl w:val="0"/>
          <w:numId w:val="38"/>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формирование требований к программному проекту</w:t>
      </w:r>
    </w:p>
    <w:p w14:paraId="00A3C395" w14:textId="77777777" w:rsidR="000D7A28" w:rsidRPr="00703B37" w:rsidRDefault="00E22507" w:rsidP="00AC6607">
      <w:pPr>
        <w:numPr>
          <w:ilvl w:val="0"/>
          <w:numId w:val="38"/>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сложность, размер и структура программного проекта</w:t>
      </w:r>
    </w:p>
    <w:p w14:paraId="2592DBD6" w14:textId="77777777" w:rsidR="000D7A28" w:rsidRPr="00E374ED" w:rsidRDefault="00E22507" w:rsidP="00E374ED">
      <w:pPr>
        <w:numPr>
          <w:ilvl w:val="0"/>
          <w:numId w:val="38"/>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методика взаимодействия с заказчиком</w:t>
      </w:r>
    </w:p>
    <w:p w14:paraId="0E0856C5"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Источники технического риска:</w:t>
      </w:r>
    </w:p>
    <w:p w14:paraId="70F5811E" w14:textId="77777777" w:rsidR="000D7A28" w:rsidRPr="00703B37" w:rsidRDefault="00E22507" w:rsidP="00AC6607">
      <w:pPr>
        <w:numPr>
          <w:ilvl w:val="0"/>
          <w:numId w:val="3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трудности проектирования, реализации формирования интерфейса, тестирования и сопровождения </w:t>
      </w:r>
    </w:p>
    <w:p w14:paraId="15675147" w14:textId="77777777" w:rsidR="000D7A28" w:rsidRPr="00703B37" w:rsidRDefault="00E22507" w:rsidP="00AC6607">
      <w:pPr>
        <w:numPr>
          <w:ilvl w:val="0"/>
          <w:numId w:val="3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неточность спецификаций</w:t>
      </w:r>
    </w:p>
    <w:p w14:paraId="37A5C5EB" w14:textId="77777777" w:rsidR="000D7A28" w:rsidRPr="00E374ED" w:rsidRDefault="00E22507" w:rsidP="00E374ED">
      <w:pPr>
        <w:numPr>
          <w:ilvl w:val="0"/>
          <w:numId w:val="3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техническая неопределенность или отсталость принятого решения</w:t>
      </w:r>
    </w:p>
    <w:p w14:paraId="6DA699E4"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Источники коммерческого риска:</w:t>
      </w:r>
    </w:p>
    <w:p w14:paraId="2B6AB1A5" w14:textId="77777777" w:rsidR="000D7A28" w:rsidRPr="00703B37" w:rsidRDefault="00E22507" w:rsidP="00AC6607">
      <w:pPr>
        <w:numPr>
          <w:ilvl w:val="0"/>
          <w:numId w:val="21"/>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создание продукта, не требующегося на рынке</w:t>
      </w:r>
    </w:p>
    <w:p w14:paraId="372DDD7C" w14:textId="77777777" w:rsidR="000D7A28" w:rsidRPr="00703B37" w:rsidRDefault="00E22507" w:rsidP="00AC6607">
      <w:pPr>
        <w:numPr>
          <w:ilvl w:val="0"/>
          <w:numId w:val="21"/>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создание продукта, опережающего требования рынка</w:t>
      </w:r>
    </w:p>
    <w:p w14:paraId="7596B004" w14:textId="77777777" w:rsidR="000D7A28" w:rsidRPr="00703B37" w:rsidRDefault="00E22507" w:rsidP="00AC6607">
      <w:pPr>
        <w:numPr>
          <w:ilvl w:val="0"/>
          <w:numId w:val="21"/>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lastRenderedPageBreak/>
        <w:t>потеря финансирования</w:t>
      </w:r>
      <w:r w:rsidRPr="00703B37">
        <w:rPr>
          <w:noProof/>
          <w:lang w:val="ru-RU"/>
        </w:rPr>
        <w:drawing>
          <wp:anchor distT="114300" distB="114300" distL="114300" distR="114300" simplePos="0" relativeHeight="251663360" behindDoc="0" locked="0" layoutInCell="1" hidden="0" allowOverlap="1" wp14:anchorId="5A4832F4" wp14:editId="1ED79D66">
            <wp:simplePos x="0" y="0"/>
            <wp:positionH relativeFrom="column">
              <wp:posOffset>1</wp:posOffset>
            </wp:positionH>
            <wp:positionV relativeFrom="paragraph">
              <wp:posOffset>340794</wp:posOffset>
            </wp:positionV>
            <wp:extent cx="2470949" cy="1653290"/>
            <wp:effectExtent l="0" t="0" r="0" b="0"/>
            <wp:wrapSquare wrapText="bothSides" distT="114300" distB="114300" distL="114300" distR="11430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a:stretch>
                      <a:fillRect/>
                    </a:stretch>
                  </pic:blipFill>
                  <pic:spPr>
                    <a:xfrm>
                      <a:off x="0" y="0"/>
                      <a:ext cx="2470949" cy="1653290"/>
                    </a:xfrm>
                    <a:prstGeom prst="rect">
                      <a:avLst/>
                    </a:prstGeom>
                    <a:ln/>
                  </pic:spPr>
                </pic:pic>
              </a:graphicData>
            </a:graphic>
          </wp:anchor>
        </w:drawing>
      </w:r>
    </w:p>
    <w:p w14:paraId="30EB7EB8" w14:textId="77777777" w:rsidR="000D7A28" w:rsidRPr="00703B37" w:rsidRDefault="000D7A28" w:rsidP="00AC6607">
      <w:pPr>
        <w:jc w:val="both"/>
        <w:rPr>
          <w:rFonts w:ascii="Times New Roman" w:eastAsia="Times New Roman" w:hAnsi="Times New Roman" w:cs="Times New Roman"/>
          <w:sz w:val="28"/>
          <w:szCs w:val="28"/>
        </w:rPr>
      </w:pPr>
    </w:p>
    <w:p w14:paraId="556916A9"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Если отношение времени и денег в эталонной точке ниже графика, то ещё всё нормально и можно работать. На кривой - граничное состояние (можно подумать). Выше кривой - надо прекращать проект.</w:t>
      </w:r>
    </w:p>
    <w:p w14:paraId="3B97259D" w14:textId="77777777" w:rsidR="000D7A28" w:rsidRPr="00703B37" w:rsidRDefault="00E22507" w:rsidP="00AC6607">
      <w:pPr>
        <w:pStyle w:val="Heading1"/>
        <w:jc w:val="both"/>
        <w:rPr>
          <w:rFonts w:ascii="Times New Roman" w:eastAsia="Times New Roman" w:hAnsi="Times New Roman" w:cs="Times New Roman"/>
          <w:sz w:val="32"/>
          <w:szCs w:val="32"/>
        </w:rPr>
      </w:pPr>
      <w:bookmarkStart w:id="54" w:name="_gvq4a31s4wgi" w:colFirst="0" w:colLast="0"/>
      <w:bookmarkEnd w:id="54"/>
      <w:r w:rsidRPr="00703B37">
        <w:br w:type="page"/>
      </w:r>
    </w:p>
    <w:p w14:paraId="308AD82B" w14:textId="77777777" w:rsidR="000D7A28" w:rsidRPr="00703B37" w:rsidRDefault="00247F79" w:rsidP="00247F79">
      <w:pPr>
        <w:pStyle w:val="a"/>
      </w:pPr>
      <w:bookmarkStart w:id="55" w:name="_Toc186302078"/>
      <w:r>
        <w:lastRenderedPageBreak/>
        <w:t>34</w:t>
      </w:r>
      <w:r w:rsidR="00E22507" w:rsidRPr="00703B37">
        <w:t>. Статический и динамический аспекты Rational Unified Process (RUP).</w:t>
      </w:r>
      <w:bookmarkEnd w:id="55"/>
    </w:p>
    <w:p w14:paraId="5993C52F" w14:textId="77777777" w:rsidR="00E374ED" w:rsidRPr="00E374ED" w:rsidRDefault="00E374ED" w:rsidP="00E374ED">
      <w:pPr>
        <w:jc w:val="center"/>
        <w:rPr>
          <w:rFonts w:ascii="Times New Roman" w:eastAsia="Times New Roman" w:hAnsi="Times New Roman" w:cs="Times New Roman"/>
          <w:i/>
          <w:sz w:val="28"/>
          <w:szCs w:val="28"/>
        </w:rPr>
      </w:pPr>
      <w:r w:rsidRPr="00E374ED">
        <w:rPr>
          <w:rFonts w:ascii="Times New Roman" w:eastAsia="Times New Roman" w:hAnsi="Times New Roman" w:cs="Times New Roman"/>
          <w:i/>
          <w:sz w:val="28"/>
          <w:szCs w:val="28"/>
        </w:rPr>
        <w:t>Статические аспекты</w:t>
      </w:r>
    </w:p>
    <w:p w14:paraId="15007491" w14:textId="77777777" w:rsidR="000D7A28"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Статические аспекты - этапы ЖЦ.</w:t>
      </w:r>
    </w:p>
    <w:p w14:paraId="4D84A602" w14:textId="77777777" w:rsidR="00E374ED" w:rsidRPr="00703B37" w:rsidRDefault="00E374ED" w:rsidP="00E374ED">
      <w:pPr>
        <w:jc w:val="both"/>
        <w:rPr>
          <w:rFonts w:ascii="Times New Roman" w:eastAsia="Times New Roman" w:hAnsi="Times New Roman" w:cs="Times New Roman"/>
        </w:rPr>
      </w:pPr>
      <w:r w:rsidRPr="00703B37">
        <w:rPr>
          <w:rFonts w:ascii="Times New Roman" w:eastAsia="Times New Roman" w:hAnsi="Times New Roman" w:cs="Times New Roman"/>
          <w:sz w:val="28"/>
          <w:szCs w:val="28"/>
        </w:rPr>
        <w:t>Элементы статического аспекта</w:t>
      </w:r>
      <w:r w:rsidRPr="00703B37">
        <w:rPr>
          <w:rFonts w:ascii="Times New Roman" w:eastAsia="Times New Roman" w:hAnsi="Times New Roman" w:cs="Times New Roman"/>
        </w:rPr>
        <w:t>:</w:t>
      </w:r>
    </w:p>
    <w:p w14:paraId="74E17191" w14:textId="77777777" w:rsidR="00E374ED" w:rsidRPr="00703B37" w:rsidRDefault="00E374ED" w:rsidP="00E374ED">
      <w:pPr>
        <w:numPr>
          <w:ilvl w:val="0"/>
          <w:numId w:val="15"/>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Роли</w:t>
      </w:r>
    </w:p>
    <w:p w14:paraId="07CEB586" w14:textId="77777777" w:rsidR="00E374ED" w:rsidRPr="00703B37" w:rsidRDefault="00E374ED" w:rsidP="00E374ED">
      <w:pPr>
        <w:numPr>
          <w:ilvl w:val="0"/>
          <w:numId w:val="15"/>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Виды деятельности</w:t>
      </w:r>
    </w:p>
    <w:p w14:paraId="2016943F" w14:textId="77777777" w:rsidR="00E374ED" w:rsidRPr="00703B37" w:rsidRDefault="00E374ED" w:rsidP="00E374ED">
      <w:pPr>
        <w:numPr>
          <w:ilvl w:val="0"/>
          <w:numId w:val="15"/>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Артефакты - рабочие продукты</w:t>
      </w:r>
    </w:p>
    <w:p w14:paraId="1D420211" w14:textId="77777777" w:rsidR="00E374ED" w:rsidRDefault="00E374ED" w:rsidP="00E374ED">
      <w:pPr>
        <w:numPr>
          <w:ilvl w:val="0"/>
          <w:numId w:val="15"/>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Дисциплины</w:t>
      </w:r>
      <w:r w:rsidRPr="00E374ED">
        <w:rPr>
          <w:rFonts w:ascii="Times New Roman" w:eastAsia="Times New Roman" w:hAnsi="Times New Roman" w:cs="Times New Roman"/>
          <w:sz w:val="28"/>
          <w:szCs w:val="28"/>
        </w:rPr>
        <w:tab/>
      </w:r>
    </w:p>
    <w:p w14:paraId="0855FD1A" w14:textId="77777777" w:rsidR="00E374ED" w:rsidRPr="00E374ED" w:rsidRDefault="00E374ED" w:rsidP="00E374ED">
      <w:pPr>
        <w:jc w:val="both"/>
        <w:rPr>
          <w:rFonts w:ascii="Times New Roman" w:eastAsia="Times New Roman" w:hAnsi="Times New Roman" w:cs="Times New Roman"/>
          <w:sz w:val="28"/>
          <w:szCs w:val="28"/>
        </w:rPr>
      </w:pPr>
      <w:r w:rsidRPr="00E374ED">
        <w:rPr>
          <w:rFonts w:ascii="Times New Roman" w:eastAsia="Times New Roman" w:hAnsi="Times New Roman" w:cs="Times New Roman"/>
          <w:b/>
          <w:sz w:val="28"/>
          <w:szCs w:val="28"/>
        </w:rPr>
        <w:t xml:space="preserve">Артефакты </w:t>
      </w:r>
      <w:r w:rsidRPr="00E374ED">
        <w:rPr>
          <w:rFonts w:ascii="Times New Roman" w:eastAsia="Times New Roman" w:hAnsi="Times New Roman" w:cs="Times New Roman"/>
          <w:sz w:val="28"/>
          <w:szCs w:val="28"/>
        </w:rPr>
        <w:t>– это некоторые продукты проекта, порождаемые или используемые в нем при работе над окончательным продуктом.</w:t>
      </w:r>
    </w:p>
    <w:p w14:paraId="65DB8764" w14:textId="77777777" w:rsidR="00E374ED" w:rsidRPr="00E374ED" w:rsidRDefault="00E374ED" w:rsidP="00E374ED">
      <w:pPr>
        <w:pStyle w:val="ListParagraph"/>
        <w:ind w:left="0"/>
        <w:jc w:val="both"/>
        <w:rPr>
          <w:rFonts w:ascii="Times New Roman" w:eastAsia="Times New Roman" w:hAnsi="Times New Roman" w:cs="Times New Roman"/>
          <w:sz w:val="28"/>
          <w:szCs w:val="28"/>
        </w:rPr>
      </w:pPr>
      <w:r w:rsidRPr="00E374ED">
        <w:rPr>
          <w:rFonts w:ascii="Times New Roman" w:eastAsia="Times New Roman" w:hAnsi="Times New Roman" w:cs="Times New Roman"/>
          <w:b/>
          <w:sz w:val="28"/>
          <w:szCs w:val="28"/>
        </w:rPr>
        <w:t xml:space="preserve">Роль </w:t>
      </w:r>
      <w:r w:rsidRPr="00E374ED">
        <w:rPr>
          <w:rFonts w:ascii="Times New Roman" w:eastAsia="Times New Roman" w:hAnsi="Times New Roman" w:cs="Times New Roman"/>
          <w:sz w:val="28"/>
          <w:szCs w:val="28"/>
        </w:rPr>
        <w:t xml:space="preserve">определяет </w:t>
      </w:r>
      <w:r w:rsidRPr="00E374ED">
        <w:rPr>
          <w:rFonts w:ascii="Times New Roman" w:eastAsia="Times New Roman" w:hAnsi="Times New Roman" w:cs="Times New Roman"/>
          <w:i/>
          <w:sz w:val="28"/>
          <w:szCs w:val="28"/>
        </w:rPr>
        <w:t>поведение и ответственность личности</w:t>
      </w:r>
      <w:r w:rsidRPr="00E374ED">
        <w:rPr>
          <w:rFonts w:ascii="Times New Roman" w:eastAsia="Times New Roman" w:hAnsi="Times New Roman" w:cs="Times New Roman"/>
          <w:sz w:val="28"/>
          <w:szCs w:val="28"/>
        </w:rPr>
        <w:t xml:space="preserve"> или группы личностей, составляющих проектную команду. Одна личность может играть в проекте много различных ролей.</w:t>
      </w:r>
    </w:p>
    <w:p w14:paraId="31E5E2F7" w14:textId="77777777" w:rsidR="00E374ED" w:rsidRPr="00E374ED" w:rsidRDefault="00E374ED" w:rsidP="00E374ED">
      <w:pPr>
        <w:pStyle w:val="ListParagraph"/>
        <w:ind w:left="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Вид деятельности </w:t>
      </w:r>
      <w:r w:rsidRPr="00E374ED">
        <w:rPr>
          <w:rFonts w:ascii="Times New Roman" w:eastAsia="Times New Roman" w:hAnsi="Times New Roman" w:cs="Times New Roman"/>
          <w:sz w:val="28"/>
          <w:szCs w:val="28"/>
        </w:rPr>
        <w:t>конкретного исполнителя – единица выполняемой им работы. Вид деятельности соответствует понятию технологической операции. Каждый вид деятельности связан с конкретной ролью. Он имеет четко определенную цель, обычно выражаемую в терминах получения или модификации некоторых рабочих продуктов, таких, как модель, элемент модели, документ, исходный код или план. Примерами видов деятельности могут быть планирование итерации, определение вариантов использования и действующих лиц, выполнение теста на производительность.</w:t>
      </w:r>
    </w:p>
    <w:p w14:paraId="5B40FD30" w14:textId="77777777" w:rsidR="00E374ED" w:rsidRDefault="00E374ED" w:rsidP="00E374ED">
      <w:pPr>
        <w:pStyle w:val="ListParagraph"/>
        <w:ind w:left="0"/>
        <w:jc w:val="both"/>
        <w:rPr>
          <w:rFonts w:ascii="Times New Roman" w:eastAsia="Times New Roman" w:hAnsi="Times New Roman" w:cs="Times New Roman"/>
          <w:sz w:val="28"/>
          <w:szCs w:val="28"/>
        </w:rPr>
      </w:pPr>
      <w:r w:rsidRPr="00E374ED">
        <w:rPr>
          <w:rFonts w:ascii="Times New Roman" w:eastAsia="Times New Roman" w:hAnsi="Times New Roman" w:cs="Times New Roman"/>
          <w:b/>
          <w:sz w:val="28"/>
          <w:szCs w:val="28"/>
        </w:rPr>
        <w:t xml:space="preserve">Дисциплина </w:t>
      </w:r>
      <w:r w:rsidRPr="00E374ED">
        <w:rPr>
          <w:rFonts w:ascii="Times New Roman" w:eastAsia="Times New Roman" w:hAnsi="Times New Roman" w:cs="Times New Roman"/>
          <w:sz w:val="28"/>
          <w:szCs w:val="28"/>
        </w:rPr>
        <w:t xml:space="preserve">соответствует понятию </w:t>
      </w:r>
      <w:r w:rsidRPr="00E374ED">
        <w:rPr>
          <w:rFonts w:ascii="Times New Roman" w:eastAsia="Times New Roman" w:hAnsi="Times New Roman" w:cs="Times New Roman"/>
          <w:i/>
          <w:sz w:val="28"/>
          <w:szCs w:val="28"/>
        </w:rPr>
        <w:t xml:space="preserve">технологического процесса </w:t>
      </w:r>
      <w:r w:rsidRPr="00E374ED">
        <w:rPr>
          <w:rFonts w:ascii="Times New Roman" w:eastAsia="Times New Roman" w:hAnsi="Times New Roman" w:cs="Times New Roman"/>
          <w:sz w:val="28"/>
          <w:szCs w:val="28"/>
        </w:rPr>
        <w:t>и представляет собой последовательность действий, приводящую к получению значимого результата.</w:t>
      </w:r>
    </w:p>
    <w:p w14:paraId="673E0402" w14:textId="77777777" w:rsidR="00E374ED" w:rsidRPr="00703B37" w:rsidRDefault="00E374ED" w:rsidP="00E374ED">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 рамках RUP определены 6 основных дисциплин:</w:t>
      </w:r>
    </w:p>
    <w:p w14:paraId="512CBE4E" w14:textId="77777777" w:rsidR="00E374ED" w:rsidRPr="00703B37" w:rsidRDefault="00E374ED" w:rsidP="00E374ED">
      <w:pPr>
        <w:numPr>
          <w:ilvl w:val="0"/>
          <w:numId w:val="9"/>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построение бизнес-моделей; </w:t>
      </w:r>
    </w:p>
    <w:p w14:paraId="3C8DA0A9" w14:textId="77777777" w:rsidR="00E374ED" w:rsidRPr="00703B37" w:rsidRDefault="00E374ED" w:rsidP="00E374ED">
      <w:pPr>
        <w:numPr>
          <w:ilvl w:val="0"/>
          <w:numId w:val="9"/>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определение требований;</w:t>
      </w:r>
    </w:p>
    <w:p w14:paraId="20594392" w14:textId="77777777" w:rsidR="00E374ED" w:rsidRPr="00703B37" w:rsidRDefault="00E374ED" w:rsidP="00E374ED">
      <w:pPr>
        <w:numPr>
          <w:ilvl w:val="0"/>
          <w:numId w:val="9"/>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анализ и проектирование;</w:t>
      </w:r>
    </w:p>
    <w:p w14:paraId="1B81F928" w14:textId="77777777" w:rsidR="00E374ED" w:rsidRPr="00703B37" w:rsidRDefault="00E374ED" w:rsidP="00E374ED">
      <w:pPr>
        <w:numPr>
          <w:ilvl w:val="0"/>
          <w:numId w:val="9"/>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реализация;</w:t>
      </w:r>
    </w:p>
    <w:p w14:paraId="64402116" w14:textId="77777777" w:rsidR="00E374ED" w:rsidRPr="00703B37" w:rsidRDefault="00E374ED" w:rsidP="00E374ED">
      <w:pPr>
        <w:numPr>
          <w:ilvl w:val="0"/>
          <w:numId w:val="9"/>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тестирование;</w:t>
      </w:r>
    </w:p>
    <w:p w14:paraId="0B42339E" w14:textId="77777777" w:rsidR="00E374ED" w:rsidRPr="00703B37" w:rsidRDefault="00E374ED" w:rsidP="00E374ED">
      <w:pPr>
        <w:numPr>
          <w:ilvl w:val="0"/>
          <w:numId w:val="9"/>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развертывание.</w:t>
      </w:r>
    </w:p>
    <w:p w14:paraId="05C2FA16" w14:textId="77777777" w:rsidR="00E374ED" w:rsidRPr="00703B37" w:rsidRDefault="00E374ED" w:rsidP="00E374ED">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Имеется 3 вспомогательные дисциплины:</w:t>
      </w:r>
    </w:p>
    <w:p w14:paraId="2400CE9F" w14:textId="77777777" w:rsidR="00E374ED" w:rsidRPr="00703B37" w:rsidRDefault="00E374ED" w:rsidP="00E374ED">
      <w:pPr>
        <w:numPr>
          <w:ilvl w:val="0"/>
          <w:numId w:val="53"/>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управление конфигурацией и изменениями;</w:t>
      </w:r>
    </w:p>
    <w:p w14:paraId="4E037F2E" w14:textId="77777777" w:rsidR="00E374ED" w:rsidRPr="00703B37" w:rsidRDefault="00E374ED" w:rsidP="00E374ED">
      <w:pPr>
        <w:numPr>
          <w:ilvl w:val="0"/>
          <w:numId w:val="53"/>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управление проектом;</w:t>
      </w:r>
    </w:p>
    <w:p w14:paraId="7732E43F" w14:textId="77777777" w:rsidR="00E374ED" w:rsidRPr="00703B37" w:rsidRDefault="00E374ED" w:rsidP="00E374ED">
      <w:pPr>
        <w:numPr>
          <w:ilvl w:val="0"/>
          <w:numId w:val="53"/>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создание инфраструктуры.</w:t>
      </w:r>
    </w:p>
    <w:p w14:paraId="766B2B3C" w14:textId="77777777" w:rsidR="00E374ED" w:rsidRPr="00E374ED" w:rsidRDefault="00E374ED" w:rsidP="00E374ED">
      <w:pPr>
        <w:pStyle w:val="ListParagraph"/>
        <w:ind w:left="0"/>
        <w:jc w:val="both"/>
        <w:rPr>
          <w:rFonts w:ascii="Times New Roman" w:eastAsia="Times New Roman" w:hAnsi="Times New Roman" w:cs="Times New Roman"/>
          <w:sz w:val="28"/>
          <w:szCs w:val="28"/>
        </w:rPr>
      </w:pPr>
    </w:p>
    <w:p w14:paraId="0866A1CC" w14:textId="77777777" w:rsidR="00E374ED" w:rsidRDefault="00E374ED" w:rsidP="00E374ED">
      <w:pPr>
        <w:jc w:val="center"/>
        <w:rPr>
          <w:rFonts w:ascii="Times New Roman" w:eastAsia="Times New Roman" w:hAnsi="Times New Roman" w:cs="Times New Roman"/>
          <w:i/>
          <w:sz w:val="28"/>
          <w:szCs w:val="28"/>
        </w:rPr>
      </w:pPr>
    </w:p>
    <w:p w14:paraId="6459D278" w14:textId="77777777" w:rsidR="00E374ED" w:rsidRPr="00E374ED" w:rsidRDefault="00E374ED" w:rsidP="00E374ED">
      <w:pPr>
        <w:jc w:val="center"/>
        <w:rPr>
          <w:rFonts w:ascii="Times New Roman" w:eastAsia="Times New Roman" w:hAnsi="Times New Roman" w:cs="Times New Roman"/>
          <w:i/>
          <w:sz w:val="28"/>
          <w:szCs w:val="28"/>
        </w:rPr>
      </w:pPr>
      <w:r w:rsidRPr="00E374ED">
        <w:rPr>
          <w:rFonts w:ascii="Times New Roman" w:eastAsia="Times New Roman" w:hAnsi="Times New Roman" w:cs="Times New Roman"/>
          <w:i/>
          <w:sz w:val="28"/>
          <w:szCs w:val="28"/>
        </w:rPr>
        <w:t>Динамические аспекты</w:t>
      </w:r>
    </w:p>
    <w:p w14:paraId="64EC2ABF"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Динамические аспекты - временные промежутки (минуты, дни, часы и т. д.)</w:t>
      </w:r>
    </w:p>
    <w:p w14:paraId="5330C378"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Элементы динамического аспекта:</w:t>
      </w:r>
    </w:p>
    <w:p w14:paraId="10C7A385" w14:textId="77777777" w:rsidR="000D7A28" w:rsidRPr="00703B37" w:rsidRDefault="00E22507" w:rsidP="00AC6607">
      <w:pPr>
        <w:numPr>
          <w:ilvl w:val="0"/>
          <w:numId w:val="39"/>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Циклы</w:t>
      </w:r>
    </w:p>
    <w:p w14:paraId="55D8DF63" w14:textId="77777777" w:rsidR="000D7A28" w:rsidRPr="00703B37" w:rsidRDefault="00E22507" w:rsidP="00AC6607">
      <w:pPr>
        <w:numPr>
          <w:ilvl w:val="0"/>
          <w:numId w:val="39"/>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Фазы</w:t>
      </w:r>
    </w:p>
    <w:p w14:paraId="7BFEAA09" w14:textId="77777777" w:rsidR="00E374ED" w:rsidRPr="00E374ED" w:rsidRDefault="00E22507" w:rsidP="00E374ED">
      <w:pPr>
        <w:numPr>
          <w:ilvl w:val="0"/>
          <w:numId w:val="39"/>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Итерации</w:t>
      </w:r>
    </w:p>
    <w:p w14:paraId="73CE09A3" w14:textId="77777777" w:rsidR="00E374ED" w:rsidRPr="00E374ED" w:rsidRDefault="00E374ED" w:rsidP="00E374ED">
      <w:pPr>
        <w:ind w:firstLine="720"/>
        <w:jc w:val="both"/>
        <w:rPr>
          <w:rFonts w:ascii="Times New Roman" w:eastAsia="Times New Roman" w:hAnsi="Times New Roman" w:cs="Times New Roman"/>
          <w:sz w:val="28"/>
          <w:szCs w:val="28"/>
        </w:rPr>
      </w:pPr>
      <w:r w:rsidRPr="00E374ED">
        <w:rPr>
          <w:rFonts w:ascii="Times New Roman" w:eastAsia="Times New Roman" w:hAnsi="Times New Roman" w:cs="Times New Roman"/>
          <w:sz w:val="28"/>
          <w:szCs w:val="28"/>
        </w:rPr>
        <w:t xml:space="preserve">Согласно RUP  ЖЦ  ПО разбивается на отдельные </w:t>
      </w:r>
      <w:r w:rsidRPr="003F7E9C">
        <w:rPr>
          <w:rFonts w:ascii="Times New Roman" w:eastAsia="Times New Roman" w:hAnsi="Times New Roman" w:cs="Times New Roman"/>
          <w:b/>
          <w:sz w:val="28"/>
          <w:szCs w:val="28"/>
        </w:rPr>
        <w:t>циклы</w:t>
      </w:r>
      <w:r w:rsidRPr="00E374ED">
        <w:rPr>
          <w:rFonts w:ascii="Times New Roman" w:eastAsia="Times New Roman" w:hAnsi="Times New Roman" w:cs="Times New Roman"/>
          <w:sz w:val="28"/>
          <w:szCs w:val="28"/>
        </w:rPr>
        <w:t xml:space="preserve">, в каждом из которых создается новое поколение продукта. Каждый цикл, в свою очередь, разбивается на четыре последовательные </w:t>
      </w:r>
      <w:r w:rsidR="00247F79">
        <w:rPr>
          <w:rFonts w:ascii="Times New Roman" w:eastAsia="Times New Roman" w:hAnsi="Times New Roman" w:cs="Times New Roman"/>
          <w:b/>
          <w:sz w:val="28"/>
          <w:szCs w:val="28"/>
          <w:lang w:val="ru-RU"/>
        </w:rPr>
        <w:t>стадии</w:t>
      </w:r>
      <w:r w:rsidR="00247F79" w:rsidRPr="00247F79">
        <w:rPr>
          <w:rFonts w:ascii="Times New Roman" w:eastAsia="Times New Roman" w:hAnsi="Times New Roman" w:cs="Times New Roman"/>
          <w:sz w:val="28"/>
          <w:szCs w:val="28"/>
          <w:lang w:val="ru-RU"/>
        </w:rPr>
        <w:t>(фазы??)</w:t>
      </w:r>
      <w:r w:rsidRPr="00E374ED">
        <w:rPr>
          <w:rFonts w:ascii="Times New Roman" w:eastAsia="Times New Roman" w:hAnsi="Times New Roman" w:cs="Times New Roman"/>
          <w:sz w:val="28"/>
          <w:szCs w:val="28"/>
        </w:rPr>
        <w:t>:</w:t>
      </w:r>
    </w:p>
    <w:p w14:paraId="4254A17C" w14:textId="77777777" w:rsidR="00E374ED" w:rsidRPr="00E374ED" w:rsidRDefault="00E374ED" w:rsidP="00E374ED">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E374ED">
        <w:rPr>
          <w:rFonts w:ascii="Times New Roman" w:eastAsia="Times New Roman" w:hAnsi="Times New Roman" w:cs="Times New Roman"/>
          <w:sz w:val="28"/>
          <w:szCs w:val="28"/>
        </w:rPr>
        <w:t>начальная стадия;</w:t>
      </w:r>
    </w:p>
    <w:p w14:paraId="43C3E1D8" w14:textId="77777777" w:rsidR="00E374ED" w:rsidRPr="00E374ED" w:rsidRDefault="00E374ED" w:rsidP="00E374ED">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 xml:space="preserve">- </w:t>
      </w:r>
      <w:r w:rsidRPr="00E374ED">
        <w:rPr>
          <w:rFonts w:ascii="Times New Roman" w:eastAsia="Times New Roman" w:hAnsi="Times New Roman" w:cs="Times New Roman"/>
          <w:sz w:val="28"/>
          <w:szCs w:val="28"/>
        </w:rPr>
        <w:t>стадия разработки;</w:t>
      </w:r>
    </w:p>
    <w:p w14:paraId="4CBC0677" w14:textId="77777777" w:rsidR="00E374ED" w:rsidRPr="00E374ED" w:rsidRDefault="00E374ED" w:rsidP="00E374ED">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 xml:space="preserve">- </w:t>
      </w:r>
      <w:r w:rsidRPr="00E374ED">
        <w:rPr>
          <w:rFonts w:ascii="Times New Roman" w:eastAsia="Times New Roman" w:hAnsi="Times New Roman" w:cs="Times New Roman"/>
          <w:sz w:val="28"/>
          <w:szCs w:val="28"/>
        </w:rPr>
        <w:t>стадия конструирования;</w:t>
      </w:r>
    </w:p>
    <w:p w14:paraId="6450EBC1" w14:textId="77777777" w:rsidR="00E374ED" w:rsidRDefault="00E374ED" w:rsidP="00E374ED">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 xml:space="preserve">- </w:t>
      </w:r>
      <w:r w:rsidRPr="00E374ED">
        <w:rPr>
          <w:rFonts w:ascii="Times New Roman" w:eastAsia="Times New Roman" w:hAnsi="Times New Roman" w:cs="Times New Roman"/>
          <w:sz w:val="28"/>
          <w:szCs w:val="28"/>
        </w:rPr>
        <w:t>стадия ввода в действие.</w:t>
      </w:r>
    </w:p>
    <w:p w14:paraId="0F7133DE" w14:textId="77777777" w:rsidR="000D7A28" w:rsidRPr="00703B37" w:rsidRDefault="00E22507" w:rsidP="00AC6607">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Разработка системы выполняется в виде нескольких краткосрочных мини-проектов фиксированной длительности (от 2 до 6 недель), называемых </w:t>
      </w:r>
      <w:r w:rsidRPr="003F7E9C">
        <w:rPr>
          <w:rFonts w:ascii="Times New Roman" w:eastAsia="Times New Roman" w:hAnsi="Times New Roman" w:cs="Times New Roman"/>
          <w:b/>
          <w:sz w:val="28"/>
          <w:szCs w:val="28"/>
        </w:rPr>
        <w:t>итерациями</w:t>
      </w:r>
      <w:r w:rsidRPr="00703B37">
        <w:rPr>
          <w:rFonts w:ascii="Times New Roman" w:eastAsia="Times New Roman" w:hAnsi="Times New Roman" w:cs="Times New Roman"/>
          <w:sz w:val="28"/>
          <w:szCs w:val="28"/>
        </w:rPr>
        <w:t>. Каждая итерация включает в себя свои собственные этапы анализа требований, проектирования, реализации, тестирования, интеграции и завершается созданием работающей системы.</w:t>
      </w:r>
    </w:p>
    <w:p w14:paraId="04DF7C95" w14:textId="77777777" w:rsidR="000D7A28" w:rsidRPr="00703B37" w:rsidRDefault="000D7A28" w:rsidP="00AC6607">
      <w:pPr>
        <w:jc w:val="both"/>
        <w:rPr>
          <w:rFonts w:ascii="Times New Roman" w:eastAsia="Times New Roman" w:hAnsi="Times New Roman" w:cs="Times New Roman"/>
          <w:sz w:val="28"/>
          <w:szCs w:val="28"/>
        </w:rPr>
      </w:pPr>
    </w:p>
    <w:p w14:paraId="0CBB04B3" w14:textId="77777777" w:rsidR="000D7A28" w:rsidRPr="00703B37" w:rsidRDefault="000D7A28" w:rsidP="00AC6607">
      <w:pPr>
        <w:jc w:val="both"/>
        <w:rPr>
          <w:rFonts w:ascii="Times New Roman" w:eastAsia="Times New Roman" w:hAnsi="Times New Roman" w:cs="Times New Roman"/>
        </w:rPr>
      </w:pPr>
    </w:p>
    <w:p w14:paraId="7DAFECB6" w14:textId="77777777" w:rsidR="000D7A28" w:rsidRPr="00703B37" w:rsidRDefault="00E22507" w:rsidP="00AC6607">
      <w:pPr>
        <w:pStyle w:val="Heading1"/>
        <w:spacing w:before="0" w:after="0"/>
        <w:jc w:val="both"/>
        <w:rPr>
          <w:rFonts w:ascii="Times New Roman" w:eastAsia="Times New Roman" w:hAnsi="Times New Roman" w:cs="Times New Roman"/>
          <w:sz w:val="32"/>
          <w:szCs w:val="32"/>
        </w:rPr>
      </w:pPr>
      <w:bookmarkStart w:id="56" w:name="_nosldycswhbw" w:colFirst="0" w:colLast="0"/>
      <w:bookmarkEnd w:id="56"/>
      <w:r w:rsidRPr="00703B37">
        <w:br w:type="page"/>
      </w:r>
    </w:p>
    <w:p w14:paraId="61191054" w14:textId="77777777" w:rsidR="000D7A28" w:rsidRPr="00703B37" w:rsidRDefault="00247F79" w:rsidP="00247F79">
      <w:pPr>
        <w:pStyle w:val="a"/>
      </w:pPr>
      <w:bookmarkStart w:id="57" w:name="_Toc186302079"/>
      <w:r>
        <w:lastRenderedPageBreak/>
        <w:t>35</w:t>
      </w:r>
      <w:r w:rsidR="00E22507" w:rsidRPr="00703B37">
        <w:t>. Принципы и стадии разработки ПС в технологии Rational Unified Process.</w:t>
      </w:r>
      <w:bookmarkEnd w:id="57"/>
    </w:p>
    <w:p w14:paraId="19945D6E" w14:textId="77777777" w:rsidR="000D7A28"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Rational Unified Process соответствует стандартам и нормативным документам, связанным с процессами ЖЦ ПО и оценкой технологической зрелости организаций-разработчиков.</w:t>
      </w:r>
    </w:p>
    <w:p w14:paraId="6BD1028D" w14:textId="77777777" w:rsidR="00247F79" w:rsidRPr="00703B37" w:rsidRDefault="00247F79" w:rsidP="00AC6607">
      <w:pPr>
        <w:jc w:val="both"/>
        <w:rPr>
          <w:rFonts w:ascii="Times New Roman" w:eastAsia="Times New Roman" w:hAnsi="Times New Roman" w:cs="Times New Roman"/>
          <w:sz w:val="28"/>
          <w:szCs w:val="28"/>
        </w:rPr>
      </w:pPr>
    </w:p>
    <w:p w14:paraId="4C5BC0E6" w14:textId="77777777" w:rsidR="000D7A28" w:rsidRPr="00247F79" w:rsidRDefault="00247F79" w:rsidP="00247F79">
      <w:pPr>
        <w:shd w:val="clear" w:color="auto" w:fill="FFFFFF"/>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Основные принципы</w:t>
      </w:r>
    </w:p>
    <w:p w14:paraId="7704241F" w14:textId="77777777" w:rsidR="000D7A28" w:rsidRPr="00703B37" w:rsidRDefault="00E22507" w:rsidP="00AC6607">
      <w:pPr>
        <w:numPr>
          <w:ilvl w:val="0"/>
          <w:numId w:val="3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итерационный и инкрементный подход к созданию ПО</w:t>
      </w:r>
    </w:p>
    <w:p w14:paraId="74EAC107" w14:textId="77777777" w:rsidR="000D7A28" w:rsidRPr="00703B37" w:rsidRDefault="00E22507" w:rsidP="00AC6607">
      <w:pPr>
        <w:numPr>
          <w:ilvl w:val="0"/>
          <w:numId w:val="3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планирование и управление проектом на основе функциональных требований к системе </w:t>
      </w:r>
    </w:p>
    <w:p w14:paraId="6CFC2ED7" w14:textId="77777777" w:rsidR="000D7A28" w:rsidRPr="00703B37" w:rsidRDefault="00E22507" w:rsidP="00AC6607">
      <w:pPr>
        <w:numPr>
          <w:ilvl w:val="0"/>
          <w:numId w:val="3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построение системы на базе архитектуры ПО</w:t>
      </w:r>
    </w:p>
    <w:p w14:paraId="219DCD57" w14:textId="77777777" w:rsidR="00247F79" w:rsidRDefault="00247F79" w:rsidP="00247F79">
      <w:pPr>
        <w:shd w:val="clear" w:color="auto" w:fill="FFFFFF"/>
        <w:jc w:val="center"/>
        <w:rPr>
          <w:rFonts w:ascii="Times New Roman" w:eastAsia="Times New Roman" w:hAnsi="Times New Roman" w:cs="Times New Roman"/>
          <w:i/>
          <w:sz w:val="28"/>
          <w:szCs w:val="28"/>
          <w:lang w:val="ru-RU"/>
        </w:rPr>
      </w:pPr>
    </w:p>
    <w:p w14:paraId="3DDB575A" w14:textId="77777777" w:rsidR="00247F79" w:rsidRDefault="00247F79" w:rsidP="00247F79">
      <w:pPr>
        <w:shd w:val="clear" w:color="auto" w:fill="FFFFFF"/>
        <w:jc w:val="center"/>
        <w:rPr>
          <w:rFonts w:ascii="Times New Roman" w:eastAsia="Times New Roman" w:hAnsi="Times New Roman" w:cs="Times New Roman"/>
          <w:sz w:val="28"/>
          <w:szCs w:val="28"/>
        </w:rPr>
      </w:pPr>
      <w:r w:rsidRPr="00247F79">
        <w:rPr>
          <w:rFonts w:ascii="Times New Roman" w:eastAsia="Times New Roman" w:hAnsi="Times New Roman" w:cs="Times New Roman"/>
          <w:i/>
          <w:sz w:val="28"/>
          <w:szCs w:val="28"/>
          <w:lang w:val="ru-RU"/>
        </w:rPr>
        <w:t>Стадии:</w:t>
      </w:r>
    </w:p>
    <w:p w14:paraId="22B2DBE2" w14:textId="77777777" w:rsidR="000D7A28" w:rsidRPr="00703B37" w:rsidRDefault="00E22507" w:rsidP="00247F79">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Согласно RUP, ЖЦ ПО разбивается на отдельные циклы, в каждом из которых создается новое поколение продукта. Каждый цикл, в свою очередь разбивается на четыре последовательные стадии:</w:t>
      </w:r>
    </w:p>
    <w:p w14:paraId="42AA2BD1" w14:textId="77777777" w:rsidR="000D7A28" w:rsidRPr="00703B37" w:rsidRDefault="00E22507" w:rsidP="00AC6607">
      <w:pPr>
        <w:numPr>
          <w:ilvl w:val="0"/>
          <w:numId w:val="5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начальная стадия</w:t>
      </w:r>
    </w:p>
    <w:p w14:paraId="155FCC0B" w14:textId="77777777" w:rsidR="000D7A28" w:rsidRPr="00703B37" w:rsidRDefault="00E22507" w:rsidP="00AC6607">
      <w:pPr>
        <w:numPr>
          <w:ilvl w:val="0"/>
          <w:numId w:val="5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стадия разработки</w:t>
      </w:r>
    </w:p>
    <w:p w14:paraId="172370AE" w14:textId="77777777" w:rsidR="000D7A28" w:rsidRPr="00703B37" w:rsidRDefault="00E22507" w:rsidP="00AC6607">
      <w:pPr>
        <w:numPr>
          <w:ilvl w:val="0"/>
          <w:numId w:val="5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стадия конструирования</w:t>
      </w:r>
    </w:p>
    <w:p w14:paraId="45A67CE8" w14:textId="77777777" w:rsidR="000D7A28" w:rsidRPr="00703B37" w:rsidRDefault="00E22507" w:rsidP="00AC6607">
      <w:pPr>
        <w:numPr>
          <w:ilvl w:val="0"/>
          <w:numId w:val="5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стадия ввода в действие</w:t>
      </w:r>
    </w:p>
    <w:p w14:paraId="1F12A4E1" w14:textId="77777777" w:rsidR="000D7A28" w:rsidRPr="00703B37" w:rsidRDefault="00E22507" w:rsidP="00AC6607">
      <w:pPr>
        <w:jc w:val="both"/>
        <w:rPr>
          <w:rFonts w:ascii="Times New Roman" w:eastAsia="Times New Roman" w:hAnsi="Times New Roman" w:cs="Times New Roman"/>
          <w:sz w:val="32"/>
          <w:szCs w:val="32"/>
        </w:rPr>
      </w:pPr>
      <w:r w:rsidRPr="00703B37">
        <w:rPr>
          <w:rFonts w:ascii="Times New Roman" w:eastAsia="Times New Roman" w:hAnsi="Times New Roman" w:cs="Times New Roman"/>
          <w:sz w:val="28"/>
          <w:szCs w:val="28"/>
        </w:rPr>
        <w:t>Каждая стадия завершается в четко определенной контрольной точке. В этот момент времени должны достигаться важные результаты и приниматься критически важные решения о дальнейшей разработке.</w:t>
      </w:r>
      <w:r w:rsidRPr="00703B37">
        <w:br w:type="page"/>
      </w:r>
    </w:p>
    <w:p w14:paraId="294C01FD" w14:textId="77777777" w:rsidR="000D7A28" w:rsidRPr="00703B37" w:rsidRDefault="00247F79" w:rsidP="00247F79">
      <w:pPr>
        <w:pStyle w:val="a"/>
      </w:pPr>
      <w:bookmarkStart w:id="58" w:name="_Toc186302080"/>
      <w:r>
        <w:lastRenderedPageBreak/>
        <w:t>36</w:t>
      </w:r>
      <w:r w:rsidR="00E22507" w:rsidRPr="00703B37">
        <w:t>. Содержание и результаты первой и второй стадий в технологии Rational Unified Process.</w:t>
      </w:r>
      <w:bookmarkEnd w:id="58"/>
    </w:p>
    <w:p w14:paraId="63F50DDE" w14:textId="77777777" w:rsidR="00247F79" w:rsidRPr="00247F79" w:rsidRDefault="00247F79" w:rsidP="00247F79">
      <w:pPr>
        <w:shd w:val="clear" w:color="auto" w:fill="FFFFFF"/>
        <w:jc w:val="center"/>
        <w:rPr>
          <w:rFonts w:ascii="Times New Roman" w:eastAsia="Times New Roman" w:hAnsi="Times New Roman" w:cs="Times New Roman"/>
          <w:i/>
          <w:sz w:val="28"/>
          <w:szCs w:val="28"/>
          <w:lang w:val="ru-RU"/>
        </w:rPr>
      </w:pPr>
      <w:r w:rsidRPr="00247F79">
        <w:rPr>
          <w:rFonts w:ascii="Times New Roman" w:eastAsia="Times New Roman" w:hAnsi="Times New Roman" w:cs="Times New Roman"/>
          <w:i/>
          <w:sz w:val="28"/>
          <w:szCs w:val="28"/>
          <w:lang w:val="ru-RU"/>
        </w:rPr>
        <w:t>Первая стадия</w:t>
      </w:r>
    </w:p>
    <w:p w14:paraId="4B21D803"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Начальная стадия</w:t>
      </w:r>
      <w:r w:rsidRPr="00703B37">
        <w:rPr>
          <w:rFonts w:ascii="Times New Roman" w:eastAsia="Times New Roman" w:hAnsi="Times New Roman" w:cs="Times New Roman"/>
          <w:sz w:val="28"/>
          <w:szCs w:val="28"/>
        </w:rPr>
        <w:t xml:space="preserve"> может принимать множество разных форм. Для крупных проектов она связана с всесторонним изучением всех возможностей реализации проекта. В это же время  вырабатывается бизнес-план проекта: определяется, сколько приблизительно он будет стоить и какой доход принесет.  Кроме того, выполняется начальный анализ для оценки размеров проекта. Результаты начальной стадии:</w:t>
      </w:r>
    </w:p>
    <w:p w14:paraId="6C68C72D" w14:textId="77777777" w:rsidR="000D7A28" w:rsidRPr="00703B37" w:rsidRDefault="00E22507" w:rsidP="00AC6607">
      <w:pPr>
        <w:numPr>
          <w:ilvl w:val="0"/>
          <w:numId w:val="58"/>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общее описание системы: основные требования к проекту, его характеристики и ограничения</w:t>
      </w:r>
    </w:p>
    <w:p w14:paraId="0AADEC42" w14:textId="77777777" w:rsidR="000D7A28" w:rsidRPr="00703B37" w:rsidRDefault="00E22507" w:rsidP="00AC6607">
      <w:pPr>
        <w:numPr>
          <w:ilvl w:val="0"/>
          <w:numId w:val="58"/>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начальная модель вариантов использования (степень готовности 10-20%)</w:t>
      </w:r>
    </w:p>
    <w:p w14:paraId="4D4D4A76" w14:textId="77777777" w:rsidR="000D7A28" w:rsidRPr="00703B37" w:rsidRDefault="00E22507" w:rsidP="00AC6607">
      <w:pPr>
        <w:numPr>
          <w:ilvl w:val="0"/>
          <w:numId w:val="58"/>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начальный проектный глоссарий (словарь терминов) </w:t>
      </w:r>
    </w:p>
    <w:p w14:paraId="292E6A55" w14:textId="77777777" w:rsidR="000D7A28" w:rsidRPr="00703B37" w:rsidRDefault="00E22507" w:rsidP="00AC6607">
      <w:pPr>
        <w:numPr>
          <w:ilvl w:val="0"/>
          <w:numId w:val="58"/>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начальный бизнес-план</w:t>
      </w:r>
    </w:p>
    <w:p w14:paraId="74B21412" w14:textId="77777777" w:rsidR="000D7A28" w:rsidRPr="00703B37" w:rsidRDefault="00E22507" w:rsidP="00AC6607">
      <w:pPr>
        <w:numPr>
          <w:ilvl w:val="0"/>
          <w:numId w:val="58"/>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план проекта, отражающий стадии и итерации</w:t>
      </w:r>
    </w:p>
    <w:p w14:paraId="6EB8E488" w14:textId="77777777" w:rsidR="000D7A28" w:rsidRPr="00703B37" w:rsidRDefault="00E22507" w:rsidP="00AC6607">
      <w:pPr>
        <w:numPr>
          <w:ilvl w:val="0"/>
          <w:numId w:val="58"/>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один или несколько прототипов</w:t>
      </w:r>
    </w:p>
    <w:p w14:paraId="4624281F"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 </w:t>
      </w:r>
    </w:p>
    <w:p w14:paraId="74240AB2" w14:textId="77777777" w:rsidR="00247F79" w:rsidRPr="00247F79" w:rsidRDefault="00247F79" w:rsidP="00247F79">
      <w:pPr>
        <w:shd w:val="clear" w:color="auto" w:fill="FFFFFF"/>
        <w:jc w:val="center"/>
        <w:rPr>
          <w:rFonts w:ascii="Times New Roman" w:eastAsia="Times New Roman" w:hAnsi="Times New Roman" w:cs="Times New Roman"/>
          <w:i/>
          <w:sz w:val="28"/>
          <w:szCs w:val="28"/>
          <w:lang w:val="ru-RU"/>
        </w:rPr>
      </w:pPr>
      <w:r w:rsidRPr="00247F79">
        <w:rPr>
          <w:rFonts w:ascii="Times New Roman" w:eastAsia="Times New Roman" w:hAnsi="Times New Roman" w:cs="Times New Roman"/>
          <w:i/>
          <w:sz w:val="28"/>
          <w:szCs w:val="28"/>
          <w:lang w:val="ru-RU"/>
        </w:rPr>
        <w:t>Вторая стадия</w:t>
      </w:r>
    </w:p>
    <w:p w14:paraId="25BB3BE9"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На </w:t>
      </w:r>
      <w:r w:rsidRPr="00703B37">
        <w:rPr>
          <w:rFonts w:ascii="Times New Roman" w:eastAsia="Times New Roman" w:hAnsi="Times New Roman" w:cs="Times New Roman"/>
          <w:b/>
          <w:sz w:val="28"/>
          <w:szCs w:val="28"/>
        </w:rPr>
        <w:t xml:space="preserve">стадии разработки </w:t>
      </w:r>
      <w:r w:rsidRPr="00703B37">
        <w:rPr>
          <w:rFonts w:ascii="Times New Roman" w:eastAsia="Times New Roman" w:hAnsi="Times New Roman" w:cs="Times New Roman"/>
          <w:sz w:val="28"/>
          <w:szCs w:val="28"/>
        </w:rPr>
        <w:t>выявляются более детальные требования к системе, выполняется высокоуровневый анализ предметной области и проектирование для построения базовой архитектуры системы, создается план конструирования и устраняются наиболее рискованные элементы проекта. Результаты стадии разработки:</w:t>
      </w:r>
    </w:p>
    <w:p w14:paraId="1AF62D31" w14:textId="77777777" w:rsidR="000D7A28" w:rsidRPr="00703B37" w:rsidRDefault="00E22507" w:rsidP="00AC6607">
      <w:pPr>
        <w:numPr>
          <w:ilvl w:val="0"/>
          <w:numId w:val="2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модель вариантов использования (завершения на 80%), определяющая функциональные требования к системе </w:t>
      </w:r>
    </w:p>
    <w:p w14:paraId="71307894" w14:textId="77777777" w:rsidR="000D7A28" w:rsidRPr="00703B37" w:rsidRDefault="00E22507" w:rsidP="00AC6607">
      <w:pPr>
        <w:numPr>
          <w:ilvl w:val="0"/>
          <w:numId w:val="2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перечень дополнительных требований, включая требования нефункционального характера и требования, не связанные с конкретными вариантами использования</w:t>
      </w:r>
    </w:p>
    <w:p w14:paraId="6B8EC66A" w14:textId="77777777" w:rsidR="000D7A28" w:rsidRPr="00703B37" w:rsidRDefault="00E22507" w:rsidP="00AC6607">
      <w:pPr>
        <w:numPr>
          <w:ilvl w:val="0"/>
          <w:numId w:val="2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описание базовой архитектуры будущей системы</w:t>
      </w:r>
    </w:p>
    <w:p w14:paraId="5F5ECC10" w14:textId="77777777" w:rsidR="000D7A28" w:rsidRPr="00703B37" w:rsidRDefault="00E22507" w:rsidP="00AC6607">
      <w:pPr>
        <w:numPr>
          <w:ilvl w:val="0"/>
          <w:numId w:val="2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работающий прототип</w:t>
      </w:r>
    </w:p>
    <w:p w14:paraId="52C76FE2" w14:textId="77777777" w:rsidR="000D7A28" w:rsidRPr="00703B37" w:rsidRDefault="00E22507" w:rsidP="00AC6607">
      <w:pPr>
        <w:numPr>
          <w:ilvl w:val="0"/>
          <w:numId w:val="2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уточненный бизнес-план</w:t>
      </w:r>
    </w:p>
    <w:p w14:paraId="481C046C" w14:textId="77777777" w:rsidR="000D7A28" w:rsidRPr="00703B37" w:rsidRDefault="00E22507" w:rsidP="00AC6607">
      <w:pPr>
        <w:numPr>
          <w:ilvl w:val="0"/>
          <w:numId w:val="25"/>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план разработки всего проекта, отражающий итерации и критерии оценки для каждой итерации</w:t>
      </w:r>
    </w:p>
    <w:p w14:paraId="75E27C79"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 </w:t>
      </w:r>
    </w:p>
    <w:p w14:paraId="0CCE149D"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Самый важный результат стадии разработки - описание базовой архитектуры будущей системы. Она включает в себя: </w:t>
      </w:r>
    </w:p>
    <w:p w14:paraId="58F978D1" w14:textId="77777777" w:rsidR="000D7A28" w:rsidRPr="00703B37" w:rsidRDefault="00E22507" w:rsidP="00AC6607">
      <w:pPr>
        <w:numPr>
          <w:ilvl w:val="0"/>
          <w:numId w:val="33"/>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lastRenderedPageBreak/>
        <w:t>модель предметной области, которая отражает понимание бизнеса и служит отправным пунктом для формирования основных классов предметной области</w:t>
      </w:r>
    </w:p>
    <w:p w14:paraId="759CC316" w14:textId="77777777" w:rsidR="000D7A28" w:rsidRPr="00703B37" w:rsidRDefault="00E22507" w:rsidP="00AC6607">
      <w:pPr>
        <w:numPr>
          <w:ilvl w:val="0"/>
          <w:numId w:val="33"/>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технологическую платформу, определяющую основные элементы технологии реализации системы и их взаимодействие</w:t>
      </w:r>
    </w:p>
    <w:p w14:paraId="19F5290B"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 </w:t>
      </w:r>
    </w:p>
    <w:p w14:paraId="6D343CD2"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Основными признаками завершения стадии разработки являются два события:</w:t>
      </w:r>
    </w:p>
    <w:p w14:paraId="080E3C7A" w14:textId="77777777" w:rsidR="000D7A28" w:rsidRPr="00703B37" w:rsidRDefault="00E22507" w:rsidP="00AC6607">
      <w:pPr>
        <w:numPr>
          <w:ilvl w:val="0"/>
          <w:numId w:val="1"/>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разработчики в состоянии оценить с достаточно высокой точностью, сколько времени потребуется на реализацию каждого варианта использования</w:t>
      </w:r>
    </w:p>
    <w:p w14:paraId="2532D549" w14:textId="77777777" w:rsidR="000D7A28" w:rsidRPr="00703B37" w:rsidRDefault="00E22507" w:rsidP="00AC6607">
      <w:pPr>
        <w:numPr>
          <w:ilvl w:val="0"/>
          <w:numId w:val="1"/>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идентифицированы все наиболее серьезные риски, и степень понимания наиболее важных из них такова, что известно, как справиться с ними. </w:t>
      </w:r>
      <w:r w:rsidRPr="00703B37">
        <w:br w:type="page"/>
      </w:r>
    </w:p>
    <w:p w14:paraId="2A2D1781" w14:textId="77777777" w:rsidR="000D7A28" w:rsidRPr="00703B37" w:rsidRDefault="00E81840" w:rsidP="00E81840">
      <w:pPr>
        <w:pStyle w:val="a"/>
      </w:pPr>
      <w:bookmarkStart w:id="59" w:name="_Toc186302081"/>
      <w:r>
        <w:lastRenderedPageBreak/>
        <w:t>37</w:t>
      </w:r>
      <w:r w:rsidR="00E22507" w:rsidRPr="00703B37">
        <w:t>. Содержание и результаты третей и четвертой стадий в технологии Rational Unified Process.</w:t>
      </w:r>
      <w:bookmarkEnd w:id="59"/>
    </w:p>
    <w:p w14:paraId="1EEB7C5E" w14:textId="77777777" w:rsidR="00C8022E" w:rsidRPr="00C8022E" w:rsidRDefault="00C8022E" w:rsidP="00C8022E">
      <w:pPr>
        <w:shd w:val="clear" w:color="auto" w:fill="FFFFFF"/>
        <w:jc w:val="center"/>
        <w:rPr>
          <w:rFonts w:ascii="Times New Roman" w:eastAsia="Times New Roman" w:hAnsi="Times New Roman" w:cs="Times New Roman"/>
          <w:i/>
          <w:sz w:val="28"/>
          <w:szCs w:val="28"/>
          <w:lang w:val="ru-RU"/>
        </w:rPr>
      </w:pPr>
      <w:r w:rsidRPr="00C8022E">
        <w:rPr>
          <w:rFonts w:ascii="Times New Roman" w:eastAsia="Times New Roman" w:hAnsi="Times New Roman" w:cs="Times New Roman"/>
          <w:i/>
          <w:sz w:val="28"/>
          <w:szCs w:val="28"/>
          <w:lang w:val="ru-RU"/>
        </w:rPr>
        <w:t>Третья стадия</w:t>
      </w:r>
    </w:p>
    <w:p w14:paraId="4B0EE715"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Стадия конструирования</w:t>
      </w:r>
      <w:r w:rsidRPr="00703B37">
        <w:rPr>
          <w:rFonts w:ascii="Times New Roman" w:eastAsia="Times New Roman" w:hAnsi="Times New Roman" w:cs="Times New Roman"/>
          <w:sz w:val="28"/>
          <w:szCs w:val="28"/>
        </w:rPr>
        <w:t>:</w:t>
      </w:r>
    </w:p>
    <w:p w14:paraId="15C3EEAB" w14:textId="77777777" w:rsidR="000D7A28" w:rsidRPr="00703B37" w:rsidRDefault="00E22507" w:rsidP="00AC6607">
      <w:pPr>
        <w:numPr>
          <w:ilvl w:val="0"/>
          <w:numId w:val="63"/>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итерации являются инкрементными в соответствии с той функцией, которую они выполняют. Каждая итерация добавляет очередные конструкции к вариантам использования, реализованным во время предыдущих итераций</w:t>
      </w:r>
    </w:p>
    <w:p w14:paraId="18A7C807" w14:textId="77777777" w:rsidR="00C8022E" w:rsidRDefault="00E22507" w:rsidP="00C8022E">
      <w:pPr>
        <w:numPr>
          <w:ilvl w:val="0"/>
          <w:numId w:val="63"/>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итерации являются повторяющимися по отношению к разрабатываемому коду. На каждой итерации некоторая часть существующего кода переписывается с целью сделать его более гибким</w:t>
      </w:r>
    </w:p>
    <w:p w14:paraId="77B166F7" w14:textId="77777777" w:rsidR="000D7A28" w:rsidRPr="00703B37" w:rsidRDefault="00C8022E" w:rsidP="00C8022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ab/>
        <w:t>Р</w:t>
      </w:r>
      <w:r w:rsidR="00E22507" w:rsidRPr="00C8022E">
        <w:rPr>
          <w:rFonts w:ascii="Times New Roman" w:eastAsia="Times New Roman" w:hAnsi="Times New Roman" w:cs="Times New Roman"/>
          <w:sz w:val="28"/>
          <w:szCs w:val="28"/>
        </w:rPr>
        <w:t>езультатом стадии конструирования является продукт, готовый к передачи конечным пользователям</w:t>
      </w:r>
      <w:r>
        <w:rPr>
          <w:rFonts w:ascii="Times New Roman" w:eastAsia="Times New Roman" w:hAnsi="Times New Roman" w:cs="Times New Roman"/>
          <w:sz w:val="28"/>
          <w:szCs w:val="28"/>
          <w:lang w:val="ru-RU"/>
        </w:rPr>
        <w:t xml:space="preserve">. </w:t>
      </w:r>
      <w:r w:rsidR="00E22507" w:rsidRPr="00703B37">
        <w:rPr>
          <w:rFonts w:ascii="Times New Roman" w:eastAsia="Times New Roman" w:hAnsi="Times New Roman" w:cs="Times New Roman"/>
          <w:sz w:val="28"/>
          <w:szCs w:val="28"/>
        </w:rPr>
        <w:t>Как минимум он содержит следующее:</w:t>
      </w:r>
    </w:p>
    <w:p w14:paraId="6BC81B4C" w14:textId="77777777" w:rsidR="000D7A28" w:rsidRPr="00703B37" w:rsidRDefault="00E22507" w:rsidP="00AC6607">
      <w:pPr>
        <w:numPr>
          <w:ilvl w:val="0"/>
          <w:numId w:val="48"/>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ПО, интегрированное на требуемых платформах</w:t>
      </w:r>
    </w:p>
    <w:p w14:paraId="76CC1F54" w14:textId="77777777" w:rsidR="000D7A28" w:rsidRPr="00703B37" w:rsidRDefault="00E22507" w:rsidP="00AC6607">
      <w:pPr>
        <w:numPr>
          <w:ilvl w:val="0"/>
          <w:numId w:val="48"/>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руководства пользователя</w:t>
      </w:r>
    </w:p>
    <w:p w14:paraId="0FDAC8F0" w14:textId="77777777" w:rsidR="000D7A28" w:rsidRPr="00703B37" w:rsidRDefault="00E22507" w:rsidP="00AC6607">
      <w:pPr>
        <w:numPr>
          <w:ilvl w:val="0"/>
          <w:numId w:val="48"/>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описание текущей реализации</w:t>
      </w:r>
    </w:p>
    <w:p w14:paraId="575B568F" w14:textId="77777777" w:rsidR="00C8022E" w:rsidRDefault="00C8022E" w:rsidP="00C8022E">
      <w:pPr>
        <w:jc w:val="center"/>
        <w:rPr>
          <w:rFonts w:ascii="Times New Roman" w:eastAsia="Times New Roman" w:hAnsi="Times New Roman" w:cs="Times New Roman"/>
          <w:i/>
          <w:sz w:val="28"/>
          <w:szCs w:val="28"/>
          <w:lang w:val="ru-RU"/>
        </w:rPr>
      </w:pPr>
    </w:p>
    <w:p w14:paraId="66148EB4" w14:textId="77777777" w:rsidR="00C8022E" w:rsidRPr="00C8022E" w:rsidRDefault="00C8022E" w:rsidP="00C8022E">
      <w:pPr>
        <w:jc w:val="center"/>
        <w:rPr>
          <w:rFonts w:ascii="Times New Roman" w:eastAsia="Times New Roman" w:hAnsi="Times New Roman" w:cs="Times New Roman"/>
          <w:i/>
          <w:sz w:val="28"/>
          <w:szCs w:val="28"/>
          <w:lang w:val="ru-RU"/>
        </w:rPr>
      </w:pPr>
      <w:r w:rsidRPr="00C8022E">
        <w:rPr>
          <w:rFonts w:ascii="Times New Roman" w:eastAsia="Times New Roman" w:hAnsi="Times New Roman" w:cs="Times New Roman"/>
          <w:i/>
          <w:sz w:val="28"/>
          <w:szCs w:val="28"/>
          <w:lang w:val="ru-RU"/>
        </w:rPr>
        <w:t>Четвертая стадия</w:t>
      </w:r>
    </w:p>
    <w:p w14:paraId="3DB378AA" w14:textId="77777777" w:rsidR="000D7A28" w:rsidRPr="00703B37" w:rsidRDefault="00E22507" w:rsidP="00AC6607">
      <w:pPr>
        <w:jc w:val="both"/>
        <w:rPr>
          <w:rFonts w:ascii="Times New Roman" w:eastAsia="Times New Roman" w:hAnsi="Times New Roman" w:cs="Times New Roman"/>
          <w:sz w:val="28"/>
          <w:szCs w:val="28"/>
        </w:rPr>
      </w:pPr>
      <w:r w:rsidRPr="00C8022E">
        <w:rPr>
          <w:rFonts w:ascii="Times New Roman" w:eastAsia="Times New Roman" w:hAnsi="Times New Roman" w:cs="Times New Roman"/>
          <w:b/>
          <w:sz w:val="28"/>
          <w:szCs w:val="28"/>
        </w:rPr>
        <w:t>Стадия ввода в действие</w:t>
      </w:r>
      <w:r w:rsidRPr="00703B37">
        <w:rPr>
          <w:rFonts w:ascii="Times New Roman" w:eastAsia="Times New Roman" w:hAnsi="Times New Roman" w:cs="Times New Roman"/>
          <w:b/>
          <w:sz w:val="28"/>
          <w:szCs w:val="28"/>
        </w:rPr>
        <w:t xml:space="preserve"> </w:t>
      </w:r>
      <w:r w:rsidRPr="00703B37">
        <w:rPr>
          <w:rFonts w:ascii="Times New Roman" w:eastAsia="Times New Roman" w:hAnsi="Times New Roman" w:cs="Times New Roman"/>
          <w:sz w:val="28"/>
          <w:szCs w:val="28"/>
        </w:rPr>
        <w:t>связана с передачей готового продукта в распоряжение пользователей. Она включает в себя:</w:t>
      </w:r>
    </w:p>
    <w:p w14:paraId="2928F377" w14:textId="77777777" w:rsidR="000D7A28" w:rsidRPr="00703B37" w:rsidRDefault="00E22507" w:rsidP="00AC6607">
      <w:pPr>
        <w:numPr>
          <w:ilvl w:val="0"/>
          <w:numId w:val="43"/>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Бета-тестирование, позволяющее убедиться, что новая система соответствует ожиданиям пользователей;</w:t>
      </w:r>
    </w:p>
    <w:p w14:paraId="2310F0AD" w14:textId="77777777" w:rsidR="000D7A28" w:rsidRPr="00703B37" w:rsidRDefault="00E22507" w:rsidP="00AC6607">
      <w:pPr>
        <w:numPr>
          <w:ilvl w:val="0"/>
          <w:numId w:val="43"/>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Параллельное функционирование с существующей  системой, которая подлежит постепенной замене;</w:t>
      </w:r>
    </w:p>
    <w:p w14:paraId="5BEDEB85" w14:textId="77777777" w:rsidR="000D7A28" w:rsidRPr="00703B37" w:rsidRDefault="00E22507" w:rsidP="00AC6607">
      <w:pPr>
        <w:numPr>
          <w:ilvl w:val="0"/>
          <w:numId w:val="43"/>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Конвертирование баз данных;</w:t>
      </w:r>
    </w:p>
    <w:p w14:paraId="517142E1" w14:textId="77777777" w:rsidR="000D7A28" w:rsidRPr="00703B37" w:rsidRDefault="00E22507" w:rsidP="00AC6607">
      <w:pPr>
        <w:numPr>
          <w:ilvl w:val="0"/>
          <w:numId w:val="43"/>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Оптимизацию производительности;</w:t>
      </w:r>
    </w:p>
    <w:p w14:paraId="011F8B5B" w14:textId="77777777" w:rsidR="000D7A28" w:rsidRPr="00703B37" w:rsidRDefault="00E22507" w:rsidP="00AC6607">
      <w:pPr>
        <w:numPr>
          <w:ilvl w:val="0"/>
          <w:numId w:val="43"/>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Обучение пользователей и специалистов службы сопровождения.</w:t>
      </w:r>
      <w:r w:rsidRPr="00703B37">
        <w:br w:type="page"/>
      </w:r>
    </w:p>
    <w:p w14:paraId="3231DED4" w14:textId="77777777" w:rsidR="000D7A28" w:rsidRPr="00703B37" w:rsidRDefault="00C8022E" w:rsidP="00C8022E">
      <w:pPr>
        <w:pStyle w:val="a"/>
      </w:pPr>
      <w:bookmarkStart w:id="60" w:name="_Toc186302082"/>
      <w:r>
        <w:lastRenderedPageBreak/>
        <w:t>38</w:t>
      </w:r>
      <w:r w:rsidR="00E22507" w:rsidRPr="00703B37">
        <w:t>. Этапы создания программных средств в технологии Oracle.</w:t>
      </w:r>
      <w:bookmarkEnd w:id="60"/>
    </w:p>
    <w:p w14:paraId="3E3E2A68" w14:textId="77777777" w:rsidR="00C8022E" w:rsidRPr="00C8022E" w:rsidRDefault="00C8022E" w:rsidP="00C8022E">
      <w:pPr>
        <w:shd w:val="clear" w:color="auto" w:fill="FFFFFF"/>
        <w:jc w:val="both"/>
        <w:rPr>
          <w:rFonts w:ascii="Times New Roman" w:eastAsia="Times New Roman" w:hAnsi="Times New Roman" w:cs="Times New Roman"/>
          <w:sz w:val="28"/>
          <w:szCs w:val="28"/>
        </w:rPr>
      </w:pPr>
      <w:r w:rsidRPr="00C8022E">
        <w:rPr>
          <w:rFonts w:ascii="Times New Roman" w:eastAsia="Times New Roman" w:hAnsi="Times New Roman" w:cs="Times New Roman"/>
          <w:sz w:val="28"/>
          <w:szCs w:val="28"/>
        </w:rPr>
        <w:t>Методическую основу технологии создания ПО корпорации Oracle составляет метод Oracle, представляющий собой комплекс методов, охватывающий большинство процессов ЖЦ ПО. В состав комплекса входят компоненты:</w:t>
      </w:r>
    </w:p>
    <w:p w14:paraId="71EDB062" w14:textId="77777777" w:rsidR="00C8022E" w:rsidRPr="003A2043" w:rsidRDefault="00C8022E" w:rsidP="00C8022E">
      <w:pPr>
        <w:shd w:val="clear" w:color="auto" w:fill="FFFFFF"/>
        <w:jc w:val="both"/>
        <w:rPr>
          <w:rFonts w:ascii="Times New Roman" w:eastAsia="Times New Roman" w:hAnsi="Times New Roman" w:cs="Times New Roman"/>
          <w:sz w:val="28"/>
          <w:szCs w:val="28"/>
          <w:lang w:val="ru-RU"/>
        </w:rPr>
      </w:pPr>
      <w:r w:rsidRPr="003A2043">
        <w:rPr>
          <w:rFonts w:ascii="Times New Roman" w:eastAsia="Times New Roman" w:hAnsi="Times New Roman" w:cs="Times New Roman"/>
          <w:sz w:val="28"/>
          <w:szCs w:val="28"/>
          <w:lang w:val="ru-RU"/>
        </w:rPr>
        <w:t xml:space="preserve">- </w:t>
      </w:r>
      <w:r w:rsidRPr="00C8022E">
        <w:rPr>
          <w:rFonts w:ascii="Times New Roman" w:eastAsia="Times New Roman" w:hAnsi="Times New Roman" w:cs="Times New Roman"/>
          <w:sz w:val="28"/>
          <w:szCs w:val="28"/>
          <w:lang w:val="en-US"/>
        </w:rPr>
        <w:t>CDM</w:t>
      </w:r>
      <w:r w:rsidRPr="003A2043">
        <w:rPr>
          <w:rFonts w:ascii="Times New Roman" w:eastAsia="Times New Roman" w:hAnsi="Times New Roman" w:cs="Times New Roman"/>
          <w:sz w:val="28"/>
          <w:szCs w:val="28"/>
          <w:lang w:val="ru-RU"/>
        </w:rPr>
        <w:t xml:space="preserve"> (</w:t>
      </w:r>
      <w:r w:rsidRPr="00C8022E">
        <w:rPr>
          <w:rFonts w:ascii="Times New Roman" w:eastAsia="Times New Roman" w:hAnsi="Times New Roman" w:cs="Times New Roman"/>
          <w:sz w:val="28"/>
          <w:szCs w:val="28"/>
          <w:lang w:val="en-US"/>
        </w:rPr>
        <w:t>Custom</w:t>
      </w:r>
      <w:r w:rsidRPr="003A2043">
        <w:rPr>
          <w:rFonts w:ascii="Times New Roman" w:eastAsia="Times New Roman" w:hAnsi="Times New Roman" w:cs="Times New Roman"/>
          <w:sz w:val="28"/>
          <w:szCs w:val="28"/>
          <w:lang w:val="ru-RU"/>
        </w:rPr>
        <w:t xml:space="preserve"> </w:t>
      </w:r>
      <w:r w:rsidRPr="00C8022E">
        <w:rPr>
          <w:rFonts w:ascii="Times New Roman" w:eastAsia="Times New Roman" w:hAnsi="Times New Roman" w:cs="Times New Roman"/>
          <w:sz w:val="28"/>
          <w:szCs w:val="28"/>
          <w:lang w:val="en-US"/>
        </w:rPr>
        <w:t>Development</w:t>
      </w:r>
      <w:r w:rsidRPr="003A2043">
        <w:rPr>
          <w:rFonts w:ascii="Times New Roman" w:eastAsia="Times New Roman" w:hAnsi="Times New Roman" w:cs="Times New Roman"/>
          <w:sz w:val="28"/>
          <w:szCs w:val="28"/>
          <w:lang w:val="ru-RU"/>
        </w:rPr>
        <w:t xml:space="preserve"> </w:t>
      </w:r>
      <w:r w:rsidRPr="00C8022E">
        <w:rPr>
          <w:rFonts w:ascii="Times New Roman" w:eastAsia="Times New Roman" w:hAnsi="Times New Roman" w:cs="Times New Roman"/>
          <w:sz w:val="28"/>
          <w:szCs w:val="28"/>
          <w:lang w:val="en-US"/>
        </w:rPr>
        <w:t>Method</w:t>
      </w:r>
      <w:r w:rsidRPr="003A2043">
        <w:rPr>
          <w:rFonts w:ascii="Times New Roman" w:eastAsia="Times New Roman" w:hAnsi="Times New Roman" w:cs="Times New Roman"/>
          <w:sz w:val="28"/>
          <w:szCs w:val="28"/>
          <w:lang w:val="ru-RU"/>
        </w:rPr>
        <w:t xml:space="preserve">) - </w:t>
      </w:r>
      <w:r w:rsidRPr="00C8022E">
        <w:rPr>
          <w:rFonts w:ascii="Times New Roman" w:eastAsia="Times New Roman" w:hAnsi="Times New Roman" w:cs="Times New Roman"/>
          <w:sz w:val="28"/>
          <w:szCs w:val="28"/>
        </w:rPr>
        <w:t>разработка</w:t>
      </w:r>
      <w:r w:rsidRPr="003A2043">
        <w:rPr>
          <w:rFonts w:ascii="Times New Roman" w:eastAsia="Times New Roman" w:hAnsi="Times New Roman" w:cs="Times New Roman"/>
          <w:sz w:val="28"/>
          <w:szCs w:val="28"/>
          <w:lang w:val="ru-RU"/>
        </w:rPr>
        <w:t xml:space="preserve"> </w:t>
      </w:r>
      <w:r w:rsidRPr="00C8022E">
        <w:rPr>
          <w:rFonts w:ascii="Times New Roman" w:eastAsia="Times New Roman" w:hAnsi="Times New Roman" w:cs="Times New Roman"/>
          <w:sz w:val="28"/>
          <w:szCs w:val="28"/>
        </w:rPr>
        <w:t>прикладного</w:t>
      </w:r>
      <w:r w:rsidRPr="003A2043">
        <w:rPr>
          <w:rFonts w:ascii="Times New Roman" w:eastAsia="Times New Roman" w:hAnsi="Times New Roman" w:cs="Times New Roman"/>
          <w:sz w:val="28"/>
          <w:szCs w:val="28"/>
          <w:lang w:val="ru-RU"/>
        </w:rPr>
        <w:t xml:space="preserve"> </w:t>
      </w:r>
      <w:r w:rsidRPr="00C8022E">
        <w:rPr>
          <w:rFonts w:ascii="Times New Roman" w:eastAsia="Times New Roman" w:hAnsi="Times New Roman" w:cs="Times New Roman"/>
          <w:sz w:val="28"/>
          <w:szCs w:val="28"/>
        </w:rPr>
        <w:t>ПО</w:t>
      </w:r>
      <w:r w:rsidRPr="003A2043">
        <w:rPr>
          <w:rFonts w:ascii="Times New Roman" w:eastAsia="Times New Roman" w:hAnsi="Times New Roman" w:cs="Times New Roman"/>
          <w:sz w:val="28"/>
          <w:szCs w:val="28"/>
          <w:lang w:val="ru-RU"/>
        </w:rPr>
        <w:t>;</w:t>
      </w:r>
    </w:p>
    <w:p w14:paraId="4694849B" w14:textId="77777777" w:rsidR="00C8022E" w:rsidRPr="00C8022E" w:rsidRDefault="00C8022E" w:rsidP="00C8022E">
      <w:pPr>
        <w:shd w:val="clear" w:color="auto" w:fill="FFFFFF"/>
        <w:jc w:val="both"/>
        <w:rPr>
          <w:rFonts w:ascii="Times New Roman" w:eastAsia="Times New Roman" w:hAnsi="Times New Roman" w:cs="Times New Roman"/>
          <w:sz w:val="28"/>
          <w:szCs w:val="28"/>
          <w:lang w:val="en-US"/>
        </w:rPr>
      </w:pPr>
      <w:r w:rsidRPr="00C8022E">
        <w:rPr>
          <w:rFonts w:ascii="Times New Roman" w:eastAsia="Times New Roman" w:hAnsi="Times New Roman" w:cs="Times New Roman"/>
          <w:sz w:val="28"/>
          <w:szCs w:val="28"/>
          <w:lang w:val="en-US"/>
        </w:rPr>
        <w:t xml:space="preserve">- PJM (Project Management Method) - </w:t>
      </w:r>
      <w:r w:rsidRPr="00C8022E">
        <w:rPr>
          <w:rFonts w:ascii="Times New Roman" w:eastAsia="Times New Roman" w:hAnsi="Times New Roman" w:cs="Times New Roman"/>
          <w:sz w:val="28"/>
          <w:szCs w:val="28"/>
        </w:rPr>
        <w:t>управление</w:t>
      </w:r>
      <w:r w:rsidRPr="00C8022E">
        <w:rPr>
          <w:rFonts w:ascii="Times New Roman" w:eastAsia="Times New Roman" w:hAnsi="Times New Roman" w:cs="Times New Roman"/>
          <w:sz w:val="28"/>
          <w:szCs w:val="28"/>
          <w:lang w:val="en-US"/>
        </w:rPr>
        <w:t xml:space="preserve"> </w:t>
      </w:r>
      <w:r w:rsidRPr="00C8022E">
        <w:rPr>
          <w:rFonts w:ascii="Times New Roman" w:eastAsia="Times New Roman" w:hAnsi="Times New Roman" w:cs="Times New Roman"/>
          <w:sz w:val="28"/>
          <w:szCs w:val="28"/>
        </w:rPr>
        <w:t>проектом</w:t>
      </w:r>
      <w:r w:rsidRPr="00C8022E">
        <w:rPr>
          <w:rFonts w:ascii="Times New Roman" w:eastAsia="Times New Roman" w:hAnsi="Times New Roman" w:cs="Times New Roman"/>
          <w:sz w:val="28"/>
          <w:szCs w:val="28"/>
          <w:lang w:val="en-US"/>
        </w:rPr>
        <w:t>;</w:t>
      </w:r>
    </w:p>
    <w:p w14:paraId="4AB00274" w14:textId="77777777" w:rsidR="00C8022E" w:rsidRPr="00C8022E" w:rsidRDefault="00C8022E" w:rsidP="00C8022E">
      <w:pPr>
        <w:shd w:val="clear" w:color="auto" w:fill="FFFFFF"/>
        <w:jc w:val="both"/>
        <w:rPr>
          <w:rFonts w:ascii="Times New Roman" w:eastAsia="Times New Roman" w:hAnsi="Times New Roman" w:cs="Times New Roman"/>
          <w:sz w:val="28"/>
          <w:szCs w:val="28"/>
          <w:lang w:val="en-US"/>
        </w:rPr>
      </w:pPr>
      <w:r w:rsidRPr="00C8022E">
        <w:rPr>
          <w:rFonts w:ascii="Times New Roman" w:eastAsia="Times New Roman" w:hAnsi="Times New Roman" w:cs="Times New Roman"/>
          <w:sz w:val="28"/>
          <w:szCs w:val="28"/>
          <w:lang w:val="en-US"/>
        </w:rPr>
        <w:t xml:space="preserve">- AIM (Application Implementation Method) - </w:t>
      </w:r>
      <w:r w:rsidRPr="00C8022E">
        <w:rPr>
          <w:rFonts w:ascii="Times New Roman" w:eastAsia="Times New Roman" w:hAnsi="Times New Roman" w:cs="Times New Roman"/>
          <w:sz w:val="28"/>
          <w:szCs w:val="28"/>
        </w:rPr>
        <w:t>внедрение</w:t>
      </w:r>
      <w:r w:rsidRPr="00C8022E">
        <w:rPr>
          <w:rFonts w:ascii="Times New Roman" w:eastAsia="Times New Roman" w:hAnsi="Times New Roman" w:cs="Times New Roman"/>
          <w:sz w:val="28"/>
          <w:szCs w:val="28"/>
          <w:lang w:val="en-US"/>
        </w:rPr>
        <w:t xml:space="preserve"> </w:t>
      </w:r>
      <w:r w:rsidRPr="00C8022E">
        <w:rPr>
          <w:rFonts w:ascii="Times New Roman" w:eastAsia="Times New Roman" w:hAnsi="Times New Roman" w:cs="Times New Roman"/>
          <w:sz w:val="28"/>
          <w:szCs w:val="28"/>
        </w:rPr>
        <w:t>прикладного</w:t>
      </w:r>
      <w:r w:rsidRPr="00C8022E">
        <w:rPr>
          <w:rFonts w:ascii="Times New Roman" w:eastAsia="Times New Roman" w:hAnsi="Times New Roman" w:cs="Times New Roman"/>
          <w:sz w:val="28"/>
          <w:szCs w:val="28"/>
          <w:lang w:val="en-US"/>
        </w:rPr>
        <w:t xml:space="preserve"> </w:t>
      </w:r>
      <w:r w:rsidRPr="00C8022E">
        <w:rPr>
          <w:rFonts w:ascii="Times New Roman" w:eastAsia="Times New Roman" w:hAnsi="Times New Roman" w:cs="Times New Roman"/>
          <w:sz w:val="28"/>
          <w:szCs w:val="28"/>
        </w:rPr>
        <w:t>ПО</w:t>
      </w:r>
      <w:r w:rsidRPr="00C8022E">
        <w:rPr>
          <w:rFonts w:ascii="Times New Roman" w:eastAsia="Times New Roman" w:hAnsi="Times New Roman" w:cs="Times New Roman"/>
          <w:sz w:val="28"/>
          <w:szCs w:val="28"/>
          <w:lang w:val="en-US"/>
        </w:rPr>
        <w:t>;</w:t>
      </w:r>
    </w:p>
    <w:p w14:paraId="5D5AF54E" w14:textId="77777777" w:rsidR="00C8022E" w:rsidRPr="00C8022E" w:rsidRDefault="00C8022E" w:rsidP="00C8022E">
      <w:pPr>
        <w:shd w:val="clear" w:color="auto" w:fill="FFFFFF"/>
        <w:jc w:val="both"/>
        <w:rPr>
          <w:rFonts w:ascii="Times New Roman" w:eastAsia="Times New Roman" w:hAnsi="Times New Roman" w:cs="Times New Roman"/>
          <w:sz w:val="28"/>
          <w:szCs w:val="28"/>
          <w:lang w:val="en-US"/>
        </w:rPr>
      </w:pPr>
      <w:r w:rsidRPr="00C8022E">
        <w:rPr>
          <w:rFonts w:ascii="Times New Roman" w:eastAsia="Times New Roman" w:hAnsi="Times New Roman" w:cs="Times New Roman"/>
          <w:sz w:val="28"/>
          <w:szCs w:val="28"/>
          <w:lang w:val="en-US"/>
        </w:rPr>
        <w:t xml:space="preserve">- BPR (Business Process Reengineering) - </w:t>
      </w:r>
      <w:r w:rsidRPr="00C8022E">
        <w:rPr>
          <w:rFonts w:ascii="Times New Roman" w:eastAsia="Times New Roman" w:hAnsi="Times New Roman" w:cs="Times New Roman"/>
          <w:sz w:val="28"/>
          <w:szCs w:val="28"/>
        </w:rPr>
        <w:t>реинжиниринг</w:t>
      </w:r>
      <w:r w:rsidRPr="00C8022E">
        <w:rPr>
          <w:rFonts w:ascii="Times New Roman" w:eastAsia="Times New Roman" w:hAnsi="Times New Roman" w:cs="Times New Roman"/>
          <w:sz w:val="28"/>
          <w:szCs w:val="28"/>
          <w:lang w:val="en-US"/>
        </w:rPr>
        <w:t xml:space="preserve"> </w:t>
      </w:r>
      <w:r w:rsidRPr="00C8022E">
        <w:rPr>
          <w:rFonts w:ascii="Times New Roman" w:eastAsia="Times New Roman" w:hAnsi="Times New Roman" w:cs="Times New Roman"/>
          <w:sz w:val="28"/>
          <w:szCs w:val="28"/>
        </w:rPr>
        <w:t>бизнес</w:t>
      </w:r>
      <w:r w:rsidRPr="00C8022E">
        <w:rPr>
          <w:rFonts w:ascii="Times New Roman" w:eastAsia="Times New Roman" w:hAnsi="Times New Roman" w:cs="Times New Roman"/>
          <w:sz w:val="28"/>
          <w:szCs w:val="28"/>
          <w:lang w:val="en-US"/>
        </w:rPr>
        <w:t>-</w:t>
      </w:r>
      <w:r w:rsidRPr="00C8022E">
        <w:rPr>
          <w:rFonts w:ascii="Times New Roman" w:eastAsia="Times New Roman" w:hAnsi="Times New Roman" w:cs="Times New Roman"/>
          <w:sz w:val="28"/>
          <w:szCs w:val="28"/>
        </w:rPr>
        <w:t>процессов</w:t>
      </w:r>
      <w:r w:rsidRPr="00C8022E">
        <w:rPr>
          <w:rFonts w:ascii="Times New Roman" w:eastAsia="Times New Roman" w:hAnsi="Times New Roman" w:cs="Times New Roman"/>
          <w:sz w:val="28"/>
          <w:szCs w:val="28"/>
          <w:lang w:val="en-US"/>
        </w:rPr>
        <w:t>;</w:t>
      </w:r>
    </w:p>
    <w:p w14:paraId="05819106" w14:textId="77777777" w:rsidR="00C8022E" w:rsidRPr="003A2043" w:rsidRDefault="00C8022E" w:rsidP="00C8022E">
      <w:pPr>
        <w:shd w:val="clear" w:color="auto" w:fill="FFFFFF"/>
        <w:jc w:val="both"/>
        <w:rPr>
          <w:rFonts w:ascii="Times New Roman" w:eastAsia="Times New Roman" w:hAnsi="Times New Roman" w:cs="Times New Roman"/>
          <w:sz w:val="28"/>
          <w:szCs w:val="28"/>
          <w:lang w:val="en-US"/>
        </w:rPr>
      </w:pPr>
      <w:r w:rsidRPr="003A2043">
        <w:rPr>
          <w:rFonts w:ascii="Times New Roman" w:eastAsia="Times New Roman" w:hAnsi="Times New Roman" w:cs="Times New Roman"/>
          <w:sz w:val="28"/>
          <w:szCs w:val="28"/>
          <w:lang w:val="en-US"/>
        </w:rPr>
        <w:t xml:space="preserve">- OCM (Organizational Change Management) - </w:t>
      </w:r>
      <w:r w:rsidRPr="00C8022E">
        <w:rPr>
          <w:rFonts w:ascii="Times New Roman" w:eastAsia="Times New Roman" w:hAnsi="Times New Roman" w:cs="Times New Roman"/>
          <w:sz w:val="28"/>
          <w:szCs w:val="28"/>
        </w:rPr>
        <w:t>управление</w:t>
      </w:r>
      <w:r w:rsidRPr="003A2043">
        <w:rPr>
          <w:rFonts w:ascii="Times New Roman" w:eastAsia="Times New Roman" w:hAnsi="Times New Roman" w:cs="Times New Roman"/>
          <w:sz w:val="28"/>
          <w:szCs w:val="28"/>
          <w:lang w:val="en-US"/>
        </w:rPr>
        <w:t xml:space="preserve"> </w:t>
      </w:r>
      <w:r w:rsidRPr="00C8022E">
        <w:rPr>
          <w:rFonts w:ascii="Times New Roman" w:eastAsia="Times New Roman" w:hAnsi="Times New Roman" w:cs="Times New Roman"/>
          <w:sz w:val="28"/>
          <w:szCs w:val="28"/>
        </w:rPr>
        <w:t>изменениями</w:t>
      </w:r>
      <w:r w:rsidRPr="003A2043">
        <w:rPr>
          <w:rFonts w:ascii="Times New Roman" w:eastAsia="Times New Roman" w:hAnsi="Times New Roman" w:cs="Times New Roman"/>
          <w:sz w:val="28"/>
          <w:szCs w:val="28"/>
          <w:lang w:val="en-US"/>
        </w:rPr>
        <w:t>.</w:t>
      </w:r>
    </w:p>
    <w:p w14:paraId="56A544EE" w14:textId="77777777" w:rsidR="00C8022E" w:rsidRPr="003A2043" w:rsidRDefault="00C8022E" w:rsidP="00C8022E">
      <w:pPr>
        <w:shd w:val="clear" w:color="auto" w:fill="FFFFFF"/>
        <w:jc w:val="both"/>
        <w:rPr>
          <w:rFonts w:ascii="Times New Roman" w:eastAsia="Times New Roman" w:hAnsi="Times New Roman" w:cs="Times New Roman"/>
          <w:sz w:val="28"/>
          <w:szCs w:val="28"/>
          <w:lang w:val="en-US"/>
        </w:rPr>
      </w:pPr>
    </w:p>
    <w:p w14:paraId="1D524FAE" w14:textId="77777777" w:rsidR="000D7A28" w:rsidRPr="00703B37" w:rsidRDefault="00E22507" w:rsidP="00C8022E">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 данный комплекс входит CDM(Custom Development Method) является методическим руководством по разработке прикладного ПО с использованием инструментального комплекса Oracle Developer suite, а сам процесс проектирование и разработки тесно связан с oracle designer и oracle forms.</w:t>
      </w:r>
    </w:p>
    <w:p w14:paraId="79C78B4B"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 соответствии с CDM ЖЦ ПО формируется из определенных этапов (фаз) проекта и процессов, каждый из которых выполняется в течение нескольких этапов:</w:t>
      </w:r>
    </w:p>
    <w:p w14:paraId="7737A837" w14:textId="77777777" w:rsidR="000D7A28" w:rsidRPr="00703B37" w:rsidRDefault="00E22507" w:rsidP="00AC6607">
      <w:pPr>
        <w:numPr>
          <w:ilvl w:val="0"/>
          <w:numId w:val="2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стратегия (определение требований)</w:t>
      </w:r>
    </w:p>
    <w:p w14:paraId="2D3D3C72" w14:textId="77777777" w:rsidR="000D7A28" w:rsidRPr="00703B37" w:rsidRDefault="00E22507" w:rsidP="00AC6607">
      <w:pPr>
        <w:numPr>
          <w:ilvl w:val="0"/>
          <w:numId w:val="2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анализ (формулирование детальных требований к системе)</w:t>
      </w:r>
    </w:p>
    <w:p w14:paraId="21449BA3" w14:textId="77777777" w:rsidR="000D7A28" w:rsidRPr="00703B37" w:rsidRDefault="00E22507" w:rsidP="00AC6607">
      <w:pPr>
        <w:numPr>
          <w:ilvl w:val="0"/>
          <w:numId w:val="2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проектирование. Разрабатывается подробная архитектура системы, проектируются схема реляционной БД и программные модули, устанавливаются перекрестные ссылки между компонентами системы для анализа их взаимного влияния и контроля за изменениями</w:t>
      </w:r>
    </w:p>
    <w:p w14:paraId="601374DC" w14:textId="77777777" w:rsidR="000D7A28" w:rsidRPr="00703B37" w:rsidRDefault="00E22507" w:rsidP="00AC6607">
      <w:pPr>
        <w:numPr>
          <w:ilvl w:val="0"/>
          <w:numId w:val="2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реализация. Создается БД, строятся прикладные системы, производится их тестирование, проверка качества и соответствия требованиям пользователей. Создается системная документация, материалы для обучения и руководства пользователей</w:t>
      </w:r>
    </w:p>
    <w:p w14:paraId="6577020C" w14:textId="77777777" w:rsidR="000D7A28" w:rsidRPr="00703B37" w:rsidRDefault="00E22507" w:rsidP="00AC6607">
      <w:pPr>
        <w:numPr>
          <w:ilvl w:val="0"/>
          <w:numId w:val="2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внедрение</w:t>
      </w:r>
    </w:p>
    <w:p w14:paraId="2196764E" w14:textId="77777777" w:rsidR="000D7A28" w:rsidRPr="00703B37" w:rsidRDefault="00E22507" w:rsidP="00AC6607">
      <w:pPr>
        <w:numPr>
          <w:ilvl w:val="0"/>
          <w:numId w:val="20"/>
        </w:numPr>
        <w:ind w:left="108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эксплуатация</w:t>
      </w:r>
    </w:p>
    <w:p w14:paraId="2445500D"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На этапах внедрения и эксплуатации анализируются производительность и целостность системы, выполняется поддержка и, при необходимости, модификация системы.</w:t>
      </w:r>
    </w:p>
    <w:p w14:paraId="121CC1AA"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 </w:t>
      </w:r>
    </w:p>
    <w:p w14:paraId="743E6069" w14:textId="77777777" w:rsidR="000D7A28" w:rsidRDefault="00E22507" w:rsidP="00AC6607">
      <w:pPr>
        <w:shd w:val="clear" w:color="auto" w:fill="FFFFFF"/>
        <w:jc w:val="both"/>
        <w:rPr>
          <w:rFonts w:ascii="Times New Roman" w:eastAsia="Times New Roman" w:hAnsi="Times New Roman" w:cs="Times New Roman"/>
          <w:i/>
          <w:sz w:val="28"/>
          <w:szCs w:val="28"/>
        </w:rPr>
      </w:pPr>
      <w:r w:rsidRPr="00703B37">
        <w:rPr>
          <w:rFonts w:ascii="Times New Roman" w:eastAsia="Times New Roman" w:hAnsi="Times New Roman" w:cs="Times New Roman"/>
          <w:i/>
          <w:sz w:val="28"/>
          <w:szCs w:val="28"/>
        </w:rPr>
        <w:lastRenderedPageBreak/>
        <w:t>Процессы CDM являются аналогом статических аспектов RUP.Этапы являются аналогом динамических аспектов RUP.</w:t>
      </w:r>
    </w:p>
    <w:p w14:paraId="18058B31" w14:textId="77777777" w:rsidR="00C8022E" w:rsidRPr="00703B37" w:rsidRDefault="00C8022E" w:rsidP="00AC6607">
      <w:pPr>
        <w:shd w:val="clear" w:color="auto" w:fill="FFFFFF"/>
        <w:jc w:val="both"/>
        <w:rPr>
          <w:rFonts w:ascii="Times New Roman" w:eastAsia="Times New Roman" w:hAnsi="Times New Roman" w:cs="Times New Roman"/>
          <w:i/>
          <w:sz w:val="28"/>
          <w:szCs w:val="28"/>
        </w:rPr>
      </w:pPr>
      <w:r>
        <w:rPr>
          <w:noProof/>
          <w:sz w:val="24"/>
          <w:szCs w:val="24"/>
        </w:rPr>
        <w:drawing>
          <wp:inline distT="114300" distB="114300" distL="114300" distR="114300" wp14:anchorId="50BE14F7" wp14:editId="27372970">
            <wp:extent cx="5733415" cy="5082006"/>
            <wp:effectExtent l="0" t="0" r="635" b="4445"/>
            <wp:docPr id="72" name="image77.png"/>
            <wp:cNvGraphicFramePr/>
            <a:graphic xmlns:a="http://schemas.openxmlformats.org/drawingml/2006/main">
              <a:graphicData uri="http://schemas.openxmlformats.org/drawingml/2006/picture">
                <pic:pic xmlns:pic="http://schemas.openxmlformats.org/drawingml/2006/picture">
                  <pic:nvPicPr>
                    <pic:cNvPr id="72" name="image77.png"/>
                    <pic:cNvPicPr preferRelativeResize="0"/>
                  </pic:nvPicPr>
                  <pic:blipFill>
                    <a:blip r:embed="rId44"/>
                    <a:srcRect/>
                    <a:stretch>
                      <a:fillRect/>
                    </a:stretch>
                  </pic:blipFill>
                  <pic:spPr>
                    <a:xfrm>
                      <a:off x="0" y="0"/>
                      <a:ext cx="5733415" cy="5082006"/>
                    </a:xfrm>
                    <a:prstGeom prst="rect">
                      <a:avLst/>
                    </a:prstGeom>
                  </pic:spPr>
                </pic:pic>
              </a:graphicData>
            </a:graphic>
          </wp:inline>
        </w:drawing>
      </w:r>
    </w:p>
    <w:p w14:paraId="27B991C5" w14:textId="77777777" w:rsidR="000D7A28" w:rsidRPr="00703B37" w:rsidRDefault="00E22507" w:rsidP="00AC6607">
      <w:pPr>
        <w:jc w:val="both"/>
        <w:rPr>
          <w:rFonts w:ascii="Times New Roman" w:eastAsia="Times New Roman" w:hAnsi="Times New Roman" w:cs="Times New Roman"/>
          <w:sz w:val="28"/>
          <w:szCs w:val="28"/>
        </w:rPr>
      </w:pPr>
      <w:bookmarkStart w:id="61" w:name="_8ulp0czgpipn" w:colFirst="0" w:colLast="0"/>
      <w:bookmarkEnd w:id="61"/>
      <w:r w:rsidRPr="00703B37">
        <w:rPr>
          <w:rFonts w:ascii="Times New Roman" w:eastAsia="Times New Roman" w:hAnsi="Times New Roman" w:cs="Times New Roman"/>
          <w:sz w:val="28"/>
          <w:szCs w:val="28"/>
        </w:rPr>
        <w:t xml:space="preserve"> </w:t>
      </w:r>
    </w:p>
    <w:p w14:paraId="151A0A89" w14:textId="77777777" w:rsidR="000D7A28" w:rsidRPr="00703B37" w:rsidRDefault="00E22507" w:rsidP="00AC6607">
      <w:pPr>
        <w:pStyle w:val="Heading1"/>
        <w:jc w:val="both"/>
        <w:rPr>
          <w:rFonts w:ascii="Times New Roman" w:eastAsia="Times New Roman" w:hAnsi="Times New Roman" w:cs="Times New Roman"/>
          <w:sz w:val="32"/>
          <w:szCs w:val="32"/>
        </w:rPr>
      </w:pPr>
      <w:bookmarkStart w:id="62" w:name="_cad5h9pjoacp" w:colFirst="0" w:colLast="0"/>
      <w:bookmarkEnd w:id="62"/>
      <w:r w:rsidRPr="00703B37">
        <w:br w:type="page"/>
      </w:r>
    </w:p>
    <w:p w14:paraId="2312E6B0" w14:textId="77777777" w:rsidR="000D7A28" w:rsidRPr="00703B37" w:rsidRDefault="00C8022E" w:rsidP="00C8022E">
      <w:pPr>
        <w:pStyle w:val="a"/>
      </w:pPr>
      <w:bookmarkStart w:id="63" w:name="_Toc186302083"/>
      <w:r>
        <w:lastRenderedPageBreak/>
        <w:t>39</w:t>
      </w:r>
      <w:r w:rsidR="00E22507" w:rsidRPr="00703B37">
        <w:t>. Процессы создания программных средств в технологии Oracle.</w:t>
      </w:r>
      <w:bookmarkEnd w:id="63"/>
    </w:p>
    <w:p w14:paraId="2728BB44" w14:textId="77777777" w:rsidR="00C8022E" w:rsidRPr="00C8022E" w:rsidRDefault="00C8022E" w:rsidP="00C8022E">
      <w:pPr>
        <w:shd w:val="clear" w:color="auto" w:fill="FFFFFF"/>
        <w:ind w:left="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Процессы </w:t>
      </w:r>
      <w:r>
        <w:rPr>
          <w:rFonts w:ascii="Times New Roman" w:eastAsia="Times New Roman" w:hAnsi="Times New Roman" w:cs="Times New Roman"/>
          <w:sz w:val="28"/>
          <w:szCs w:val="28"/>
          <w:lang w:val="en-US"/>
        </w:rPr>
        <w:t>CDM</w:t>
      </w:r>
      <w:r w:rsidRPr="00C8022E">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про него в прошлом билете</w:t>
      </w:r>
      <w:r w:rsidRPr="00C8022E">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w:t>
      </w:r>
    </w:p>
    <w:p w14:paraId="60A4E490" w14:textId="77777777" w:rsidR="000D7A28" w:rsidRPr="00703B37" w:rsidRDefault="00E22507" w:rsidP="00AC6607">
      <w:pPr>
        <w:numPr>
          <w:ilvl w:val="0"/>
          <w:numId w:val="4"/>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Определение бизнес-требований подразумевает постановку задачи проектирования.</w:t>
      </w:r>
    </w:p>
    <w:p w14:paraId="30E13F61" w14:textId="77777777" w:rsidR="000D7A28" w:rsidRPr="00703B37" w:rsidRDefault="00E22507" w:rsidP="00AC6607">
      <w:pPr>
        <w:numPr>
          <w:ilvl w:val="0"/>
          <w:numId w:val="4"/>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Исследование существующих систем должно обеспечить понимание состояния созданного технического и программного обеспечения для планирования необходимых изменений.</w:t>
      </w:r>
    </w:p>
    <w:p w14:paraId="4C4948A0" w14:textId="77777777" w:rsidR="000D7A28" w:rsidRPr="00703B37" w:rsidRDefault="00E22507" w:rsidP="00AC6607">
      <w:pPr>
        <w:numPr>
          <w:ilvl w:val="0"/>
          <w:numId w:val="4"/>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Определение технической архитектуры связано с выбором конкретной архитектуры разрабатываемой системы.</w:t>
      </w:r>
    </w:p>
    <w:p w14:paraId="3273FA8B" w14:textId="77777777" w:rsidR="000D7A28" w:rsidRPr="00703B37" w:rsidRDefault="00E22507" w:rsidP="00AC6607">
      <w:pPr>
        <w:numPr>
          <w:ilvl w:val="0"/>
          <w:numId w:val="4"/>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Проектирование и реализация базы данных это создание реляционной базы данных, включая  индексы и другие объекты БД.</w:t>
      </w:r>
    </w:p>
    <w:p w14:paraId="265F66DD" w14:textId="77777777" w:rsidR="000D7A28" w:rsidRPr="00703B37" w:rsidRDefault="00E22507" w:rsidP="00AC6607">
      <w:pPr>
        <w:numPr>
          <w:ilvl w:val="0"/>
          <w:numId w:val="4"/>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Процесс проектирования и реализации модулей  является  основным в проекте. Он включает в себя непосредственное проектирование приложения и создание кода прикладной программы.</w:t>
      </w:r>
    </w:p>
    <w:p w14:paraId="34F9E0E3" w14:textId="77777777" w:rsidR="000D7A28" w:rsidRPr="00703B37" w:rsidRDefault="00E22507" w:rsidP="00AC6607">
      <w:pPr>
        <w:numPr>
          <w:ilvl w:val="0"/>
          <w:numId w:val="4"/>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Конвертирование данных связано с  преобразованием, переносом и проверкой согласованности и непротиворечивости данных, оставшихся от "старой" системы и необходимых для работы в новой системе.</w:t>
      </w:r>
    </w:p>
    <w:p w14:paraId="71352B92" w14:textId="77777777" w:rsidR="000D7A28" w:rsidRPr="00703B37" w:rsidRDefault="00E22507" w:rsidP="00AC6607">
      <w:pPr>
        <w:numPr>
          <w:ilvl w:val="0"/>
          <w:numId w:val="4"/>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Документирование, тестирование и обучение  – это процессы подготовки системы к внедрению.</w:t>
      </w:r>
    </w:p>
    <w:p w14:paraId="1FD56857" w14:textId="77777777" w:rsidR="000D7A28" w:rsidRPr="00703B37" w:rsidRDefault="00E22507" w:rsidP="00AC6607">
      <w:pPr>
        <w:numPr>
          <w:ilvl w:val="0"/>
          <w:numId w:val="4"/>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Процесс внедрения связан с  решением задач установки, ввода новой системы в эксплуатацию, прекращением эксплуатации старых систем.</w:t>
      </w:r>
    </w:p>
    <w:p w14:paraId="5910A573" w14:textId="77777777" w:rsidR="000D7A28" w:rsidRPr="00703B37" w:rsidRDefault="00E22507" w:rsidP="00AC6607">
      <w:pPr>
        <w:numPr>
          <w:ilvl w:val="0"/>
          <w:numId w:val="4"/>
        </w:num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Поддержка и сопровождение обеспечивают эксплуатацию созданной системы.</w:t>
      </w:r>
    </w:p>
    <w:p w14:paraId="6EA8106E" w14:textId="77777777" w:rsidR="000D7A28" w:rsidRPr="00703B37" w:rsidRDefault="00E22507" w:rsidP="00AC6607">
      <w:pPr>
        <w:shd w:val="clear" w:color="auto" w:fill="FFFFFF"/>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Процессы CDM являются аналогом статических аспектов RUP. Этапы являются аналогом динамических аспектов RUP.</w:t>
      </w:r>
    </w:p>
    <w:p w14:paraId="408B3C21" w14:textId="77777777" w:rsidR="000D7A28" w:rsidRPr="00703B37" w:rsidRDefault="00E22507" w:rsidP="00AC6607">
      <w:pPr>
        <w:pStyle w:val="Heading1"/>
        <w:jc w:val="both"/>
        <w:rPr>
          <w:rFonts w:ascii="Times New Roman" w:eastAsia="Times New Roman" w:hAnsi="Times New Roman" w:cs="Times New Roman"/>
          <w:sz w:val="32"/>
          <w:szCs w:val="32"/>
        </w:rPr>
      </w:pPr>
      <w:bookmarkStart w:id="64" w:name="_j986zfwapd5z" w:colFirst="0" w:colLast="0"/>
      <w:bookmarkEnd w:id="64"/>
      <w:r w:rsidRPr="00703B37">
        <w:br w:type="page"/>
      </w:r>
    </w:p>
    <w:p w14:paraId="388E94AE" w14:textId="77777777" w:rsidR="000D7A28" w:rsidRPr="00703B37" w:rsidRDefault="00C8022E" w:rsidP="00C8022E">
      <w:pPr>
        <w:pStyle w:val="a"/>
      </w:pPr>
      <w:bookmarkStart w:id="65" w:name="_Toc186302084"/>
      <w:r>
        <w:lastRenderedPageBreak/>
        <w:t>40</w:t>
      </w:r>
      <w:r w:rsidR="00E22507" w:rsidRPr="00703B37">
        <w:t>. Сравнительный анализ технологий создания ПС Rational Unified Process, Oracle, нахуй этот ваш Borland</w:t>
      </w:r>
      <w:r>
        <w:rPr>
          <w:lang w:val="ru-RU"/>
        </w:rPr>
        <w:t xml:space="preserve">(дэмн бля, всмысле нахуй, норм контора, </w:t>
      </w:r>
      <w:r>
        <w:rPr>
          <w:lang w:val="en-US"/>
        </w:rPr>
        <w:t>Microsoft</w:t>
      </w:r>
      <w:r w:rsidRPr="00C8022E">
        <w:t xml:space="preserve"> </w:t>
      </w:r>
      <w:r>
        <w:rPr>
          <w:lang w:val="ru-RU"/>
        </w:rPr>
        <w:t>пидоры перекупили штат)</w:t>
      </w:r>
      <w:r w:rsidR="00E22507" w:rsidRPr="00703B37">
        <w:t>.</w:t>
      </w:r>
      <w:bookmarkEnd w:id="65"/>
    </w:p>
    <w:p w14:paraId="50EAB71E" w14:textId="77777777" w:rsidR="000D7A28" w:rsidRPr="00703B37" w:rsidRDefault="00E22507" w:rsidP="00AC6607">
      <w:pPr>
        <w:ind w:firstLine="720"/>
        <w:jc w:val="both"/>
        <w:rPr>
          <w:rFonts w:ascii="Times New Roman" w:eastAsia="Times New Roman" w:hAnsi="Times New Roman" w:cs="Times New Roman"/>
          <w:i/>
          <w:sz w:val="28"/>
          <w:szCs w:val="28"/>
        </w:rPr>
      </w:pPr>
      <w:r w:rsidRPr="00703B37">
        <w:rPr>
          <w:rFonts w:ascii="Times New Roman" w:eastAsia="Times New Roman" w:hAnsi="Times New Roman" w:cs="Times New Roman"/>
          <w:sz w:val="28"/>
          <w:szCs w:val="28"/>
        </w:rPr>
        <w:t xml:space="preserve">В </w:t>
      </w:r>
      <w:r w:rsidRPr="00703B37">
        <w:rPr>
          <w:rFonts w:ascii="Times New Roman" w:eastAsia="Times New Roman" w:hAnsi="Times New Roman" w:cs="Times New Roman"/>
          <w:b/>
          <w:sz w:val="28"/>
          <w:szCs w:val="28"/>
        </w:rPr>
        <w:t xml:space="preserve">RUP </w:t>
      </w:r>
      <w:r w:rsidRPr="00703B37">
        <w:rPr>
          <w:rFonts w:ascii="Times New Roman" w:eastAsia="Times New Roman" w:hAnsi="Times New Roman" w:cs="Times New Roman"/>
          <w:sz w:val="28"/>
          <w:szCs w:val="28"/>
        </w:rPr>
        <w:t xml:space="preserve">разработка ведётся циклами (в каждом 4 стадии: начальная, разработка, конструирование, ввод в действие) + </w:t>
      </w:r>
      <w:r w:rsidRPr="00703B37">
        <w:rPr>
          <w:rFonts w:ascii="Times New Roman" w:eastAsia="Times New Roman" w:hAnsi="Times New Roman" w:cs="Times New Roman"/>
          <w:i/>
          <w:sz w:val="28"/>
          <w:szCs w:val="28"/>
        </w:rPr>
        <w:t xml:space="preserve">есть </w:t>
      </w:r>
      <w:r w:rsidRPr="00703B37">
        <w:rPr>
          <w:rFonts w:ascii="Times New Roman" w:eastAsia="Times New Roman" w:hAnsi="Times New Roman" w:cs="Times New Roman"/>
          <w:b/>
          <w:i/>
          <w:sz w:val="28"/>
          <w:szCs w:val="28"/>
        </w:rPr>
        <w:t xml:space="preserve">статические </w:t>
      </w:r>
      <w:r w:rsidRPr="00703B37">
        <w:rPr>
          <w:rFonts w:ascii="Times New Roman" w:eastAsia="Times New Roman" w:hAnsi="Times New Roman" w:cs="Times New Roman"/>
          <w:i/>
          <w:sz w:val="28"/>
          <w:szCs w:val="28"/>
        </w:rPr>
        <w:t xml:space="preserve">(роль, вид деятельности, дисциплина, продукт или артефакт) и </w:t>
      </w:r>
      <w:r w:rsidRPr="00703B37">
        <w:rPr>
          <w:rFonts w:ascii="Times New Roman" w:eastAsia="Times New Roman" w:hAnsi="Times New Roman" w:cs="Times New Roman"/>
          <w:b/>
          <w:i/>
          <w:sz w:val="28"/>
          <w:szCs w:val="28"/>
        </w:rPr>
        <w:t xml:space="preserve">динамические </w:t>
      </w:r>
      <w:r w:rsidRPr="00703B37">
        <w:rPr>
          <w:rFonts w:ascii="Times New Roman" w:eastAsia="Times New Roman" w:hAnsi="Times New Roman" w:cs="Times New Roman"/>
          <w:i/>
          <w:sz w:val="28"/>
          <w:szCs w:val="28"/>
        </w:rPr>
        <w:t>аспекты(цикл, фазы, итерации).</w:t>
      </w:r>
    </w:p>
    <w:p w14:paraId="577FE6EB" w14:textId="77777777" w:rsidR="000D7A28" w:rsidRPr="00703B37" w:rsidRDefault="00E22507" w:rsidP="00AC6607">
      <w:pPr>
        <w:ind w:firstLine="720"/>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В Oracle существует множество компонентов, но основной - </w:t>
      </w:r>
      <w:r w:rsidRPr="00703B37">
        <w:rPr>
          <w:rFonts w:ascii="Times New Roman" w:eastAsia="Times New Roman" w:hAnsi="Times New Roman" w:cs="Times New Roman"/>
          <w:b/>
          <w:sz w:val="28"/>
          <w:szCs w:val="28"/>
        </w:rPr>
        <w:t>CDM  (Custom Development Method)</w:t>
      </w:r>
      <w:r w:rsidRPr="00703B37">
        <w:rPr>
          <w:rFonts w:ascii="Times New Roman" w:eastAsia="Times New Roman" w:hAnsi="Times New Roman" w:cs="Times New Roman"/>
          <w:sz w:val="28"/>
          <w:szCs w:val="28"/>
        </w:rPr>
        <w:t xml:space="preserve">. Там </w:t>
      </w:r>
      <w:r w:rsidRPr="00703B37">
        <w:rPr>
          <w:rFonts w:ascii="Times New Roman" w:eastAsia="Times New Roman" w:hAnsi="Times New Roman" w:cs="Times New Roman"/>
          <w:b/>
          <w:sz w:val="28"/>
          <w:szCs w:val="28"/>
        </w:rPr>
        <w:t>11 процессов</w:t>
      </w:r>
      <w:r w:rsidRPr="00703B37">
        <w:rPr>
          <w:rFonts w:ascii="Times New Roman" w:eastAsia="Times New Roman" w:hAnsi="Times New Roman" w:cs="Times New Roman"/>
          <w:sz w:val="28"/>
          <w:szCs w:val="28"/>
        </w:rPr>
        <w:t xml:space="preserve"> (</w:t>
      </w:r>
      <w:r w:rsidRPr="00703B37">
        <w:rPr>
          <w:rFonts w:ascii="Times New Roman" w:eastAsia="Times New Roman" w:hAnsi="Times New Roman" w:cs="Times New Roman"/>
          <w:i/>
          <w:sz w:val="28"/>
          <w:szCs w:val="28"/>
        </w:rPr>
        <w:t>определение бизнес-требований, изучение существующих систем, определение технической архитектуры, проектирование и разработка БД, проектирование и разработка модулей, конвертация данных из старой системы, документирование, тестирование, обучение, внедрение в эксплуатация, поддержка и сопровождение</w:t>
      </w:r>
      <w:r w:rsidRPr="00703B37">
        <w:rPr>
          <w:rFonts w:ascii="Times New Roman" w:eastAsia="Times New Roman" w:hAnsi="Times New Roman" w:cs="Times New Roman"/>
          <w:sz w:val="28"/>
          <w:szCs w:val="28"/>
        </w:rPr>
        <w:t xml:space="preserve"> ), </w:t>
      </w:r>
      <w:r w:rsidRPr="00703B37">
        <w:rPr>
          <w:rFonts w:ascii="Times New Roman" w:eastAsia="Times New Roman" w:hAnsi="Times New Roman" w:cs="Times New Roman"/>
          <w:b/>
          <w:sz w:val="28"/>
          <w:szCs w:val="28"/>
        </w:rPr>
        <w:t>6 возможных этапов - аналоги стадий из RUP</w:t>
      </w:r>
      <w:r w:rsidRPr="00703B37">
        <w:rPr>
          <w:rFonts w:ascii="Times New Roman" w:eastAsia="Times New Roman" w:hAnsi="Times New Roman" w:cs="Times New Roman"/>
          <w:sz w:val="28"/>
          <w:szCs w:val="28"/>
        </w:rPr>
        <w:t xml:space="preserve"> (</w:t>
      </w:r>
      <w:r w:rsidRPr="00703B37">
        <w:rPr>
          <w:rFonts w:ascii="Times New Roman" w:eastAsia="Times New Roman" w:hAnsi="Times New Roman" w:cs="Times New Roman"/>
          <w:i/>
          <w:sz w:val="28"/>
          <w:szCs w:val="28"/>
        </w:rPr>
        <w:t>стратегия, анализ, проектирование, реализация, внедрение, эксплуатация</w:t>
      </w:r>
      <w:r w:rsidRPr="00703B37">
        <w:rPr>
          <w:rFonts w:ascii="Times New Roman" w:eastAsia="Times New Roman" w:hAnsi="Times New Roman" w:cs="Times New Roman"/>
          <w:sz w:val="28"/>
          <w:szCs w:val="28"/>
        </w:rPr>
        <w:t>).</w:t>
      </w:r>
    </w:p>
    <w:p w14:paraId="60CAAA39" w14:textId="77777777" w:rsidR="000D7A28" w:rsidRPr="00703B37" w:rsidRDefault="00E22507" w:rsidP="00AC6607">
      <w:pPr>
        <w:ind w:firstLine="720"/>
        <w:jc w:val="both"/>
        <w:rPr>
          <w:rFonts w:ascii="Times New Roman" w:eastAsia="Times New Roman" w:hAnsi="Times New Roman" w:cs="Times New Roman"/>
        </w:rPr>
      </w:pPr>
      <w:r w:rsidRPr="00703B37">
        <w:rPr>
          <w:rFonts w:ascii="Times New Roman" w:eastAsia="Times New Roman" w:hAnsi="Times New Roman" w:cs="Times New Roman"/>
          <w:b/>
          <w:i/>
          <w:sz w:val="28"/>
          <w:szCs w:val="28"/>
        </w:rPr>
        <w:t>Процессы CDM являются аналогом статических аспектов RUP. Этапы являются аналогом динамических аспектов RUP.</w:t>
      </w:r>
      <w:r w:rsidRPr="00703B37">
        <w:br w:type="page"/>
      </w:r>
    </w:p>
    <w:p w14:paraId="59F13947" w14:textId="77777777" w:rsidR="000D7A28" w:rsidRPr="00C8022E" w:rsidRDefault="00C8022E" w:rsidP="00C8022E">
      <w:pPr>
        <w:pStyle w:val="a"/>
      </w:pPr>
      <w:bookmarkStart w:id="66" w:name="_Toc186302085"/>
      <w:r>
        <w:lastRenderedPageBreak/>
        <w:t>41</w:t>
      </w:r>
      <w:r w:rsidR="00E22507" w:rsidRPr="00C8022E">
        <w:t>. Понятия CASE-средство, CASE-система, CASE-технология, CASE-индустрия и различия между ними.</w:t>
      </w:r>
      <w:bookmarkEnd w:id="66"/>
      <w:r w:rsidR="00E22507" w:rsidRPr="00C8022E">
        <w:t xml:space="preserve"> </w:t>
      </w:r>
    </w:p>
    <w:p w14:paraId="162F3A34" w14:textId="77777777" w:rsidR="000D7A28" w:rsidRPr="00703B37" w:rsidRDefault="00E22507" w:rsidP="00AC6607">
      <w:pPr>
        <w:spacing w:before="240" w:after="240"/>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 xml:space="preserve">CASE-средства </w:t>
      </w:r>
      <w:r w:rsidRPr="00703B37">
        <w:rPr>
          <w:rFonts w:ascii="Times New Roman" w:eastAsia="Times New Roman" w:hAnsi="Times New Roman" w:cs="Times New Roman"/>
          <w:sz w:val="28"/>
          <w:szCs w:val="28"/>
        </w:rPr>
        <w:t>– ПС, обеспечивающие поддержку многочисленных технологий проектирования информационных систем, охватывая всевозможные средства автоматизации и часть ЖЦ ПО.</w:t>
      </w:r>
    </w:p>
    <w:p w14:paraId="2CD89577" w14:textId="77777777" w:rsidR="000D7A28" w:rsidRPr="00703B37" w:rsidRDefault="00E22507" w:rsidP="00AC6607">
      <w:pPr>
        <w:spacing w:before="240" w:after="240"/>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CASE-система</w:t>
      </w:r>
      <w:r w:rsidRPr="00703B37">
        <w:rPr>
          <w:rFonts w:ascii="Times New Roman" w:eastAsia="Times New Roman" w:hAnsi="Times New Roman" w:cs="Times New Roman"/>
          <w:sz w:val="28"/>
          <w:szCs w:val="28"/>
        </w:rPr>
        <w:t xml:space="preserve"> – набор CASE-средств, имеющих определенное функциональное предназначение и выполненных в рамках единого ПП. Обеспечивает автоматизацию всего ЖЦ ПО. </w:t>
      </w:r>
    </w:p>
    <w:p w14:paraId="0BEAAF08" w14:textId="77777777" w:rsidR="000D7A28" w:rsidRPr="00703B37" w:rsidRDefault="00E22507" w:rsidP="00AC6607">
      <w:pPr>
        <w:spacing w:before="240" w:after="240"/>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CASE-технология</w:t>
      </w:r>
      <w:r w:rsidRPr="00703B37">
        <w:rPr>
          <w:rFonts w:ascii="Times New Roman" w:eastAsia="Times New Roman" w:hAnsi="Times New Roman" w:cs="Times New Roman"/>
          <w:sz w:val="28"/>
          <w:szCs w:val="28"/>
        </w:rPr>
        <w:t xml:space="preserve"> представляет собой </w:t>
      </w:r>
      <w:r w:rsidRPr="00703B37">
        <w:rPr>
          <w:rFonts w:ascii="Times New Roman" w:eastAsia="Times New Roman" w:hAnsi="Times New Roman" w:cs="Times New Roman"/>
          <w:b/>
          <w:sz w:val="28"/>
          <w:szCs w:val="28"/>
        </w:rPr>
        <w:t xml:space="preserve">совокупность методологий </w:t>
      </w:r>
      <w:r w:rsidRPr="00703B37">
        <w:rPr>
          <w:rFonts w:ascii="Times New Roman" w:eastAsia="Times New Roman" w:hAnsi="Times New Roman" w:cs="Times New Roman"/>
          <w:sz w:val="28"/>
          <w:szCs w:val="28"/>
        </w:rPr>
        <w:t xml:space="preserve">анализа, проектирования, разработки и сопровождения сложных систем и поддерживается комплексом взаимосвязанных средств автоматизации. Основная цель CASE-подхода – разделить и максимально автоматизировать все этапы разработки ПС. </w:t>
      </w:r>
    </w:p>
    <w:p w14:paraId="45496D3E" w14:textId="77777777" w:rsidR="000D7A28" w:rsidRPr="00703B37" w:rsidRDefault="00E22507" w:rsidP="00AC6607">
      <w:pPr>
        <w:spacing w:before="240" w:after="240"/>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CASE-</w:t>
      </w:r>
      <w:r w:rsidRPr="00703B37">
        <w:rPr>
          <w:rFonts w:ascii="Times New Roman" w:eastAsia="Times New Roman" w:hAnsi="Times New Roman" w:cs="Times New Roman"/>
          <w:b/>
          <w:i/>
          <w:sz w:val="28"/>
          <w:szCs w:val="28"/>
        </w:rPr>
        <w:t>индустрия</w:t>
      </w:r>
      <w:r w:rsidRPr="00703B37">
        <w:rPr>
          <w:rFonts w:ascii="Times New Roman" w:eastAsia="Times New Roman" w:hAnsi="Times New Roman" w:cs="Times New Roman"/>
          <w:b/>
          <w:sz w:val="28"/>
          <w:szCs w:val="28"/>
        </w:rPr>
        <w:t xml:space="preserve"> </w:t>
      </w:r>
      <w:r w:rsidRPr="00703B37">
        <w:rPr>
          <w:rFonts w:ascii="Times New Roman" w:eastAsia="Times New Roman" w:hAnsi="Times New Roman" w:cs="Times New Roman"/>
          <w:sz w:val="28"/>
          <w:szCs w:val="28"/>
        </w:rPr>
        <w:t xml:space="preserve">объединяет </w:t>
      </w:r>
      <w:r w:rsidRPr="00703B37">
        <w:rPr>
          <w:rFonts w:ascii="Times New Roman" w:eastAsia="Times New Roman" w:hAnsi="Times New Roman" w:cs="Times New Roman"/>
          <w:b/>
          <w:sz w:val="28"/>
          <w:szCs w:val="28"/>
        </w:rPr>
        <w:t xml:space="preserve">сотни фирм и компаний </w:t>
      </w:r>
      <w:r w:rsidRPr="00703B37">
        <w:rPr>
          <w:rFonts w:ascii="Times New Roman" w:eastAsia="Times New Roman" w:hAnsi="Times New Roman" w:cs="Times New Roman"/>
          <w:sz w:val="28"/>
          <w:szCs w:val="28"/>
        </w:rPr>
        <w:t>различной направленности деятельности. Практически все серьезные зарубежные программные проекты осуществляются с использованием CASE-средств, а общее число распространяемых пакетов превышает 500 наименований.</w:t>
      </w:r>
    </w:p>
    <w:p w14:paraId="2CF0CB3A" w14:textId="77777777" w:rsidR="000D7A28" w:rsidRPr="00703B37" w:rsidRDefault="00E22507" w:rsidP="00AC6607">
      <w:pPr>
        <w:jc w:val="both"/>
        <w:rPr>
          <w:rFonts w:ascii="Times New Roman" w:eastAsia="Times New Roman" w:hAnsi="Times New Roman" w:cs="Times New Roman"/>
          <w:i/>
          <w:sz w:val="28"/>
          <w:szCs w:val="28"/>
        </w:rPr>
      </w:pPr>
      <w:r w:rsidRPr="00703B37">
        <w:rPr>
          <w:rFonts w:ascii="Times New Roman" w:eastAsia="Times New Roman" w:hAnsi="Times New Roman" w:cs="Times New Roman"/>
          <w:sz w:val="28"/>
          <w:szCs w:val="28"/>
        </w:rPr>
        <w:t xml:space="preserve">Большинство </w:t>
      </w:r>
      <w:r w:rsidRPr="00703B37">
        <w:rPr>
          <w:rFonts w:ascii="Times New Roman" w:eastAsia="Times New Roman" w:hAnsi="Times New Roman" w:cs="Times New Roman"/>
          <w:b/>
          <w:sz w:val="28"/>
          <w:szCs w:val="28"/>
        </w:rPr>
        <w:t xml:space="preserve">CASE-средств </w:t>
      </w:r>
      <w:r w:rsidRPr="00703B37">
        <w:rPr>
          <w:rFonts w:ascii="Times New Roman" w:eastAsia="Times New Roman" w:hAnsi="Times New Roman" w:cs="Times New Roman"/>
          <w:sz w:val="28"/>
          <w:szCs w:val="28"/>
        </w:rPr>
        <w:t xml:space="preserve">основано на парадигме </w:t>
      </w:r>
      <w:r w:rsidRPr="00703B37">
        <w:rPr>
          <w:rFonts w:ascii="Times New Roman" w:eastAsia="Times New Roman" w:hAnsi="Times New Roman" w:cs="Times New Roman"/>
          <w:i/>
          <w:sz w:val="28"/>
          <w:szCs w:val="28"/>
        </w:rPr>
        <w:t>методология / метод / нотация / средство.</w:t>
      </w:r>
    </w:p>
    <w:p w14:paraId="2CB13289" w14:textId="77777777" w:rsidR="00C8022E"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Методология</w:t>
      </w:r>
      <w:r w:rsidRPr="00703B37">
        <w:rPr>
          <w:rFonts w:ascii="Times New Roman" w:eastAsia="Times New Roman" w:hAnsi="Times New Roman" w:cs="Times New Roman"/>
          <w:sz w:val="28"/>
          <w:szCs w:val="28"/>
        </w:rPr>
        <w:t xml:space="preserve"> определяет шаги работы и их последовательность, а также правила распределения и назначения методов. </w:t>
      </w:r>
    </w:p>
    <w:p w14:paraId="24EC69AB" w14:textId="77777777" w:rsidR="00C8022E"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Метод</w:t>
      </w:r>
      <w:r w:rsidRPr="00703B37">
        <w:rPr>
          <w:rFonts w:ascii="Times New Roman" w:eastAsia="Times New Roman" w:hAnsi="Times New Roman" w:cs="Times New Roman"/>
          <w:sz w:val="28"/>
          <w:szCs w:val="28"/>
        </w:rPr>
        <w:t xml:space="preserve"> – это систематическая процедура генерации описаний компонентов ПО. </w:t>
      </w:r>
    </w:p>
    <w:p w14:paraId="1C9E8BEE" w14:textId="77777777" w:rsidR="00C8022E"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i/>
          <w:sz w:val="28"/>
          <w:szCs w:val="28"/>
        </w:rPr>
        <w:t>Нотация</w:t>
      </w:r>
      <w:r w:rsidRPr="00703B37">
        <w:rPr>
          <w:rFonts w:ascii="Times New Roman" w:eastAsia="Times New Roman" w:hAnsi="Times New Roman" w:cs="Times New Roman"/>
          <w:sz w:val="28"/>
          <w:szCs w:val="28"/>
        </w:rPr>
        <w:t xml:space="preserve"> предназначена для описания структур данных, порождающих систем и метасистем. </w:t>
      </w:r>
    </w:p>
    <w:p w14:paraId="096AF5E4" w14:textId="77777777" w:rsidR="000D7A28" w:rsidRDefault="00E22507" w:rsidP="00AC6607">
      <w:pPr>
        <w:jc w:val="both"/>
      </w:pPr>
      <w:r w:rsidRPr="00703B37">
        <w:rPr>
          <w:rFonts w:ascii="Times New Roman" w:eastAsia="Times New Roman" w:hAnsi="Times New Roman" w:cs="Times New Roman"/>
          <w:i/>
          <w:sz w:val="28"/>
          <w:szCs w:val="28"/>
        </w:rPr>
        <w:t>Средства</w:t>
      </w:r>
      <w:r w:rsidRPr="00703B37">
        <w:rPr>
          <w:rFonts w:ascii="Times New Roman" w:eastAsia="Times New Roman" w:hAnsi="Times New Roman" w:cs="Times New Roman"/>
          <w:sz w:val="28"/>
          <w:szCs w:val="28"/>
        </w:rPr>
        <w:t xml:space="preserve"> – это инструментарий для поддержки методов на основе принятой нотации.</w:t>
      </w:r>
      <w:r w:rsidRPr="00703B37">
        <w:br w:type="page"/>
      </w:r>
    </w:p>
    <w:p w14:paraId="6767E9CB" w14:textId="77777777" w:rsidR="00A84627" w:rsidRPr="003A2043" w:rsidRDefault="00A84627" w:rsidP="00A84627">
      <w:pPr>
        <w:pStyle w:val="a"/>
        <w:rPr>
          <w:lang w:val="ru-RU"/>
        </w:rPr>
      </w:pPr>
      <w:bookmarkStart w:id="67" w:name="_Toc186302086"/>
      <w:r>
        <w:lastRenderedPageBreak/>
        <w:t>42</w:t>
      </w:r>
      <w:r w:rsidRPr="00C8022E">
        <w:t xml:space="preserve">. </w:t>
      </w:r>
      <w:r>
        <w:t>Определение информационной системы. Бизнес-модель и информационная модель информационной системы.</w:t>
      </w:r>
      <w:bookmarkEnd w:id="67"/>
      <w:r w:rsidR="00194E30" w:rsidRPr="00194E30">
        <w:rPr>
          <w:lang w:val="ru-RU"/>
        </w:rPr>
        <w:t xml:space="preserve"> </w:t>
      </w:r>
      <w:r w:rsidR="00194E30" w:rsidRPr="003A2043">
        <w:rPr>
          <w:lang w:val="ru-RU"/>
        </w:rPr>
        <w:t>(</w:t>
      </w:r>
      <w:r w:rsidR="00194E30">
        <w:rPr>
          <w:lang w:val="ru-RU"/>
        </w:rPr>
        <w:t>от ИИ-шек</w:t>
      </w:r>
      <w:r w:rsidR="00194E30" w:rsidRPr="003A2043">
        <w:rPr>
          <w:lang w:val="ru-RU"/>
        </w:rPr>
        <w:t>)</w:t>
      </w:r>
    </w:p>
    <w:p w14:paraId="1880F2E8" w14:textId="77777777" w:rsidR="00194E30" w:rsidRPr="00194E30" w:rsidRDefault="00194E30" w:rsidP="00194E30">
      <w:pPr>
        <w:jc w:val="both"/>
        <w:rPr>
          <w:rFonts w:ascii="Times New Roman" w:hAnsi="Times New Roman" w:cs="Times New Roman"/>
          <w:sz w:val="28"/>
          <w:lang w:val="ru-RU"/>
        </w:rPr>
      </w:pPr>
      <w:bookmarkStart w:id="68" w:name="_Toc186302087"/>
      <w:r w:rsidRPr="00194E30">
        <w:rPr>
          <w:rFonts w:ascii="Times New Roman" w:hAnsi="Times New Roman" w:cs="Times New Roman"/>
          <w:b/>
          <w:sz w:val="28"/>
          <w:lang w:val="ru-RU"/>
        </w:rPr>
        <w:t>Информационная система</w:t>
      </w:r>
      <w:r w:rsidRPr="00194E30">
        <w:rPr>
          <w:rFonts w:ascii="Times New Roman" w:hAnsi="Times New Roman" w:cs="Times New Roman"/>
          <w:sz w:val="28"/>
          <w:lang w:val="ru-RU"/>
        </w:rPr>
        <w:t xml:space="preserve"> (ИС) — это организованный комплекс средств, методов и персонала, предназначенный для сбора, обработки, хранения, передачи и представления информации с целью обеспечения принятия решений и управления. ИС могут быть как ручными (бумажные документы, журналы), так и автоматизированными с использованием компьютерной техники и программного обеспечения.</w:t>
      </w:r>
    </w:p>
    <w:p w14:paraId="25F35FD0" w14:textId="77777777" w:rsidR="00194E30" w:rsidRPr="00194E30" w:rsidRDefault="00194E30" w:rsidP="00194E30">
      <w:pPr>
        <w:jc w:val="both"/>
        <w:rPr>
          <w:rFonts w:ascii="Times New Roman" w:hAnsi="Times New Roman" w:cs="Times New Roman"/>
          <w:sz w:val="28"/>
          <w:lang w:val="ru-RU"/>
        </w:rPr>
      </w:pPr>
    </w:p>
    <w:p w14:paraId="04AF6484" w14:textId="77777777" w:rsidR="00194E30" w:rsidRPr="00194E30" w:rsidRDefault="00194E30" w:rsidP="00194E30">
      <w:pPr>
        <w:jc w:val="center"/>
        <w:rPr>
          <w:rFonts w:ascii="Times New Roman" w:hAnsi="Times New Roman" w:cs="Times New Roman"/>
          <w:i/>
          <w:sz w:val="28"/>
          <w:lang w:val="ru-RU"/>
        </w:rPr>
      </w:pPr>
      <w:r w:rsidRPr="00194E30">
        <w:rPr>
          <w:rFonts w:ascii="Times New Roman" w:hAnsi="Times New Roman" w:cs="Times New Roman"/>
          <w:i/>
          <w:sz w:val="28"/>
          <w:lang w:val="ru-RU"/>
        </w:rPr>
        <w:t>Бизнес-модель информационной системы</w:t>
      </w:r>
    </w:p>
    <w:p w14:paraId="57AFC709"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Бизнес-модель информационной системы отражает то, как ИС поддерживает и оптимизирует бизнес-процессы организации. Основные аспекты бизнес-модели ИС:</w:t>
      </w:r>
    </w:p>
    <w:p w14:paraId="0D738F1F"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Цели и задачи бизнеса: понимание ключевых целей организации и требований к информационной системе.</w:t>
      </w:r>
    </w:p>
    <w:p w14:paraId="25464C7D"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Бизнес-процессы: идентификация основных бизнес-процессов, которые поддерживает ИС.</w:t>
      </w:r>
    </w:p>
    <w:p w14:paraId="14F1220B"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Роли и обязанности: определение ролей сотрудников и их обязанностей в контексте ИС.</w:t>
      </w:r>
    </w:p>
    <w:p w14:paraId="01B3B02E"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Требования к функциональности: описание функциональных возможностей ИС, необходимых для поддержки бизнес-процессов.</w:t>
      </w:r>
    </w:p>
    <w:p w14:paraId="657A8051"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Стратегии данных: определение типов данных, необходимых для работы бизнес-процессов.</w:t>
      </w:r>
    </w:p>
    <w:p w14:paraId="279998B1"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Управление и мониторинг: механизмы контроля эффективности работы ИС и ее соответствия бизнес-целям.</w:t>
      </w:r>
    </w:p>
    <w:p w14:paraId="4A83930B"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Информационная модель информационной системы</w:t>
      </w:r>
    </w:p>
    <w:p w14:paraId="34ACF78C" w14:textId="77777777" w:rsidR="00194E30" w:rsidRPr="00194E30" w:rsidRDefault="00194E30" w:rsidP="00194E30">
      <w:pPr>
        <w:jc w:val="both"/>
        <w:rPr>
          <w:rFonts w:ascii="Times New Roman" w:hAnsi="Times New Roman" w:cs="Times New Roman"/>
          <w:sz w:val="28"/>
          <w:lang w:val="ru-RU"/>
        </w:rPr>
      </w:pPr>
    </w:p>
    <w:p w14:paraId="6AA17492" w14:textId="77777777" w:rsidR="00194E30" w:rsidRPr="00194E30" w:rsidRDefault="00194E30" w:rsidP="00194E30">
      <w:pPr>
        <w:jc w:val="center"/>
        <w:rPr>
          <w:rFonts w:ascii="Times New Roman" w:hAnsi="Times New Roman" w:cs="Times New Roman"/>
          <w:i/>
          <w:sz w:val="28"/>
          <w:lang w:val="ru-RU"/>
        </w:rPr>
      </w:pPr>
      <w:r w:rsidRPr="00194E30">
        <w:rPr>
          <w:rFonts w:ascii="Times New Roman" w:hAnsi="Times New Roman" w:cs="Times New Roman"/>
          <w:i/>
          <w:sz w:val="28"/>
          <w:lang w:val="ru-RU"/>
        </w:rPr>
        <w:t>Информационная модель</w:t>
      </w:r>
    </w:p>
    <w:p w14:paraId="4F020684"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Информационная модель информационной системы описывает, как информация представляется, хранится и обрабатывается внутри ИС. Это абстракция, позволяющая структурировать и упорядочить работу с данными.</w:t>
      </w:r>
    </w:p>
    <w:p w14:paraId="1BC0CB00"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Основные компоненты информационной модели:</w:t>
      </w:r>
    </w:p>
    <w:p w14:paraId="4E3878B2"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1. Данные:</w:t>
      </w:r>
    </w:p>
    <w:p w14:paraId="677B1942"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Типы данных: описание основных типов данных, которые обрабатываются.</w:t>
      </w:r>
    </w:p>
    <w:p w14:paraId="7884D596"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lastRenderedPageBreak/>
        <w:t>- Структура данных: определение структуры данных, например, в виде сущностей и атрибутов.</w:t>
      </w:r>
    </w:p>
    <w:p w14:paraId="1B02C8D1"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Взаимосвязи данных: описание связей между различными сущностями и атрибутами.</w:t>
      </w:r>
    </w:p>
    <w:p w14:paraId="54DEAE00"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2. Процессы обработки данных:</w:t>
      </w:r>
    </w:p>
    <w:p w14:paraId="7DC6190D"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Основные процессы: описание процедур сбора, обработки, хранения и передачи данных.</w:t>
      </w:r>
    </w:p>
    <w:p w14:paraId="33BC0CDF"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Алгоритмы и правила: описание логики обработки данных и бизнес-правил.</w:t>
      </w:r>
    </w:p>
    <w:p w14:paraId="5046984F"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3. Метаданные:</w:t>
      </w:r>
    </w:p>
    <w:p w14:paraId="3F4DEB9C"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Описание данных: информация о происхождении, контексте, содержании и структуре данных.</w:t>
      </w:r>
    </w:p>
    <w:p w14:paraId="2B54A281"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Классификация данных: систематизация данных по категориям или уровням доступа.</w:t>
      </w:r>
    </w:p>
    <w:p w14:paraId="68EAF8BE"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4. Модели представления данных:</w:t>
      </w:r>
    </w:p>
    <w:p w14:paraId="19556E9D"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Логическая модель: абстрактное описание данных без привязки к конкретному способу хранения.</w:t>
      </w:r>
    </w:p>
    <w:p w14:paraId="7D812B7D"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Физическая модель: конкретизация логической модели с учетом особенностей хранения в базе данных.</w:t>
      </w:r>
    </w:p>
    <w:p w14:paraId="5F6E4BED"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5. Безопасность данных:</w:t>
      </w:r>
    </w:p>
    <w:p w14:paraId="2563A422"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Политики доступа: определение прав доступа к данным для различных ролей.</w:t>
      </w:r>
    </w:p>
    <w:p w14:paraId="7A9C6871"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Защита данных: методы обеспечения конфиденциальности, целостности и доступности данных.</w:t>
      </w:r>
    </w:p>
    <w:p w14:paraId="5D5FAAD0"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6. Интеграция данных:</w:t>
      </w:r>
    </w:p>
    <w:p w14:paraId="3A28DFD4"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Внешние источники данных: интеграция данных из внешних систем.</w:t>
      </w:r>
    </w:p>
    <w:p w14:paraId="4D1FA1EE" w14:textId="77777777" w:rsidR="00194E30" w:rsidRPr="00194E30" w:rsidRDefault="00194E30" w:rsidP="00194E30">
      <w:pPr>
        <w:jc w:val="both"/>
        <w:rPr>
          <w:rFonts w:ascii="Times New Roman" w:hAnsi="Times New Roman" w:cs="Times New Roman"/>
          <w:sz w:val="28"/>
          <w:lang w:val="ru-RU"/>
        </w:rPr>
      </w:pPr>
      <w:r w:rsidRPr="00194E30">
        <w:rPr>
          <w:rFonts w:ascii="Times New Roman" w:hAnsi="Times New Roman" w:cs="Times New Roman"/>
          <w:sz w:val="28"/>
          <w:lang w:val="ru-RU"/>
        </w:rPr>
        <w:t>- Интерфейсы и протоколы: способы обмена данными между системами.</w:t>
      </w:r>
    </w:p>
    <w:p w14:paraId="5194001A" w14:textId="77777777" w:rsidR="00194E30" w:rsidRPr="00194E30" w:rsidRDefault="00194E30" w:rsidP="00194E30">
      <w:pPr>
        <w:jc w:val="both"/>
        <w:rPr>
          <w:rFonts w:ascii="Times New Roman" w:hAnsi="Times New Roman" w:cs="Times New Roman"/>
          <w:sz w:val="28"/>
          <w:lang w:val="ru-RU"/>
        </w:rPr>
      </w:pPr>
    </w:p>
    <w:p w14:paraId="35D4BAB7" w14:textId="77777777" w:rsidR="00194E30" w:rsidRPr="00194E30" w:rsidRDefault="00194E30" w:rsidP="00194E30">
      <w:pPr>
        <w:jc w:val="both"/>
        <w:rPr>
          <w:rFonts w:ascii="Times New Roman" w:hAnsi="Times New Roman" w:cs="Times New Roman"/>
          <w:sz w:val="28"/>
          <w:lang w:val="ru-RU"/>
        </w:rPr>
        <w:sectPr w:rsidR="00194E30" w:rsidRPr="00194E30">
          <w:pgSz w:w="11909" w:h="16834"/>
          <w:pgMar w:top="1440" w:right="1440" w:bottom="1440" w:left="1440" w:header="720" w:footer="720" w:gutter="0"/>
          <w:pgNumType w:start="1"/>
          <w:cols w:space="720"/>
        </w:sectPr>
      </w:pPr>
      <w:r w:rsidRPr="00194E30">
        <w:rPr>
          <w:rFonts w:ascii="Times New Roman" w:hAnsi="Times New Roman" w:cs="Times New Roman"/>
          <w:sz w:val="28"/>
          <w:lang w:val="ru-RU"/>
        </w:rPr>
        <w:t>Таким образом, бизнес-модель и информационная модель информационной системы тесно связаны между собой. Бизнес-модель определяет, какие задачи и процессы выполняет ИС в рамках организации, а информационная модель описывает, как этот процесс организован на уровне данных и их обработки.</w:t>
      </w:r>
    </w:p>
    <w:p w14:paraId="3D0BCD15" w14:textId="77777777" w:rsidR="00691112" w:rsidRDefault="00A84627" w:rsidP="00DB0217">
      <w:pPr>
        <w:pStyle w:val="a"/>
        <w:rPr>
          <w:lang w:val="ru-RU"/>
        </w:rPr>
      </w:pPr>
      <w:r>
        <w:lastRenderedPageBreak/>
        <w:t>43</w:t>
      </w:r>
      <w:r w:rsidRPr="00C8022E">
        <w:t xml:space="preserve">. </w:t>
      </w:r>
      <w:r>
        <w:t>Примеры построения общей диаграммы деятельности и модели бизнеспрецедентов информационной системы</w:t>
      </w:r>
      <w:bookmarkEnd w:id="68"/>
      <w:r w:rsidR="00DB0217">
        <w:rPr>
          <w:lang w:val="ru-RU"/>
        </w:rPr>
        <w:t>.</w:t>
      </w:r>
    </w:p>
    <w:p w14:paraId="08C766DD" w14:textId="77777777" w:rsidR="00DB0217" w:rsidRDefault="00DB0217" w:rsidP="00DB0217">
      <w:pPr>
        <w:rPr>
          <w:lang w:val="ru-RU"/>
        </w:rPr>
      </w:pPr>
      <w:r>
        <w:rPr>
          <w:lang w:val="ru-RU"/>
        </w:rPr>
        <w:t>Хуй знает что тут делать. Как говорил Сурков, вот это реально ПРОБЛЕМА.</w:t>
      </w:r>
    </w:p>
    <w:p w14:paraId="64C1E3A8" w14:textId="77777777" w:rsidR="00DB0217" w:rsidRDefault="00DB0217" w:rsidP="00DB0217">
      <w:pPr>
        <w:sectPr w:rsidR="00DB0217">
          <w:pgSz w:w="11909" w:h="16834"/>
          <w:pgMar w:top="1440" w:right="1440" w:bottom="1440" w:left="1440" w:header="720" w:footer="720" w:gutter="0"/>
          <w:pgNumType w:start="1"/>
          <w:cols w:space="720"/>
        </w:sectPr>
      </w:pPr>
      <w:r>
        <w:rPr>
          <w:lang w:val="ru-RU"/>
        </w:rPr>
        <w:t>Процитирую первый класс:</w:t>
      </w:r>
      <w:r>
        <w:rPr>
          <w:lang w:val="ru-RU"/>
        </w:rPr>
        <w:br/>
      </w:r>
      <w:r>
        <w:t>«Зачем? Почему?» — а я че, бог?</w:t>
      </w:r>
      <w:r>
        <w:rPr>
          <w:lang w:val="ru-RU"/>
        </w:rPr>
        <w:t xml:space="preserve"> </w:t>
      </w:r>
      <w:r>
        <w:t>Я ебу что ли?</w:t>
      </w:r>
    </w:p>
    <w:p w14:paraId="7D4786C9" w14:textId="77777777" w:rsidR="00A84627" w:rsidRDefault="00A84627" w:rsidP="00A84627">
      <w:pPr>
        <w:pStyle w:val="a"/>
      </w:pPr>
      <w:bookmarkStart w:id="69" w:name="_Toc186302088"/>
      <w:r>
        <w:lastRenderedPageBreak/>
        <w:t>44</w:t>
      </w:r>
      <w:r w:rsidRPr="00C8022E">
        <w:t xml:space="preserve">. </w:t>
      </w:r>
      <w:r>
        <w:t>Определение и назначение пользовательского интерфейса. Семь свойств пользовательского интерфейса.</w:t>
      </w:r>
      <w:bookmarkEnd w:id="69"/>
    </w:p>
    <w:p w14:paraId="3C0AB64B" w14:textId="77777777" w:rsidR="005011D0" w:rsidRPr="00691112" w:rsidRDefault="005011D0" w:rsidP="005011D0">
      <w:pPr>
        <w:rPr>
          <w:rFonts w:ascii="Times New Roman" w:hAnsi="Times New Roman" w:cs="Times New Roman"/>
          <w:sz w:val="28"/>
          <w:lang w:val="ru-RU"/>
        </w:rPr>
      </w:pPr>
      <w:r w:rsidRPr="00691112">
        <w:rPr>
          <w:rFonts w:ascii="Times New Roman" w:hAnsi="Times New Roman" w:cs="Times New Roman"/>
          <w:sz w:val="28"/>
          <w:lang w:val="ru-RU"/>
        </w:rPr>
        <w:t>Пользовательский интерфейс – совокупность правил взаимодействия пользователя с программой и вычислительной системой и средств реализации этого взаимодействия.</w:t>
      </w:r>
    </w:p>
    <w:p w14:paraId="02003D08" w14:textId="77777777" w:rsidR="005011D0" w:rsidRPr="00691112" w:rsidRDefault="005011D0" w:rsidP="005011D0">
      <w:pPr>
        <w:rPr>
          <w:rFonts w:ascii="Times New Roman" w:hAnsi="Times New Roman" w:cs="Times New Roman"/>
          <w:sz w:val="28"/>
          <w:lang w:val="ru-RU"/>
        </w:rPr>
      </w:pPr>
    </w:p>
    <w:p w14:paraId="5E3210F4" w14:textId="77777777" w:rsidR="005011D0" w:rsidRPr="00691112" w:rsidRDefault="005011D0" w:rsidP="005011D0">
      <w:pPr>
        <w:jc w:val="center"/>
        <w:rPr>
          <w:rFonts w:ascii="Times New Roman" w:hAnsi="Times New Roman" w:cs="Times New Roman"/>
          <w:i/>
          <w:sz w:val="28"/>
          <w:lang w:val="ru-RU"/>
        </w:rPr>
      </w:pPr>
      <w:r w:rsidRPr="00691112">
        <w:rPr>
          <w:rFonts w:ascii="Times New Roman" w:hAnsi="Times New Roman" w:cs="Times New Roman"/>
          <w:i/>
          <w:sz w:val="28"/>
          <w:lang w:val="ru-RU"/>
        </w:rPr>
        <w:t>Свойства:</w:t>
      </w:r>
    </w:p>
    <w:p w14:paraId="41C1518F" w14:textId="77777777" w:rsidR="005011D0" w:rsidRPr="00691112" w:rsidRDefault="005011D0" w:rsidP="005011D0">
      <w:pPr>
        <w:rPr>
          <w:rFonts w:ascii="Times New Roman" w:hAnsi="Times New Roman" w:cs="Times New Roman"/>
          <w:sz w:val="28"/>
          <w:lang w:val="ru-RU"/>
        </w:rPr>
      </w:pPr>
      <w:r w:rsidRPr="00691112">
        <w:rPr>
          <w:rFonts w:ascii="Times New Roman" w:hAnsi="Times New Roman" w:cs="Times New Roman"/>
          <w:sz w:val="28"/>
          <w:lang w:val="ru-RU"/>
        </w:rPr>
        <w:t>1) Естественность – это интерфейс, который не вынуждает пользователя существенно изменять привычные способы решения задач. Следует сохранять систему обозначений и терминологий, использующую</w:t>
      </w:r>
      <w:r w:rsidR="00691112">
        <w:rPr>
          <w:rFonts w:ascii="Times New Roman" w:hAnsi="Times New Roman" w:cs="Times New Roman"/>
          <w:sz w:val="28"/>
          <w:lang w:val="ru-RU"/>
        </w:rPr>
        <w:t>ся в данной предметной области.</w:t>
      </w:r>
    </w:p>
    <w:p w14:paraId="3062C187" w14:textId="77777777" w:rsidR="005011D0" w:rsidRPr="00691112" w:rsidRDefault="005011D0" w:rsidP="005011D0">
      <w:pPr>
        <w:rPr>
          <w:rFonts w:ascii="Times New Roman" w:hAnsi="Times New Roman" w:cs="Times New Roman"/>
          <w:sz w:val="28"/>
          <w:lang w:val="ru-RU"/>
        </w:rPr>
      </w:pPr>
      <w:r w:rsidRPr="00691112">
        <w:rPr>
          <w:rFonts w:ascii="Times New Roman" w:hAnsi="Times New Roman" w:cs="Times New Roman"/>
          <w:sz w:val="28"/>
          <w:lang w:val="ru-RU"/>
        </w:rPr>
        <w:t>2) Предсказуемость – позволяет пользователю переносить имеющ</w:t>
      </w:r>
      <w:r w:rsidR="00691112">
        <w:rPr>
          <w:rFonts w:ascii="Times New Roman" w:hAnsi="Times New Roman" w:cs="Times New Roman"/>
          <w:sz w:val="28"/>
          <w:lang w:val="ru-RU"/>
        </w:rPr>
        <w:t>иеся знания на новые приложения</w:t>
      </w:r>
    </w:p>
    <w:p w14:paraId="57A72511" w14:textId="77777777" w:rsidR="005011D0" w:rsidRPr="00691112" w:rsidRDefault="00691112" w:rsidP="00691112">
      <w:pPr>
        <w:ind w:left="567"/>
        <w:rPr>
          <w:rFonts w:ascii="Times New Roman" w:hAnsi="Times New Roman" w:cs="Times New Roman"/>
          <w:sz w:val="28"/>
          <w:lang w:val="ru-RU"/>
        </w:rPr>
      </w:pPr>
      <w:r>
        <w:rPr>
          <w:rFonts w:ascii="Times New Roman" w:hAnsi="Times New Roman" w:cs="Times New Roman"/>
          <w:sz w:val="28"/>
          <w:lang w:val="ru-RU"/>
        </w:rPr>
        <w:tab/>
      </w:r>
      <w:r w:rsidR="005011D0" w:rsidRPr="00691112">
        <w:rPr>
          <w:rFonts w:ascii="Times New Roman" w:hAnsi="Times New Roman" w:cs="Times New Roman"/>
          <w:sz w:val="28"/>
          <w:lang w:val="ru-RU"/>
        </w:rPr>
        <w:t>2.1) Предсказуемость в пределах приложения означает, предсказуемость использования команд и данных, соблюдение единого формата и масштаб</w:t>
      </w:r>
      <w:r>
        <w:rPr>
          <w:rFonts w:ascii="Times New Roman" w:hAnsi="Times New Roman" w:cs="Times New Roman"/>
          <w:sz w:val="28"/>
          <w:lang w:val="ru-RU"/>
        </w:rPr>
        <w:t>а для всх однотипных данных.</w:t>
      </w:r>
    </w:p>
    <w:p w14:paraId="4245F2E3" w14:textId="77777777" w:rsidR="005011D0" w:rsidRPr="00691112" w:rsidRDefault="00691112" w:rsidP="00691112">
      <w:pPr>
        <w:ind w:left="567"/>
        <w:rPr>
          <w:rFonts w:ascii="Times New Roman" w:hAnsi="Times New Roman" w:cs="Times New Roman"/>
          <w:sz w:val="28"/>
          <w:lang w:val="ru-RU"/>
        </w:rPr>
      </w:pPr>
      <w:r>
        <w:rPr>
          <w:rFonts w:ascii="Times New Roman" w:hAnsi="Times New Roman" w:cs="Times New Roman"/>
          <w:sz w:val="28"/>
          <w:lang w:val="ru-RU"/>
        </w:rPr>
        <w:tab/>
      </w:r>
      <w:r w:rsidR="005011D0" w:rsidRPr="00691112">
        <w:rPr>
          <w:rFonts w:ascii="Times New Roman" w:hAnsi="Times New Roman" w:cs="Times New Roman"/>
          <w:sz w:val="28"/>
          <w:lang w:val="ru-RU"/>
        </w:rPr>
        <w:t>2.2) Предсказуемость в</w:t>
      </w:r>
      <w:r>
        <w:rPr>
          <w:rFonts w:ascii="Times New Roman" w:hAnsi="Times New Roman" w:cs="Times New Roman"/>
          <w:sz w:val="28"/>
          <w:lang w:val="ru-RU"/>
        </w:rPr>
        <w:t xml:space="preserve"> использовании пиктограмм</w:t>
      </w:r>
    </w:p>
    <w:p w14:paraId="1083D605" w14:textId="77777777" w:rsidR="005011D0" w:rsidRPr="00691112" w:rsidRDefault="00691112" w:rsidP="00691112">
      <w:pPr>
        <w:ind w:left="567"/>
        <w:rPr>
          <w:rFonts w:ascii="Times New Roman" w:hAnsi="Times New Roman" w:cs="Times New Roman"/>
          <w:sz w:val="28"/>
          <w:lang w:val="ru-RU"/>
        </w:rPr>
      </w:pPr>
      <w:r>
        <w:rPr>
          <w:rFonts w:ascii="Times New Roman" w:hAnsi="Times New Roman" w:cs="Times New Roman"/>
          <w:sz w:val="28"/>
          <w:lang w:val="ru-RU"/>
        </w:rPr>
        <w:tab/>
      </w:r>
      <w:r w:rsidR="005011D0" w:rsidRPr="00691112">
        <w:rPr>
          <w:rFonts w:ascii="Times New Roman" w:hAnsi="Times New Roman" w:cs="Times New Roman"/>
          <w:sz w:val="28"/>
          <w:lang w:val="ru-RU"/>
        </w:rPr>
        <w:t>2.3) Предсказуемость в пределах рабочей среды (вновь разрботанное приложение должно опираться на те навыки пользователя, которые он получил в процессе ис</w:t>
      </w:r>
      <w:r>
        <w:rPr>
          <w:rFonts w:ascii="Times New Roman" w:hAnsi="Times New Roman" w:cs="Times New Roman"/>
          <w:sz w:val="28"/>
          <w:lang w:val="ru-RU"/>
        </w:rPr>
        <w:t>пользования другого приложения)</w:t>
      </w:r>
    </w:p>
    <w:p w14:paraId="2CB63258" w14:textId="77777777" w:rsidR="005011D0" w:rsidRPr="00691112" w:rsidRDefault="00691112" w:rsidP="005011D0">
      <w:pPr>
        <w:rPr>
          <w:rFonts w:ascii="Times New Roman" w:hAnsi="Times New Roman" w:cs="Times New Roman"/>
          <w:sz w:val="28"/>
          <w:lang w:val="ru-RU"/>
        </w:rPr>
      </w:pPr>
      <w:r>
        <w:rPr>
          <w:rFonts w:ascii="Times New Roman" w:hAnsi="Times New Roman" w:cs="Times New Roman"/>
          <w:sz w:val="28"/>
          <w:lang w:val="ru-RU"/>
        </w:rPr>
        <w:t>3) Дружественность</w:t>
      </w:r>
    </w:p>
    <w:p w14:paraId="64B61A1B" w14:textId="77777777" w:rsidR="005011D0" w:rsidRPr="00691112" w:rsidRDefault="00691112" w:rsidP="005011D0">
      <w:pPr>
        <w:rPr>
          <w:rFonts w:ascii="Times New Roman" w:hAnsi="Times New Roman" w:cs="Times New Roman"/>
          <w:sz w:val="28"/>
          <w:lang w:val="ru-RU"/>
        </w:rPr>
      </w:pPr>
      <w:r>
        <w:rPr>
          <w:rFonts w:ascii="Times New Roman" w:hAnsi="Times New Roman" w:cs="Times New Roman"/>
          <w:sz w:val="28"/>
          <w:lang w:val="ru-RU"/>
        </w:rPr>
        <w:t>4) Настраиваемость</w:t>
      </w:r>
    </w:p>
    <w:p w14:paraId="39146A3B" w14:textId="77777777" w:rsidR="005011D0" w:rsidRPr="00691112" w:rsidRDefault="005011D0" w:rsidP="005011D0">
      <w:pPr>
        <w:rPr>
          <w:rFonts w:ascii="Times New Roman" w:hAnsi="Times New Roman" w:cs="Times New Roman"/>
          <w:sz w:val="28"/>
          <w:lang w:val="ru-RU"/>
        </w:rPr>
      </w:pPr>
      <w:r w:rsidRPr="00691112">
        <w:rPr>
          <w:rFonts w:ascii="Times New Roman" w:hAnsi="Times New Roman" w:cs="Times New Roman"/>
          <w:sz w:val="28"/>
          <w:lang w:val="ru-RU"/>
        </w:rPr>
        <w:t xml:space="preserve">5) Интеграция приложений (файлы, созданные в др. приложениях пользователь может </w:t>
      </w:r>
      <w:r w:rsidR="00691112">
        <w:rPr>
          <w:rFonts w:ascii="Times New Roman" w:hAnsi="Times New Roman" w:cs="Times New Roman"/>
          <w:sz w:val="28"/>
          <w:lang w:val="ru-RU"/>
        </w:rPr>
        <w:t>использовать в этом приложении)</w:t>
      </w:r>
    </w:p>
    <w:p w14:paraId="5F3C2CE7" w14:textId="77777777" w:rsidR="005011D0" w:rsidRPr="00691112" w:rsidRDefault="005011D0" w:rsidP="005011D0">
      <w:pPr>
        <w:rPr>
          <w:rFonts w:ascii="Times New Roman" w:hAnsi="Times New Roman" w:cs="Times New Roman"/>
          <w:sz w:val="28"/>
          <w:lang w:val="ru-RU"/>
        </w:rPr>
      </w:pPr>
      <w:r w:rsidRPr="00691112">
        <w:rPr>
          <w:rFonts w:ascii="Times New Roman" w:hAnsi="Times New Roman" w:cs="Times New Roman"/>
          <w:sz w:val="28"/>
          <w:lang w:val="ru-RU"/>
        </w:rPr>
        <w:t>6) Св-ва обратной связи – каждое действие пользователя должно получать визуальное или звуковое подтверждение того, что приложение восприняло введенную ком</w:t>
      </w:r>
      <w:r w:rsidR="00691112">
        <w:rPr>
          <w:rFonts w:ascii="Times New Roman" w:hAnsi="Times New Roman" w:cs="Times New Roman"/>
          <w:sz w:val="28"/>
          <w:lang w:val="ru-RU"/>
        </w:rPr>
        <w:t>анду. Должно быть своевременно.</w:t>
      </w:r>
    </w:p>
    <w:p w14:paraId="22938119" w14:textId="77777777" w:rsidR="005011D0" w:rsidRPr="00691112" w:rsidRDefault="005011D0" w:rsidP="005011D0">
      <w:pPr>
        <w:rPr>
          <w:rFonts w:ascii="Times New Roman" w:hAnsi="Times New Roman" w:cs="Times New Roman"/>
          <w:sz w:val="28"/>
          <w:lang w:val="ru-RU"/>
        </w:rPr>
        <w:sectPr w:rsidR="005011D0" w:rsidRPr="00691112">
          <w:pgSz w:w="11909" w:h="16834"/>
          <w:pgMar w:top="1440" w:right="1440" w:bottom="1440" w:left="1440" w:header="720" w:footer="720" w:gutter="0"/>
          <w:pgNumType w:start="1"/>
          <w:cols w:space="720"/>
        </w:sectPr>
      </w:pPr>
      <w:r w:rsidRPr="00691112">
        <w:rPr>
          <w:rFonts w:ascii="Times New Roman" w:hAnsi="Times New Roman" w:cs="Times New Roman"/>
          <w:sz w:val="28"/>
          <w:lang w:val="ru-RU"/>
        </w:rPr>
        <w:t>7) Гибкость интерфейса – способность учитывать Ур-нь подготовленности пользователя и производительность труда.</w:t>
      </w:r>
    </w:p>
    <w:p w14:paraId="0FCC5422" w14:textId="77777777" w:rsidR="00A84627" w:rsidRPr="00C8022E" w:rsidRDefault="00A84627" w:rsidP="00A84627">
      <w:pPr>
        <w:pStyle w:val="a"/>
      </w:pPr>
      <w:bookmarkStart w:id="70" w:name="_Toc186302089"/>
      <w:r>
        <w:lastRenderedPageBreak/>
        <w:t>45</w:t>
      </w:r>
      <w:r w:rsidRPr="00C8022E">
        <w:t xml:space="preserve">. </w:t>
      </w:r>
      <w:r>
        <w:t>Показатели, оценивающие качество интерфейса. Правила создания эффективного пользовательского интерфейса.</w:t>
      </w:r>
      <w:bookmarkEnd w:id="70"/>
    </w:p>
    <w:p w14:paraId="2CC44ABC" w14:textId="77777777" w:rsidR="005011D0" w:rsidRDefault="005011D0" w:rsidP="005011D0">
      <w:pPr>
        <w:jc w:val="center"/>
        <w:rPr>
          <w:rFonts w:ascii="Times New Roman" w:eastAsia="Times New Roman" w:hAnsi="Times New Roman" w:cs="Times New Roman"/>
          <w:sz w:val="28"/>
          <w:szCs w:val="28"/>
        </w:rPr>
      </w:pPr>
      <w:r w:rsidRPr="005011D0">
        <w:rPr>
          <w:rFonts w:ascii="Times New Roman" w:eastAsia="Times New Roman" w:hAnsi="Times New Roman" w:cs="Times New Roman"/>
          <w:i/>
          <w:sz w:val="28"/>
          <w:szCs w:val="28"/>
          <w:lang w:val="ru-RU"/>
        </w:rPr>
        <w:t>Показатели</w:t>
      </w:r>
    </w:p>
    <w:p w14:paraId="0173D27C" w14:textId="77777777" w:rsidR="005011D0" w:rsidRPr="005011D0" w:rsidRDefault="005011D0" w:rsidP="005011D0">
      <w:pPr>
        <w:jc w:val="both"/>
        <w:rPr>
          <w:rFonts w:ascii="Times New Roman" w:eastAsia="Times New Roman" w:hAnsi="Times New Roman" w:cs="Times New Roman"/>
          <w:sz w:val="28"/>
          <w:szCs w:val="28"/>
        </w:rPr>
      </w:pPr>
      <w:r w:rsidRPr="005011D0">
        <w:rPr>
          <w:rFonts w:ascii="Times New Roman" w:eastAsia="Times New Roman" w:hAnsi="Times New Roman" w:cs="Times New Roman"/>
          <w:sz w:val="28"/>
          <w:szCs w:val="28"/>
        </w:rPr>
        <w:t>Качество интерфейса сложно оценить количественными характеристиками, од­нако более или менее объективную его оценку можно получить на основе приведен­ных ниже частных показателей.</w:t>
      </w:r>
    </w:p>
    <w:p w14:paraId="535E9DC3" w14:textId="77777777" w:rsidR="005011D0" w:rsidRPr="005011D0" w:rsidRDefault="005011D0" w:rsidP="005011D0">
      <w:pPr>
        <w:jc w:val="both"/>
        <w:rPr>
          <w:rFonts w:ascii="Times New Roman" w:eastAsia="Times New Roman" w:hAnsi="Times New Roman" w:cs="Times New Roman"/>
          <w:sz w:val="28"/>
          <w:szCs w:val="28"/>
        </w:rPr>
      </w:pPr>
      <w:r w:rsidRPr="005011D0">
        <w:rPr>
          <w:rFonts w:ascii="Times New Roman" w:eastAsia="Times New Roman" w:hAnsi="Times New Roman" w:cs="Times New Roman"/>
          <w:sz w:val="28"/>
          <w:szCs w:val="28"/>
          <w:lang w:val="ru-RU"/>
        </w:rPr>
        <w:t xml:space="preserve">- </w:t>
      </w:r>
      <w:r w:rsidRPr="005011D0">
        <w:rPr>
          <w:rFonts w:ascii="Times New Roman" w:eastAsia="Times New Roman" w:hAnsi="Times New Roman" w:cs="Times New Roman"/>
          <w:sz w:val="28"/>
          <w:szCs w:val="28"/>
        </w:rPr>
        <w:t>Время, необходимое определенному пользователю для достижения заданногоуровня знаний и н</w:t>
      </w:r>
      <w:r>
        <w:rPr>
          <w:rFonts w:ascii="Times New Roman" w:eastAsia="Times New Roman" w:hAnsi="Times New Roman" w:cs="Times New Roman"/>
          <w:sz w:val="28"/>
          <w:szCs w:val="28"/>
        </w:rPr>
        <w:t>авыков по работе с приложением.</w:t>
      </w:r>
    </w:p>
    <w:p w14:paraId="6FD71CF4" w14:textId="77777777" w:rsidR="005011D0" w:rsidRPr="005011D0" w:rsidRDefault="005011D0" w:rsidP="005011D0">
      <w:pPr>
        <w:jc w:val="both"/>
        <w:rPr>
          <w:rFonts w:ascii="Times New Roman" w:eastAsia="Times New Roman" w:hAnsi="Times New Roman" w:cs="Times New Roman"/>
          <w:sz w:val="28"/>
          <w:szCs w:val="28"/>
        </w:rPr>
      </w:pPr>
      <w:r w:rsidRPr="005011D0">
        <w:rPr>
          <w:rFonts w:ascii="Times New Roman" w:eastAsia="Times New Roman" w:hAnsi="Times New Roman" w:cs="Times New Roman"/>
          <w:sz w:val="28"/>
          <w:szCs w:val="28"/>
          <w:lang w:val="ru-RU"/>
        </w:rPr>
        <w:t xml:space="preserve">- </w:t>
      </w:r>
      <w:r w:rsidRPr="005011D0">
        <w:rPr>
          <w:rFonts w:ascii="Times New Roman" w:eastAsia="Times New Roman" w:hAnsi="Times New Roman" w:cs="Times New Roman"/>
          <w:sz w:val="28"/>
          <w:szCs w:val="28"/>
        </w:rPr>
        <w:t>Сохранение полученных рабочих навыков по истечении некоторого времени(например, после недельного перерыва пользователь должен выполнить определенную последовательнос</w:t>
      </w:r>
      <w:r>
        <w:rPr>
          <w:rFonts w:ascii="Times New Roman" w:eastAsia="Times New Roman" w:hAnsi="Times New Roman" w:cs="Times New Roman"/>
          <w:sz w:val="28"/>
          <w:szCs w:val="28"/>
        </w:rPr>
        <w:t>ть операций за заданное время).</w:t>
      </w:r>
    </w:p>
    <w:p w14:paraId="2A7E9D26" w14:textId="77777777" w:rsidR="005011D0" w:rsidRPr="005011D0" w:rsidRDefault="005011D0" w:rsidP="005011D0">
      <w:pPr>
        <w:jc w:val="both"/>
        <w:rPr>
          <w:rFonts w:ascii="Times New Roman" w:eastAsia="Times New Roman" w:hAnsi="Times New Roman" w:cs="Times New Roman"/>
          <w:sz w:val="28"/>
          <w:szCs w:val="28"/>
        </w:rPr>
      </w:pPr>
      <w:r w:rsidRPr="005011D0">
        <w:rPr>
          <w:rFonts w:ascii="Times New Roman" w:eastAsia="Times New Roman" w:hAnsi="Times New Roman" w:cs="Times New Roman"/>
          <w:sz w:val="28"/>
          <w:szCs w:val="28"/>
          <w:lang w:val="ru-RU"/>
        </w:rPr>
        <w:t xml:space="preserve">- </w:t>
      </w:r>
      <w:r w:rsidRPr="005011D0">
        <w:rPr>
          <w:rFonts w:ascii="Times New Roman" w:eastAsia="Times New Roman" w:hAnsi="Times New Roman" w:cs="Times New Roman"/>
          <w:sz w:val="28"/>
          <w:szCs w:val="28"/>
        </w:rPr>
        <w:t>Скорость решения задачи с помощью данного приложения; при этом должнооцениваться не быстродействие системы и не скорость ввода данных с клавиатуры, авремя, необходимое для достижения цели решаемой задачи. Исходя из этого, критерий оценки по данному показателю может быть сформ</w:t>
      </w:r>
      <w:r>
        <w:rPr>
          <w:rFonts w:ascii="Times New Roman" w:eastAsia="Times New Roman" w:hAnsi="Times New Roman" w:cs="Times New Roman"/>
          <w:sz w:val="28"/>
          <w:szCs w:val="28"/>
        </w:rPr>
        <w:t>улирован, например, так: пользо</w:t>
      </w:r>
      <w:r w:rsidRPr="005011D0">
        <w:rPr>
          <w:rFonts w:ascii="Times New Roman" w:eastAsia="Times New Roman" w:hAnsi="Times New Roman" w:cs="Times New Roman"/>
          <w:sz w:val="28"/>
          <w:szCs w:val="28"/>
        </w:rPr>
        <w:t>ватель должен обработать за час не менее 20 док</w:t>
      </w:r>
      <w:r>
        <w:rPr>
          <w:rFonts w:ascii="Times New Roman" w:eastAsia="Times New Roman" w:hAnsi="Times New Roman" w:cs="Times New Roman"/>
          <w:sz w:val="28"/>
          <w:szCs w:val="28"/>
        </w:rPr>
        <w:t>ументов с ошибкой не более 1 %.</w:t>
      </w:r>
    </w:p>
    <w:p w14:paraId="565F92D8" w14:textId="77777777" w:rsidR="00A84627" w:rsidRDefault="005011D0" w:rsidP="005011D0">
      <w:pPr>
        <w:jc w:val="both"/>
        <w:rPr>
          <w:rFonts w:ascii="Times New Roman" w:eastAsia="Times New Roman" w:hAnsi="Times New Roman" w:cs="Times New Roman"/>
          <w:sz w:val="28"/>
          <w:szCs w:val="28"/>
        </w:rPr>
      </w:pPr>
      <w:r w:rsidRPr="005011D0">
        <w:rPr>
          <w:rFonts w:ascii="Times New Roman" w:eastAsia="Times New Roman" w:hAnsi="Times New Roman" w:cs="Times New Roman"/>
          <w:sz w:val="28"/>
          <w:szCs w:val="28"/>
          <w:lang w:val="ru-RU"/>
        </w:rPr>
        <w:t xml:space="preserve">- </w:t>
      </w:r>
      <w:r w:rsidRPr="005011D0">
        <w:rPr>
          <w:rFonts w:ascii="Times New Roman" w:eastAsia="Times New Roman" w:hAnsi="Times New Roman" w:cs="Times New Roman"/>
          <w:sz w:val="28"/>
          <w:szCs w:val="28"/>
        </w:rPr>
        <w:t>Субъективная удовлетворенность пользователя при работе с системой (которая количественно может быть выражена в процентах или оценкой по n-бальной шкале).</w:t>
      </w:r>
    </w:p>
    <w:p w14:paraId="2B9152B8" w14:textId="77777777" w:rsidR="00691112" w:rsidRDefault="00691112" w:rsidP="005011D0">
      <w:pPr>
        <w:jc w:val="both"/>
        <w:rPr>
          <w:rFonts w:ascii="Times New Roman" w:eastAsia="Times New Roman" w:hAnsi="Times New Roman" w:cs="Times New Roman"/>
          <w:sz w:val="28"/>
          <w:szCs w:val="28"/>
        </w:rPr>
      </w:pPr>
    </w:p>
    <w:p w14:paraId="011F260E" w14:textId="77777777" w:rsidR="005011D0" w:rsidRDefault="005011D0" w:rsidP="005011D0">
      <w:pPr>
        <w:jc w:val="center"/>
        <w:rPr>
          <w:rFonts w:ascii="Times New Roman" w:eastAsia="Times New Roman" w:hAnsi="Times New Roman" w:cs="Times New Roman"/>
          <w:i/>
          <w:sz w:val="28"/>
          <w:szCs w:val="28"/>
          <w:lang w:val="ru-RU"/>
        </w:rPr>
      </w:pPr>
      <w:r w:rsidRPr="005011D0">
        <w:rPr>
          <w:rFonts w:ascii="Times New Roman" w:eastAsia="Times New Roman" w:hAnsi="Times New Roman" w:cs="Times New Roman"/>
          <w:i/>
          <w:sz w:val="28"/>
          <w:szCs w:val="28"/>
          <w:lang w:val="ru-RU"/>
        </w:rPr>
        <w:t>Правила(фристайл в общем</w:t>
      </w:r>
      <w:r w:rsidR="00691112">
        <w:rPr>
          <w:rFonts w:ascii="Times New Roman" w:eastAsia="Times New Roman" w:hAnsi="Times New Roman" w:cs="Times New Roman"/>
          <w:i/>
          <w:sz w:val="28"/>
          <w:szCs w:val="28"/>
          <w:lang w:val="ru-RU"/>
        </w:rPr>
        <w:t>, а так вот</w:t>
      </w:r>
      <w:r w:rsidRPr="005011D0">
        <w:rPr>
          <w:rFonts w:ascii="Times New Roman" w:eastAsia="Times New Roman" w:hAnsi="Times New Roman" w:cs="Times New Roman"/>
          <w:i/>
          <w:sz w:val="28"/>
          <w:szCs w:val="28"/>
          <w:lang w:val="ru-RU"/>
        </w:rPr>
        <w:t>)</w:t>
      </w:r>
    </w:p>
    <w:p w14:paraId="230385F5" w14:textId="77777777" w:rsidR="005011D0" w:rsidRDefault="005011D0" w:rsidP="005011D0">
      <w:pPr>
        <w:jc w:val="both"/>
        <w:rPr>
          <w:rFonts w:ascii="Times New Roman" w:eastAsia="Times New Roman" w:hAnsi="Times New Roman" w:cs="Times New Roman"/>
          <w:sz w:val="28"/>
          <w:szCs w:val="28"/>
          <w:lang w:val="ru-RU"/>
        </w:rPr>
      </w:pPr>
      <w:r w:rsidRPr="005011D0">
        <w:rPr>
          <w:rFonts w:ascii="Times New Roman" w:eastAsia="Times New Roman" w:hAnsi="Times New Roman" w:cs="Times New Roman"/>
          <w:sz w:val="28"/>
          <w:szCs w:val="28"/>
          <w:lang w:val="ru-RU"/>
        </w:rPr>
        <w:t>Для проектирования GUI применяется объектно-ориентированный подход, который предполагает использование аналогий между программными объектами и объектами реального мира. С точки зрения пользовательского интерфейса, объек­тами являются не только файлы или пиктограммы, но и любое устройство для хранения и обработки информации, включая ячейки, параграфы, символы, и т.д., а также документы, в которых они находятся.</w:t>
      </w:r>
    </w:p>
    <w:p w14:paraId="5936DB8D" w14:textId="77777777" w:rsidR="00691112" w:rsidRDefault="00691112" w:rsidP="005011D0">
      <w:pPr>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Список правил(рандом из инета, мб стоит отталкиваться от прошлого билета):</w:t>
      </w:r>
    </w:p>
    <w:p w14:paraId="28918382" w14:textId="77777777" w:rsidR="00691112" w:rsidRDefault="00691112" w:rsidP="00691112">
      <w:pPr>
        <w:tabs>
          <w:tab w:val="left" w:pos="3768"/>
        </w:tabs>
        <w:jc w:val="both"/>
        <w:rPr>
          <w:rFonts w:ascii="Times New Roman" w:eastAsia="Times New Roman" w:hAnsi="Times New Roman" w:cs="Times New Roman"/>
          <w:sz w:val="28"/>
          <w:szCs w:val="28"/>
          <w:lang w:val="ru-RU"/>
        </w:rPr>
      </w:pPr>
      <w:r w:rsidRPr="00691112">
        <w:rPr>
          <w:rFonts w:ascii="Times New Roman" w:eastAsia="Times New Roman" w:hAnsi="Times New Roman" w:cs="Times New Roman"/>
          <w:sz w:val="28"/>
          <w:szCs w:val="28"/>
          <w:lang w:val="ru-RU"/>
        </w:rPr>
        <w:t xml:space="preserve">1. </w:t>
      </w:r>
      <w:r>
        <w:rPr>
          <w:rFonts w:ascii="Times New Roman" w:eastAsia="Times New Roman" w:hAnsi="Times New Roman" w:cs="Times New Roman"/>
          <w:sz w:val="28"/>
          <w:szCs w:val="28"/>
          <w:lang w:val="ru-RU"/>
        </w:rPr>
        <w:t>Постоянная в</w:t>
      </w:r>
      <w:r w:rsidRPr="00691112">
        <w:rPr>
          <w:rFonts w:ascii="Times New Roman" w:eastAsia="Times New Roman" w:hAnsi="Times New Roman" w:cs="Times New Roman"/>
          <w:sz w:val="28"/>
          <w:szCs w:val="28"/>
          <w:lang w:val="ru-RU"/>
        </w:rPr>
        <w:t>идимость состояния системы</w:t>
      </w:r>
    </w:p>
    <w:p w14:paraId="716ED4C3" w14:textId="77777777" w:rsidR="00691112" w:rsidRDefault="00691112" w:rsidP="00691112">
      <w:pPr>
        <w:tabs>
          <w:tab w:val="left" w:pos="3768"/>
        </w:tabs>
        <w:jc w:val="both"/>
        <w:rPr>
          <w:rFonts w:ascii="Times New Roman" w:eastAsia="Times New Roman" w:hAnsi="Times New Roman" w:cs="Times New Roman"/>
          <w:sz w:val="28"/>
          <w:szCs w:val="28"/>
          <w:lang w:val="ru-RU"/>
        </w:rPr>
      </w:pPr>
      <w:r w:rsidRPr="00691112">
        <w:rPr>
          <w:rFonts w:ascii="Times New Roman" w:eastAsia="Times New Roman" w:hAnsi="Times New Roman" w:cs="Times New Roman"/>
          <w:sz w:val="28"/>
          <w:szCs w:val="28"/>
          <w:lang w:val="ru-RU"/>
        </w:rPr>
        <w:t>2. Соответствие между системой и реальным миром</w:t>
      </w:r>
    </w:p>
    <w:p w14:paraId="43E52211" w14:textId="77777777" w:rsidR="00691112" w:rsidRDefault="00691112" w:rsidP="00691112">
      <w:pPr>
        <w:tabs>
          <w:tab w:val="left" w:pos="3768"/>
        </w:tabs>
        <w:jc w:val="both"/>
        <w:rPr>
          <w:rFonts w:ascii="Times New Roman" w:eastAsia="Times New Roman" w:hAnsi="Times New Roman" w:cs="Times New Roman"/>
          <w:sz w:val="28"/>
          <w:szCs w:val="28"/>
          <w:lang w:val="ru-RU"/>
        </w:rPr>
      </w:pPr>
      <w:r w:rsidRPr="00691112">
        <w:rPr>
          <w:rFonts w:ascii="Times New Roman" w:eastAsia="Times New Roman" w:hAnsi="Times New Roman" w:cs="Times New Roman"/>
          <w:sz w:val="28"/>
          <w:szCs w:val="28"/>
          <w:lang w:val="ru-RU"/>
        </w:rPr>
        <w:t>3. Последовательность и стандарты</w:t>
      </w:r>
    </w:p>
    <w:p w14:paraId="4858CF4D" w14:textId="77777777" w:rsidR="00691112" w:rsidRDefault="00691112" w:rsidP="00691112">
      <w:pPr>
        <w:tabs>
          <w:tab w:val="left" w:pos="3768"/>
        </w:tabs>
        <w:jc w:val="both"/>
        <w:rPr>
          <w:rFonts w:ascii="Times New Roman" w:eastAsia="Times New Roman" w:hAnsi="Times New Roman" w:cs="Times New Roman"/>
          <w:sz w:val="28"/>
          <w:szCs w:val="28"/>
          <w:lang w:val="ru-RU"/>
        </w:rPr>
      </w:pPr>
      <w:r w:rsidRPr="00691112">
        <w:rPr>
          <w:rFonts w:ascii="Times New Roman" w:eastAsia="Times New Roman" w:hAnsi="Times New Roman" w:cs="Times New Roman"/>
          <w:sz w:val="28"/>
          <w:szCs w:val="28"/>
          <w:lang w:val="ru-RU"/>
        </w:rPr>
        <w:t>4. Контроль и свобода пользователей</w:t>
      </w:r>
      <w:r>
        <w:rPr>
          <w:rFonts w:ascii="Times New Roman" w:eastAsia="Times New Roman" w:hAnsi="Times New Roman" w:cs="Times New Roman"/>
          <w:sz w:val="28"/>
          <w:szCs w:val="28"/>
          <w:lang w:val="ru-RU"/>
        </w:rPr>
        <w:t>(что пользователь может, что нет, разные сценарии использования)</w:t>
      </w:r>
    </w:p>
    <w:p w14:paraId="121590BF" w14:textId="77777777" w:rsidR="00691112" w:rsidRDefault="00691112" w:rsidP="00691112">
      <w:pPr>
        <w:tabs>
          <w:tab w:val="left" w:pos="3768"/>
        </w:tabs>
        <w:jc w:val="both"/>
        <w:rPr>
          <w:rFonts w:ascii="Times New Roman" w:eastAsia="Times New Roman" w:hAnsi="Times New Roman" w:cs="Times New Roman"/>
          <w:sz w:val="28"/>
          <w:szCs w:val="28"/>
          <w:lang w:val="ru-RU"/>
        </w:rPr>
      </w:pPr>
      <w:r w:rsidRPr="00691112">
        <w:rPr>
          <w:rFonts w:ascii="Times New Roman" w:eastAsia="Times New Roman" w:hAnsi="Times New Roman" w:cs="Times New Roman"/>
          <w:sz w:val="28"/>
          <w:szCs w:val="28"/>
          <w:lang w:val="ru-RU"/>
        </w:rPr>
        <w:lastRenderedPageBreak/>
        <w:t>5. Предотвращение ошибок</w:t>
      </w:r>
    </w:p>
    <w:p w14:paraId="605EA5B5" w14:textId="77777777" w:rsidR="00691112" w:rsidRDefault="00691112" w:rsidP="00691112">
      <w:pPr>
        <w:tabs>
          <w:tab w:val="left" w:pos="3768"/>
        </w:tabs>
        <w:jc w:val="both"/>
        <w:rPr>
          <w:rFonts w:ascii="Times New Roman" w:eastAsia="Times New Roman" w:hAnsi="Times New Roman" w:cs="Times New Roman"/>
          <w:sz w:val="28"/>
          <w:szCs w:val="28"/>
          <w:lang w:val="ru-RU"/>
        </w:rPr>
      </w:pPr>
      <w:r w:rsidRPr="00691112">
        <w:rPr>
          <w:rFonts w:ascii="Times New Roman" w:eastAsia="Times New Roman" w:hAnsi="Times New Roman" w:cs="Times New Roman"/>
          <w:sz w:val="28"/>
          <w:szCs w:val="28"/>
          <w:lang w:val="ru-RU"/>
        </w:rPr>
        <w:t>6. Пользователи должны узнавать, а не вспоминать</w:t>
      </w:r>
    </w:p>
    <w:p w14:paraId="2A08050B" w14:textId="77777777" w:rsidR="00691112" w:rsidRDefault="00691112" w:rsidP="00691112">
      <w:pPr>
        <w:tabs>
          <w:tab w:val="left" w:pos="3768"/>
        </w:tabs>
        <w:jc w:val="both"/>
        <w:rPr>
          <w:rFonts w:ascii="Times New Roman" w:eastAsia="Times New Roman" w:hAnsi="Times New Roman" w:cs="Times New Roman"/>
          <w:sz w:val="28"/>
          <w:szCs w:val="28"/>
          <w:lang w:val="ru-RU"/>
        </w:rPr>
        <w:sectPr w:rsidR="00691112">
          <w:pgSz w:w="11909" w:h="16834"/>
          <w:pgMar w:top="1440" w:right="1440" w:bottom="1440" w:left="1440" w:header="720" w:footer="720" w:gutter="0"/>
          <w:pgNumType w:start="1"/>
          <w:cols w:space="720"/>
        </w:sectPr>
      </w:pPr>
      <w:r w:rsidRPr="00691112">
        <w:rPr>
          <w:rFonts w:ascii="Times New Roman" w:eastAsia="Times New Roman" w:hAnsi="Times New Roman" w:cs="Times New Roman"/>
          <w:sz w:val="28"/>
          <w:szCs w:val="28"/>
          <w:lang w:val="ru-RU"/>
        </w:rPr>
        <w:t>7. Гибкость и эффективность использования</w:t>
      </w:r>
    </w:p>
    <w:p w14:paraId="10B64D3E" w14:textId="77777777" w:rsidR="000D7A28" w:rsidRPr="00703B37" w:rsidRDefault="00E22507" w:rsidP="00A84627">
      <w:pPr>
        <w:pStyle w:val="a"/>
      </w:pPr>
      <w:bookmarkStart w:id="71" w:name="_Toc186302090"/>
      <w:r w:rsidRPr="00703B37">
        <w:lastRenderedPageBreak/>
        <w:t>То, что она спрашивает на экзамене</w:t>
      </w:r>
      <w:bookmarkEnd w:id="71"/>
    </w:p>
    <w:p w14:paraId="3CBDF99F" w14:textId="77777777" w:rsidR="000D7A28" w:rsidRPr="00703B37" w:rsidRDefault="00E22507" w:rsidP="00AC6607">
      <w:pPr>
        <w:jc w:val="both"/>
        <w:rPr>
          <w:rFonts w:ascii="Times New Roman" w:eastAsia="Times New Roman" w:hAnsi="Times New Roman" w:cs="Times New Roman"/>
          <w:b/>
          <w:sz w:val="28"/>
          <w:szCs w:val="28"/>
        </w:rPr>
      </w:pPr>
      <w:r w:rsidRPr="00703B37">
        <w:rPr>
          <w:rFonts w:ascii="Times New Roman" w:eastAsia="Times New Roman" w:hAnsi="Times New Roman" w:cs="Times New Roman"/>
          <w:sz w:val="28"/>
          <w:szCs w:val="28"/>
        </w:rPr>
        <w:t xml:space="preserve">Спрашивает про диаграмму в связке с принципами ООП. Например, </w:t>
      </w:r>
      <w:r w:rsidRPr="00A84627">
        <w:rPr>
          <w:rFonts w:ascii="Times New Roman" w:eastAsia="Times New Roman" w:hAnsi="Times New Roman" w:cs="Times New Roman"/>
          <w:sz w:val="28"/>
          <w:szCs w:val="28"/>
        </w:rPr>
        <w:t>какие принципы ООП можно увидеть на диаграмме?</w:t>
      </w:r>
    </w:p>
    <w:p w14:paraId="5F1E2825"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UseCase: освобождена от всех принципов ООП</w:t>
      </w:r>
    </w:p>
    <w:p w14:paraId="22F6F60D"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Deployment: освобождена от всех принципов ООП</w:t>
      </w:r>
    </w:p>
    <w:p w14:paraId="774A05B2"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Statechart: параллелизм, абстрагирование</w:t>
      </w:r>
    </w:p>
    <w:p w14:paraId="6DC9679C"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Activity: параллелизм, абстрагирование</w:t>
      </w:r>
    </w:p>
    <w:p w14:paraId="6298C5E1"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Sequence: абстрагирование</w:t>
      </w:r>
    </w:p>
    <w:p w14:paraId="19EC2C78"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Component: модульность, инкапсуляция, абстрагирование</w:t>
      </w:r>
    </w:p>
    <w:p w14:paraId="1472C85F"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Class: наследование, абстрагирование</w:t>
      </w:r>
    </w:p>
    <w:p w14:paraId="127D90A6"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Collaboration: абстрагирование</w:t>
      </w:r>
    </w:p>
    <w:p w14:paraId="7622E341" w14:textId="77777777" w:rsidR="000D7A28" w:rsidRPr="00703B37" w:rsidRDefault="000D7A28" w:rsidP="00AC6607">
      <w:pPr>
        <w:jc w:val="both"/>
        <w:rPr>
          <w:rFonts w:ascii="Times New Roman" w:eastAsia="Times New Roman" w:hAnsi="Times New Roman" w:cs="Times New Roman"/>
          <w:b/>
          <w:sz w:val="28"/>
          <w:szCs w:val="28"/>
        </w:rPr>
      </w:pPr>
    </w:p>
    <w:p w14:paraId="3375223C"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Главный принцип объектно-ориентированного подхода?</w:t>
      </w:r>
      <w:r w:rsidRPr="00703B37">
        <w:rPr>
          <w:rFonts w:ascii="Times New Roman" w:eastAsia="Times New Roman" w:hAnsi="Times New Roman" w:cs="Times New Roman"/>
          <w:b/>
          <w:sz w:val="28"/>
          <w:szCs w:val="28"/>
        </w:rPr>
        <w:br/>
        <w:t xml:space="preserve">Ответ: </w:t>
      </w:r>
      <w:r w:rsidRPr="00703B37">
        <w:rPr>
          <w:rFonts w:ascii="Times New Roman" w:eastAsia="Times New Roman" w:hAnsi="Times New Roman" w:cs="Times New Roman"/>
          <w:sz w:val="28"/>
          <w:szCs w:val="28"/>
        </w:rPr>
        <w:t>абстрагирование</w:t>
      </w:r>
    </w:p>
    <w:p w14:paraId="2FAF27BF" w14:textId="77777777" w:rsidR="000D7A28" w:rsidRPr="00703B37" w:rsidRDefault="000D7A28" w:rsidP="00AC6607">
      <w:pPr>
        <w:jc w:val="both"/>
        <w:rPr>
          <w:rFonts w:ascii="Times New Roman" w:eastAsia="Times New Roman" w:hAnsi="Times New Roman" w:cs="Times New Roman"/>
          <w:sz w:val="28"/>
          <w:szCs w:val="28"/>
        </w:rPr>
      </w:pPr>
    </w:p>
    <w:p w14:paraId="6D949CF5" w14:textId="77777777" w:rsidR="000D7A28" w:rsidRPr="00703B37" w:rsidRDefault="00E22507" w:rsidP="00AC6607">
      <w:pPr>
        <w:jc w:val="both"/>
        <w:rPr>
          <w:rFonts w:ascii="Times New Roman" w:eastAsia="Times New Roman" w:hAnsi="Times New Roman" w:cs="Times New Roman"/>
          <w:b/>
          <w:sz w:val="28"/>
          <w:szCs w:val="28"/>
        </w:rPr>
      </w:pPr>
      <w:r w:rsidRPr="00703B37">
        <w:rPr>
          <w:rFonts w:ascii="Times New Roman" w:eastAsia="Times New Roman" w:hAnsi="Times New Roman" w:cs="Times New Roman"/>
          <w:b/>
          <w:sz w:val="28"/>
          <w:szCs w:val="28"/>
        </w:rPr>
        <w:t>Самая важная диаграмма - CLASS диаграмма классов!!!</w:t>
      </w:r>
    </w:p>
    <w:p w14:paraId="79564349" w14:textId="77777777" w:rsidR="000D7A28" w:rsidRPr="00703B37" w:rsidRDefault="000D7A28" w:rsidP="00AC6607">
      <w:pPr>
        <w:jc w:val="both"/>
        <w:rPr>
          <w:rFonts w:ascii="Times New Roman" w:eastAsia="Times New Roman" w:hAnsi="Times New Roman" w:cs="Times New Roman"/>
          <w:b/>
          <w:sz w:val="28"/>
          <w:szCs w:val="28"/>
        </w:rPr>
      </w:pPr>
    </w:p>
    <w:p w14:paraId="7D603117" w14:textId="77777777" w:rsidR="000D7A28" w:rsidRPr="00703B37" w:rsidRDefault="00E22507" w:rsidP="00AC6607">
      <w:pPr>
        <w:jc w:val="both"/>
        <w:rPr>
          <w:rFonts w:ascii="Times New Roman" w:eastAsia="Times New Roman" w:hAnsi="Times New Roman" w:cs="Times New Roman"/>
          <w:b/>
          <w:sz w:val="28"/>
          <w:szCs w:val="28"/>
        </w:rPr>
      </w:pPr>
      <w:r w:rsidRPr="00703B37">
        <w:rPr>
          <w:rFonts w:ascii="Times New Roman" w:eastAsia="Times New Roman" w:hAnsi="Times New Roman" w:cs="Times New Roman"/>
          <w:b/>
          <w:sz w:val="28"/>
          <w:szCs w:val="28"/>
        </w:rPr>
        <w:t>Что нужного показано на 4-х диаграммах для диаграммы классов?</w:t>
      </w:r>
    </w:p>
    <w:p w14:paraId="6E483D02"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 xml:space="preserve">Ответ: </w:t>
      </w:r>
      <w:r w:rsidRPr="00703B37">
        <w:rPr>
          <w:rFonts w:ascii="Times New Roman" w:eastAsia="Times New Roman" w:hAnsi="Times New Roman" w:cs="Times New Roman"/>
          <w:sz w:val="28"/>
          <w:szCs w:val="28"/>
        </w:rPr>
        <w:t>Объекты системы.</w:t>
      </w:r>
    </w:p>
    <w:p w14:paraId="64596717" w14:textId="77777777" w:rsidR="000D7A28" w:rsidRPr="00703B37" w:rsidRDefault="000D7A28" w:rsidP="00AC6607">
      <w:pPr>
        <w:jc w:val="both"/>
        <w:rPr>
          <w:rFonts w:ascii="Times New Roman" w:eastAsia="Times New Roman" w:hAnsi="Times New Roman" w:cs="Times New Roman"/>
          <w:b/>
          <w:sz w:val="28"/>
          <w:szCs w:val="28"/>
        </w:rPr>
      </w:pPr>
    </w:p>
    <w:p w14:paraId="54D4D6D0" w14:textId="77777777" w:rsidR="000D7A28" w:rsidRPr="00703B37" w:rsidRDefault="00E22507" w:rsidP="00AC6607">
      <w:pPr>
        <w:jc w:val="both"/>
        <w:rPr>
          <w:rFonts w:ascii="Times New Roman" w:eastAsia="Times New Roman" w:hAnsi="Times New Roman" w:cs="Times New Roman"/>
          <w:b/>
          <w:sz w:val="28"/>
          <w:szCs w:val="28"/>
        </w:rPr>
      </w:pPr>
      <w:r w:rsidRPr="00703B37">
        <w:rPr>
          <w:rFonts w:ascii="Times New Roman" w:eastAsia="Times New Roman" w:hAnsi="Times New Roman" w:cs="Times New Roman"/>
          <w:b/>
          <w:sz w:val="28"/>
          <w:szCs w:val="28"/>
        </w:rPr>
        <w:t>Диаграммы по важности:</w:t>
      </w:r>
    </w:p>
    <w:p w14:paraId="0441D444" w14:textId="77777777" w:rsidR="000D7A28" w:rsidRPr="00703B37" w:rsidRDefault="00E22507" w:rsidP="00AC6607">
      <w:pPr>
        <w:numPr>
          <w:ilvl w:val="0"/>
          <w:numId w:val="28"/>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Class</w:t>
      </w:r>
    </w:p>
    <w:p w14:paraId="6C78DAFD" w14:textId="77777777" w:rsidR="000D7A28" w:rsidRPr="00703B37" w:rsidRDefault="00E22507" w:rsidP="00AC6607">
      <w:pPr>
        <w:numPr>
          <w:ilvl w:val="0"/>
          <w:numId w:val="28"/>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UseCase</w:t>
      </w:r>
    </w:p>
    <w:p w14:paraId="73761524" w14:textId="77777777" w:rsidR="000D7A28" w:rsidRPr="00703B37" w:rsidRDefault="000D7A28" w:rsidP="00AC6607">
      <w:pPr>
        <w:jc w:val="both"/>
        <w:rPr>
          <w:rFonts w:ascii="Times New Roman" w:eastAsia="Times New Roman" w:hAnsi="Times New Roman" w:cs="Times New Roman"/>
          <w:b/>
          <w:sz w:val="28"/>
          <w:szCs w:val="28"/>
        </w:rPr>
      </w:pPr>
    </w:p>
    <w:p w14:paraId="14160263" w14:textId="77777777" w:rsidR="000D7A28" w:rsidRPr="00703B37" w:rsidRDefault="00E22507" w:rsidP="00AC6607">
      <w:pPr>
        <w:jc w:val="both"/>
        <w:rPr>
          <w:rFonts w:ascii="Times New Roman" w:eastAsia="Times New Roman" w:hAnsi="Times New Roman" w:cs="Times New Roman"/>
          <w:b/>
          <w:sz w:val="28"/>
          <w:szCs w:val="28"/>
        </w:rPr>
      </w:pPr>
      <w:r w:rsidRPr="00703B37">
        <w:rPr>
          <w:rFonts w:ascii="Times New Roman" w:eastAsia="Times New Roman" w:hAnsi="Times New Roman" w:cs="Times New Roman"/>
          <w:b/>
          <w:sz w:val="28"/>
          <w:szCs w:val="28"/>
        </w:rPr>
        <w:t>Если есть одна нотация UML и мы как диаграммы, так и шаблоны отображаем с помощью одних примитивов, не лучше ли выбрать что-то одно?</w:t>
      </w:r>
    </w:p>
    <w:p w14:paraId="2B6650A1"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 xml:space="preserve">Ответ: </w:t>
      </w:r>
      <w:r w:rsidRPr="00703B37">
        <w:rPr>
          <w:rFonts w:ascii="Times New Roman" w:eastAsia="Times New Roman" w:hAnsi="Times New Roman" w:cs="Times New Roman"/>
          <w:sz w:val="28"/>
          <w:szCs w:val="28"/>
        </w:rPr>
        <w:t>диаграммы - на этапе проектирования, а когда мы на этапе перехода к программированию, то мы можем что-то уточнить с помощью шаблонов.</w:t>
      </w:r>
    </w:p>
    <w:p w14:paraId="0F3000F7" w14:textId="77777777" w:rsidR="000D7A28" w:rsidRPr="00703B37" w:rsidRDefault="000D7A28" w:rsidP="00AC6607">
      <w:pPr>
        <w:jc w:val="both"/>
        <w:rPr>
          <w:rFonts w:ascii="Times New Roman" w:eastAsia="Times New Roman" w:hAnsi="Times New Roman" w:cs="Times New Roman"/>
          <w:b/>
          <w:sz w:val="28"/>
          <w:szCs w:val="28"/>
        </w:rPr>
      </w:pPr>
    </w:p>
    <w:p w14:paraId="3FA1BA5B" w14:textId="77777777" w:rsidR="000D7A28" w:rsidRPr="00703B37" w:rsidRDefault="00E22507" w:rsidP="00AC6607">
      <w:pPr>
        <w:jc w:val="both"/>
        <w:rPr>
          <w:rFonts w:ascii="Times New Roman" w:eastAsia="Times New Roman" w:hAnsi="Times New Roman" w:cs="Times New Roman"/>
          <w:b/>
          <w:sz w:val="28"/>
          <w:szCs w:val="28"/>
        </w:rPr>
      </w:pPr>
      <w:r w:rsidRPr="00703B37">
        <w:rPr>
          <w:rFonts w:ascii="Times New Roman" w:eastAsia="Times New Roman" w:hAnsi="Times New Roman" w:cs="Times New Roman"/>
          <w:b/>
          <w:sz w:val="28"/>
          <w:szCs w:val="28"/>
        </w:rPr>
        <w:t>Как выстроить модули (я так понимаю, вопрос про кол-во модулей, когда мы декомпозируем подсистему на модули)?</w:t>
      </w:r>
    </w:p>
    <w:p w14:paraId="3A76F87F"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Ответ: ~</w:t>
      </w:r>
      <w:r w:rsidRPr="00703B37">
        <w:rPr>
          <w:rFonts w:ascii="Times New Roman" w:eastAsia="Times New Roman" w:hAnsi="Times New Roman" w:cs="Times New Roman"/>
          <w:sz w:val="28"/>
          <w:szCs w:val="28"/>
        </w:rPr>
        <w:t>10 (но вообще, сколько посчитаем нужным из собственного опыта).</w:t>
      </w:r>
    </w:p>
    <w:p w14:paraId="0127E5E6" w14:textId="77777777" w:rsidR="000D7A28" w:rsidRPr="00703B37" w:rsidRDefault="000D7A28" w:rsidP="00AC6607">
      <w:pPr>
        <w:jc w:val="both"/>
        <w:rPr>
          <w:rFonts w:ascii="Times New Roman" w:eastAsia="Times New Roman" w:hAnsi="Times New Roman" w:cs="Times New Roman"/>
          <w:b/>
          <w:sz w:val="28"/>
          <w:szCs w:val="28"/>
        </w:rPr>
      </w:pPr>
    </w:p>
    <w:p w14:paraId="72AB6026" w14:textId="77777777" w:rsidR="000D7A28" w:rsidRPr="00703B37" w:rsidRDefault="00E22507" w:rsidP="00AC6607">
      <w:pPr>
        <w:jc w:val="both"/>
        <w:rPr>
          <w:rFonts w:ascii="Times New Roman" w:eastAsia="Times New Roman" w:hAnsi="Times New Roman" w:cs="Times New Roman"/>
          <w:b/>
          <w:sz w:val="28"/>
          <w:szCs w:val="28"/>
        </w:rPr>
      </w:pPr>
      <w:r w:rsidRPr="00703B37">
        <w:rPr>
          <w:rFonts w:ascii="Times New Roman" w:eastAsia="Times New Roman" w:hAnsi="Times New Roman" w:cs="Times New Roman"/>
          <w:b/>
          <w:sz w:val="28"/>
          <w:szCs w:val="28"/>
        </w:rPr>
        <w:t>Спрашивает про наши проектные решения 🙂</w:t>
      </w:r>
    </w:p>
    <w:p w14:paraId="33948978" w14:textId="77777777" w:rsidR="000D7A28" w:rsidRPr="00703B37" w:rsidRDefault="000D7A28" w:rsidP="00AC6607">
      <w:pPr>
        <w:jc w:val="both"/>
        <w:rPr>
          <w:rFonts w:ascii="Times New Roman" w:eastAsia="Times New Roman" w:hAnsi="Times New Roman" w:cs="Times New Roman"/>
          <w:b/>
          <w:sz w:val="28"/>
          <w:szCs w:val="28"/>
        </w:rPr>
      </w:pPr>
    </w:p>
    <w:p w14:paraId="646A82C1" w14:textId="77777777" w:rsidR="000D7A28" w:rsidRPr="00703B37" w:rsidRDefault="00E22507" w:rsidP="00AC6607">
      <w:pPr>
        <w:jc w:val="both"/>
        <w:rPr>
          <w:rFonts w:ascii="Times New Roman" w:eastAsia="Times New Roman" w:hAnsi="Times New Roman" w:cs="Times New Roman"/>
          <w:b/>
          <w:sz w:val="28"/>
          <w:szCs w:val="28"/>
        </w:rPr>
      </w:pPr>
      <w:r w:rsidRPr="00703B37">
        <w:rPr>
          <w:rFonts w:ascii="Times New Roman" w:eastAsia="Times New Roman" w:hAnsi="Times New Roman" w:cs="Times New Roman"/>
          <w:b/>
          <w:sz w:val="28"/>
          <w:szCs w:val="28"/>
        </w:rPr>
        <w:t>Какого принципа мы придерживаемся?</w:t>
      </w:r>
    </w:p>
    <w:p w14:paraId="65270EDC"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Ответ:</w:t>
      </w:r>
      <w:r w:rsidRPr="00703B37">
        <w:rPr>
          <w:rFonts w:ascii="Times New Roman" w:eastAsia="Times New Roman" w:hAnsi="Times New Roman" w:cs="Times New Roman"/>
          <w:sz w:val="28"/>
          <w:szCs w:val="28"/>
        </w:rPr>
        <w:t xml:space="preserve"> унифицированного процесса разработки:</w:t>
      </w:r>
    </w:p>
    <w:p w14:paraId="26720B94" w14:textId="77777777" w:rsidR="000D7A28" w:rsidRPr="00703B37" w:rsidRDefault="00E22507" w:rsidP="00AC6607">
      <w:pPr>
        <w:numPr>
          <w:ilvl w:val="0"/>
          <w:numId w:val="23"/>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выбор архитектуры (на раннем этапе)</w:t>
      </w:r>
    </w:p>
    <w:p w14:paraId="0032F7B3" w14:textId="77777777" w:rsidR="000D7A28" w:rsidRPr="00703B37" w:rsidRDefault="00E22507" w:rsidP="00AC6607">
      <w:pPr>
        <w:numPr>
          <w:ilvl w:val="0"/>
          <w:numId w:val="23"/>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 xml:space="preserve">планирование и управление проектом на основе функциональных требований к системе </w:t>
      </w:r>
    </w:p>
    <w:p w14:paraId="3E5533B7" w14:textId="77777777" w:rsidR="000D7A28" w:rsidRPr="00703B37" w:rsidRDefault="00E22507" w:rsidP="00AC6607">
      <w:pPr>
        <w:numPr>
          <w:ilvl w:val="0"/>
          <w:numId w:val="23"/>
        </w:num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итерационность и инкрементность</w:t>
      </w:r>
    </w:p>
    <w:p w14:paraId="65ADDB55" w14:textId="77777777" w:rsidR="000D7A28" w:rsidRPr="00703B37" w:rsidRDefault="00E22507" w:rsidP="00AC6607">
      <w:pPr>
        <w:jc w:val="both"/>
        <w:rPr>
          <w:rFonts w:ascii="Times New Roman" w:eastAsia="Times New Roman" w:hAnsi="Times New Roman" w:cs="Times New Roman"/>
          <w:b/>
          <w:sz w:val="28"/>
          <w:szCs w:val="28"/>
        </w:rPr>
      </w:pPr>
      <w:r w:rsidRPr="00703B37">
        <w:rPr>
          <w:rFonts w:ascii="Times New Roman" w:eastAsia="Times New Roman" w:hAnsi="Times New Roman" w:cs="Times New Roman"/>
          <w:b/>
          <w:sz w:val="28"/>
          <w:szCs w:val="28"/>
        </w:rPr>
        <w:t>Почему в такой последовательности?</w:t>
      </w:r>
    </w:p>
    <w:p w14:paraId="59C42AA9" w14:textId="77777777" w:rsidR="000D7A28" w:rsidRPr="00703B37" w:rsidRDefault="00E22507" w:rsidP="00AC6607">
      <w:pPr>
        <w:jc w:val="both"/>
        <w:rPr>
          <w:rFonts w:ascii="Times New Roman" w:eastAsia="Times New Roman" w:hAnsi="Times New Roman" w:cs="Times New Roman"/>
          <w:b/>
          <w:sz w:val="28"/>
          <w:szCs w:val="28"/>
        </w:rPr>
      </w:pPr>
      <w:r w:rsidRPr="00703B37">
        <w:rPr>
          <w:rFonts w:ascii="Times New Roman" w:eastAsia="Times New Roman" w:hAnsi="Times New Roman" w:cs="Times New Roman"/>
          <w:b/>
          <w:sz w:val="28"/>
          <w:szCs w:val="28"/>
        </w:rPr>
        <w:t>Зачем мы вообще строим диаграммы?</w:t>
      </w:r>
    </w:p>
    <w:p w14:paraId="55A58CFB"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Ответ?:</w:t>
      </w:r>
      <w:r w:rsidRPr="00703B37">
        <w:rPr>
          <w:rFonts w:ascii="Times New Roman" w:eastAsia="Times New Roman" w:hAnsi="Times New Roman" w:cs="Times New Roman"/>
          <w:sz w:val="28"/>
          <w:szCs w:val="28"/>
        </w:rPr>
        <w:t xml:space="preserve"> unified process предполагает построение архитектуры как основной шаг, так как на нее опирается программный код. Плюс так происходит автоматизация(генерация кода и тд) и реализация принципов ООП (инкапсуляция и т.д.)</w:t>
      </w:r>
    </w:p>
    <w:p w14:paraId="4B1E4F20"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sz w:val="28"/>
          <w:szCs w:val="28"/>
        </w:rPr>
        <w:t>Мы их строим применительно к объектам системы.</w:t>
      </w:r>
    </w:p>
    <w:p w14:paraId="64CE6593" w14:textId="77777777" w:rsidR="000D7A28" w:rsidRPr="00703B37" w:rsidRDefault="000D7A28" w:rsidP="00AC6607">
      <w:pPr>
        <w:jc w:val="both"/>
        <w:rPr>
          <w:rFonts w:ascii="Times New Roman" w:eastAsia="Times New Roman" w:hAnsi="Times New Roman" w:cs="Times New Roman"/>
          <w:b/>
          <w:sz w:val="28"/>
          <w:szCs w:val="28"/>
        </w:rPr>
      </w:pPr>
    </w:p>
    <w:p w14:paraId="5D1BA845" w14:textId="77777777" w:rsidR="000D7A28" w:rsidRPr="00703B37" w:rsidRDefault="00E22507" w:rsidP="00AC6607">
      <w:pPr>
        <w:jc w:val="both"/>
        <w:rPr>
          <w:rFonts w:ascii="Times New Roman" w:eastAsia="Times New Roman" w:hAnsi="Times New Roman" w:cs="Times New Roman"/>
          <w:b/>
          <w:sz w:val="28"/>
          <w:szCs w:val="28"/>
          <w:lang w:val="en-US"/>
        </w:rPr>
      </w:pPr>
      <w:r w:rsidRPr="00703B37">
        <w:rPr>
          <w:rFonts w:ascii="Times New Roman" w:eastAsia="Times New Roman" w:hAnsi="Times New Roman" w:cs="Times New Roman"/>
          <w:b/>
          <w:sz w:val="28"/>
          <w:szCs w:val="28"/>
        </w:rPr>
        <w:t xml:space="preserve">В наборе диаграмм должна появиться еще одна? </w:t>
      </w:r>
      <w:r w:rsidRPr="00703B37">
        <w:rPr>
          <w:rFonts w:ascii="Times New Roman" w:eastAsia="Times New Roman" w:hAnsi="Times New Roman" w:cs="Times New Roman"/>
          <w:b/>
          <w:sz w:val="28"/>
          <w:szCs w:val="28"/>
          <w:lang w:val="en-US"/>
        </w:rPr>
        <w:t>Web diagram? (</w:t>
      </w:r>
      <w:r w:rsidRPr="00703B37">
        <w:rPr>
          <w:rFonts w:ascii="Times New Roman" w:eastAsia="Times New Roman" w:hAnsi="Times New Roman" w:cs="Times New Roman"/>
          <w:b/>
          <w:sz w:val="28"/>
          <w:szCs w:val="28"/>
        </w:rPr>
        <w:t>Про</w:t>
      </w:r>
      <w:r w:rsidRPr="00703B37">
        <w:rPr>
          <w:rFonts w:ascii="Times New Roman" w:eastAsia="Times New Roman" w:hAnsi="Times New Roman" w:cs="Times New Roman"/>
          <w:b/>
          <w:sz w:val="28"/>
          <w:szCs w:val="28"/>
          <w:lang w:val="en-US"/>
        </w:rPr>
        <w:t xml:space="preserve"> Rational XDE)</w:t>
      </w:r>
    </w:p>
    <w:p w14:paraId="0913402D"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 xml:space="preserve">Ответ: </w:t>
      </w:r>
      <w:r w:rsidRPr="00703B37">
        <w:rPr>
          <w:rFonts w:ascii="Times New Roman" w:eastAsia="Times New Roman" w:hAnsi="Times New Roman" w:cs="Times New Roman"/>
          <w:sz w:val="28"/>
          <w:szCs w:val="28"/>
        </w:rPr>
        <w:t>нет, это просто дополнительная опция (модуль) и с его помощью мы переводим диаграмму классов в веб-нотацию.</w:t>
      </w:r>
    </w:p>
    <w:p w14:paraId="4291C169" w14:textId="77777777" w:rsidR="000D7A28" w:rsidRPr="00703B37" w:rsidRDefault="000D7A28" w:rsidP="00AC6607">
      <w:pPr>
        <w:jc w:val="both"/>
        <w:rPr>
          <w:rFonts w:ascii="Times New Roman" w:eastAsia="Times New Roman" w:hAnsi="Times New Roman" w:cs="Times New Roman"/>
          <w:b/>
          <w:sz w:val="28"/>
          <w:szCs w:val="28"/>
        </w:rPr>
      </w:pPr>
    </w:p>
    <w:p w14:paraId="6CB5A26C" w14:textId="77777777" w:rsidR="000D7A28" w:rsidRPr="00703B37" w:rsidRDefault="00E22507" w:rsidP="00AC6607">
      <w:pPr>
        <w:jc w:val="both"/>
        <w:rPr>
          <w:rFonts w:ascii="Times New Roman" w:eastAsia="Times New Roman" w:hAnsi="Times New Roman" w:cs="Times New Roman"/>
          <w:b/>
          <w:sz w:val="28"/>
          <w:szCs w:val="28"/>
        </w:rPr>
      </w:pPr>
      <w:r w:rsidRPr="00703B37">
        <w:rPr>
          <w:rFonts w:ascii="Times New Roman" w:eastAsia="Times New Roman" w:hAnsi="Times New Roman" w:cs="Times New Roman"/>
          <w:b/>
          <w:sz w:val="28"/>
          <w:szCs w:val="28"/>
        </w:rPr>
        <w:t>Знать надо про Case-среды и особенности работы, диаграммы желательно со своими примерами.</w:t>
      </w:r>
    </w:p>
    <w:p w14:paraId="0F24FBCE" w14:textId="77777777" w:rsidR="000D7A28" w:rsidRPr="00703B37" w:rsidRDefault="000D7A28" w:rsidP="00AC6607">
      <w:pPr>
        <w:jc w:val="both"/>
        <w:rPr>
          <w:rFonts w:ascii="Times New Roman" w:eastAsia="Times New Roman" w:hAnsi="Times New Roman" w:cs="Times New Roman"/>
          <w:b/>
          <w:sz w:val="28"/>
          <w:szCs w:val="28"/>
        </w:rPr>
      </w:pPr>
    </w:p>
    <w:p w14:paraId="18DCB6F9" w14:textId="77777777" w:rsidR="000D7A28" w:rsidRPr="00703B37" w:rsidRDefault="00E22507" w:rsidP="00AC6607">
      <w:pPr>
        <w:jc w:val="both"/>
        <w:rPr>
          <w:rFonts w:ascii="Times New Roman" w:eastAsia="Times New Roman" w:hAnsi="Times New Roman" w:cs="Times New Roman"/>
          <w:b/>
          <w:sz w:val="28"/>
          <w:szCs w:val="28"/>
        </w:rPr>
      </w:pPr>
      <w:r w:rsidRPr="00703B37">
        <w:rPr>
          <w:rFonts w:ascii="Times New Roman" w:eastAsia="Times New Roman" w:hAnsi="Times New Roman" w:cs="Times New Roman"/>
          <w:b/>
          <w:sz w:val="28"/>
          <w:szCs w:val="28"/>
        </w:rPr>
        <w:t>На что мы опираемся, выбирая технологии?</w:t>
      </w:r>
    </w:p>
    <w:p w14:paraId="66643D94" w14:textId="77777777" w:rsidR="000D7A28" w:rsidRPr="00703B37"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 xml:space="preserve">Ответ: </w:t>
      </w:r>
      <w:r w:rsidRPr="00703B37">
        <w:rPr>
          <w:rFonts w:ascii="Times New Roman" w:eastAsia="Times New Roman" w:hAnsi="Times New Roman" w:cs="Times New Roman"/>
          <w:sz w:val="28"/>
          <w:szCs w:val="28"/>
        </w:rPr>
        <w:t>автоматизация, ЖЦ, ООП подход.</w:t>
      </w:r>
    </w:p>
    <w:p w14:paraId="2E9B4FC7" w14:textId="77777777" w:rsidR="000D7A28" w:rsidRPr="00703B37" w:rsidRDefault="000D7A28" w:rsidP="00AC6607">
      <w:pPr>
        <w:jc w:val="both"/>
        <w:rPr>
          <w:rFonts w:ascii="Times New Roman" w:eastAsia="Times New Roman" w:hAnsi="Times New Roman" w:cs="Times New Roman"/>
          <w:sz w:val="28"/>
          <w:szCs w:val="28"/>
        </w:rPr>
      </w:pPr>
    </w:p>
    <w:p w14:paraId="1750462F" w14:textId="77777777" w:rsidR="000D7A28" w:rsidRDefault="00E22507" w:rsidP="00AC6607">
      <w:pPr>
        <w:jc w:val="both"/>
        <w:rPr>
          <w:rFonts w:ascii="Times New Roman" w:eastAsia="Times New Roman" w:hAnsi="Times New Roman" w:cs="Times New Roman"/>
          <w:sz w:val="28"/>
          <w:szCs w:val="28"/>
        </w:rPr>
      </w:pPr>
      <w:r w:rsidRPr="00703B37">
        <w:rPr>
          <w:rFonts w:ascii="Times New Roman" w:eastAsia="Times New Roman" w:hAnsi="Times New Roman" w:cs="Times New Roman"/>
          <w:b/>
          <w:sz w:val="28"/>
          <w:szCs w:val="28"/>
        </w:rPr>
        <w:t>Процессы CDM являются аналогом статических аспектов RUP. Этапы являются аналогом динамических аспектов RUP.</w:t>
      </w:r>
    </w:p>
    <w:p w14:paraId="7DA13816" w14:textId="77777777" w:rsidR="000D7A28" w:rsidRDefault="000D7A28" w:rsidP="00AC6607">
      <w:pPr>
        <w:jc w:val="both"/>
        <w:rPr>
          <w:b/>
        </w:rPr>
      </w:pPr>
    </w:p>
    <w:sectPr w:rsidR="000D7A2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DB833" w14:textId="77777777" w:rsidR="00014B4D" w:rsidRDefault="00014B4D">
      <w:pPr>
        <w:spacing w:line="240" w:lineRule="auto"/>
      </w:pPr>
      <w:r>
        <w:separator/>
      </w:r>
    </w:p>
  </w:endnote>
  <w:endnote w:type="continuationSeparator" w:id="0">
    <w:p w14:paraId="39C01D7D" w14:textId="77777777" w:rsidR="00014B4D" w:rsidRDefault="00014B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altName w:val="Malgun Gothic"/>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FB4D0" w14:textId="77777777" w:rsidR="00014B4D" w:rsidRDefault="00014B4D">
      <w:pPr>
        <w:spacing w:line="240" w:lineRule="auto"/>
      </w:pPr>
      <w:r>
        <w:separator/>
      </w:r>
    </w:p>
  </w:footnote>
  <w:footnote w:type="continuationSeparator" w:id="0">
    <w:p w14:paraId="6270854C" w14:textId="77777777" w:rsidR="00014B4D" w:rsidRDefault="00014B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0528"/>
    <w:multiLevelType w:val="multilevel"/>
    <w:tmpl w:val="E342FCF2"/>
    <w:lvl w:ilvl="0">
      <w:start w:val="1"/>
      <w:numFmt w:val="bullet"/>
      <w:lvlText w:val="●"/>
      <w:lvlJc w:val="left"/>
      <w:pPr>
        <w:ind w:left="720" w:hanging="360"/>
      </w:pPr>
      <w:rPr>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C31176"/>
    <w:multiLevelType w:val="multilevel"/>
    <w:tmpl w:val="33C2044C"/>
    <w:lvl w:ilvl="0">
      <w:start w:val="1"/>
      <w:numFmt w:val="decimal"/>
      <w:lvlText w:val="%1."/>
      <w:lvlJc w:val="left"/>
      <w:pPr>
        <w:ind w:left="720" w:hanging="360"/>
      </w:pPr>
      <w:rPr>
        <w:rFonts w:ascii="Times New Roman" w:eastAsia="Times New Roman" w:hAnsi="Times New Roman" w:cs="Times New Roman"/>
        <w:b w:val="0"/>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2E1747"/>
    <w:multiLevelType w:val="multilevel"/>
    <w:tmpl w:val="5C78E644"/>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CC160D"/>
    <w:multiLevelType w:val="multilevel"/>
    <w:tmpl w:val="3D622796"/>
    <w:lvl w:ilvl="0">
      <w:start w:val="1"/>
      <w:numFmt w:val="decimal"/>
      <w:lvlText w:val="%1."/>
      <w:lvlJc w:val="left"/>
      <w:pPr>
        <w:ind w:left="720" w:hanging="360"/>
      </w:pPr>
      <w:rPr>
        <w:rFonts w:ascii="Arial" w:eastAsia="Arial" w:hAnsi="Arial" w:cs="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67A3007"/>
    <w:multiLevelType w:val="multilevel"/>
    <w:tmpl w:val="72A0BF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732450C"/>
    <w:multiLevelType w:val="multilevel"/>
    <w:tmpl w:val="511ADB7E"/>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9464A6"/>
    <w:multiLevelType w:val="multilevel"/>
    <w:tmpl w:val="15582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7A72A9"/>
    <w:multiLevelType w:val="multilevel"/>
    <w:tmpl w:val="249833C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911655"/>
    <w:multiLevelType w:val="multilevel"/>
    <w:tmpl w:val="D82207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42B7729"/>
    <w:multiLevelType w:val="multilevel"/>
    <w:tmpl w:val="437C52E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0864B3"/>
    <w:multiLevelType w:val="multilevel"/>
    <w:tmpl w:val="C8B093B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3F423F"/>
    <w:multiLevelType w:val="multilevel"/>
    <w:tmpl w:val="7F4858BA"/>
    <w:lvl w:ilvl="0">
      <w:start w:val="1"/>
      <w:numFmt w:val="bullet"/>
      <w:lvlText w:val="●"/>
      <w:lvlJc w:val="left"/>
      <w:pPr>
        <w:ind w:left="720" w:hanging="360"/>
      </w:pPr>
      <w:rPr>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4C2EE0"/>
    <w:multiLevelType w:val="multilevel"/>
    <w:tmpl w:val="0A769C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E63020F"/>
    <w:multiLevelType w:val="multilevel"/>
    <w:tmpl w:val="5D423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F42F66"/>
    <w:multiLevelType w:val="multilevel"/>
    <w:tmpl w:val="1B807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890D98"/>
    <w:multiLevelType w:val="multilevel"/>
    <w:tmpl w:val="4A843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7B63F6"/>
    <w:multiLevelType w:val="multilevel"/>
    <w:tmpl w:val="316083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68752C9"/>
    <w:multiLevelType w:val="multilevel"/>
    <w:tmpl w:val="6E10B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9056D70"/>
    <w:multiLevelType w:val="multilevel"/>
    <w:tmpl w:val="55F89356"/>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92F3C8F"/>
    <w:multiLevelType w:val="multilevel"/>
    <w:tmpl w:val="FAA4EE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98B631C"/>
    <w:multiLevelType w:val="multilevel"/>
    <w:tmpl w:val="0C36BDE8"/>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C742BE2"/>
    <w:multiLevelType w:val="multilevel"/>
    <w:tmpl w:val="91E47B5A"/>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7A62AD"/>
    <w:multiLevelType w:val="multilevel"/>
    <w:tmpl w:val="99BADFF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DD57B4B"/>
    <w:multiLevelType w:val="multilevel"/>
    <w:tmpl w:val="A21EC0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1890135"/>
    <w:multiLevelType w:val="multilevel"/>
    <w:tmpl w:val="F0967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2437D4E"/>
    <w:multiLevelType w:val="multilevel"/>
    <w:tmpl w:val="DE4E08B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56E7869"/>
    <w:multiLevelType w:val="multilevel"/>
    <w:tmpl w:val="5CB63DD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8A14629"/>
    <w:multiLevelType w:val="multilevel"/>
    <w:tmpl w:val="B1302934"/>
    <w:lvl w:ilvl="0">
      <w:start w:val="1"/>
      <w:numFmt w:val="bullet"/>
      <w:lvlText w:val="●"/>
      <w:lvlJc w:val="left"/>
      <w:pPr>
        <w:ind w:left="720" w:hanging="360"/>
      </w:pPr>
      <w:rPr>
        <w:rFonts w:ascii="Verdana" w:eastAsia="Verdana" w:hAnsi="Verdana" w:cs="Verdana"/>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8B652BE"/>
    <w:multiLevelType w:val="multilevel"/>
    <w:tmpl w:val="197ADA2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A8A7EA2"/>
    <w:multiLevelType w:val="multilevel"/>
    <w:tmpl w:val="BCBE782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D564ECD"/>
    <w:multiLevelType w:val="multilevel"/>
    <w:tmpl w:val="9F027A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F183CB3"/>
    <w:multiLevelType w:val="multilevel"/>
    <w:tmpl w:val="D1F42D96"/>
    <w:lvl w:ilvl="0">
      <w:start w:val="1"/>
      <w:numFmt w:val="decimal"/>
      <w:lvlText w:val="%1."/>
      <w:lvlJc w:val="left"/>
      <w:pPr>
        <w:ind w:left="720" w:hanging="360"/>
      </w:pPr>
      <w:rPr>
        <w:rFonts w:ascii="Verdana" w:eastAsia="Verdana" w:hAnsi="Verdana" w:cs="Verdana"/>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07E5599"/>
    <w:multiLevelType w:val="multilevel"/>
    <w:tmpl w:val="4AC27094"/>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28775EA"/>
    <w:multiLevelType w:val="multilevel"/>
    <w:tmpl w:val="C92E9502"/>
    <w:lvl w:ilvl="0">
      <w:start w:val="1"/>
      <w:numFmt w:val="decimal"/>
      <w:lvlText w:val="%1."/>
      <w:lvlJc w:val="left"/>
      <w:pPr>
        <w:ind w:left="720" w:hanging="360"/>
      </w:pPr>
      <w:rPr>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2E9260A"/>
    <w:multiLevelType w:val="multilevel"/>
    <w:tmpl w:val="FE9407E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333370A"/>
    <w:multiLevelType w:val="multilevel"/>
    <w:tmpl w:val="670CA6EE"/>
    <w:lvl w:ilvl="0">
      <w:start w:val="1"/>
      <w:numFmt w:val="bullet"/>
      <w:lvlText w:val="●"/>
      <w:lvlJc w:val="left"/>
      <w:pPr>
        <w:ind w:left="720" w:hanging="360"/>
      </w:pPr>
      <w:rPr>
        <w:rFonts w:ascii="Verdana" w:eastAsia="Verdana" w:hAnsi="Verdana" w:cs="Verdana"/>
        <w:sz w:val="28"/>
        <w:szCs w:val="28"/>
        <w:u w:val="none"/>
      </w:rPr>
    </w:lvl>
    <w:lvl w:ilvl="1">
      <w:start w:val="1"/>
      <w:numFmt w:val="bullet"/>
      <w:lvlText w:val="○"/>
      <w:lvlJc w:val="left"/>
      <w:pPr>
        <w:ind w:left="1440" w:hanging="360"/>
      </w:pPr>
      <w:rPr>
        <w:rFonts w:ascii="Verdana" w:eastAsia="Verdana" w:hAnsi="Verdana" w:cs="Verdana"/>
        <w:sz w:val="28"/>
        <w:szCs w:val="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7F245B4"/>
    <w:multiLevelType w:val="multilevel"/>
    <w:tmpl w:val="9B82571E"/>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8A23A06"/>
    <w:multiLevelType w:val="multilevel"/>
    <w:tmpl w:val="6D70F622"/>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96F6F0D"/>
    <w:multiLevelType w:val="multilevel"/>
    <w:tmpl w:val="0FA81AF8"/>
    <w:lvl w:ilvl="0">
      <w:start w:val="1"/>
      <w:numFmt w:val="bullet"/>
      <w:lvlText w:val="●"/>
      <w:lvlJc w:val="left"/>
      <w:pPr>
        <w:ind w:left="720" w:hanging="360"/>
      </w:pPr>
      <w:rPr>
        <w:rFonts w:ascii="Verdana" w:eastAsia="Verdana" w:hAnsi="Verdana" w:cs="Verdana"/>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12A7771"/>
    <w:multiLevelType w:val="multilevel"/>
    <w:tmpl w:val="0E98342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3616792"/>
    <w:multiLevelType w:val="multilevel"/>
    <w:tmpl w:val="568A3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3AE7957"/>
    <w:multiLevelType w:val="multilevel"/>
    <w:tmpl w:val="9F7A8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3F93D0C"/>
    <w:multiLevelType w:val="multilevel"/>
    <w:tmpl w:val="750CC6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465777E"/>
    <w:multiLevelType w:val="multilevel"/>
    <w:tmpl w:val="E0C6AB50"/>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6CB6B41"/>
    <w:multiLevelType w:val="multilevel"/>
    <w:tmpl w:val="E2DED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9D3405F"/>
    <w:multiLevelType w:val="multilevel"/>
    <w:tmpl w:val="7D86DF68"/>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rFonts w:ascii="Verdana" w:eastAsia="Verdana" w:hAnsi="Verdana" w:cs="Verdana"/>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E582A1C"/>
    <w:multiLevelType w:val="multilevel"/>
    <w:tmpl w:val="6FE8727E"/>
    <w:lvl w:ilvl="0">
      <w:start w:val="1"/>
      <w:numFmt w:val="decimal"/>
      <w:lvlText w:val="%1."/>
      <w:lvlJc w:val="left"/>
      <w:pPr>
        <w:ind w:left="720" w:hanging="360"/>
      </w:pPr>
      <w:rPr>
        <w:rFonts w:ascii="Arial" w:eastAsia="Arial" w:hAnsi="Arial" w:cs="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5EEB20D8"/>
    <w:multiLevelType w:val="multilevel"/>
    <w:tmpl w:val="7868B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F7E2575"/>
    <w:multiLevelType w:val="multilevel"/>
    <w:tmpl w:val="67C8B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10001A6"/>
    <w:multiLevelType w:val="multilevel"/>
    <w:tmpl w:val="B9CAF640"/>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5582F5D"/>
    <w:multiLevelType w:val="multilevel"/>
    <w:tmpl w:val="5986FC82"/>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rFonts w:ascii="Verdana" w:eastAsia="Verdana" w:hAnsi="Verdana" w:cs="Verdana"/>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68958BE"/>
    <w:multiLevelType w:val="multilevel"/>
    <w:tmpl w:val="800EFD7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rFonts w:ascii="Verdana" w:eastAsia="Verdana" w:hAnsi="Verdana" w:cs="Verdana"/>
        <w:sz w:val="28"/>
        <w:szCs w:val="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A2A149F"/>
    <w:multiLevelType w:val="multilevel"/>
    <w:tmpl w:val="894464F8"/>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CD75198"/>
    <w:multiLevelType w:val="multilevel"/>
    <w:tmpl w:val="0DF82306"/>
    <w:lvl w:ilvl="0">
      <w:start w:val="1"/>
      <w:numFmt w:val="decimal"/>
      <w:lvlText w:val="%1."/>
      <w:lvlJc w:val="left"/>
      <w:pPr>
        <w:ind w:left="720" w:hanging="360"/>
      </w:pPr>
      <w:rPr>
        <w:rFonts w:ascii="Arial" w:eastAsia="Arial" w:hAnsi="Arial" w:cs="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6E865D28"/>
    <w:multiLevelType w:val="multilevel"/>
    <w:tmpl w:val="0DC0CE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6F4A325C"/>
    <w:multiLevelType w:val="multilevel"/>
    <w:tmpl w:val="52D87F48"/>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3432D94"/>
    <w:multiLevelType w:val="multilevel"/>
    <w:tmpl w:val="6AEE8E3C"/>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4C56DA1"/>
    <w:multiLevelType w:val="multilevel"/>
    <w:tmpl w:val="F198FDEC"/>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9E7589F"/>
    <w:multiLevelType w:val="multilevel"/>
    <w:tmpl w:val="2104E6F8"/>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A881109"/>
    <w:multiLevelType w:val="multilevel"/>
    <w:tmpl w:val="6CA21D0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AB67725"/>
    <w:multiLevelType w:val="multilevel"/>
    <w:tmpl w:val="32CE580A"/>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rFonts w:ascii="Verdana" w:eastAsia="Verdana" w:hAnsi="Verdana" w:cs="Verdana"/>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ACB02C3"/>
    <w:multiLevelType w:val="multilevel"/>
    <w:tmpl w:val="67D61562"/>
    <w:lvl w:ilvl="0">
      <w:start w:val="1"/>
      <w:numFmt w:val="bullet"/>
      <w:lvlText w:val="●"/>
      <w:lvlJc w:val="left"/>
      <w:pPr>
        <w:ind w:left="720" w:hanging="360"/>
      </w:pPr>
      <w:rPr>
        <w:rFonts w:ascii="Verdana" w:eastAsia="Verdana" w:hAnsi="Verdana" w:cs="Verdana"/>
        <w:sz w:val="28"/>
        <w:szCs w:val="28"/>
        <w:u w:val="none"/>
      </w:rPr>
    </w:lvl>
    <w:lvl w:ilvl="1">
      <w:start w:val="1"/>
      <w:numFmt w:val="bullet"/>
      <w:lvlText w:val="○"/>
      <w:lvlJc w:val="left"/>
      <w:pPr>
        <w:ind w:left="1440" w:hanging="360"/>
      </w:pPr>
      <w:rPr>
        <w:rFonts w:ascii="Verdana" w:eastAsia="Verdana" w:hAnsi="Verdana" w:cs="Verdana"/>
        <w:sz w:val="28"/>
        <w:szCs w:val="28"/>
        <w:u w:val="none"/>
      </w:rPr>
    </w:lvl>
    <w:lvl w:ilvl="2">
      <w:start w:val="1"/>
      <w:numFmt w:val="bullet"/>
      <w:lvlText w:val="●"/>
      <w:lvlJc w:val="left"/>
      <w:pPr>
        <w:ind w:left="2160" w:hanging="360"/>
      </w:pPr>
      <w:rPr>
        <w:rFonts w:ascii="Verdana" w:eastAsia="Verdana" w:hAnsi="Verdana" w:cs="Verdana"/>
        <w:sz w:val="28"/>
        <w:szCs w:val="28"/>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CE11C0F"/>
    <w:multiLevelType w:val="multilevel"/>
    <w:tmpl w:val="52BA2746"/>
    <w:lvl w:ilvl="0">
      <w:start w:val="1"/>
      <w:numFmt w:val="bullet"/>
      <w:lvlText w:val="●"/>
      <w:lvlJc w:val="left"/>
      <w:pPr>
        <w:ind w:left="720" w:hanging="360"/>
      </w:pPr>
      <w:rPr>
        <w:rFonts w:ascii="Verdana" w:eastAsia="Verdana" w:hAnsi="Verdana" w:cs="Verdana"/>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E652CD2"/>
    <w:multiLevelType w:val="multilevel"/>
    <w:tmpl w:val="75CA6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2051955">
    <w:abstractNumId w:val="28"/>
  </w:num>
  <w:num w:numId="2" w16cid:durableId="1417902165">
    <w:abstractNumId w:val="34"/>
  </w:num>
  <w:num w:numId="3" w16cid:durableId="1185250167">
    <w:abstractNumId w:val="29"/>
  </w:num>
  <w:num w:numId="4" w16cid:durableId="1621767954">
    <w:abstractNumId w:val="42"/>
  </w:num>
  <w:num w:numId="5" w16cid:durableId="683022920">
    <w:abstractNumId w:val="57"/>
  </w:num>
  <w:num w:numId="6" w16cid:durableId="1185903715">
    <w:abstractNumId w:val="61"/>
  </w:num>
  <w:num w:numId="7" w16cid:durableId="49306497">
    <w:abstractNumId w:val="53"/>
  </w:num>
  <w:num w:numId="8" w16cid:durableId="45883793">
    <w:abstractNumId w:val="5"/>
  </w:num>
  <w:num w:numId="9" w16cid:durableId="824591735">
    <w:abstractNumId w:val="4"/>
  </w:num>
  <w:num w:numId="10" w16cid:durableId="476723436">
    <w:abstractNumId w:val="7"/>
  </w:num>
  <w:num w:numId="11" w16cid:durableId="1194148666">
    <w:abstractNumId w:val="45"/>
  </w:num>
  <w:num w:numId="12" w16cid:durableId="545415014">
    <w:abstractNumId w:val="16"/>
  </w:num>
  <w:num w:numId="13" w16cid:durableId="2077973416">
    <w:abstractNumId w:val="31"/>
  </w:num>
  <w:num w:numId="14" w16cid:durableId="1069427310">
    <w:abstractNumId w:val="15"/>
  </w:num>
  <w:num w:numId="15" w16cid:durableId="859392527">
    <w:abstractNumId w:val="48"/>
  </w:num>
  <w:num w:numId="16" w16cid:durableId="792558113">
    <w:abstractNumId w:val="60"/>
  </w:num>
  <w:num w:numId="17" w16cid:durableId="1455901714">
    <w:abstractNumId w:val="50"/>
  </w:num>
  <w:num w:numId="18" w16cid:durableId="799614326">
    <w:abstractNumId w:val="51"/>
  </w:num>
  <w:num w:numId="19" w16cid:durableId="884297994">
    <w:abstractNumId w:val="14"/>
  </w:num>
  <w:num w:numId="20" w16cid:durableId="1588005032">
    <w:abstractNumId w:val="43"/>
  </w:num>
  <w:num w:numId="21" w16cid:durableId="1441607376">
    <w:abstractNumId w:val="49"/>
  </w:num>
  <w:num w:numId="22" w16cid:durableId="1971546597">
    <w:abstractNumId w:val="35"/>
  </w:num>
  <w:num w:numId="23" w16cid:durableId="1339766797">
    <w:abstractNumId w:val="40"/>
  </w:num>
  <w:num w:numId="24" w16cid:durableId="1586112250">
    <w:abstractNumId w:val="13"/>
  </w:num>
  <w:num w:numId="25" w16cid:durableId="1676882033">
    <w:abstractNumId w:val="22"/>
  </w:num>
  <w:num w:numId="26" w16cid:durableId="1411467372">
    <w:abstractNumId w:val="33"/>
  </w:num>
  <w:num w:numId="27" w16cid:durableId="1121532938">
    <w:abstractNumId w:val="3"/>
  </w:num>
  <w:num w:numId="28" w16cid:durableId="1192453862">
    <w:abstractNumId w:val="63"/>
  </w:num>
  <w:num w:numId="29" w16cid:durableId="2112819750">
    <w:abstractNumId w:val="46"/>
  </w:num>
  <w:num w:numId="30" w16cid:durableId="721636805">
    <w:abstractNumId w:val="52"/>
  </w:num>
  <w:num w:numId="31" w16cid:durableId="1240168098">
    <w:abstractNumId w:val="1"/>
  </w:num>
  <w:num w:numId="32" w16cid:durableId="788087758">
    <w:abstractNumId w:val="6"/>
  </w:num>
  <w:num w:numId="33" w16cid:durableId="547573121">
    <w:abstractNumId w:val="26"/>
  </w:num>
  <w:num w:numId="34" w16cid:durableId="488012328">
    <w:abstractNumId w:val="38"/>
  </w:num>
  <w:num w:numId="35" w16cid:durableId="1572695820">
    <w:abstractNumId w:val="58"/>
  </w:num>
  <w:num w:numId="36" w16cid:durableId="794912332">
    <w:abstractNumId w:val="11"/>
  </w:num>
  <w:num w:numId="37" w16cid:durableId="279800477">
    <w:abstractNumId w:val="25"/>
  </w:num>
  <w:num w:numId="38" w16cid:durableId="1776512655">
    <w:abstractNumId w:val="36"/>
  </w:num>
  <w:num w:numId="39" w16cid:durableId="1368145429">
    <w:abstractNumId w:val="41"/>
  </w:num>
  <w:num w:numId="40" w16cid:durableId="742139585">
    <w:abstractNumId w:val="10"/>
  </w:num>
  <w:num w:numId="41" w16cid:durableId="1364288714">
    <w:abstractNumId w:val="17"/>
  </w:num>
  <w:num w:numId="42" w16cid:durableId="629744333">
    <w:abstractNumId w:val="54"/>
  </w:num>
  <w:num w:numId="43" w16cid:durableId="1649822434">
    <w:abstractNumId w:val="44"/>
  </w:num>
  <w:num w:numId="44" w16cid:durableId="1099761873">
    <w:abstractNumId w:val="27"/>
  </w:num>
  <w:num w:numId="45" w16cid:durableId="163711152">
    <w:abstractNumId w:val="59"/>
  </w:num>
  <w:num w:numId="46" w16cid:durableId="507063778">
    <w:abstractNumId w:val="24"/>
  </w:num>
  <w:num w:numId="47" w16cid:durableId="316418326">
    <w:abstractNumId w:val="47"/>
  </w:num>
  <w:num w:numId="48" w16cid:durableId="24984639">
    <w:abstractNumId w:val="20"/>
  </w:num>
  <w:num w:numId="49" w16cid:durableId="1767387703">
    <w:abstractNumId w:val="55"/>
  </w:num>
  <w:num w:numId="50" w16cid:durableId="404451445">
    <w:abstractNumId w:val="23"/>
  </w:num>
  <w:num w:numId="51" w16cid:durableId="1514108980">
    <w:abstractNumId w:val="32"/>
  </w:num>
  <w:num w:numId="52" w16cid:durableId="2047875605">
    <w:abstractNumId w:val="19"/>
  </w:num>
  <w:num w:numId="53" w16cid:durableId="1560749138">
    <w:abstractNumId w:val="30"/>
  </w:num>
  <w:num w:numId="54" w16cid:durableId="611018905">
    <w:abstractNumId w:val="18"/>
  </w:num>
  <w:num w:numId="55" w16cid:durableId="523326226">
    <w:abstractNumId w:val="56"/>
  </w:num>
  <w:num w:numId="56" w16cid:durableId="914516289">
    <w:abstractNumId w:val="62"/>
  </w:num>
  <w:num w:numId="57" w16cid:durableId="125314769">
    <w:abstractNumId w:val="0"/>
  </w:num>
  <w:num w:numId="58" w16cid:durableId="1240091736">
    <w:abstractNumId w:val="21"/>
  </w:num>
  <w:num w:numId="59" w16cid:durableId="512036664">
    <w:abstractNumId w:val="37"/>
  </w:num>
  <w:num w:numId="60" w16cid:durableId="2131630367">
    <w:abstractNumId w:val="2"/>
  </w:num>
  <w:num w:numId="61" w16cid:durableId="2075156853">
    <w:abstractNumId w:val="12"/>
  </w:num>
  <w:num w:numId="62" w16cid:durableId="1802721724">
    <w:abstractNumId w:val="9"/>
  </w:num>
  <w:num w:numId="63" w16cid:durableId="531961429">
    <w:abstractNumId w:val="39"/>
  </w:num>
  <w:num w:numId="64" w16cid:durableId="842470050">
    <w:abstractNumId w:val="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A28"/>
    <w:rsid w:val="00014B4D"/>
    <w:rsid w:val="00095B7A"/>
    <w:rsid w:val="000D75C7"/>
    <w:rsid w:val="000D7A28"/>
    <w:rsid w:val="00105B7A"/>
    <w:rsid w:val="00127AF9"/>
    <w:rsid w:val="001834E4"/>
    <w:rsid w:val="00191D62"/>
    <w:rsid w:val="00194E30"/>
    <w:rsid w:val="001E3E87"/>
    <w:rsid w:val="00202C82"/>
    <w:rsid w:val="00247F79"/>
    <w:rsid w:val="00292394"/>
    <w:rsid w:val="002F5FA5"/>
    <w:rsid w:val="00352615"/>
    <w:rsid w:val="00372197"/>
    <w:rsid w:val="003A2043"/>
    <w:rsid w:val="003C0343"/>
    <w:rsid w:val="003C18D9"/>
    <w:rsid w:val="003E10A7"/>
    <w:rsid w:val="003E7BA7"/>
    <w:rsid w:val="003F7E9C"/>
    <w:rsid w:val="00446F0C"/>
    <w:rsid w:val="00487CD1"/>
    <w:rsid w:val="00497A9A"/>
    <w:rsid w:val="004C1070"/>
    <w:rsid w:val="004D20B7"/>
    <w:rsid w:val="005011D0"/>
    <w:rsid w:val="00512DBE"/>
    <w:rsid w:val="005906A5"/>
    <w:rsid w:val="005E44F3"/>
    <w:rsid w:val="00651AFA"/>
    <w:rsid w:val="00691112"/>
    <w:rsid w:val="006A5A74"/>
    <w:rsid w:val="006A7B36"/>
    <w:rsid w:val="006D0EED"/>
    <w:rsid w:val="006F5407"/>
    <w:rsid w:val="00703B37"/>
    <w:rsid w:val="007650C1"/>
    <w:rsid w:val="007F1A58"/>
    <w:rsid w:val="007F6DE9"/>
    <w:rsid w:val="008329C6"/>
    <w:rsid w:val="008331F8"/>
    <w:rsid w:val="008364F5"/>
    <w:rsid w:val="00892648"/>
    <w:rsid w:val="00894B70"/>
    <w:rsid w:val="008A4F04"/>
    <w:rsid w:val="009109E4"/>
    <w:rsid w:val="009143E1"/>
    <w:rsid w:val="009644AF"/>
    <w:rsid w:val="00994A79"/>
    <w:rsid w:val="009F3943"/>
    <w:rsid w:val="00A1353B"/>
    <w:rsid w:val="00A25217"/>
    <w:rsid w:val="00A422B9"/>
    <w:rsid w:val="00A56E59"/>
    <w:rsid w:val="00A646E7"/>
    <w:rsid w:val="00A84627"/>
    <w:rsid w:val="00AB18C3"/>
    <w:rsid w:val="00AC6607"/>
    <w:rsid w:val="00AD4765"/>
    <w:rsid w:val="00B56522"/>
    <w:rsid w:val="00B67F12"/>
    <w:rsid w:val="00C16C83"/>
    <w:rsid w:val="00C1720E"/>
    <w:rsid w:val="00C8022E"/>
    <w:rsid w:val="00C87890"/>
    <w:rsid w:val="00CE7FE0"/>
    <w:rsid w:val="00D25D80"/>
    <w:rsid w:val="00D85136"/>
    <w:rsid w:val="00D962C9"/>
    <w:rsid w:val="00DA014A"/>
    <w:rsid w:val="00DB0217"/>
    <w:rsid w:val="00DD3965"/>
    <w:rsid w:val="00E22507"/>
    <w:rsid w:val="00E374ED"/>
    <w:rsid w:val="00E67180"/>
    <w:rsid w:val="00E81840"/>
    <w:rsid w:val="00F13C95"/>
    <w:rsid w:val="00F16945"/>
    <w:rsid w:val="00FC7B55"/>
    <w:rsid w:val="00FE02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887D"/>
  <w15:docId w15:val="{99C8FDBC-4D26-4764-916C-CE31C8FA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CE7FE0"/>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CE7FE0"/>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127AF9"/>
    <w:pPr>
      <w:tabs>
        <w:tab w:val="center" w:pos="4677"/>
        <w:tab w:val="right" w:pos="9355"/>
      </w:tabs>
      <w:spacing w:line="240" w:lineRule="auto"/>
    </w:pPr>
  </w:style>
  <w:style w:type="character" w:customStyle="1" w:styleId="HeaderChar">
    <w:name w:val="Header Char"/>
    <w:basedOn w:val="DefaultParagraphFont"/>
    <w:link w:val="Header"/>
    <w:uiPriority w:val="99"/>
    <w:rsid w:val="00127AF9"/>
  </w:style>
  <w:style w:type="paragraph" w:styleId="Footer">
    <w:name w:val="footer"/>
    <w:basedOn w:val="Normal"/>
    <w:link w:val="FooterChar"/>
    <w:uiPriority w:val="99"/>
    <w:unhideWhenUsed/>
    <w:rsid w:val="00127AF9"/>
    <w:pPr>
      <w:tabs>
        <w:tab w:val="center" w:pos="4677"/>
        <w:tab w:val="right" w:pos="9355"/>
      </w:tabs>
      <w:spacing w:line="240" w:lineRule="auto"/>
    </w:pPr>
  </w:style>
  <w:style w:type="character" w:customStyle="1" w:styleId="FooterChar">
    <w:name w:val="Footer Char"/>
    <w:basedOn w:val="DefaultParagraphFont"/>
    <w:link w:val="Footer"/>
    <w:uiPriority w:val="99"/>
    <w:rsid w:val="00127AF9"/>
  </w:style>
  <w:style w:type="paragraph" w:customStyle="1" w:styleId="a">
    <w:name w:val="Билет"/>
    <w:basedOn w:val="Heading1"/>
    <w:qFormat/>
    <w:rsid w:val="00127AF9"/>
    <w:pPr>
      <w:jc w:val="both"/>
    </w:pPr>
    <w:rPr>
      <w:rFonts w:ascii="Times New Roman" w:eastAsia="Times New Roman" w:hAnsi="Times New Roman" w:cs="Times New Roman"/>
      <w:b/>
      <w:sz w:val="28"/>
      <w:szCs w:val="32"/>
    </w:rPr>
  </w:style>
  <w:style w:type="paragraph" w:styleId="NoSpacing">
    <w:name w:val="No Spacing"/>
    <w:uiPriority w:val="1"/>
    <w:qFormat/>
    <w:rsid w:val="00CE7FE0"/>
    <w:pPr>
      <w:spacing w:line="240" w:lineRule="auto"/>
    </w:pPr>
  </w:style>
  <w:style w:type="character" w:customStyle="1" w:styleId="Heading7Char">
    <w:name w:val="Heading 7 Char"/>
    <w:basedOn w:val="DefaultParagraphFont"/>
    <w:link w:val="Heading7"/>
    <w:uiPriority w:val="9"/>
    <w:rsid w:val="00CE7FE0"/>
    <w:rPr>
      <w:rFonts w:asciiTheme="majorHAnsi" w:eastAsiaTheme="majorEastAsia" w:hAnsiTheme="majorHAnsi" w:cstheme="majorBidi"/>
      <w:i/>
      <w:iCs/>
      <w:color w:val="243F60" w:themeColor="accent1" w:themeShade="7F"/>
    </w:rPr>
  </w:style>
  <w:style w:type="character" w:styleId="IntenseEmphasis">
    <w:name w:val="Intense Emphasis"/>
    <w:basedOn w:val="DefaultParagraphFont"/>
    <w:uiPriority w:val="21"/>
    <w:qFormat/>
    <w:rsid w:val="00CE7FE0"/>
    <w:rPr>
      <w:i/>
      <w:iCs/>
      <w:color w:val="4F81BD" w:themeColor="accent1"/>
    </w:rPr>
  </w:style>
  <w:style w:type="paragraph" w:styleId="ListParagraph">
    <w:name w:val="List Paragraph"/>
    <w:basedOn w:val="Normal"/>
    <w:uiPriority w:val="34"/>
    <w:qFormat/>
    <w:rsid w:val="00CE7FE0"/>
    <w:pPr>
      <w:ind w:left="720"/>
      <w:contextualSpacing/>
    </w:pPr>
  </w:style>
  <w:style w:type="character" w:styleId="IntenseReference">
    <w:name w:val="Intense Reference"/>
    <w:basedOn w:val="DefaultParagraphFont"/>
    <w:uiPriority w:val="32"/>
    <w:qFormat/>
    <w:rsid w:val="00CE7FE0"/>
    <w:rPr>
      <w:b/>
      <w:bCs/>
      <w:smallCaps/>
      <w:color w:val="4F81BD" w:themeColor="accent1"/>
      <w:spacing w:val="5"/>
    </w:rPr>
  </w:style>
  <w:style w:type="character" w:styleId="SubtleReference">
    <w:name w:val="Subtle Reference"/>
    <w:basedOn w:val="DefaultParagraphFont"/>
    <w:uiPriority w:val="31"/>
    <w:qFormat/>
    <w:rsid w:val="00CE7FE0"/>
    <w:rPr>
      <w:smallCaps/>
      <w:color w:val="5A5A5A" w:themeColor="text1" w:themeTint="A5"/>
    </w:rPr>
  </w:style>
  <w:style w:type="paragraph" w:styleId="Quote">
    <w:name w:val="Quote"/>
    <w:basedOn w:val="Normal"/>
    <w:next w:val="Normal"/>
    <w:link w:val="QuoteChar"/>
    <w:uiPriority w:val="29"/>
    <w:qFormat/>
    <w:rsid w:val="00CE7FE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E7FE0"/>
    <w:rPr>
      <w:i/>
      <w:iCs/>
      <w:color w:val="404040" w:themeColor="text1" w:themeTint="BF"/>
    </w:rPr>
  </w:style>
  <w:style w:type="character" w:styleId="Strong">
    <w:name w:val="Strong"/>
    <w:basedOn w:val="DefaultParagraphFont"/>
    <w:uiPriority w:val="22"/>
    <w:qFormat/>
    <w:rsid w:val="00CE7FE0"/>
    <w:rPr>
      <w:b/>
      <w:bCs/>
    </w:rPr>
  </w:style>
  <w:style w:type="character" w:customStyle="1" w:styleId="Heading8Char">
    <w:name w:val="Heading 8 Char"/>
    <w:basedOn w:val="DefaultParagraphFont"/>
    <w:link w:val="Heading8"/>
    <w:uiPriority w:val="9"/>
    <w:rsid w:val="00CE7FE0"/>
    <w:rPr>
      <w:rFonts w:asciiTheme="majorHAnsi" w:eastAsiaTheme="majorEastAsia" w:hAnsiTheme="majorHAnsi" w:cstheme="majorBidi"/>
      <w:color w:val="272727" w:themeColor="text1" w:themeTint="D8"/>
      <w:sz w:val="21"/>
      <w:szCs w:val="21"/>
    </w:rPr>
  </w:style>
  <w:style w:type="paragraph" w:styleId="TOC1">
    <w:name w:val="toc 1"/>
    <w:basedOn w:val="Normal"/>
    <w:next w:val="Normal"/>
    <w:autoRedefine/>
    <w:uiPriority w:val="39"/>
    <w:unhideWhenUsed/>
    <w:rsid w:val="002F5FA5"/>
    <w:pPr>
      <w:spacing w:after="100"/>
    </w:pPr>
  </w:style>
  <w:style w:type="character" w:styleId="Hyperlink">
    <w:name w:val="Hyperlink"/>
    <w:basedOn w:val="DefaultParagraphFont"/>
    <w:uiPriority w:val="99"/>
    <w:unhideWhenUsed/>
    <w:rsid w:val="002F5F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340766">
      <w:bodyDiv w:val="1"/>
      <w:marLeft w:val="0"/>
      <w:marRight w:val="0"/>
      <w:marTop w:val="0"/>
      <w:marBottom w:val="0"/>
      <w:divBdr>
        <w:top w:val="none" w:sz="0" w:space="0" w:color="auto"/>
        <w:left w:val="none" w:sz="0" w:space="0" w:color="auto"/>
        <w:bottom w:val="none" w:sz="0" w:space="0" w:color="auto"/>
        <w:right w:val="none" w:sz="0" w:space="0" w:color="auto"/>
      </w:divBdr>
    </w:div>
    <w:div w:id="1700088928">
      <w:bodyDiv w:val="1"/>
      <w:marLeft w:val="0"/>
      <w:marRight w:val="0"/>
      <w:marTop w:val="0"/>
      <w:marBottom w:val="0"/>
      <w:divBdr>
        <w:top w:val="none" w:sz="0" w:space="0" w:color="auto"/>
        <w:left w:val="none" w:sz="0" w:space="0" w:color="auto"/>
        <w:bottom w:val="none" w:sz="0" w:space="0" w:color="auto"/>
        <w:right w:val="none" w:sz="0" w:space="0" w:color="auto"/>
      </w:divBdr>
    </w:div>
    <w:div w:id="1788086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jp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92ED6-79DE-45A9-9C80-0443EA6FA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1975</TotalTime>
  <Pages>82</Pages>
  <Words>13899</Words>
  <Characters>79226</Characters>
  <Application>Microsoft Office Word</Application>
  <DocSecurity>0</DocSecurity>
  <Lines>660</Lines>
  <Paragraphs>185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92940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Andrei Naryvonchyk</cp:lastModifiedBy>
  <cp:revision>48</cp:revision>
  <dcterms:created xsi:type="dcterms:W3CDTF">2022-12-25T12:43:00Z</dcterms:created>
  <dcterms:modified xsi:type="dcterms:W3CDTF">2025-12-27T17:13:00Z</dcterms:modified>
</cp:coreProperties>
</file>