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29D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A309BA1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15CF4AFB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C7C2A58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2713D6C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D4E2EB3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B627A65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2BFE47B7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511F4D9" w14:textId="4EF900F7" w:rsidR="001A0589" w:rsidRP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Pr="001A058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2CEAF99B" w14:textId="5F2E062C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«Разработка и анализ </w:t>
      </w:r>
      <w:r w:rsidR="0030388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 к программному обеспечению»</w:t>
      </w:r>
    </w:p>
    <w:p w14:paraId="4D7681CE" w14:textId="64EB0962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65E9526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58CC06E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77F385A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8597631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A1BDD1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35FBF50F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1DF51D4A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Наривончик А.М.</w:t>
      </w:r>
    </w:p>
    <w:p w14:paraId="5F715561" w14:textId="77777777" w:rsidR="001A0589" w:rsidRPr="00837156" w:rsidRDefault="001A0589" w:rsidP="001A0589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19E55E9B" w14:textId="6686452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8800E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6B1729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794D5467" w14:textId="77777777" w:rsidR="0055261D" w:rsidRDefault="0055261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E45E8B" w14:textId="36A19F76" w:rsidR="0055261D" w:rsidRDefault="0055261D" w:rsidP="001A0589">
      <w:pPr>
        <w:spacing w:line="252" w:lineRule="auto"/>
        <w:jc w:val="right"/>
        <w:rPr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09.09.2025</w:t>
      </w:r>
    </w:p>
    <w:p w14:paraId="1A6431E0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9FC3829" w14:textId="77777777" w:rsidR="006E6699" w:rsidRDefault="006E669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D6971E6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E41E8CB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4ACBD4B" w14:textId="218C9980" w:rsidR="00D0361F" w:rsidRDefault="001A0589" w:rsidP="00D0361F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199432E" w14:textId="77777777" w:rsidR="0030388E" w:rsidRDefault="0030388E" w:rsidP="0030388E">
      <w:pPr>
        <w:jc w:val="center"/>
        <w:rPr>
          <w:rFonts w:ascii="Arial" w:hAnsi="Arial" w:cs="Arial"/>
          <w:b/>
          <w:lang w:val="ru-RU"/>
        </w:rPr>
      </w:pPr>
      <w:r w:rsidRPr="002E3141">
        <w:rPr>
          <w:rFonts w:ascii="Arial" w:hAnsi="Arial" w:cs="Arial"/>
          <w:b/>
          <w:lang w:val="ru-RU"/>
        </w:rPr>
        <w:lastRenderedPageBreak/>
        <w:t>Требования к разрабатываемому приложению</w:t>
      </w:r>
    </w:p>
    <w:p w14:paraId="7FB32E9C" w14:textId="77777777" w:rsidR="0030388E" w:rsidRPr="002E3141" w:rsidRDefault="0030388E" w:rsidP="0030388E">
      <w:pPr>
        <w:rPr>
          <w:rFonts w:ascii="Arial" w:hAnsi="Arial" w:cs="Arial"/>
          <w:b/>
          <w:lang w:val="ru-RU"/>
        </w:rPr>
      </w:pPr>
    </w:p>
    <w:p w14:paraId="1810189A" w14:textId="1F9A60C6" w:rsidR="0030388E" w:rsidRPr="001911CD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>Приложение «</w:t>
      </w:r>
      <w:r w:rsidRPr="007908AD">
        <w:rPr>
          <w:rFonts w:ascii="Arial" w:hAnsi="Arial" w:cs="Arial"/>
        </w:rPr>
        <w:t>File</w:t>
      </w:r>
      <w:r w:rsidRPr="007908AD">
        <w:rPr>
          <w:rFonts w:ascii="Arial" w:hAnsi="Arial" w:cs="Arial"/>
          <w:lang w:val="ru-RU"/>
        </w:rPr>
        <w:t xml:space="preserve"> </w:t>
      </w:r>
      <w:r w:rsidRPr="007908AD">
        <w:rPr>
          <w:rFonts w:ascii="Arial" w:hAnsi="Arial" w:cs="Arial"/>
        </w:rPr>
        <w:t>Searcher</w:t>
      </w:r>
      <w:r w:rsidRPr="001911CD">
        <w:rPr>
          <w:rFonts w:ascii="Arial" w:hAnsi="Arial" w:cs="Arial"/>
          <w:lang w:val="ru-RU"/>
        </w:rPr>
        <w:t xml:space="preserve">» (далее </w:t>
      </w:r>
      <w:r w:rsidRPr="001911CD">
        <w:rPr>
          <w:rFonts w:ascii="Arial" w:hAnsi="Arial" w:cs="Arial"/>
        </w:rPr>
        <w:t>FS</w:t>
      </w:r>
      <w:r w:rsidRPr="001911CD">
        <w:rPr>
          <w:rFonts w:ascii="Arial" w:hAnsi="Arial" w:cs="Arial"/>
          <w:lang w:val="ru-RU"/>
        </w:rPr>
        <w:t xml:space="preserve">) предназначено для автоматического </w:t>
      </w:r>
      <w:r>
        <w:rPr>
          <w:rFonts w:ascii="Arial" w:hAnsi="Arial" w:cs="Arial"/>
          <w:lang w:val="ru-RU"/>
        </w:rPr>
        <w:t xml:space="preserve">поиска файлов по </w:t>
      </w:r>
      <w:r w:rsidRPr="008E0323">
        <w:rPr>
          <w:rFonts w:ascii="Arial" w:hAnsi="Arial" w:cs="Arial"/>
          <w:color w:val="FF0000"/>
          <w:lang w:val="ru-RU"/>
        </w:rPr>
        <w:t>заданному</w:t>
      </w:r>
      <w:r w:rsidR="008E0323">
        <w:rPr>
          <w:rFonts w:ascii="Arial" w:hAnsi="Arial" w:cs="Arial"/>
          <w:color w:val="FF0000"/>
          <w:lang w:val="ru-RU"/>
        </w:rPr>
        <w:t xml:space="preserve"> (</w:t>
      </w:r>
      <w:r w:rsidR="008E0323" w:rsidRPr="008E0323">
        <w:rPr>
          <w:rFonts w:ascii="Arial" w:hAnsi="Arial" w:cs="Arial"/>
          <w:b/>
          <w:bCs/>
          <w:color w:val="FF0000"/>
          <w:u w:val="single"/>
          <w:lang w:val="ru-RU"/>
        </w:rPr>
        <w:t>завершенность</w:t>
      </w:r>
      <w:r w:rsidR="008E0323">
        <w:rPr>
          <w:rFonts w:ascii="Arial" w:hAnsi="Arial" w:cs="Arial"/>
          <w:color w:val="FF0000"/>
          <w:lang w:val="ru-RU"/>
        </w:rPr>
        <w:t xml:space="preserve"> – о</w:t>
      </w:r>
      <w:r w:rsidR="008E0323" w:rsidRPr="008E0323">
        <w:rPr>
          <w:rFonts w:ascii="Arial" w:hAnsi="Arial" w:cs="Arial"/>
          <w:color w:val="FF0000"/>
          <w:lang w:val="ru-RU"/>
        </w:rPr>
        <w:t>тсутствуют ссылки на соответствующие нефункциональные требования</w:t>
      </w:r>
      <w:r w:rsidR="008E0323">
        <w:rPr>
          <w:rFonts w:ascii="Arial" w:hAnsi="Arial" w:cs="Arial"/>
          <w:color w:val="FF0000"/>
          <w:lang w:val="ru-RU"/>
        </w:rPr>
        <w:t>)</w:t>
      </w:r>
      <w:r w:rsidRPr="008E0323">
        <w:rPr>
          <w:rFonts w:ascii="Arial" w:hAnsi="Arial" w:cs="Arial"/>
          <w:color w:val="FF0000"/>
          <w:lang w:val="ru-RU"/>
        </w:rPr>
        <w:t xml:space="preserve"> </w:t>
      </w:r>
      <w:r>
        <w:rPr>
          <w:rFonts w:ascii="Arial" w:hAnsi="Arial" w:cs="Arial"/>
          <w:lang w:val="ru-RU"/>
        </w:rPr>
        <w:t>шаблону</w:t>
      </w:r>
      <w:r w:rsidRPr="001911CD">
        <w:rPr>
          <w:rFonts w:ascii="Arial" w:hAnsi="Arial" w:cs="Arial"/>
          <w:lang w:val="ru-RU"/>
        </w:rPr>
        <w:t>.</w:t>
      </w:r>
    </w:p>
    <w:p w14:paraId="3C8C7E39" w14:textId="77777777" w:rsidR="0030388E" w:rsidRPr="001911CD" w:rsidRDefault="0030388E" w:rsidP="0030388E">
      <w:pPr>
        <w:pStyle w:val="ListParagraph"/>
        <w:rPr>
          <w:rFonts w:ascii="Arial" w:hAnsi="Arial" w:cs="Arial"/>
          <w:lang w:val="ru-RU"/>
        </w:rPr>
      </w:pPr>
    </w:p>
    <w:p w14:paraId="74D325F9" w14:textId="37E60545" w:rsidR="0030388E" w:rsidRPr="001911CD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 xml:space="preserve">Приложение должно быть написано на </w:t>
      </w:r>
      <w:r w:rsidRPr="001911CD">
        <w:rPr>
          <w:rFonts w:ascii="Arial" w:hAnsi="Arial" w:cs="Arial"/>
        </w:rPr>
        <w:t>Delphi</w:t>
      </w:r>
      <w:r w:rsidRPr="001911CD">
        <w:rPr>
          <w:rFonts w:ascii="Arial" w:hAnsi="Arial" w:cs="Arial"/>
          <w:lang w:val="ru-RU"/>
        </w:rPr>
        <w:t xml:space="preserve"> 7 и </w:t>
      </w:r>
      <w:r w:rsidRPr="008E0323">
        <w:rPr>
          <w:rFonts w:ascii="Arial" w:hAnsi="Arial" w:cs="Arial"/>
          <w:color w:val="FF0000"/>
          <w:lang w:val="ru-RU"/>
        </w:rPr>
        <w:t xml:space="preserve">работать под </w:t>
      </w:r>
      <w:r w:rsidRPr="008E0323">
        <w:rPr>
          <w:rFonts w:ascii="Arial" w:hAnsi="Arial" w:cs="Arial"/>
          <w:color w:val="FF0000"/>
        </w:rPr>
        <w:t>Win</w:t>
      </w:r>
      <w:r w:rsidRPr="008E0323">
        <w:rPr>
          <w:rFonts w:ascii="Arial" w:hAnsi="Arial" w:cs="Arial"/>
          <w:color w:val="FF0000"/>
          <w:lang w:val="ru-RU"/>
        </w:rPr>
        <w:t xml:space="preserve"> </w:t>
      </w:r>
      <w:r w:rsidRPr="008E0323">
        <w:rPr>
          <w:rFonts w:ascii="Arial" w:hAnsi="Arial" w:cs="Arial"/>
          <w:color w:val="FF0000"/>
        </w:rPr>
        <w:t>XP</w:t>
      </w:r>
      <w:r w:rsidRPr="008E0323">
        <w:rPr>
          <w:rFonts w:ascii="Arial" w:hAnsi="Arial" w:cs="Arial"/>
          <w:color w:val="FF0000"/>
          <w:lang w:val="ru-RU"/>
        </w:rPr>
        <w:t xml:space="preserve"> и </w:t>
      </w:r>
      <w:r w:rsidRPr="008E0323">
        <w:rPr>
          <w:rFonts w:ascii="Arial" w:hAnsi="Arial" w:cs="Arial"/>
          <w:color w:val="FF0000"/>
        </w:rPr>
        <w:t>Win</w:t>
      </w:r>
      <w:r w:rsidRPr="008E0323">
        <w:rPr>
          <w:rFonts w:ascii="Arial" w:hAnsi="Arial" w:cs="Arial"/>
          <w:color w:val="FF0000"/>
          <w:lang w:val="ru-RU"/>
        </w:rPr>
        <w:t xml:space="preserve"> 7</w:t>
      </w:r>
      <w:r w:rsidR="008E0323" w:rsidRPr="008040F1">
        <w:rPr>
          <w:rFonts w:ascii="Arial" w:hAnsi="Arial" w:cs="Arial"/>
          <w:color w:val="FF0000"/>
          <w:lang w:val="ru-RU"/>
        </w:rPr>
        <w:t>(</w:t>
      </w:r>
      <w:r w:rsidR="008E0323" w:rsidRPr="008040F1">
        <w:rPr>
          <w:rFonts w:ascii="Arial" w:hAnsi="Arial" w:cs="Arial"/>
          <w:b/>
          <w:bCs/>
          <w:color w:val="FF0000"/>
          <w:u w:val="single"/>
          <w:lang w:val="ru-RU"/>
        </w:rPr>
        <w:t>атомарность</w:t>
      </w:r>
      <w:r w:rsidR="008E0323" w:rsidRPr="008040F1">
        <w:rPr>
          <w:rFonts w:ascii="Arial" w:hAnsi="Arial" w:cs="Arial"/>
          <w:color w:val="FF0000"/>
          <w:lang w:val="ru-RU"/>
        </w:rPr>
        <w:t xml:space="preserve"> - в одном требовании, фактически, содержится несколько независимых)</w:t>
      </w:r>
      <w:r w:rsidRPr="001911CD">
        <w:rPr>
          <w:rFonts w:ascii="Arial" w:hAnsi="Arial" w:cs="Arial"/>
          <w:lang w:val="ru-RU"/>
        </w:rPr>
        <w:t>.</w:t>
      </w:r>
    </w:p>
    <w:p w14:paraId="6364B66B" w14:textId="77777777" w:rsidR="0030388E" w:rsidRPr="001911CD" w:rsidRDefault="0030388E" w:rsidP="0030388E">
      <w:pPr>
        <w:pStyle w:val="ListParagraph"/>
        <w:rPr>
          <w:rFonts w:ascii="Arial" w:hAnsi="Arial" w:cs="Arial"/>
          <w:lang w:val="ru-RU"/>
        </w:rPr>
      </w:pPr>
    </w:p>
    <w:p w14:paraId="29B7158B" w14:textId="6AA1FC51" w:rsidR="0030388E" w:rsidRPr="001911CD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 xml:space="preserve">Для </w:t>
      </w:r>
      <w:r>
        <w:rPr>
          <w:rFonts w:ascii="Arial" w:hAnsi="Arial" w:cs="Arial"/>
          <w:lang w:val="ru-RU"/>
        </w:rPr>
        <w:t>поиска</w:t>
      </w:r>
      <w:r w:rsidRPr="001911CD">
        <w:rPr>
          <w:rFonts w:ascii="Arial" w:hAnsi="Arial" w:cs="Arial"/>
          <w:lang w:val="ru-RU"/>
        </w:rPr>
        <w:t xml:space="preserve"> указывается начальный каталог или набор каталогов. </w:t>
      </w:r>
      <w:r w:rsidRPr="001911CD">
        <w:rPr>
          <w:rFonts w:ascii="Arial" w:hAnsi="Arial" w:cs="Arial"/>
        </w:rPr>
        <w:t>FS</w:t>
      </w:r>
      <w:r w:rsidRPr="001911CD">
        <w:rPr>
          <w:rFonts w:ascii="Arial" w:hAnsi="Arial" w:cs="Arial"/>
          <w:lang w:val="ru-RU"/>
        </w:rPr>
        <w:t xml:space="preserve"> автоматически сканирует каталоги на неограниченную глубину вложенности и </w:t>
      </w:r>
      <w:r>
        <w:rPr>
          <w:rFonts w:ascii="Arial" w:hAnsi="Arial" w:cs="Arial"/>
          <w:lang w:val="ru-RU"/>
        </w:rPr>
        <w:t xml:space="preserve">отображает </w:t>
      </w:r>
      <w:r w:rsidRPr="005A52DE">
        <w:rPr>
          <w:rFonts w:ascii="Arial" w:hAnsi="Arial" w:cs="Arial"/>
          <w:color w:val="FF0000"/>
          <w:lang w:val="ru-RU"/>
        </w:rPr>
        <w:t xml:space="preserve">все найденные </w:t>
      </w:r>
      <w:r w:rsidR="005A52DE">
        <w:rPr>
          <w:rFonts w:ascii="Arial" w:hAnsi="Arial" w:cs="Arial"/>
          <w:color w:val="FF0000"/>
          <w:lang w:val="ru-RU"/>
        </w:rPr>
        <w:t>файлы (</w:t>
      </w:r>
      <w:r w:rsidR="005A52DE" w:rsidRPr="005E4DA9">
        <w:rPr>
          <w:rFonts w:ascii="Arial" w:hAnsi="Arial" w:cs="Arial"/>
          <w:b/>
          <w:bCs/>
          <w:color w:val="FF0000"/>
          <w:u w:val="single"/>
          <w:lang w:val="ru-RU"/>
        </w:rPr>
        <w:t>недвусмысленность</w:t>
      </w:r>
      <w:r w:rsidR="005A52DE">
        <w:rPr>
          <w:rFonts w:ascii="Arial" w:hAnsi="Arial" w:cs="Arial"/>
          <w:color w:val="FF0000"/>
          <w:lang w:val="ru-RU"/>
        </w:rPr>
        <w:t xml:space="preserve"> - и</w:t>
      </w:r>
      <w:r w:rsidR="005A52DE" w:rsidRPr="008040F1">
        <w:rPr>
          <w:rFonts w:ascii="Arial" w:hAnsi="Arial" w:cs="Arial"/>
          <w:color w:val="FF0000"/>
          <w:lang w:val="ru-RU"/>
        </w:rPr>
        <w:t>спользование терминов или фраз, допускающих субъективное толкование</w:t>
      </w:r>
      <w:r w:rsidR="005A52DE">
        <w:rPr>
          <w:rFonts w:ascii="Arial" w:hAnsi="Arial" w:cs="Arial"/>
          <w:color w:val="FF0000"/>
          <w:lang w:val="ru-RU"/>
        </w:rPr>
        <w:t>)</w:t>
      </w:r>
      <w:r w:rsidR="005A52DE" w:rsidRPr="005E4DA9">
        <w:rPr>
          <w:rFonts w:ascii="Arial" w:hAnsi="Arial" w:cs="Arial"/>
          <w:color w:val="FF0000"/>
          <w:lang w:val="ru-RU"/>
        </w:rPr>
        <w:t xml:space="preserve"> </w:t>
      </w:r>
      <w:r>
        <w:rPr>
          <w:rFonts w:ascii="Arial" w:hAnsi="Arial" w:cs="Arial"/>
          <w:lang w:val="ru-RU"/>
        </w:rPr>
        <w:t>в правой панели (см. скриншот 1)</w:t>
      </w:r>
      <w:r w:rsidRPr="001911CD">
        <w:rPr>
          <w:rFonts w:ascii="Arial" w:hAnsi="Arial" w:cs="Arial"/>
          <w:lang w:val="ru-RU"/>
        </w:rPr>
        <w:t>.</w:t>
      </w:r>
    </w:p>
    <w:p w14:paraId="6FC233D5" w14:textId="77777777" w:rsidR="0030388E" w:rsidRPr="001911CD" w:rsidRDefault="0030388E" w:rsidP="0030388E">
      <w:pPr>
        <w:pStyle w:val="ListParagraph"/>
        <w:rPr>
          <w:rFonts w:ascii="Arial" w:hAnsi="Arial" w:cs="Arial"/>
          <w:lang w:val="ru-RU"/>
        </w:rPr>
      </w:pPr>
    </w:p>
    <w:p w14:paraId="084B7761" w14:textId="0602F11F" w:rsidR="0030388E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Для поиска доступно три типа файлов</w:t>
      </w:r>
      <w:r w:rsidRPr="00911C20">
        <w:rPr>
          <w:rFonts w:ascii="Arial" w:hAnsi="Arial" w:cs="Arial"/>
          <w:lang w:val="ru-RU"/>
        </w:rPr>
        <w:t xml:space="preserve"> (</w:t>
      </w:r>
      <w:r w:rsidRPr="008040F1">
        <w:rPr>
          <w:rFonts w:ascii="Arial" w:hAnsi="Arial" w:cs="Arial"/>
          <w:color w:val="FF0000"/>
          <w:lang w:val="ru-RU"/>
        </w:rPr>
        <w:t>выбор производит</w:t>
      </w:r>
      <w:r w:rsidR="004A2631">
        <w:rPr>
          <w:rFonts w:ascii="Arial" w:hAnsi="Arial" w:cs="Arial"/>
          <w:color w:val="FF0000"/>
          <w:lang w:val="ru-RU"/>
        </w:rPr>
        <w:t xml:space="preserve"> </w:t>
      </w:r>
      <w:r w:rsidR="008040F1">
        <w:rPr>
          <w:rFonts w:ascii="Arial" w:hAnsi="Arial" w:cs="Arial"/>
          <w:color w:val="FF0000"/>
          <w:lang w:val="ru-RU"/>
        </w:rPr>
        <w:t>(</w:t>
      </w:r>
      <w:r w:rsidR="008040F1" w:rsidRPr="008040F1">
        <w:rPr>
          <w:rFonts w:ascii="Arial" w:hAnsi="Arial" w:cs="Arial"/>
          <w:b/>
          <w:bCs/>
          <w:color w:val="FF0000"/>
          <w:u w:val="single"/>
          <w:lang w:val="ru-RU"/>
        </w:rPr>
        <w:t>недвусмысленность</w:t>
      </w:r>
      <w:r w:rsidR="008040F1">
        <w:rPr>
          <w:rFonts w:ascii="Arial" w:hAnsi="Arial" w:cs="Arial"/>
          <w:color w:val="FF0000"/>
          <w:lang w:val="ru-RU"/>
        </w:rPr>
        <w:t xml:space="preserve"> - и</w:t>
      </w:r>
      <w:r w:rsidR="008040F1" w:rsidRPr="008040F1">
        <w:rPr>
          <w:rFonts w:ascii="Arial" w:hAnsi="Arial" w:cs="Arial"/>
          <w:color w:val="FF0000"/>
          <w:lang w:val="ru-RU"/>
        </w:rPr>
        <w:t>спользование терминов или фраз, допускающих субъективное толкование</w:t>
      </w:r>
      <w:r w:rsidR="008040F1">
        <w:rPr>
          <w:rFonts w:ascii="Arial" w:hAnsi="Arial" w:cs="Arial"/>
          <w:color w:val="FF0000"/>
          <w:lang w:val="ru-RU"/>
        </w:rPr>
        <w:t>)</w:t>
      </w:r>
      <w:r w:rsidRPr="008040F1">
        <w:rPr>
          <w:rFonts w:ascii="Arial" w:hAnsi="Arial" w:cs="Arial"/>
          <w:color w:val="FF0000"/>
          <w:lang w:val="ru-RU"/>
        </w:rPr>
        <w:t xml:space="preserve"> </w:t>
      </w:r>
      <w:r w:rsidRPr="00EC4F53">
        <w:rPr>
          <w:rFonts w:ascii="Arial" w:hAnsi="Arial" w:cs="Arial"/>
          <w:color w:val="FF0000"/>
          <w:lang w:val="ru-RU"/>
        </w:rPr>
        <w:t xml:space="preserve">вручную </w:t>
      </w:r>
      <w:r w:rsidR="00EC4F53">
        <w:rPr>
          <w:rFonts w:ascii="Arial" w:hAnsi="Arial" w:cs="Arial"/>
          <w:lang w:val="ru-RU"/>
        </w:rPr>
        <w:t>(</w:t>
      </w:r>
      <w:r w:rsidR="00EC4F53" w:rsidRPr="008040F1">
        <w:rPr>
          <w:rFonts w:ascii="Arial" w:hAnsi="Arial" w:cs="Arial"/>
          <w:b/>
          <w:bCs/>
          <w:color w:val="FF0000"/>
          <w:u w:val="single"/>
          <w:lang w:val="ru-RU"/>
        </w:rPr>
        <w:t>недвусмысленность</w:t>
      </w:r>
      <w:r w:rsidR="00EC4F53">
        <w:rPr>
          <w:rFonts w:ascii="Arial" w:hAnsi="Arial" w:cs="Arial"/>
          <w:lang w:val="ru-RU"/>
        </w:rPr>
        <w:t>)</w:t>
      </w:r>
      <w:r>
        <w:rPr>
          <w:rFonts w:ascii="Arial" w:hAnsi="Arial" w:cs="Arial"/>
          <w:lang w:val="ru-RU"/>
        </w:rPr>
        <w:t>или с помощью комбо-бокса «Что искать»</w:t>
      </w:r>
      <w:r w:rsidRPr="00911C20">
        <w:rPr>
          <w:rFonts w:ascii="Arial" w:hAnsi="Arial" w:cs="Arial"/>
          <w:lang w:val="ru-RU"/>
        </w:rPr>
        <w:t>)</w:t>
      </w:r>
      <w:r>
        <w:rPr>
          <w:rFonts w:ascii="Arial" w:hAnsi="Arial" w:cs="Arial"/>
          <w:lang w:val="ru-RU"/>
        </w:rPr>
        <w:t>:</w:t>
      </w:r>
    </w:p>
    <w:p w14:paraId="522F8799" w14:textId="77777777" w:rsidR="0030388E" w:rsidRPr="008A5A98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Аудиофайлы (</w:t>
      </w:r>
      <w:proofErr w:type="spellStart"/>
      <w:r>
        <w:rPr>
          <w:rFonts w:ascii="Arial" w:hAnsi="Arial" w:cs="Arial"/>
        </w:rPr>
        <w:t>mp</w:t>
      </w:r>
      <w:proofErr w:type="spellEnd"/>
      <w:r w:rsidRPr="008A5A98">
        <w:rPr>
          <w:rFonts w:ascii="Arial" w:hAnsi="Arial" w:cs="Arial"/>
          <w:lang w:val="ru-RU"/>
        </w:rPr>
        <w:t xml:space="preserve">3, </w:t>
      </w:r>
      <w:proofErr w:type="spellStart"/>
      <w:r>
        <w:rPr>
          <w:rFonts w:ascii="Arial" w:hAnsi="Arial" w:cs="Arial"/>
        </w:rPr>
        <w:t>ogg</w:t>
      </w:r>
      <w:proofErr w:type="spellEnd"/>
      <w:r w:rsidRPr="008A5A98">
        <w:rPr>
          <w:rFonts w:ascii="Arial" w:hAnsi="Arial" w:cs="Arial"/>
          <w:lang w:val="ru-RU"/>
        </w:rPr>
        <w:t xml:space="preserve">, </w:t>
      </w:r>
      <w:r>
        <w:rPr>
          <w:rFonts w:ascii="Arial" w:hAnsi="Arial" w:cs="Arial"/>
        </w:rPr>
        <w:t>wav</w:t>
      </w:r>
      <w:r w:rsidRPr="008A5A98">
        <w:rPr>
          <w:rFonts w:ascii="Arial" w:hAnsi="Arial" w:cs="Arial"/>
          <w:lang w:val="ru-RU"/>
        </w:rPr>
        <w:t xml:space="preserve">, </w:t>
      </w:r>
      <w:r>
        <w:rPr>
          <w:rFonts w:ascii="Arial" w:hAnsi="Arial" w:cs="Arial"/>
        </w:rPr>
        <w:t>mid</w:t>
      </w:r>
      <w:r>
        <w:rPr>
          <w:rFonts w:ascii="Arial" w:hAnsi="Arial" w:cs="Arial"/>
          <w:lang w:val="ru-RU"/>
        </w:rPr>
        <w:t>)</w:t>
      </w:r>
      <w:r w:rsidRPr="008A5A98">
        <w:rPr>
          <w:rFonts w:ascii="Arial" w:hAnsi="Arial" w:cs="Arial"/>
          <w:lang w:val="ru-RU"/>
        </w:rPr>
        <w:t>.</w:t>
      </w:r>
    </w:p>
    <w:p w14:paraId="0471DDBD" w14:textId="77777777" w:rsidR="0030388E" w:rsidRPr="008A5A98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Видеофайлы (</w:t>
      </w:r>
      <w:proofErr w:type="spellStart"/>
      <w:r>
        <w:rPr>
          <w:rFonts w:ascii="Arial" w:hAnsi="Arial" w:cs="Arial"/>
        </w:rPr>
        <w:t>avi</w:t>
      </w:r>
      <w:proofErr w:type="spellEnd"/>
      <w:r>
        <w:rPr>
          <w:rFonts w:ascii="Arial" w:hAnsi="Arial" w:cs="Arial"/>
        </w:rPr>
        <w:t>, mpg, mpeg</w:t>
      </w:r>
      <w:r>
        <w:rPr>
          <w:rFonts w:ascii="Arial" w:hAnsi="Arial" w:cs="Arial"/>
          <w:lang w:val="ru-RU"/>
        </w:rPr>
        <w:t>)</w:t>
      </w:r>
      <w:r>
        <w:rPr>
          <w:rFonts w:ascii="Arial" w:hAnsi="Arial" w:cs="Arial"/>
        </w:rPr>
        <w:t>.</w:t>
      </w:r>
    </w:p>
    <w:p w14:paraId="1F545761" w14:textId="77777777" w:rsidR="0030388E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Офисные файлы (</w:t>
      </w:r>
      <w:r>
        <w:rPr>
          <w:rFonts w:ascii="Arial" w:hAnsi="Arial" w:cs="Arial"/>
        </w:rPr>
        <w:t>doc</w:t>
      </w:r>
      <w:r w:rsidRPr="00911C20">
        <w:rPr>
          <w:rFonts w:ascii="Arial" w:hAnsi="Arial" w:cs="Arial"/>
          <w:lang w:val="ru-RU"/>
        </w:rPr>
        <w:t xml:space="preserve">, </w:t>
      </w:r>
      <w:r>
        <w:rPr>
          <w:rFonts w:ascii="Arial" w:hAnsi="Arial" w:cs="Arial"/>
        </w:rPr>
        <w:t>docx</w:t>
      </w:r>
      <w:r w:rsidRPr="00911C20">
        <w:rPr>
          <w:rFonts w:ascii="Arial" w:hAnsi="Arial" w:cs="Arial"/>
          <w:lang w:val="ru-RU"/>
        </w:rPr>
        <w:t xml:space="preserve">, </w:t>
      </w:r>
      <w:proofErr w:type="spellStart"/>
      <w:r>
        <w:rPr>
          <w:rFonts w:ascii="Arial" w:hAnsi="Arial" w:cs="Arial"/>
        </w:rPr>
        <w:t>xls</w:t>
      </w:r>
      <w:proofErr w:type="spellEnd"/>
      <w:r w:rsidRPr="00911C20">
        <w:rPr>
          <w:rFonts w:ascii="Arial" w:hAnsi="Arial" w:cs="Arial"/>
          <w:lang w:val="ru-RU"/>
        </w:rPr>
        <w:t xml:space="preserve">, </w:t>
      </w:r>
      <w:r>
        <w:rPr>
          <w:rFonts w:ascii="Arial" w:hAnsi="Arial" w:cs="Arial"/>
        </w:rPr>
        <w:t>xlsx</w:t>
      </w:r>
      <w:r>
        <w:rPr>
          <w:rFonts w:ascii="Arial" w:hAnsi="Arial" w:cs="Arial"/>
          <w:lang w:val="ru-RU"/>
        </w:rPr>
        <w:t>)</w:t>
      </w:r>
      <w:r w:rsidRPr="00911C20">
        <w:rPr>
          <w:rFonts w:ascii="Arial" w:hAnsi="Arial" w:cs="Arial"/>
          <w:lang w:val="ru-RU"/>
        </w:rPr>
        <w:t>.</w:t>
      </w:r>
    </w:p>
    <w:p w14:paraId="01A8F52A" w14:textId="77777777" w:rsidR="0030388E" w:rsidRPr="008A5A98" w:rsidRDefault="0030388E" w:rsidP="0030388E">
      <w:pPr>
        <w:pStyle w:val="ListParagraph"/>
        <w:rPr>
          <w:rFonts w:ascii="Arial" w:hAnsi="Arial" w:cs="Arial"/>
          <w:lang w:val="ru-RU"/>
        </w:rPr>
      </w:pPr>
    </w:p>
    <w:p w14:paraId="49D20654" w14:textId="77FE04F3" w:rsidR="0030388E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По </w:t>
      </w:r>
      <w:r w:rsidRPr="00B717D5">
        <w:rPr>
          <w:rFonts w:ascii="Arial" w:hAnsi="Arial" w:cs="Arial"/>
          <w:lang w:val="ru-RU"/>
        </w:rPr>
        <w:t>всем найденным файлам</w:t>
      </w:r>
      <w:r w:rsidR="005E4DA9" w:rsidRPr="00B717D5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отображается:</w:t>
      </w:r>
    </w:p>
    <w:p w14:paraId="19499598" w14:textId="77777777" w:rsidR="0030388E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Имя.</w:t>
      </w:r>
    </w:p>
    <w:p w14:paraId="36FC9554" w14:textId="77777777" w:rsidR="0030388E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Полный путь.</w:t>
      </w:r>
    </w:p>
    <w:p w14:paraId="12F97855" w14:textId="77777777" w:rsidR="0030388E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Размер.</w:t>
      </w:r>
    </w:p>
    <w:p w14:paraId="078A0CEE" w14:textId="77777777" w:rsidR="0030388E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Дата-время создания файла.</w:t>
      </w:r>
    </w:p>
    <w:p w14:paraId="561EB4D7" w14:textId="77777777" w:rsidR="0030388E" w:rsidRPr="001911CD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Скриншот с первым кадром.</w:t>
      </w:r>
    </w:p>
    <w:p w14:paraId="730C86A7" w14:textId="77777777" w:rsidR="0030388E" w:rsidRPr="001911CD" w:rsidRDefault="0030388E" w:rsidP="0030388E">
      <w:pPr>
        <w:pStyle w:val="ListParagraph"/>
        <w:ind w:left="1440"/>
        <w:rPr>
          <w:rFonts w:ascii="Arial" w:hAnsi="Arial" w:cs="Arial"/>
          <w:lang w:val="ru-RU"/>
        </w:rPr>
      </w:pPr>
    </w:p>
    <w:p w14:paraId="429699BF" w14:textId="77777777" w:rsidR="0030388E" w:rsidRPr="001911CD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>Производительность.</w:t>
      </w:r>
    </w:p>
    <w:p w14:paraId="26950F94" w14:textId="248BABB3" w:rsidR="0030388E" w:rsidRPr="001911CD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</w:rPr>
        <w:t>F</w:t>
      </w:r>
      <w:r w:rsidRPr="001911CD">
        <w:rPr>
          <w:rFonts w:ascii="Arial" w:hAnsi="Arial" w:cs="Arial"/>
        </w:rPr>
        <w:t>S</w:t>
      </w:r>
      <w:r w:rsidRPr="001911CD">
        <w:rPr>
          <w:rFonts w:ascii="Arial" w:hAnsi="Arial" w:cs="Arial"/>
          <w:lang w:val="ru-RU"/>
        </w:rPr>
        <w:t xml:space="preserve"> должно </w:t>
      </w:r>
      <w:r>
        <w:rPr>
          <w:rFonts w:ascii="Arial" w:hAnsi="Arial" w:cs="Arial"/>
          <w:lang w:val="ru-RU"/>
        </w:rPr>
        <w:t>искать</w:t>
      </w:r>
      <w:r w:rsidRPr="001911CD">
        <w:rPr>
          <w:rFonts w:ascii="Arial" w:hAnsi="Arial" w:cs="Arial"/>
          <w:lang w:val="ru-RU"/>
        </w:rPr>
        <w:t xml:space="preserve"> не менее 500 файлов в секунду при условии, что скорость чтения/записи на диск превышает 50 Мб в секунду.</w:t>
      </w:r>
    </w:p>
    <w:p w14:paraId="3F83566A" w14:textId="13E4B30C" w:rsidR="0030388E" w:rsidRPr="001911CD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 w:rsidRPr="00933F0E">
        <w:rPr>
          <w:rFonts w:ascii="Arial" w:hAnsi="Arial" w:cs="Arial"/>
          <w:color w:val="FF0000"/>
          <w:lang w:val="ru-RU"/>
        </w:rPr>
        <w:t>В случае, если общее время операции превышает 1 час, приложение не должно начинать работу</w:t>
      </w:r>
      <w:r w:rsidR="00933F0E" w:rsidRPr="00933F0E">
        <w:rPr>
          <w:rFonts w:ascii="Arial" w:hAnsi="Arial" w:cs="Arial"/>
          <w:color w:val="FF0000"/>
          <w:lang w:val="ru-RU"/>
        </w:rPr>
        <w:t>(</w:t>
      </w:r>
      <w:r w:rsidR="00933F0E" w:rsidRPr="00933F0E">
        <w:rPr>
          <w:rFonts w:ascii="Arial" w:hAnsi="Arial" w:cs="Arial"/>
          <w:b/>
          <w:bCs/>
          <w:color w:val="FF0000"/>
          <w:u w:val="single"/>
          <w:lang w:val="ru-RU"/>
        </w:rPr>
        <w:t>непротиворечивость</w:t>
      </w:r>
      <w:r w:rsidR="00933F0E" w:rsidRPr="00933F0E">
        <w:rPr>
          <w:rFonts w:ascii="Arial" w:hAnsi="Arial" w:cs="Arial"/>
          <w:color w:val="FF0000"/>
          <w:lang w:val="ru-RU"/>
        </w:rPr>
        <w:t xml:space="preserve"> - противоречия внутри одного требования – приложение не может вычислить время операции без запуска)</w:t>
      </w:r>
      <w:r w:rsidRPr="00933F0E">
        <w:rPr>
          <w:rFonts w:ascii="Arial" w:hAnsi="Arial" w:cs="Arial"/>
          <w:color w:val="FF0000"/>
          <w:lang w:val="ru-RU"/>
        </w:rPr>
        <w:t>.</w:t>
      </w:r>
    </w:p>
    <w:p w14:paraId="2C96FC72" w14:textId="77777777" w:rsidR="0030388E" w:rsidRPr="001911CD" w:rsidRDefault="0030388E" w:rsidP="0030388E">
      <w:pPr>
        <w:pStyle w:val="ListParagraph"/>
        <w:ind w:left="1440"/>
        <w:rPr>
          <w:rFonts w:ascii="Arial" w:hAnsi="Arial" w:cs="Arial"/>
          <w:lang w:val="ru-RU"/>
        </w:rPr>
      </w:pPr>
    </w:p>
    <w:p w14:paraId="375F7662" w14:textId="77777777" w:rsidR="0030388E" w:rsidRPr="001911CD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>Поддержка языков.</w:t>
      </w:r>
    </w:p>
    <w:p w14:paraId="644D66B0" w14:textId="77777777" w:rsidR="0030388E" w:rsidRPr="001911CD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>Приложение должно поддерживать русский и английский языки по умолчанию.</w:t>
      </w:r>
    </w:p>
    <w:p w14:paraId="08696D05" w14:textId="77777777" w:rsidR="0030388E" w:rsidRPr="001911CD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>Должна быть возможность добавлять новые языки.</w:t>
      </w:r>
    </w:p>
    <w:p w14:paraId="4F880EB0" w14:textId="77777777" w:rsidR="0030388E" w:rsidRPr="001911CD" w:rsidRDefault="0030388E" w:rsidP="0030388E">
      <w:pPr>
        <w:pStyle w:val="ListParagraph"/>
        <w:ind w:left="1440"/>
        <w:rPr>
          <w:rFonts w:ascii="Arial" w:hAnsi="Arial" w:cs="Arial"/>
          <w:lang w:val="ru-RU"/>
        </w:rPr>
      </w:pPr>
    </w:p>
    <w:p w14:paraId="31A866C8" w14:textId="77777777" w:rsidR="0030388E" w:rsidRPr="001911CD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>Логирование.</w:t>
      </w:r>
    </w:p>
    <w:p w14:paraId="247BCF44" w14:textId="3B0D778E" w:rsidR="0030388E" w:rsidRPr="001911CD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</w:rPr>
        <w:t>FRS</w:t>
      </w:r>
      <w:r w:rsidRPr="001911CD">
        <w:rPr>
          <w:rFonts w:ascii="Arial" w:hAnsi="Arial" w:cs="Arial"/>
          <w:lang w:val="ru-RU"/>
        </w:rPr>
        <w:t xml:space="preserve"> должно вести </w:t>
      </w:r>
      <w:r w:rsidRPr="00DE7674">
        <w:rPr>
          <w:rFonts w:ascii="Arial" w:hAnsi="Arial" w:cs="Arial"/>
          <w:color w:val="FF0000"/>
          <w:lang w:val="ru-RU"/>
        </w:rPr>
        <w:t xml:space="preserve">лог своей </w:t>
      </w:r>
      <w:proofErr w:type="gramStart"/>
      <w:r w:rsidRPr="00DE7674">
        <w:rPr>
          <w:rFonts w:ascii="Arial" w:hAnsi="Arial" w:cs="Arial"/>
          <w:color w:val="FF0000"/>
          <w:lang w:val="ru-RU"/>
        </w:rPr>
        <w:t>работы</w:t>
      </w:r>
      <w:r w:rsidR="00DE7674" w:rsidRPr="00272D5C">
        <w:rPr>
          <w:rFonts w:ascii="Arial" w:hAnsi="Arial" w:cs="Arial"/>
          <w:color w:val="FF0000"/>
          <w:lang w:val="ru-RU"/>
        </w:rPr>
        <w:t>(</w:t>
      </w:r>
      <w:proofErr w:type="gramEnd"/>
      <w:r w:rsidR="00DE7674" w:rsidRPr="00272D5C">
        <w:rPr>
          <w:rFonts w:ascii="Arial" w:hAnsi="Arial" w:cs="Arial"/>
          <w:b/>
          <w:bCs/>
          <w:color w:val="FF0000"/>
          <w:u w:val="single"/>
          <w:lang w:val="ru-RU"/>
        </w:rPr>
        <w:t>завершенность</w:t>
      </w:r>
      <w:r w:rsidR="00272D5C" w:rsidRPr="00272D5C">
        <w:rPr>
          <w:rFonts w:ascii="Arial" w:hAnsi="Arial" w:cs="Arial"/>
          <w:color w:val="FF0000"/>
          <w:lang w:val="ru-RU"/>
        </w:rPr>
        <w:t xml:space="preserve"> - отсутствуют составляющие требования</w:t>
      </w:r>
      <w:r w:rsidR="00DE7674" w:rsidRPr="00272D5C">
        <w:rPr>
          <w:rFonts w:ascii="Arial" w:hAnsi="Arial" w:cs="Arial"/>
          <w:color w:val="FF0000"/>
          <w:lang w:val="ru-RU"/>
        </w:rPr>
        <w:t>)</w:t>
      </w:r>
      <w:r w:rsidRPr="00272D5C">
        <w:rPr>
          <w:rFonts w:ascii="Arial" w:hAnsi="Arial" w:cs="Arial"/>
          <w:color w:val="FF0000"/>
          <w:lang w:val="ru-RU"/>
        </w:rPr>
        <w:t>.</w:t>
      </w:r>
    </w:p>
    <w:p w14:paraId="3CCB178E" w14:textId="77777777" w:rsidR="0030388E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>Если размер лога превышает 1 Мб, ведение лога прекращается.</w:t>
      </w:r>
    </w:p>
    <w:p w14:paraId="565370BC" w14:textId="77777777" w:rsidR="0030388E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Текущий анализируемый каталог должен отображаться в панели «Сейчас проверяется» внизу экрана.</w:t>
      </w:r>
    </w:p>
    <w:p w14:paraId="5A18C771" w14:textId="77777777" w:rsidR="0030388E" w:rsidRPr="00361399" w:rsidRDefault="0030388E" w:rsidP="0030388E">
      <w:pPr>
        <w:contextualSpacing/>
        <w:rPr>
          <w:rFonts w:ascii="Arial" w:hAnsi="Arial" w:cs="Arial"/>
          <w:lang w:val="ru-RU"/>
        </w:rPr>
      </w:pPr>
    </w:p>
    <w:p w14:paraId="03A83084" w14:textId="77777777" w:rsidR="0030388E" w:rsidRPr="001911CD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>Поддержка файловых систем:</w:t>
      </w:r>
    </w:p>
    <w:p w14:paraId="6659F218" w14:textId="2CA1C46F" w:rsidR="0030388E" w:rsidRPr="001911CD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 xml:space="preserve">Должны поддерживаться </w:t>
      </w:r>
      <w:r w:rsidRPr="00D707CE">
        <w:rPr>
          <w:rFonts w:ascii="Arial" w:hAnsi="Arial" w:cs="Arial"/>
          <w:color w:val="FF0000"/>
          <w:lang w:val="ru-RU"/>
        </w:rPr>
        <w:t xml:space="preserve">все файловые системы </w:t>
      </w:r>
      <w:r w:rsidRPr="00D707CE">
        <w:rPr>
          <w:rFonts w:ascii="Arial" w:hAnsi="Arial" w:cs="Arial"/>
          <w:color w:val="FF0000"/>
        </w:rPr>
        <w:t>Windows</w:t>
      </w:r>
      <w:r w:rsidRPr="00D707CE">
        <w:rPr>
          <w:rFonts w:ascii="Arial" w:hAnsi="Arial" w:cs="Arial"/>
          <w:color w:val="FF0000"/>
          <w:lang w:val="ru-RU"/>
        </w:rPr>
        <w:t xml:space="preserve"> и </w:t>
      </w:r>
      <w:r w:rsidRPr="00D707CE">
        <w:rPr>
          <w:rFonts w:ascii="Arial" w:hAnsi="Arial" w:cs="Arial"/>
          <w:color w:val="FF0000"/>
        </w:rPr>
        <w:t>UNIX</w:t>
      </w:r>
      <w:r w:rsidR="00D707CE" w:rsidRPr="00D707CE">
        <w:rPr>
          <w:rFonts w:ascii="Arial" w:hAnsi="Arial" w:cs="Arial"/>
          <w:color w:val="FF0000"/>
          <w:lang w:val="ru-RU"/>
        </w:rPr>
        <w:t>(</w:t>
      </w:r>
      <w:r w:rsidR="00DE7674">
        <w:rPr>
          <w:rFonts w:ascii="Arial" w:hAnsi="Arial" w:cs="Arial"/>
          <w:b/>
          <w:bCs/>
          <w:color w:val="FF0000"/>
          <w:u w:val="single"/>
          <w:lang w:val="ru-RU"/>
        </w:rPr>
        <w:t>завершенность</w:t>
      </w:r>
      <w:r w:rsidR="00D707CE" w:rsidRPr="00D707CE">
        <w:rPr>
          <w:rFonts w:ascii="Arial" w:hAnsi="Arial" w:cs="Arial"/>
          <w:color w:val="FF0000"/>
          <w:lang w:val="ru-RU"/>
        </w:rPr>
        <w:t xml:space="preserve"> - требуется четкий список файловых систем)</w:t>
      </w:r>
      <w:r w:rsidRPr="00D707CE">
        <w:rPr>
          <w:rFonts w:ascii="Arial" w:hAnsi="Arial" w:cs="Arial"/>
          <w:color w:val="FF0000"/>
          <w:lang w:val="ru-RU"/>
        </w:rPr>
        <w:t>.</w:t>
      </w:r>
    </w:p>
    <w:p w14:paraId="23A98120" w14:textId="77777777" w:rsidR="0030388E" w:rsidRPr="00361399" w:rsidRDefault="0030388E" w:rsidP="0030388E">
      <w:pPr>
        <w:pStyle w:val="ListParagraph"/>
        <w:numPr>
          <w:ilvl w:val="1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t xml:space="preserve">В случае обнаружения неподдерживаемой </w:t>
      </w:r>
      <w:r w:rsidRPr="00361399">
        <w:rPr>
          <w:rFonts w:ascii="Arial" w:hAnsi="Arial" w:cs="Arial"/>
          <w:lang w:val="ru-RU"/>
        </w:rPr>
        <w:t>FS</w:t>
      </w:r>
      <w:r w:rsidRPr="001911CD">
        <w:rPr>
          <w:rFonts w:ascii="Arial" w:hAnsi="Arial" w:cs="Arial"/>
          <w:lang w:val="ru-RU"/>
        </w:rPr>
        <w:t xml:space="preserve">, </w:t>
      </w:r>
      <w:r w:rsidRPr="00361399">
        <w:rPr>
          <w:rFonts w:ascii="Arial" w:hAnsi="Arial" w:cs="Arial"/>
          <w:lang w:val="ru-RU"/>
        </w:rPr>
        <w:t>FS</w:t>
      </w:r>
      <w:r w:rsidRPr="001911CD">
        <w:rPr>
          <w:rFonts w:ascii="Arial" w:hAnsi="Arial" w:cs="Arial"/>
          <w:lang w:val="ru-RU"/>
        </w:rPr>
        <w:t xml:space="preserve"> должно аварийно завершать работу.</w:t>
      </w:r>
    </w:p>
    <w:p w14:paraId="38CB6C83" w14:textId="77777777" w:rsidR="0030388E" w:rsidRPr="001911CD" w:rsidRDefault="0030388E" w:rsidP="0030388E">
      <w:pPr>
        <w:pStyle w:val="ListParagraph"/>
        <w:ind w:left="1440"/>
        <w:rPr>
          <w:lang w:val="ru-RU"/>
        </w:rPr>
      </w:pPr>
    </w:p>
    <w:p w14:paraId="6F0EA6CB" w14:textId="3E0D6378" w:rsidR="0030388E" w:rsidRDefault="0030388E" w:rsidP="0030388E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1911CD">
        <w:rPr>
          <w:rFonts w:ascii="Arial" w:hAnsi="Arial" w:cs="Arial"/>
          <w:lang w:val="ru-RU"/>
        </w:rPr>
        <w:lastRenderedPageBreak/>
        <w:t xml:space="preserve">Должна быть поддержка </w:t>
      </w:r>
      <w:r w:rsidRPr="00DE7674">
        <w:rPr>
          <w:rFonts w:ascii="Arial" w:hAnsi="Arial" w:cs="Arial"/>
          <w:color w:val="FF0000"/>
          <w:lang w:val="ru-RU"/>
        </w:rPr>
        <w:t>сети</w:t>
      </w:r>
      <w:r w:rsidR="00DE7674" w:rsidRPr="00D707CE">
        <w:rPr>
          <w:rFonts w:ascii="Arial" w:hAnsi="Arial" w:cs="Arial"/>
          <w:color w:val="FF0000"/>
          <w:lang w:val="ru-RU"/>
        </w:rPr>
        <w:t>(</w:t>
      </w:r>
      <w:r w:rsidR="00DE7674" w:rsidRPr="00D707CE">
        <w:rPr>
          <w:rFonts w:ascii="Arial" w:hAnsi="Arial" w:cs="Arial"/>
          <w:b/>
          <w:bCs/>
          <w:color w:val="FF0000"/>
          <w:u w:val="single"/>
          <w:lang w:val="ru-RU"/>
        </w:rPr>
        <w:t>недвусмысленность</w:t>
      </w:r>
      <w:r w:rsidR="00DE7674" w:rsidRPr="00D707CE">
        <w:rPr>
          <w:rFonts w:ascii="Arial" w:hAnsi="Arial" w:cs="Arial"/>
          <w:color w:val="FF0000"/>
          <w:lang w:val="ru-RU"/>
        </w:rPr>
        <w:t xml:space="preserve"> </w:t>
      </w:r>
      <w:r w:rsidR="00DE7674">
        <w:rPr>
          <w:rFonts w:ascii="Arial" w:hAnsi="Arial" w:cs="Arial"/>
          <w:color w:val="FF0000"/>
          <w:lang w:val="ru-RU"/>
        </w:rPr>
        <w:t>–</w:t>
      </w:r>
      <w:r w:rsidR="00DE7674" w:rsidRPr="00D707CE">
        <w:rPr>
          <w:rFonts w:ascii="Arial" w:hAnsi="Arial" w:cs="Arial"/>
          <w:color w:val="FF0000"/>
          <w:lang w:val="ru-RU"/>
        </w:rPr>
        <w:t xml:space="preserve"> </w:t>
      </w:r>
      <w:r w:rsidR="00DE7674">
        <w:rPr>
          <w:rFonts w:ascii="Arial" w:hAnsi="Arial" w:cs="Arial"/>
          <w:color w:val="FF0000"/>
          <w:lang w:val="ru-RU"/>
        </w:rPr>
        <w:t>и</w:t>
      </w:r>
      <w:r w:rsidR="00DE7674" w:rsidRPr="00DE7674">
        <w:rPr>
          <w:rFonts w:ascii="Arial" w:hAnsi="Arial" w:cs="Arial"/>
          <w:color w:val="FF0000"/>
          <w:lang w:val="ru-RU"/>
        </w:rPr>
        <w:t>спользование терминов или фраз, допускающих субъективное толкование</w:t>
      </w:r>
      <w:r w:rsidR="00DE7674" w:rsidRPr="00D707CE">
        <w:rPr>
          <w:rFonts w:ascii="Arial" w:hAnsi="Arial" w:cs="Arial"/>
          <w:color w:val="FF0000"/>
          <w:lang w:val="ru-RU"/>
        </w:rPr>
        <w:t>)</w:t>
      </w:r>
      <w:r w:rsidRPr="001911CD">
        <w:rPr>
          <w:rFonts w:ascii="Arial" w:hAnsi="Arial" w:cs="Arial"/>
          <w:lang w:val="ru-RU"/>
        </w:rPr>
        <w:t>.</w:t>
      </w:r>
    </w:p>
    <w:p w14:paraId="2021A558" w14:textId="77777777" w:rsidR="0030388E" w:rsidRDefault="0030388E" w:rsidP="0030388E">
      <w:pPr>
        <w:ind w:left="360"/>
        <w:contextualSpacing/>
        <w:rPr>
          <w:rFonts w:ascii="Arial" w:hAnsi="Arial" w:cs="Arial"/>
          <w:lang w:val="ru-RU"/>
        </w:rPr>
      </w:pPr>
    </w:p>
    <w:p w14:paraId="45D0F484" w14:textId="77777777" w:rsidR="0030388E" w:rsidRDefault="0030388E" w:rsidP="0030388E">
      <w:pPr>
        <w:ind w:left="360"/>
        <w:contextualSpacing/>
        <w:rPr>
          <w:rFonts w:ascii="Arial" w:hAnsi="Arial" w:cs="Arial"/>
          <w:lang w:val="ru-RU"/>
        </w:rPr>
      </w:pPr>
    </w:p>
    <w:p w14:paraId="7C4133BB" w14:textId="77777777" w:rsidR="0030388E" w:rsidRDefault="0030388E" w:rsidP="0030388E">
      <w:pPr>
        <w:ind w:left="360"/>
        <w:contextualSpacing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Скриншот 1.</w:t>
      </w:r>
    </w:p>
    <w:p w14:paraId="6C6A8D95" w14:textId="77777777" w:rsidR="0030388E" w:rsidRDefault="0030388E" w:rsidP="0030388E">
      <w:pPr>
        <w:ind w:left="360"/>
        <w:contextualSpacing/>
        <w:rPr>
          <w:rFonts w:ascii="Arial" w:hAnsi="Arial" w:cs="Arial"/>
          <w:lang w:val="ru-RU"/>
        </w:rPr>
      </w:pPr>
    </w:p>
    <w:p w14:paraId="4EC688AF" w14:textId="77777777" w:rsidR="0030388E" w:rsidRDefault="0030388E" w:rsidP="0030388E">
      <w:pPr>
        <w:ind w:left="360"/>
        <w:contextualSpacing/>
        <w:rPr>
          <w:rFonts w:ascii="Arial" w:hAnsi="Arial" w:cs="Arial"/>
          <w:lang w:val="ru-RU"/>
        </w:rPr>
      </w:pPr>
      <w:r w:rsidRPr="008A5A98">
        <w:rPr>
          <w:noProof/>
        </w:rPr>
        <w:drawing>
          <wp:inline distT="0" distB="0" distL="0" distR="0" wp14:anchorId="19526395" wp14:editId="08C30B6C">
            <wp:extent cx="5524500" cy="2690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2729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8FA5" w14:textId="77777777" w:rsidR="0030388E" w:rsidRDefault="0030388E" w:rsidP="0030388E">
      <w:pPr>
        <w:ind w:left="360"/>
        <w:contextualSpacing/>
        <w:rPr>
          <w:rFonts w:ascii="Arial" w:hAnsi="Arial" w:cs="Arial"/>
          <w:lang w:val="ru-RU"/>
        </w:rPr>
      </w:pPr>
    </w:p>
    <w:p w14:paraId="2C718043" w14:textId="77777777" w:rsidR="0030388E" w:rsidRPr="00325410" w:rsidRDefault="0030388E" w:rsidP="0030388E">
      <w:pPr>
        <w:jc w:val="center"/>
        <w:rPr>
          <w:rFonts w:ascii="Arial" w:hAnsi="Arial" w:cs="Arial"/>
          <w:lang w:val="ru-RU"/>
        </w:rPr>
      </w:pPr>
    </w:p>
    <w:p w14:paraId="4DD55809" w14:textId="5E3E3524" w:rsidR="00F12C76" w:rsidRPr="009C7A08" w:rsidRDefault="00417C82" w:rsidP="001A0589">
      <w:pPr>
        <w:jc w:val="both"/>
        <w:rPr>
          <w:rFonts w:ascii="Arial" w:hAnsi="Arial" w:cs="Arial"/>
          <w:b/>
          <w:bCs/>
          <w:lang w:val="ru-RU"/>
        </w:rPr>
      </w:pPr>
      <w:r w:rsidRPr="009C7A08">
        <w:rPr>
          <w:rFonts w:ascii="Arial" w:hAnsi="Arial" w:cs="Arial"/>
          <w:b/>
          <w:bCs/>
          <w:lang w:val="ru-RU"/>
        </w:rPr>
        <w:t>Вопросы к заказчику:</w:t>
      </w:r>
    </w:p>
    <w:p w14:paraId="20CBA034" w14:textId="77777777" w:rsidR="00417C82" w:rsidRDefault="00417C82" w:rsidP="001A0589">
      <w:pPr>
        <w:jc w:val="both"/>
        <w:rPr>
          <w:lang w:val="ru-RU"/>
        </w:rPr>
      </w:pPr>
    </w:p>
    <w:p w14:paraId="228B2CDC" w14:textId="456F7847" w:rsidR="00417C82" w:rsidRPr="009C7A08" w:rsidRDefault="001A4773" w:rsidP="001A0589">
      <w:pPr>
        <w:jc w:val="both"/>
        <w:rPr>
          <w:rFonts w:ascii="Arial" w:hAnsi="Arial" w:cs="Arial"/>
          <w:lang w:val="ru-RU"/>
        </w:rPr>
      </w:pPr>
      <w:r w:rsidRPr="009C7A08">
        <w:rPr>
          <w:rFonts w:ascii="Arial" w:hAnsi="Arial" w:cs="Arial"/>
          <w:lang w:val="ru-RU"/>
        </w:rPr>
        <w:t>Каким образом задается шаблон при задании параметров поиска</w:t>
      </w:r>
      <w:r w:rsidRPr="009C7A08">
        <w:rPr>
          <w:rFonts w:ascii="Arial" w:hAnsi="Arial" w:cs="Arial"/>
          <w:lang w:val="ru-RU"/>
        </w:rPr>
        <w:t>?</w:t>
      </w:r>
      <w:r w:rsidRPr="009C7A08">
        <w:rPr>
          <w:rFonts w:ascii="Arial" w:hAnsi="Arial" w:cs="Arial"/>
          <w:lang w:val="ru-RU"/>
        </w:rPr>
        <w:t xml:space="preserve"> – шаблон поиска задается маской ввода, в которой указывается имя файла или его часть, а также расширение искомых файлов через точку.</w:t>
      </w:r>
    </w:p>
    <w:p w14:paraId="12473121" w14:textId="77777777" w:rsidR="007F38F9" w:rsidRPr="009C7A08" w:rsidRDefault="007F38F9" w:rsidP="001A0589">
      <w:pPr>
        <w:jc w:val="both"/>
        <w:rPr>
          <w:rFonts w:ascii="Arial" w:hAnsi="Arial" w:cs="Arial"/>
          <w:lang w:val="ru-RU"/>
        </w:rPr>
      </w:pPr>
    </w:p>
    <w:p w14:paraId="09B2F2E7" w14:textId="631E2E25" w:rsidR="007F38F9" w:rsidRPr="009C7A08" w:rsidRDefault="007F38F9" w:rsidP="001A0589">
      <w:pPr>
        <w:jc w:val="both"/>
        <w:rPr>
          <w:rFonts w:ascii="Arial" w:hAnsi="Arial" w:cs="Arial"/>
          <w:lang w:val="ru-RU"/>
        </w:rPr>
      </w:pPr>
      <w:r w:rsidRPr="009C7A08">
        <w:rPr>
          <w:rFonts w:ascii="Arial" w:hAnsi="Arial" w:cs="Arial"/>
          <w:lang w:val="ru-RU"/>
        </w:rPr>
        <w:t>К</w:t>
      </w:r>
      <w:r w:rsidRPr="009C7A08">
        <w:rPr>
          <w:rFonts w:ascii="Arial" w:hAnsi="Arial" w:cs="Arial"/>
          <w:lang w:val="ru-RU"/>
        </w:rPr>
        <w:t>аким образом формируется список найденных файлов?</w:t>
      </w:r>
      <w:r w:rsidRPr="009C7A08">
        <w:rPr>
          <w:rFonts w:ascii="Arial" w:hAnsi="Arial" w:cs="Arial"/>
          <w:lang w:val="ru-RU"/>
        </w:rPr>
        <w:t xml:space="preserve"> – </w:t>
      </w:r>
      <w:r w:rsidRPr="009C7A08">
        <w:rPr>
          <w:rFonts w:ascii="Arial" w:hAnsi="Arial" w:cs="Arial"/>
        </w:rPr>
        <w:t>File</w:t>
      </w:r>
      <w:r w:rsidRPr="009C7A08">
        <w:rPr>
          <w:rFonts w:ascii="Arial" w:hAnsi="Arial" w:cs="Arial"/>
          <w:lang w:val="ru-RU"/>
        </w:rPr>
        <w:t xml:space="preserve"> </w:t>
      </w:r>
      <w:r w:rsidRPr="009C7A08">
        <w:rPr>
          <w:rFonts w:ascii="Arial" w:hAnsi="Arial" w:cs="Arial"/>
        </w:rPr>
        <w:t>Searcher</w:t>
      </w:r>
      <w:r w:rsidRPr="009C7A08">
        <w:rPr>
          <w:rFonts w:ascii="Arial" w:hAnsi="Arial" w:cs="Arial"/>
          <w:lang w:val="ru-RU"/>
        </w:rPr>
        <w:t xml:space="preserve"> должен выдавать  файлы, удовлетворяющие шаблону, введенному в строку поиска пользователем при совпадении части имени и расширения.</w:t>
      </w:r>
    </w:p>
    <w:p w14:paraId="01ED2E16" w14:textId="77777777" w:rsidR="0079569F" w:rsidRPr="009C7A08" w:rsidRDefault="0079569F" w:rsidP="001A0589">
      <w:pPr>
        <w:jc w:val="both"/>
        <w:rPr>
          <w:rFonts w:ascii="Arial" w:hAnsi="Arial" w:cs="Arial"/>
          <w:lang w:val="ru-RU"/>
        </w:rPr>
      </w:pPr>
    </w:p>
    <w:p w14:paraId="4BDFD27F" w14:textId="31AD9394" w:rsidR="0079569F" w:rsidRPr="009C7A08" w:rsidRDefault="0079569F" w:rsidP="001A0589">
      <w:pPr>
        <w:jc w:val="both"/>
        <w:rPr>
          <w:rFonts w:ascii="Arial" w:hAnsi="Arial" w:cs="Arial"/>
          <w:lang w:val="ru-RU"/>
        </w:rPr>
      </w:pPr>
      <w:r w:rsidRPr="009C7A08">
        <w:rPr>
          <w:rFonts w:ascii="Arial" w:hAnsi="Arial" w:cs="Arial"/>
          <w:lang w:val="ru-RU"/>
        </w:rPr>
        <w:t>К</w:t>
      </w:r>
      <w:r w:rsidRPr="009C7A08">
        <w:rPr>
          <w:rFonts w:ascii="Arial" w:hAnsi="Arial" w:cs="Arial"/>
          <w:lang w:val="ru-RU"/>
        </w:rPr>
        <w:t>то конкретно осуществляет выбор типа файла?</w:t>
      </w:r>
      <w:r w:rsidRPr="009C7A08">
        <w:rPr>
          <w:rFonts w:ascii="Arial" w:hAnsi="Arial" w:cs="Arial"/>
          <w:lang w:val="ru-RU"/>
        </w:rPr>
        <w:t xml:space="preserve"> – выбор типа файла осуществляет пользователь.</w:t>
      </w:r>
    </w:p>
    <w:p w14:paraId="7A86A6B5" w14:textId="77777777" w:rsidR="0079569F" w:rsidRPr="009C7A08" w:rsidRDefault="0079569F" w:rsidP="001A0589">
      <w:pPr>
        <w:jc w:val="both"/>
        <w:rPr>
          <w:rFonts w:ascii="Arial" w:hAnsi="Arial" w:cs="Arial"/>
          <w:lang w:val="ru-RU"/>
        </w:rPr>
      </w:pPr>
    </w:p>
    <w:p w14:paraId="7AE3842F" w14:textId="5505B0A4" w:rsidR="00E310E9" w:rsidRPr="009C7A08" w:rsidRDefault="00E310E9" w:rsidP="001A0589">
      <w:pPr>
        <w:jc w:val="both"/>
        <w:rPr>
          <w:rFonts w:ascii="Arial" w:hAnsi="Arial" w:cs="Arial"/>
          <w:lang w:val="ru-RU"/>
        </w:rPr>
      </w:pPr>
      <w:r w:rsidRPr="009C7A08">
        <w:rPr>
          <w:rFonts w:ascii="Arial" w:hAnsi="Arial" w:cs="Arial"/>
          <w:lang w:val="ru-RU"/>
        </w:rPr>
        <w:t>К</w:t>
      </w:r>
      <w:r w:rsidRPr="009C7A08">
        <w:rPr>
          <w:rFonts w:ascii="Arial" w:hAnsi="Arial" w:cs="Arial"/>
          <w:lang w:val="ru-RU"/>
        </w:rPr>
        <w:t>акой способ</w:t>
      </w:r>
      <w:r w:rsidRPr="009C7A08">
        <w:rPr>
          <w:rFonts w:ascii="Arial" w:hAnsi="Arial" w:cs="Arial"/>
          <w:lang w:val="ru-RU"/>
        </w:rPr>
        <w:t>, кроме выбора типа файлов в комбо-боксе,</w:t>
      </w:r>
      <w:r w:rsidRPr="009C7A08">
        <w:rPr>
          <w:rFonts w:ascii="Arial" w:hAnsi="Arial" w:cs="Arial"/>
          <w:lang w:val="ru-RU"/>
        </w:rPr>
        <w:t xml:space="preserve"> подразумевается под выбором вручную?</w:t>
      </w:r>
      <w:r w:rsidRPr="009C7A08">
        <w:rPr>
          <w:rFonts w:ascii="Arial" w:hAnsi="Arial" w:cs="Arial"/>
          <w:lang w:val="ru-RU"/>
        </w:rPr>
        <w:t xml:space="preserve"> – поиск файлов с заданием маски, в которой указывается имя файла целиком, часть имени файла, расширение.</w:t>
      </w:r>
    </w:p>
    <w:p w14:paraId="1B9D9863" w14:textId="77777777" w:rsidR="00D826F9" w:rsidRPr="009C7A08" w:rsidRDefault="00D826F9" w:rsidP="001A0589">
      <w:pPr>
        <w:jc w:val="both"/>
        <w:rPr>
          <w:rFonts w:ascii="Arial" w:hAnsi="Arial" w:cs="Arial"/>
          <w:lang w:val="ru-RU"/>
        </w:rPr>
      </w:pPr>
    </w:p>
    <w:p w14:paraId="7F1D4788" w14:textId="42BF00B3" w:rsidR="00D826F9" w:rsidRPr="009C7A08" w:rsidRDefault="00D826F9" w:rsidP="001A0589">
      <w:pPr>
        <w:jc w:val="both"/>
        <w:rPr>
          <w:rFonts w:ascii="Arial" w:hAnsi="Arial" w:cs="Arial"/>
        </w:rPr>
      </w:pPr>
      <w:r w:rsidRPr="009C7A08">
        <w:rPr>
          <w:rFonts w:ascii="Arial" w:hAnsi="Arial" w:cs="Arial"/>
          <w:lang w:val="ru-RU"/>
        </w:rPr>
        <w:t>Какие данные должны логироваться приложением? В каком формате должны логироваться данные?</w:t>
      </w:r>
      <w:r w:rsidRPr="009C7A08">
        <w:rPr>
          <w:rFonts w:ascii="Arial" w:hAnsi="Arial" w:cs="Arial"/>
          <w:lang w:val="ru-RU"/>
        </w:rPr>
        <w:t xml:space="preserve"> </w:t>
      </w:r>
      <w:r w:rsidRPr="009C7A08">
        <w:rPr>
          <w:rFonts w:ascii="Arial" w:hAnsi="Arial" w:cs="Arial"/>
          <w:sz w:val="28"/>
          <w:szCs w:val="28"/>
          <w:lang w:val="ru-RU"/>
        </w:rPr>
        <w:t xml:space="preserve">– </w:t>
      </w:r>
      <w:r w:rsidRPr="009C7A08">
        <w:rPr>
          <w:rFonts w:ascii="Arial" w:hAnsi="Arial" w:cs="Arial"/>
          <w:lang w:val="ru-RU"/>
        </w:rPr>
        <w:t xml:space="preserve">данные должны логироваться в текстовый файл. Каждая запись должна записываться в формате: </w:t>
      </w:r>
      <w:r w:rsidRPr="009C7A08">
        <w:rPr>
          <w:rFonts w:ascii="Arial" w:hAnsi="Arial" w:cs="Arial"/>
        </w:rPr>
        <w:t>YYYY</w:t>
      </w:r>
      <w:r w:rsidRPr="009C7A08">
        <w:rPr>
          <w:rFonts w:ascii="Arial" w:hAnsi="Arial" w:cs="Arial"/>
          <w:lang w:val="ru-RU"/>
        </w:rPr>
        <w:t>-</w:t>
      </w:r>
      <w:r w:rsidRPr="009C7A08">
        <w:rPr>
          <w:rFonts w:ascii="Arial" w:hAnsi="Arial" w:cs="Arial"/>
        </w:rPr>
        <w:t>MM</w:t>
      </w:r>
      <w:r w:rsidRPr="009C7A08">
        <w:rPr>
          <w:rFonts w:ascii="Arial" w:hAnsi="Arial" w:cs="Arial"/>
          <w:lang w:val="ru-RU"/>
        </w:rPr>
        <w:t>-</w:t>
      </w:r>
      <w:r w:rsidRPr="009C7A08">
        <w:rPr>
          <w:rFonts w:ascii="Arial" w:hAnsi="Arial" w:cs="Arial"/>
        </w:rPr>
        <w:t>DD</w:t>
      </w:r>
      <w:r w:rsidRPr="009C7A08">
        <w:rPr>
          <w:rFonts w:ascii="Arial" w:hAnsi="Arial" w:cs="Arial"/>
          <w:lang w:val="ru-RU"/>
        </w:rPr>
        <w:t xml:space="preserve"> </w:t>
      </w:r>
      <w:r w:rsidRPr="009C7A08">
        <w:rPr>
          <w:rFonts w:ascii="Arial" w:hAnsi="Arial" w:cs="Arial"/>
        </w:rPr>
        <w:t>HH</w:t>
      </w:r>
      <w:r w:rsidRPr="009C7A08">
        <w:rPr>
          <w:rFonts w:ascii="Arial" w:hAnsi="Arial" w:cs="Arial"/>
          <w:lang w:val="ru-RU"/>
        </w:rPr>
        <w:t>:</w:t>
      </w:r>
      <w:r w:rsidRPr="009C7A08">
        <w:rPr>
          <w:rFonts w:ascii="Arial" w:hAnsi="Arial" w:cs="Arial"/>
        </w:rPr>
        <w:t>MM</w:t>
      </w:r>
      <w:r w:rsidRPr="009C7A08">
        <w:rPr>
          <w:rFonts w:ascii="Arial" w:hAnsi="Arial" w:cs="Arial"/>
          <w:lang w:val="ru-RU"/>
        </w:rPr>
        <w:t>:</w:t>
      </w:r>
      <w:r w:rsidRPr="009C7A08">
        <w:rPr>
          <w:rFonts w:ascii="Arial" w:hAnsi="Arial" w:cs="Arial"/>
        </w:rPr>
        <w:t>SS </w:t>
      </w:r>
      <w:r w:rsidRPr="009C7A08">
        <w:rPr>
          <w:rFonts w:ascii="Arial" w:hAnsi="Arial" w:cs="Arial"/>
          <w:lang w:val="ru-RU"/>
        </w:rPr>
        <w:t>[</w:t>
      </w:r>
      <w:r w:rsidRPr="009C7A08">
        <w:rPr>
          <w:rFonts w:ascii="Arial" w:hAnsi="Arial" w:cs="Arial"/>
        </w:rPr>
        <w:t>TYPE</w:t>
      </w:r>
      <w:r w:rsidRPr="009C7A08">
        <w:rPr>
          <w:rFonts w:ascii="Arial" w:hAnsi="Arial" w:cs="Arial"/>
          <w:lang w:val="ru-RU"/>
        </w:rPr>
        <w:t xml:space="preserve">] </w:t>
      </w:r>
      <w:r w:rsidRPr="009C7A08">
        <w:rPr>
          <w:rFonts w:ascii="Arial" w:hAnsi="Arial" w:cs="Arial"/>
        </w:rPr>
        <w:t>message</w:t>
      </w:r>
      <w:r w:rsidRPr="009C7A08">
        <w:rPr>
          <w:rFonts w:ascii="Arial" w:hAnsi="Arial" w:cs="Arial"/>
          <w:lang w:val="ru-RU"/>
        </w:rPr>
        <w:t xml:space="preserve">. Типом сообщения может являться </w:t>
      </w:r>
      <w:r w:rsidRPr="009C7A08">
        <w:rPr>
          <w:rFonts w:ascii="Arial" w:hAnsi="Arial" w:cs="Arial"/>
        </w:rPr>
        <w:t>INFO</w:t>
      </w:r>
      <w:r w:rsidRPr="009C7A08">
        <w:rPr>
          <w:rFonts w:ascii="Arial" w:hAnsi="Arial" w:cs="Arial"/>
          <w:lang w:val="ru-RU"/>
        </w:rPr>
        <w:t xml:space="preserve"> (для информационных сообщений)</w:t>
      </w:r>
      <w:r w:rsidRPr="009C7A08">
        <w:rPr>
          <w:rFonts w:ascii="Arial" w:hAnsi="Arial" w:cs="Arial"/>
          <w:lang w:val="ru-RU"/>
        </w:rPr>
        <w:t xml:space="preserve">, </w:t>
      </w:r>
      <w:r w:rsidRPr="009C7A08">
        <w:rPr>
          <w:rFonts w:ascii="Arial" w:hAnsi="Arial" w:cs="Arial"/>
        </w:rPr>
        <w:t>WARN</w:t>
      </w:r>
      <w:r w:rsidRPr="009C7A08">
        <w:rPr>
          <w:rFonts w:ascii="Arial" w:hAnsi="Arial" w:cs="Arial"/>
          <w:lang w:val="ru-RU"/>
        </w:rPr>
        <w:t xml:space="preserve"> (для предупреждений о возможных ошибках)</w:t>
      </w:r>
      <w:r w:rsidRPr="009C7A08">
        <w:rPr>
          <w:rFonts w:ascii="Arial" w:hAnsi="Arial" w:cs="Arial"/>
          <w:lang w:val="ru-RU"/>
        </w:rPr>
        <w:t xml:space="preserve">, </w:t>
      </w:r>
      <w:r w:rsidRPr="009C7A08">
        <w:rPr>
          <w:rFonts w:ascii="Arial" w:hAnsi="Arial" w:cs="Arial"/>
        </w:rPr>
        <w:t>ERROR</w:t>
      </w:r>
      <w:r w:rsidRPr="009C7A08">
        <w:rPr>
          <w:rFonts w:ascii="Arial" w:hAnsi="Arial" w:cs="Arial"/>
          <w:lang w:val="ru-RU"/>
        </w:rPr>
        <w:t xml:space="preserve"> (при возникновении ошибок).</w:t>
      </w:r>
    </w:p>
    <w:p w14:paraId="3FE2FFE8" w14:textId="77777777" w:rsidR="002F6675" w:rsidRPr="009C7A08" w:rsidRDefault="002F6675" w:rsidP="001A0589">
      <w:pPr>
        <w:jc w:val="both"/>
        <w:rPr>
          <w:rFonts w:ascii="Arial" w:hAnsi="Arial" w:cs="Arial"/>
        </w:rPr>
      </w:pPr>
    </w:p>
    <w:p w14:paraId="067E3440" w14:textId="074F1B23" w:rsidR="002F6675" w:rsidRPr="009C7A08" w:rsidRDefault="002F6675" w:rsidP="001A0589">
      <w:pPr>
        <w:jc w:val="both"/>
        <w:rPr>
          <w:rFonts w:ascii="Arial" w:hAnsi="Arial" w:cs="Arial"/>
          <w:lang w:val="ru-RU"/>
        </w:rPr>
      </w:pPr>
      <w:r w:rsidRPr="009C7A08">
        <w:rPr>
          <w:rFonts w:ascii="Arial" w:hAnsi="Arial" w:cs="Arial"/>
          <w:lang w:val="ru-RU"/>
        </w:rPr>
        <w:t>Какие конретно файловые системы должны поддерживаться данным приложением?</w:t>
      </w:r>
      <w:r w:rsidRPr="009C7A08">
        <w:rPr>
          <w:rFonts w:ascii="Arial" w:hAnsi="Arial" w:cs="Arial"/>
          <w:lang w:val="ru-RU"/>
        </w:rPr>
        <w:t xml:space="preserve"> – Должны поддерживаться файловые системы </w:t>
      </w:r>
      <w:r w:rsidRPr="009C7A08">
        <w:rPr>
          <w:rFonts w:ascii="Arial" w:hAnsi="Arial" w:cs="Arial"/>
          <w:lang w:val="ru-RU"/>
        </w:rPr>
        <w:t>NTFS, FAT32, exFAT</w:t>
      </w:r>
      <w:r w:rsidRPr="009C7A08">
        <w:rPr>
          <w:rFonts w:ascii="Arial" w:hAnsi="Arial" w:cs="Arial"/>
          <w:lang w:val="ru-RU"/>
        </w:rPr>
        <w:t>.</w:t>
      </w:r>
    </w:p>
    <w:p w14:paraId="00AB0E73" w14:textId="77777777" w:rsidR="001A1767" w:rsidRPr="009C7A08" w:rsidRDefault="001A1767" w:rsidP="001A0589">
      <w:pPr>
        <w:jc w:val="both"/>
        <w:rPr>
          <w:rFonts w:ascii="Arial" w:hAnsi="Arial" w:cs="Arial"/>
          <w:lang w:val="ru-RU"/>
        </w:rPr>
      </w:pPr>
    </w:p>
    <w:p w14:paraId="2659B434" w14:textId="02355AE9" w:rsidR="001A1767" w:rsidRPr="009C7A08" w:rsidRDefault="001A1767" w:rsidP="001A0589">
      <w:pPr>
        <w:jc w:val="both"/>
        <w:rPr>
          <w:rFonts w:ascii="Arial" w:hAnsi="Arial" w:cs="Arial"/>
          <w:sz w:val="28"/>
          <w:szCs w:val="28"/>
          <w:lang w:val="ru-RU"/>
        </w:rPr>
      </w:pPr>
      <w:r w:rsidRPr="009C7A08">
        <w:rPr>
          <w:rFonts w:ascii="Arial" w:hAnsi="Arial" w:cs="Arial"/>
          <w:lang w:val="ru-RU"/>
        </w:rPr>
        <w:t>Какие действия приложение должно осуществлять по сети?</w:t>
      </w:r>
      <w:r w:rsidRPr="009C7A08">
        <w:rPr>
          <w:rFonts w:ascii="Arial" w:hAnsi="Arial" w:cs="Arial"/>
          <w:lang w:val="ru-RU"/>
        </w:rPr>
        <w:t xml:space="preserve"> – </w:t>
      </w:r>
      <w:r w:rsidR="00A36A0D" w:rsidRPr="009C7A08">
        <w:rPr>
          <w:rFonts w:ascii="Arial" w:hAnsi="Arial" w:cs="Arial"/>
          <w:lang w:val="ru-RU"/>
        </w:rPr>
        <w:t xml:space="preserve">Поиск файлов </w:t>
      </w:r>
      <w:r w:rsidR="00DD3F83" w:rsidRPr="009C7A08">
        <w:rPr>
          <w:rFonts w:ascii="Arial" w:hAnsi="Arial" w:cs="Arial"/>
          <w:lang w:val="ru-RU"/>
        </w:rPr>
        <w:t xml:space="preserve">в удаленной файловой системе, взаимодействуя по протоколу </w:t>
      </w:r>
      <w:r w:rsidR="00DD3F83" w:rsidRPr="009C7A08">
        <w:rPr>
          <w:rFonts w:ascii="Arial" w:hAnsi="Arial" w:cs="Arial"/>
        </w:rPr>
        <w:t>FTP</w:t>
      </w:r>
      <w:r w:rsidR="00DD3F83" w:rsidRPr="009C7A08">
        <w:rPr>
          <w:rFonts w:ascii="Arial" w:hAnsi="Arial" w:cs="Arial"/>
          <w:lang w:val="ru-RU"/>
        </w:rPr>
        <w:t>.</w:t>
      </w:r>
    </w:p>
    <w:sectPr w:rsidR="001A1767" w:rsidRPr="009C7A08" w:rsidSect="00D0361F">
      <w:pgSz w:w="11906" w:h="16838" w:code="9"/>
      <w:pgMar w:top="56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66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9"/>
    <w:rsid w:val="001A0589"/>
    <w:rsid w:val="001A1767"/>
    <w:rsid w:val="001A4773"/>
    <w:rsid w:val="00272D5C"/>
    <w:rsid w:val="002F6675"/>
    <w:rsid w:val="0030388E"/>
    <w:rsid w:val="00417C82"/>
    <w:rsid w:val="004560A9"/>
    <w:rsid w:val="004A2631"/>
    <w:rsid w:val="0055261D"/>
    <w:rsid w:val="005A52DE"/>
    <w:rsid w:val="005E4DA9"/>
    <w:rsid w:val="006B2074"/>
    <w:rsid w:val="006C0B77"/>
    <w:rsid w:val="006E6699"/>
    <w:rsid w:val="00790C13"/>
    <w:rsid w:val="0079569F"/>
    <w:rsid w:val="007A6783"/>
    <w:rsid w:val="007F38F9"/>
    <w:rsid w:val="008040F1"/>
    <w:rsid w:val="008242FF"/>
    <w:rsid w:val="00870751"/>
    <w:rsid w:val="00877D5D"/>
    <w:rsid w:val="008800E4"/>
    <w:rsid w:val="008E0323"/>
    <w:rsid w:val="008F2AFE"/>
    <w:rsid w:val="00922C48"/>
    <w:rsid w:val="00933F0E"/>
    <w:rsid w:val="009C7A08"/>
    <w:rsid w:val="009F53A9"/>
    <w:rsid w:val="00A36A0D"/>
    <w:rsid w:val="00AC1F39"/>
    <w:rsid w:val="00B717D5"/>
    <w:rsid w:val="00B915B7"/>
    <w:rsid w:val="00C760C1"/>
    <w:rsid w:val="00CB2D4B"/>
    <w:rsid w:val="00D0361F"/>
    <w:rsid w:val="00D707CE"/>
    <w:rsid w:val="00D826F9"/>
    <w:rsid w:val="00DD3F83"/>
    <w:rsid w:val="00DE7674"/>
    <w:rsid w:val="00E310E9"/>
    <w:rsid w:val="00EA59DF"/>
    <w:rsid w:val="00EC4F53"/>
    <w:rsid w:val="00EE4070"/>
    <w:rsid w:val="00F12C76"/>
    <w:rsid w:val="00F1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F2A1"/>
  <w15:chartTrackingRefBased/>
  <w15:docId w15:val="{F58F5427-62DF-44F7-890A-7DA5A6BB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8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A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A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A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53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31</cp:revision>
  <dcterms:created xsi:type="dcterms:W3CDTF">2025-09-09T16:56:00Z</dcterms:created>
  <dcterms:modified xsi:type="dcterms:W3CDTF">2025-09-23T09:56:00Z</dcterms:modified>
</cp:coreProperties>
</file>