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73C7" w14:textId="3159AD16" w:rsidR="000F386B" w:rsidRDefault="000F386B">
      <w:pPr>
        <w:spacing w:before="1800"/>
        <w:jc w:val="center"/>
        <w:rPr>
          <w:b/>
          <w:color w:val="1F4E79"/>
          <w:sz w:val="46"/>
        </w:rPr>
      </w:pPr>
      <w:r>
        <w:rPr>
          <w:noProof/>
        </w:rPr>
        <w:drawing>
          <wp:inline distT="0" distB="0" distL="0" distR="0" wp14:anchorId="051C379A" wp14:editId="6F16CB70">
            <wp:extent cx="3162300" cy="778303"/>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4192" cy="783691"/>
                    </a:xfrm>
                    <a:prstGeom prst="rect">
                      <a:avLst/>
                    </a:prstGeom>
                    <a:noFill/>
                    <a:ln>
                      <a:noFill/>
                    </a:ln>
                  </pic:spPr>
                </pic:pic>
              </a:graphicData>
            </a:graphic>
          </wp:inline>
        </w:drawing>
      </w:r>
    </w:p>
    <w:p w14:paraId="3144CA9D" w14:textId="2CE0ECCE" w:rsidR="00C247BE" w:rsidRDefault="00000000">
      <w:pPr>
        <w:spacing w:before="1800"/>
        <w:jc w:val="center"/>
      </w:pPr>
      <w:r>
        <w:rPr>
          <w:b/>
          <w:color w:val="1F4E79"/>
          <w:sz w:val="46"/>
        </w:rPr>
        <w:t>AUTOEVALUACIÓN DEFINICIÓN PROYECTO APT</w:t>
      </w:r>
    </w:p>
    <w:p w14:paraId="371DC92B" w14:textId="77777777" w:rsidR="00C247BE" w:rsidRDefault="00000000">
      <w:pPr>
        <w:jc w:val="center"/>
      </w:pPr>
      <w:r>
        <w:rPr>
          <w:b/>
          <w:sz w:val="32"/>
        </w:rPr>
        <w:t>Fase 1</w:t>
      </w:r>
    </w:p>
    <w:p w14:paraId="0CBB5230" w14:textId="77777777" w:rsidR="00C247BE" w:rsidRDefault="00000000">
      <w:pPr>
        <w:spacing w:before="560"/>
        <w:jc w:val="center"/>
      </w:pPr>
      <w:r>
        <w:rPr>
          <w:b/>
          <w:color w:val="E65D37"/>
          <w:sz w:val="56"/>
        </w:rPr>
        <w:t>FURGONAPP</w:t>
      </w:r>
    </w:p>
    <w:p w14:paraId="094CAD91" w14:textId="77777777" w:rsidR="00C247BE" w:rsidRDefault="00000000">
      <w:pPr>
        <w:jc w:val="center"/>
      </w:pPr>
      <w:r>
        <w:rPr>
          <w:i/>
          <w:sz w:val="28"/>
        </w:rPr>
        <w:t>Plataforma web para la gestión del transporte escolar</w:t>
      </w:r>
    </w:p>
    <w:p w14:paraId="5DAB5B02" w14:textId="77777777" w:rsidR="00C247BE" w:rsidRDefault="00000000">
      <w:pPr>
        <w:spacing w:before="1600"/>
        <w:jc w:val="center"/>
      </w:pPr>
      <w:r>
        <w:t>Asignatura: Capstone (PTY4614)</w:t>
      </w:r>
      <w:r>
        <w:br/>
        <w:t>Carrera: Ingeniería Informática</w:t>
      </w:r>
      <w:r>
        <w:br/>
        <w:t>Sede: San Joaquín</w:t>
      </w:r>
      <w:r>
        <w:br/>
        <w:t xml:space="preserve">Integrantes: Sebastián Méndez </w:t>
      </w:r>
      <w:r>
        <w:br/>
        <w:t>Periodo del proyecto: 12 de agosto al 9 de diciembre de 2026</w:t>
      </w:r>
      <w:r>
        <w:br/>
      </w:r>
    </w:p>
    <w:p w14:paraId="11CF3292" w14:textId="77777777" w:rsidR="00C247BE" w:rsidRDefault="00000000">
      <w:r>
        <w:br w:type="page"/>
      </w:r>
    </w:p>
    <w:p w14:paraId="54D3D285" w14:textId="77777777" w:rsidR="00C247BE" w:rsidRDefault="00000000">
      <w:pPr>
        <w:pStyle w:val="Ttulo1"/>
        <w:spacing w:before="240" w:after="120"/>
      </w:pPr>
      <w:r>
        <w:lastRenderedPageBreak/>
        <w:t>Resumen / Abstract</w:t>
      </w:r>
    </w:p>
    <w:p w14:paraId="5D401D18" w14:textId="77777777" w:rsidR="00C247BE" w:rsidRDefault="00000000">
      <w:pPr>
        <w:jc w:val="both"/>
      </w:pPr>
      <w:r>
        <w:t>FURGONAPP es un proyecto APT orientado al desarrollo de un prototipo funcional de una aplicación web responsive que centralice la información y gestión del transporte escolar. La solución considera perfiles diferenciados para apoderados, furgonistas y colegios, e incorpora funciones de registro e inicio de sesión, publicación y búsqueda de servicios por sector, consulta de cupos, gestión de solicitudes, consulta de antecedentes del conductor e integración de un servicio de mapas para representar zonas de cobertura. El proyecto responde a una problemática asociada a la dispersión de información y a la coordinación mediante llamadas, mensajes o contacto directo, situación que puede provocar información desactualizada y dificultades para encontrar servicios disponibles. Su desarrollo integra competencias de análisis de requerimientos, desarrollo frontend y backend, modelado de datos, integración de servicios, pruebas funcionales, seguridad básica y gestión de proyectos. La metodología de trabajo será ágil y estará basada en Scrum, adaptada a un equipo de dos integrantes y a un periodo de 18 semanas. El resultado esperado es un prototipo integrado, probado y documentado que permita evidenciar el cumplimiento de los objetivos y competencias definidas para la Fase 1 del Proyecto APT.</w:t>
      </w:r>
    </w:p>
    <w:p w14:paraId="7FA90751" w14:textId="77777777" w:rsidR="00C247BE" w:rsidRDefault="00000000">
      <w:pPr>
        <w:spacing w:before="80"/>
      </w:pPr>
      <w:r>
        <w:rPr>
          <w:b/>
        </w:rPr>
        <w:t xml:space="preserve">Palabras clave: </w:t>
      </w:r>
      <w:r>
        <w:t>transporte escolar, aplicación web, desarrollo full stack, base de datos, Scrum, geolocalización.</w:t>
      </w:r>
    </w:p>
    <w:p w14:paraId="128ABA52" w14:textId="77777777" w:rsidR="00D40657" w:rsidRDefault="00000000">
      <w:pPr>
        <w:spacing w:before="80"/>
      </w:pPr>
      <w:r>
        <w:t>FURGONAPP is an APT project focused on the development of a functional prototype of a responsive web application that centralizes school transportation information and management. The solution includes differentiated profiles for parents and guardians, school transport operators, and schools, and incorporates user registration and login, service publication and search by area, availability checking, request management, access to driver background information, and the integration of a map service to represent coverage areas. The project addresses a problem related to dispersed information and coordination through phone calls, messages, or direct contact, which can lead to outdated information and difficulties in finding available services. Its development integrates competencies in requirements analysis, frontend and backend development, data modeling, service integration, functional testing, basic security, and project management. The work methodology will be agile and based on Scrum, adapted to a two-member team and an 18-week period. The expected result is an integrated, tested, and documented prototype that demonstrates the achievement of the objectives and competencies defined for Phase 1 of the APT Project.</w:t>
      </w:r>
    </w:p>
    <w:p w14:paraId="6F1A940F" w14:textId="77777777" w:rsidR="00D40657" w:rsidRDefault="00000000">
      <w:pPr>
        <w:spacing w:before="80"/>
      </w:pPr>
      <w:r>
        <w:rPr>
          <w:b/>
        </w:rPr>
        <w:t xml:space="preserve">Keywords: </w:t>
      </w:r>
      <w:r>
        <w:t>school transportation, web application, full-stack development, database, Scrum, geolocation.</w:t>
      </w:r>
    </w:p>
    <w:p w14:paraId="69AEED19" w14:textId="77777777" w:rsidR="00C247BE" w:rsidRDefault="00000000">
      <w:pPr>
        <w:pStyle w:val="Ttulo1"/>
        <w:spacing w:before="240" w:after="120"/>
      </w:pPr>
      <w:r>
        <w:t>1. Descripción del Proyecto APT</w:t>
      </w:r>
    </w:p>
    <w:p w14:paraId="76CAB66A" w14:textId="77777777" w:rsidR="00C247BE" w:rsidRDefault="00000000">
      <w:pPr>
        <w:jc w:val="both"/>
      </w:pPr>
      <w:r>
        <w:t>FURGONAPP consiste en el desarrollo de una aplicación web adaptable destinada a reunir en una sola plataforma la información relacionada con servicios de transporte escolar. La aplicación dispondrá de perfiles diferenciados para apoderados, furgonistas y colegios, de modo que cada tipo de usuario acceda únicamente a las funciones correspondientes a su rol.</w:t>
      </w:r>
    </w:p>
    <w:p w14:paraId="59C4F4A5" w14:textId="77777777" w:rsidR="00C247BE" w:rsidRDefault="00000000">
      <w:pPr>
        <w:jc w:val="both"/>
      </w:pPr>
      <w:r>
        <w:t>Entre las funcionalidades consideradas se encuentran el registro de usuarios, el inicio de sesión, la publicación de servicios de transporte, la búsqueda por sectores, la consulta de cupos disponibles, la gestión básica de solicitudes, la consulta de antecedentes del conductor y la integración de un servicio de mapas que permita apoyar la visualización de las zonas de cobertura. El alcance se mantiene deliberadamente acotado a un prototipo funcional para asegurar que el proyecto pueda desarrollarse, integrarse y validarse dentro del periodo académico.</w:t>
      </w:r>
    </w:p>
    <w:p w14:paraId="73EA4CC2" w14:textId="77777777" w:rsidR="00C247BE" w:rsidRDefault="00000000">
      <w:pPr>
        <w:pStyle w:val="Ttulo1"/>
        <w:spacing w:before="240" w:after="120"/>
      </w:pPr>
      <w:r>
        <w:lastRenderedPageBreak/>
        <w:t>2. Relevancia e impacto en el campo laboral</w:t>
      </w:r>
    </w:p>
    <w:p w14:paraId="7E8FA11D" w14:textId="77777777" w:rsidR="00C247BE" w:rsidRDefault="00000000">
      <w:pPr>
        <w:jc w:val="both"/>
      </w:pPr>
      <w:r>
        <w:t>Actualmente, la coordinación del transporte escolar puede depender de llamadas telefónicas, mensajería y contacto directo entre apoderados, furgonistas y colegios. Cuando la información se administra de forma independiente, pueden producirse dificultades para conocer cupos disponibles, identificar qué servicios cubren un sector específico y mantener actualizada la información relevante para los usuarios.</w:t>
      </w:r>
    </w:p>
    <w:p w14:paraId="6724D270" w14:textId="77777777" w:rsidR="00C247BE" w:rsidRDefault="00000000">
      <w:pPr>
        <w:jc w:val="both"/>
      </w:pPr>
      <w:r>
        <w:t>FURGONAPP propone centralizar estas operaciones en una solución web, facilitando la búsqueda de servicios y el control de cupos. Desde el punto de vista laboral, el proyecto es pertinente para Ingeniería Informática porque reproduce un escenario de desarrollo de software en el que es necesario levantar requerimientos, diseñar una solución, implementar componentes frontend y backend, administrar datos, integrar servicios externos y validar el funcionamiento mediante pruebas. Por lo tanto, el proyecto permite aplicar competencias técnicas en un problema concreto y desarrollar experiencia cercana a un proyecto real de software.</w:t>
      </w:r>
    </w:p>
    <w:p w14:paraId="0AAA0B1A" w14:textId="77777777" w:rsidR="00C247BE" w:rsidRDefault="00000000">
      <w:pPr>
        <w:pStyle w:val="Ttulo1"/>
        <w:spacing w:before="240" w:after="120"/>
      </w:pPr>
      <w:r>
        <w:t>3. Relación con las competencias del perfil de egreso</w:t>
      </w:r>
    </w:p>
    <w:p w14:paraId="387893F3" w14:textId="77777777" w:rsidR="00C247BE" w:rsidRDefault="00000000">
      <w:pPr>
        <w:jc w:val="both"/>
      </w:pPr>
      <w:r>
        <w:t>El proyecto se relaciona directamente con competencias del perfil de egreso de Ingeniería Informática, ya que exige planificar, construir, integrar y validar una solución de software. Las competencias seleccionadas y su aplicación en FURGONAPP son las siguientes:</w:t>
      </w:r>
    </w:p>
    <w:tbl>
      <w:tblPr>
        <w:tblStyle w:val="Tablaconcuadrcula"/>
        <w:tblW w:w="0" w:type="auto"/>
        <w:jc w:val="center"/>
        <w:tblLook w:val="04A0" w:firstRow="1" w:lastRow="0" w:firstColumn="1" w:lastColumn="0" w:noHBand="0" w:noVBand="1"/>
      </w:tblPr>
      <w:tblGrid>
        <w:gridCol w:w="4896"/>
        <w:gridCol w:w="4896"/>
      </w:tblGrid>
      <w:tr w:rsidR="00C247BE" w14:paraId="3FEFF877" w14:textId="77777777">
        <w:trPr>
          <w:cantSplit/>
          <w:tblHeader/>
          <w:jc w:val="center"/>
        </w:trPr>
        <w:tc>
          <w:tcPr>
            <w:tcW w:w="4896" w:type="dxa"/>
            <w:shd w:val="clear" w:color="auto" w:fill="1F4E79"/>
            <w:tcMar>
              <w:top w:w="90" w:type="dxa"/>
              <w:left w:w="90" w:type="dxa"/>
              <w:bottom w:w="90" w:type="dxa"/>
              <w:right w:w="90" w:type="dxa"/>
            </w:tcMar>
            <w:vAlign w:val="center"/>
          </w:tcPr>
          <w:p w14:paraId="04D0B144" w14:textId="77777777" w:rsidR="00C247BE" w:rsidRDefault="00000000">
            <w:pPr>
              <w:keepLines/>
              <w:spacing w:after="0"/>
            </w:pPr>
            <w:r>
              <w:rPr>
                <w:b/>
                <w:color w:val="FFFFFF"/>
                <w:sz w:val="19"/>
              </w:rPr>
              <w:t>Competencia</w:t>
            </w:r>
          </w:p>
        </w:tc>
        <w:tc>
          <w:tcPr>
            <w:tcW w:w="4896" w:type="dxa"/>
            <w:shd w:val="clear" w:color="auto" w:fill="1F4E79"/>
            <w:tcMar>
              <w:top w:w="90" w:type="dxa"/>
              <w:left w:w="90" w:type="dxa"/>
              <w:bottom w:w="90" w:type="dxa"/>
              <w:right w:w="90" w:type="dxa"/>
            </w:tcMar>
            <w:vAlign w:val="center"/>
          </w:tcPr>
          <w:p w14:paraId="552D24F7" w14:textId="77777777" w:rsidR="00C247BE" w:rsidRDefault="00000000">
            <w:pPr>
              <w:keepLines/>
              <w:spacing w:after="0"/>
            </w:pPr>
            <w:r>
              <w:rPr>
                <w:b/>
                <w:color w:val="FFFFFF"/>
                <w:sz w:val="19"/>
              </w:rPr>
              <w:t>Aplicación en FURGONAPP</w:t>
            </w:r>
          </w:p>
        </w:tc>
      </w:tr>
      <w:tr w:rsidR="00C247BE" w14:paraId="2D59D62F" w14:textId="77777777">
        <w:trPr>
          <w:cantSplit/>
          <w:jc w:val="center"/>
        </w:trPr>
        <w:tc>
          <w:tcPr>
            <w:tcW w:w="4896" w:type="dxa"/>
            <w:tcMar>
              <w:top w:w="90" w:type="dxa"/>
              <w:left w:w="90" w:type="dxa"/>
              <w:bottom w:w="90" w:type="dxa"/>
              <w:right w:w="90" w:type="dxa"/>
            </w:tcMar>
            <w:vAlign w:val="center"/>
          </w:tcPr>
          <w:p w14:paraId="741BB3CF" w14:textId="77777777" w:rsidR="00C247BE" w:rsidRDefault="00000000">
            <w:pPr>
              <w:keepLines/>
              <w:spacing w:after="0"/>
            </w:pPr>
            <w:r>
              <w:rPr>
                <w:b/>
                <w:color w:val="000000"/>
                <w:sz w:val="16"/>
              </w:rPr>
              <w:t>Ofrecer propuestas de solución informática analizando de forma integral los procesos de acuerdo con los requerimientos de la organización.</w:t>
            </w:r>
          </w:p>
        </w:tc>
        <w:tc>
          <w:tcPr>
            <w:tcW w:w="4896" w:type="dxa"/>
            <w:tcMar>
              <w:top w:w="90" w:type="dxa"/>
              <w:left w:w="90" w:type="dxa"/>
              <w:bottom w:w="90" w:type="dxa"/>
              <w:right w:w="90" w:type="dxa"/>
            </w:tcMar>
            <w:vAlign w:val="center"/>
          </w:tcPr>
          <w:p w14:paraId="65CE1072" w14:textId="77777777" w:rsidR="00C247BE" w:rsidRDefault="00000000">
            <w:pPr>
              <w:keepLines/>
              <w:spacing w:after="0"/>
            </w:pPr>
            <w:r>
              <w:rPr>
                <w:color w:val="000000"/>
                <w:sz w:val="16"/>
              </w:rPr>
              <w:t>Se analiza la forma actual de coordinación del transporte escolar y se traduce la problemática en requerimientos para una plataforma que centralice servicios, cupos, solicitudes y búsquedas por sector.</w:t>
            </w:r>
          </w:p>
        </w:tc>
      </w:tr>
      <w:tr w:rsidR="00C247BE" w14:paraId="76239DEA" w14:textId="77777777">
        <w:trPr>
          <w:cantSplit/>
          <w:jc w:val="center"/>
        </w:trPr>
        <w:tc>
          <w:tcPr>
            <w:tcW w:w="4896" w:type="dxa"/>
            <w:tcMar>
              <w:top w:w="90" w:type="dxa"/>
              <w:left w:w="90" w:type="dxa"/>
              <w:bottom w:w="90" w:type="dxa"/>
              <w:right w:w="90" w:type="dxa"/>
            </w:tcMar>
            <w:vAlign w:val="center"/>
          </w:tcPr>
          <w:p w14:paraId="6A7A8AB6" w14:textId="77777777" w:rsidR="00C247BE" w:rsidRDefault="00000000">
            <w:pPr>
              <w:keepLines/>
              <w:spacing w:after="0"/>
            </w:pPr>
            <w:r>
              <w:rPr>
                <w:b/>
                <w:color w:val="000000"/>
                <w:sz w:val="16"/>
              </w:rPr>
              <w:t>Desarrollar una solución de software utilizando técnicas que permitan sistematizar el proceso de desarrollo y mantenimiento, asegurando el logro de los objetivos.</w:t>
            </w:r>
          </w:p>
        </w:tc>
        <w:tc>
          <w:tcPr>
            <w:tcW w:w="4896" w:type="dxa"/>
            <w:tcMar>
              <w:top w:w="90" w:type="dxa"/>
              <w:left w:w="90" w:type="dxa"/>
              <w:bottom w:w="90" w:type="dxa"/>
              <w:right w:w="90" w:type="dxa"/>
            </w:tcMar>
            <w:vAlign w:val="center"/>
          </w:tcPr>
          <w:p w14:paraId="7A284673" w14:textId="77777777" w:rsidR="00C247BE" w:rsidRDefault="00000000">
            <w:pPr>
              <w:keepLines/>
              <w:spacing w:after="0"/>
            </w:pPr>
            <w:r>
              <w:rPr>
                <w:color w:val="000000"/>
                <w:sz w:val="16"/>
              </w:rPr>
              <w:t>FURGONAPP se construirá de manera modular mediante frontend, backend, base de datos e integración de servicios, utilizando metodología ágil y control de versiones para mantener un proceso ordenado y verificable.</w:t>
            </w:r>
          </w:p>
        </w:tc>
      </w:tr>
      <w:tr w:rsidR="00C247BE" w14:paraId="291DE883" w14:textId="77777777">
        <w:trPr>
          <w:cantSplit/>
          <w:jc w:val="center"/>
        </w:trPr>
        <w:tc>
          <w:tcPr>
            <w:tcW w:w="4896" w:type="dxa"/>
            <w:tcMar>
              <w:top w:w="90" w:type="dxa"/>
              <w:left w:w="90" w:type="dxa"/>
              <w:bottom w:w="90" w:type="dxa"/>
              <w:right w:w="90" w:type="dxa"/>
            </w:tcMar>
            <w:vAlign w:val="center"/>
          </w:tcPr>
          <w:p w14:paraId="4F6E08D3" w14:textId="77777777" w:rsidR="00C247BE" w:rsidRDefault="00000000">
            <w:pPr>
              <w:keepLines/>
              <w:spacing w:after="0"/>
            </w:pPr>
            <w:r>
              <w:rPr>
                <w:b/>
                <w:color w:val="000000"/>
                <w:sz w:val="16"/>
              </w:rPr>
              <w:t>Construir modelos de datos para soportar los requerimientos de la organización de acuerdo a un diseño definido y escalable en el tiempo.</w:t>
            </w:r>
          </w:p>
        </w:tc>
        <w:tc>
          <w:tcPr>
            <w:tcW w:w="4896" w:type="dxa"/>
            <w:tcMar>
              <w:top w:w="90" w:type="dxa"/>
              <w:left w:w="90" w:type="dxa"/>
              <w:bottom w:w="90" w:type="dxa"/>
              <w:right w:w="90" w:type="dxa"/>
            </w:tcMar>
            <w:vAlign w:val="center"/>
          </w:tcPr>
          <w:p w14:paraId="4B55795E" w14:textId="77777777" w:rsidR="00C247BE" w:rsidRDefault="00000000">
            <w:pPr>
              <w:keepLines/>
              <w:spacing w:after="0"/>
            </w:pPr>
            <w:r>
              <w:rPr>
                <w:color w:val="000000"/>
                <w:sz w:val="16"/>
              </w:rPr>
              <w:t>Se diseñará un modelo de datos para representar usuarios, perfiles, furgonistas, colegios, servicios, zonas de cobertura, cupos y solicitudes, considerando relaciones consistentes y capacidad de crecimiento.</w:t>
            </w:r>
          </w:p>
        </w:tc>
      </w:tr>
      <w:tr w:rsidR="00C247BE" w14:paraId="32321613" w14:textId="77777777">
        <w:trPr>
          <w:cantSplit/>
          <w:jc w:val="center"/>
        </w:trPr>
        <w:tc>
          <w:tcPr>
            <w:tcW w:w="4896" w:type="dxa"/>
            <w:tcMar>
              <w:top w:w="90" w:type="dxa"/>
              <w:left w:w="90" w:type="dxa"/>
              <w:bottom w:w="90" w:type="dxa"/>
              <w:right w:w="90" w:type="dxa"/>
            </w:tcMar>
            <w:vAlign w:val="center"/>
          </w:tcPr>
          <w:p w14:paraId="7B6DA980" w14:textId="77777777" w:rsidR="00C247BE" w:rsidRDefault="00000000">
            <w:pPr>
              <w:keepLines/>
              <w:spacing w:after="0"/>
            </w:pPr>
            <w:r>
              <w:rPr>
                <w:b/>
                <w:color w:val="000000"/>
                <w:sz w:val="16"/>
              </w:rPr>
              <w:t>Programar consultas o rutinas para manipular información de una base de datos de acuerdo con los requerimientos de la organización.</w:t>
            </w:r>
          </w:p>
        </w:tc>
        <w:tc>
          <w:tcPr>
            <w:tcW w:w="4896" w:type="dxa"/>
            <w:tcMar>
              <w:top w:w="90" w:type="dxa"/>
              <w:left w:w="90" w:type="dxa"/>
              <w:bottom w:w="90" w:type="dxa"/>
              <w:right w:w="90" w:type="dxa"/>
            </w:tcMar>
            <w:vAlign w:val="center"/>
          </w:tcPr>
          <w:p w14:paraId="390C9161" w14:textId="77777777" w:rsidR="00C247BE" w:rsidRDefault="00000000">
            <w:pPr>
              <w:keepLines/>
              <w:spacing w:after="0"/>
            </w:pPr>
            <w:r>
              <w:rPr>
                <w:color w:val="000000"/>
                <w:sz w:val="16"/>
              </w:rPr>
              <w:t>El backend requerirá consultas y operaciones para registrar, consultar y actualizar usuarios, servicios, cupos, solicitudes y datos asociados a las zonas de cobertura.</w:t>
            </w:r>
          </w:p>
        </w:tc>
      </w:tr>
      <w:tr w:rsidR="00C247BE" w14:paraId="260C3C37" w14:textId="77777777">
        <w:trPr>
          <w:cantSplit/>
          <w:jc w:val="center"/>
        </w:trPr>
        <w:tc>
          <w:tcPr>
            <w:tcW w:w="4896" w:type="dxa"/>
            <w:tcMar>
              <w:top w:w="90" w:type="dxa"/>
              <w:left w:w="90" w:type="dxa"/>
              <w:bottom w:w="90" w:type="dxa"/>
              <w:right w:w="90" w:type="dxa"/>
            </w:tcMar>
            <w:vAlign w:val="center"/>
          </w:tcPr>
          <w:p w14:paraId="46859697" w14:textId="77777777" w:rsidR="00C247BE" w:rsidRDefault="00000000">
            <w:pPr>
              <w:keepLines/>
              <w:spacing w:after="0"/>
            </w:pPr>
            <w:r>
              <w:rPr>
                <w:b/>
                <w:color w:val="000000"/>
                <w:sz w:val="16"/>
              </w:rPr>
              <w:t>Construir programas y rutinas de variada complejidad para dar solución a requerimientos de la organización, acordes a tecnologías de mercado y utilizando buenas prácticas de codificación.</w:t>
            </w:r>
          </w:p>
        </w:tc>
        <w:tc>
          <w:tcPr>
            <w:tcW w:w="4896" w:type="dxa"/>
            <w:tcMar>
              <w:top w:w="90" w:type="dxa"/>
              <w:left w:w="90" w:type="dxa"/>
              <w:bottom w:w="90" w:type="dxa"/>
              <w:right w:w="90" w:type="dxa"/>
            </w:tcMar>
            <w:vAlign w:val="center"/>
          </w:tcPr>
          <w:p w14:paraId="0DEF07D5" w14:textId="77777777" w:rsidR="00C247BE" w:rsidRDefault="00000000">
            <w:pPr>
              <w:keepLines/>
              <w:spacing w:after="0"/>
            </w:pPr>
            <w:r>
              <w:rPr>
                <w:color w:val="000000"/>
                <w:sz w:val="16"/>
              </w:rPr>
              <w:t>Se desarrollarán módulos de autenticación, control de acceso, publicación y búsqueda de servicios, gestión de solicitudes y cupos, aplicando separación de responsabilidades y buenas prácticas de codificación.</w:t>
            </w:r>
          </w:p>
        </w:tc>
      </w:tr>
      <w:tr w:rsidR="00C247BE" w14:paraId="00A6E68F" w14:textId="77777777">
        <w:trPr>
          <w:cantSplit/>
          <w:jc w:val="center"/>
        </w:trPr>
        <w:tc>
          <w:tcPr>
            <w:tcW w:w="4896" w:type="dxa"/>
            <w:tcMar>
              <w:top w:w="90" w:type="dxa"/>
              <w:left w:w="90" w:type="dxa"/>
              <w:bottom w:w="90" w:type="dxa"/>
              <w:right w:w="90" w:type="dxa"/>
            </w:tcMar>
            <w:vAlign w:val="center"/>
          </w:tcPr>
          <w:p w14:paraId="3E6EC88C" w14:textId="77777777" w:rsidR="00C247BE" w:rsidRDefault="00000000">
            <w:pPr>
              <w:keepLines/>
              <w:spacing w:after="0"/>
            </w:pPr>
            <w:r>
              <w:rPr>
                <w:b/>
                <w:color w:val="000000"/>
                <w:sz w:val="16"/>
              </w:rPr>
              <w:t>Realizar pruebas de calidad tanto de los productos como de los procesos utilizando buenas prácticas definidas por la industria.</w:t>
            </w:r>
          </w:p>
        </w:tc>
        <w:tc>
          <w:tcPr>
            <w:tcW w:w="4896" w:type="dxa"/>
            <w:tcMar>
              <w:top w:w="90" w:type="dxa"/>
              <w:left w:w="90" w:type="dxa"/>
              <w:bottom w:w="90" w:type="dxa"/>
              <w:right w:w="90" w:type="dxa"/>
            </w:tcMar>
            <w:vAlign w:val="center"/>
          </w:tcPr>
          <w:p w14:paraId="3B107009" w14:textId="77777777" w:rsidR="00C247BE" w:rsidRDefault="00000000">
            <w:pPr>
              <w:keepLines/>
              <w:spacing w:after="0"/>
            </w:pPr>
            <w:r>
              <w:rPr>
                <w:color w:val="000000"/>
                <w:sz w:val="16"/>
              </w:rPr>
              <w:t>Se diseñarán y ejecutarán casos de prueba funcionales para validar autenticación, permisos, formularios, servicios, cupos, solicitudes, búsquedas e integración del mapa, registrando resultados y correcciones.</w:t>
            </w:r>
          </w:p>
        </w:tc>
      </w:tr>
      <w:tr w:rsidR="00C247BE" w14:paraId="52A7FFFA" w14:textId="77777777">
        <w:trPr>
          <w:cantSplit/>
          <w:jc w:val="center"/>
        </w:trPr>
        <w:tc>
          <w:tcPr>
            <w:tcW w:w="4896" w:type="dxa"/>
            <w:tcMar>
              <w:top w:w="90" w:type="dxa"/>
              <w:left w:w="90" w:type="dxa"/>
              <w:bottom w:w="90" w:type="dxa"/>
              <w:right w:w="90" w:type="dxa"/>
            </w:tcMar>
            <w:vAlign w:val="center"/>
          </w:tcPr>
          <w:p w14:paraId="1DE7B4E6" w14:textId="77777777" w:rsidR="00C247BE" w:rsidRDefault="00000000">
            <w:pPr>
              <w:keepLines/>
              <w:spacing w:after="0"/>
            </w:pPr>
            <w:r>
              <w:rPr>
                <w:b/>
                <w:color w:val="000000"/>
                <w:sz w:val="16"/>
              </w:rPr>
              <w:t>Construir el modelo arquitectónico de una solución sistémica que soporte los procesos de negocio de acuerdo los requerimientos de la organización y estándares industria.</w:t>
            </w:r>
          </w:p>
        </w:tc>
        <w:tc>
          <w:tcPr>
            <w:tcW w:w="4896" w:type="dxa"/>
            <w:tcMar>
              <w:top w:w="90" w:type="dxa"/>
              <w:left w:w="90" w:type="dxa"/>
              <w:bottom w:w="90" w:type="dxa"/>
              <w:right w:w="90" w:type="dxa"/>
            </w:tcMar>
            <w:vAlign w:val="center"/>
          </w:tcPr>
          <w:p w14:paraId="5D1390D4" w14:textId="77777777" w:rsidR="00C247BE" w:rsidRDefault="00000000">
            <w:pPr>
              <w:keepLines/>
              <w:spacing w:after="0"/>
            </w:pPr>
            <w:r>
              <w:rPr>
                <w:color w:val="000000"/>
                <w:sz w:val="16"/>
              </w:rPr>
              <w:t>Se definirá la arquitectura general de FURGONAPP, estableciendo la relación entre interfaz, lógica de negocio, base de datos y servicios externos antes de la integración de los módulos.</w:t>
            </w:r>
          </w:p>
        </w:tc>
      </w:tr>
      <w:tr w:rsidR="00C247BE" w14:paraId="430B5F44" w14:textId="77777777">
        <w:trPr>
          <w:cantSplit/>
          <w:jc w:val="center"/>
        </w:trPr>
        <w:tc>
          <w:tcPr>
            <w:tcW w:w="4896" w:type="dxa"/>
            <w:tcMar>
              <w:top w:w="90" w:type="dxa"/>
              <w:left w:w="90" w:type="dxa"/>
              <w:bottom w:w="90" w:type="dxa"/>
              <w:right w:w="90" w:type="dxa"/>
            </w:tcMar>
            <w:vAlign w:val="center"/>
          </w:tcPr>
          <w:p w14:paraId="1213EBA5" w14:textId="77777777" w:rsidR="00C247BE" w:rsidRDefault="00000000">
            <w:pPr>
              <w:keepLines/>
              <w:spacing w:after="0"/>
            </w:pPr>
            <w:r>
              <w:rPr>
                <w:b/>
                <w:color w:val="000000"/>
                <w:sz w:val="16"/>
              </w:rPr>
              <w:t>Implementar soluciones sistémicas integrales para automatizar u optimizar procesos de negocio de acuerdo con las necesidades de la organización.</w:t>
            </w:r>
          </w:p>
        </w:tc>
        <w:tc>
          <w:tcPr>
            <w:tcW w:w="4896" w:type="dxa"/>
            <w:tcMar>
              <w:top w:w="90" w:type="dxa"/>
              <w:left w:w="90" w:type="dxa"/>
              <w:bottom w:w="90" w:type="dxa"/>
              <w:right w:w="90" w:type="dxa"/>
            </w:tcMar>
            <w:vAlign w:val="center"/>
          </w:tcPr>
          <w:p w14:paraId="2143D9E8" w14:textId="77777777" w:rsidR="00C247BE" w:rsidRDefault="00000000">
            <w:pPr>
              <w:keepLines/>
              <w:spacing w:after="0"/>
            </w:pPr>
            <w:r>
              <w:rPr>
                <w:color w:val="000000"/>
                <w:sz w:val="16"/>
              </w:rPr>
              <w:t>La solución integrará en una misma plataforma operaciones que actualmente pueden gestionarse por medios separados, permitiendo demostrar un flujo digital centralizado para los actores del transporte escolar.</w:t>
            </w:r>
          </w:p>
        </w:tc>
      </w:tr>
      <w:tr w:rsidR="00C247BE" w14:paraId="03E4AD7A" w14:textId="77777777">
        <w:trPr>
          <w:cantSplit/>
          <w:jc w:val="center"/>
        </w:trPr>
        <w:tc>
          <w:tcPr>
            <w:tcW w:w="4896" w:type="dxa"/>
            <w:tcMar>
              <w:top w:w="90" w:type="dxa"/>
              <w:left w:w="90" w:type="dxa"/>
              <w:bottom w:w="90" w:type="dxa"/>
              <w:right w:w="90" w:type="dxa"/>
            </w:tcMar>
            <w:vAlign w:val="center"/>
          </w:tcPr>
          <w:p w14:paraId="26528035" w14:textId="77777777" w:rsidR="00C247BE" w:rsidRDefault="00000000">
            <w:pPr>
              <w:keepLines/>
              <w:spacing w:after="0"/>
            </w:pPr>
            <w:r>
              <w:rPr>
                <w:b/>
                <w:color w:val="000000"/>
                <w:sz w:val="16"/>
              </w:rPr>
              <w:lastRenderedPageBreak/>
              <w:t>Resolver las vulnerabilidades sistémicas para asegurar que el software construido cumple las normas de seguridad exigidas por la industria.</w:t>
            </w:r>
          </w:p>
        </w:tc>
        <w:tc>
          <w:tcPr>
            <w:tcW w:w="4896" w:type="dxa"/>
            <w:tcMar>
              <w:top w:w="90" w:type="dxa"/>
              <w:left w:w="90" w:type="dxa"/>
              <w:bottom w:w="90" w:type="dxa"/>
              <w:right w:w="90" w:type="dxa"/>
            </w:tcMar>
            <w:vAlign w:val="center"/>
          </w:tcPr>
          <w:p w14:paraId="460D3630" w14:textId="77777777" w:rsidR="00C247BE" w:rsidRDefault="00000000">
            <w:pPr>
              <w:keepLines/>
              <w:spacing w:after="0"/>
            </w:pPr>
            <w:r>
              <w:rPr>
                <w:color w:val="000000"/>
                <w:sz w:val="16"/>
              </w:rPr>
              <w:t>El prototipo considerará autenticación, permisos según tipo de usuario, validación de entradas y protección básica de la información; durante el desarrollo se utilizarán datos ficticios para reducir exposición de datos personales.</w:t>
            </w:r>
          </w:p>
        </w:tc>
      </w:tr>
      <w:tr w:rsidR="00C247BE" w14:paraId="201A8D6B" w14:textId="77777777">
        <w:trPr>
          <w:cantSplit/>
          <w:jc w:val="center"/>
        </w:trPr>
        <w:tc>
          <w:tcPr>
            <w:tcW w:w="4896" w:type="dxa"/>
            <w:tcMar>
              <w:top w:w="90" w:type="dxa"/>
              <w:left w:w="90" w:type="dxa"/>
              <w:bottom w:w="90" w:type="dxa"/>
              <w:right w:w="90" w:type="dxa"/>
            </w:tcMar>
            <w:vAlign w:val="center"/>
          </w:tcPr>
          <w:p w14:paraId="76DFD338" w14:textId="77777777" w:rsidR="00C247BE" w:rsidRDefault="00000000">
            <w:pPr>
              <w:keepLines/>
              <w:spacing w:after="0"/>
            </w:pPr>
            <w:r>
              <w:rPr>
                <w:b/>
                <w:color w:val="000000"/>
                <w:sz w:val="16"/>
              </w:rPr>
              <w:t>Gestionar proyectos informáticos, ofreciendo alternativas para la toma de decisiones de acuerdo con los requerimientos de la organización.</w:t>
            </w:r>
          </w:p>
        </w:tc>
        <w:tc>
          <w:tcPr>
            <w:tcW w:w="4896" w:type="dxa"/>
            <w:tcMar>
              <w:top w:w="90" w:type="dxa"/>
              <w:left w:w="90" w:type="dxa"/>
              <w:bottom w:w="90" w:type="dxa"/>
              <w:right w:w="90" w:type="dxa"/>
            </w:tcMar>
            <w:vAlign w:val="center"/>
          </w:tcPr>
          <w:p w14:paraId="03B70A80" w14:textId="77777777" w:rsidR="00C247BE" w:rsidRDefault="00000000">
            <w:pPr>
              <w:keepLines/>
              <w:spacing w:after="0"/>
            </w:pPr>
            <w:r>
              <w:rPr>
                <w:color w:val="000000"/>
                <w:sz w:val="16"/>
              </w:rPr>
              <w:t>El proyecto dispone de objetivos, responsables, recursos, Carta Gantt, hitos y revisiones semanales, permitiendo controlar alcance, tiempos, dependencias y prioridades durante las 18 semanas.</w:t>
            </w:r>
          </w:p>
        </w:tc>
      </w:tr>
      <w:tr w:rsidR="00C247BE" w14:paraId="4C6A9908" w14:textId="77777777">
        <w:trPr>
          <w:cantSplit/>
          <w:jc w:val="center"/>
        </w:trPr>
        <w:tc>
          <w:tcPr>
            <w:tcW w:w="4896" w:type="dxa"/>
            <w:tcMar>
              <w:top w:w="90" w:type="dxa"/>
              <w:left w:w="90" w:type="dxa"/>
              <w:bottom w:w="90" w:type="dxa"/>
              <w:right w:w="90" w:type="dxa"/>
            </w:tcMar>
            <w:vAlign w:val="center"/>
          </w:tcPr>
          <w:p w14:paraId="35B00F33" w14:textId="77777777" w:rsidR="00C247BE" w:rsidRDefault="00000000">
            <w:pPr>
              <w:keepLines/>
              <w:spacing w:after="0"/>
            </w:pPr>
            <w:r>
              <w:rPr>
                <w:b/>
                <w:color w:val="000000"/>
                <w:sz w:val="16"/>
              </w:rP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tc>
        <w:tc>
          <w:tcPr>
            <w:tcW w:w="4896" w:type="dxa"/>
            <w:tcMar>
              <w:top w:w="90" w:type="dxa"/>
              <w:left w:w="90" w:type="dxa"/>
              <w:bottom w:w="90" w:type="dxa"/>
              <w:right w:w="90" w:type="dxa"/>
            </w:tcMar>
            <w:vAlign w:val="center"/>
          </w:tcPr>
          <w:p w14:paraId="3E43DC63" w14:textId="77777777" w:rsidR="00C247BE" w:rsidRDefault="00000000">
            <w:pPr>
              <w:keepLines/>
              <w:spacing w:after="0"/>
            </w:pPr>
            <w:r>
              <w:rPr>
                <w:color w:val="000000"/>
                <w:sz w:val="16"/>
              </w:rPr>
              <w:t>Durante el desarrollo se configurarán los ambientes necesarios para ejecutar la aplicación, conectar el backend con la base de datos y habilitar los servicios externos requeridos por el prototipo.</w:t>
            </w:r>
          </w:p>
        </w:tc>
      </w:tr>
    </w:tbl>
    <w:p w14:paraId="307DA44B" w14:textId="77777777" w:rsidR="00C247BE" w:rsidRDefault="00000000">
      <w:pPr>
        <w:pStyle w:val="Ttulo2"/>
        <w:spacing w:before="160" w:after="120"/>
      </w:pPr>
      <w:r>
        <w:t>3.1 Competencias genéricas vinculadas</w:t>
      </w:r>
    </w:p>
    <w:tbl>
      <w:tblPr>
        <w:tblStyle w:val="Tablaconcuadrcula"/>
        <w:tblW w:w="0" w:type="auto"/>
        <w:jc w:val="center"/>
        <w:tblLook w:val="04A0" w:firstRow="1" w:lastRow="0" w:firstColumn="1" w:lastColumn="0" w:noHBand="0" w:noVBand="1"/>
      </w:tblPr>
      <w:tblGrid>
        <w:gridCol w:w="4896"/>
        <w:gridCol w:w="4896"/>
      </w:tblGrid>
      <w:tr w:rsidR="00C247BE" w14:paraId="238E433A" w14:textId="77777777">
        <w:trPr>
          <w:cantSplit/>
          <w:tblHeader/>
          <w:jc w:val="center"/>
        </w:trPr>
        <w:tc>
          <w:tcPr>
            <w:tcW w:w="4896" w:type="dxa"/>
            <w:shd w:val="clear" w:color="auto" w:fill="1F4E79"/>
            <w:tcMar>
              <w:top w:w="90" w:type="dxa"/>
              <w:left w:w="90" w:type="dxa"/>
              <w:bottom w:w="90" w:type="dxa"/>
              <w:right w:w="90" w:type="dxa"/>
            </w:tcMar>
            <w:vAlign w:val="center"/>
          </w:tcPr>
          <w:p w14:paraId="5F14A9A9" w14:textId="77777777" w:rsidR="00C247BE" w:rsidRDefault="00000000">
            <w:pPr>
              <w:keepLines/>
              <w:spacing w:after="0"/>
            </w:pPr>
            <w:r>
              <w:rPr>
                <w:b/>
                <w:color w:val="FFFFFF"/>
                <w:sz w:val="18"/>
              </w:rPr>
              <w:t>Competencia genérica</w:t>
            </w:r>
          </w:p>
        </w:tc>
        <w:tc>
          <w:tcPr>
            <w:tcW w:w="4896" w:type="dxa"/>
            <w:shd w:val="clear" w:color="auto" w:fill="1F4E79"/>
            <w:tcMar>
              <w:top w:w="90" w:type="dxa"/>
              <w:left w:w="90" w:type="dxa"/>
              <w:bottom w:w="90" w:type="dxa"/>
              <w:right w:w="90" w:type="dxa"/>
            </w:tcMar>
            <w:vAlign w:val="center"/>
          </w:tcPr>
          <w:p w14:paraId="36BD9F1F" w14:textId="77777777" w:rsidR="00C247BE" w:rsidRDefault="00000000">
            <w:pPr>
              <w:keepLines/>
              <w:spacing w:after="0"/>
            </w:pPr>
            <w:r>
              <w:rPr>
                <w:b/>
                <w:color w:val="FFFFFF"/>
                <w:sz w:val="18"/>
              </w:rPr>
              <w:t>Aplicación en FURGONAPP</w:t>
            </w:r>
          </w:p>
        </w:tc>
      </w:tr>
      <w:tr w:rsidR="00C247BE" w14:paraId="107F8927" w14:textId="77777777">
        <w:trPr>
          <w:cantSplit/>
          <w:jc w:val="center"/>
        </w:trPr>
        <w:tc>
          <w:tcPr>
            <w:tcW w:w="4896" w:type="dxa"/>
            <w:tcMar>
              <w:top w:w="90" w:type="dxa"/>
              <w:left w:w="90" w:type="dxa"/>
              <w:bottom w:w="90" w:type="dxa"/>
              <w:right w:w="90" w:type="dxa"/>
            </w:tcMar>
            <w:vAlign w:val="center"/>
          </w:tcPr>
          <w:p w14:paraId="23B5CF2E" w14:textId="77777777" w:rsidR="00C247BE" w:rsidRDefault="00000000">
            <w:pPr>
              <w:keepLines/>
              <w:spacing w:after="0"/>
            </w:pPr>
            <w:r>
              <w:rPr>
                <w:b/>
                <w:color w:val="000000"/>
                <w:sz w:val="17"/>
              </w:rPr>
              <w:t>Comunicar en forma oral y escrita diferentes mensajes, utilizando herramientas lingüísticas funcionales con propósitos específicos en diversos contextos sociolaborales y disciplinares.</w:t>
            </w:r>
          </w:p>
        </w:tc>
        <w:tc>
          <w:tcPr>
            <w:tcW w:w="4896" w:type="dxa"/>
            <w:tcMar>
              <w:top w:w="90" w:type="dxa"/>
              <w:left w:w="90" w:type="dxa"/>
              <w:bottom w:w="90" w:type="dxa"/>
              <w:right w:w="90" w:type="dxa"/>
            </w:tcMar>
            <w:vAlign w:val="center"/>
          </w:tcPr>
          <w:p w14:paraId="10D9D9A7" w14:textId="77777777" w:rsidR="00C247BE" w:rsidRDefault="00000000">
            <w:pPr>
              <w:keepLines/>
              <w:spacing w:after="0"/>
            </w:pPr>
            <w:r>
              <w:rPr>
                <w:color w:val="000000"/>
                <w:sz w:val="17"/>
              </w:rPr>
              <w:t>Se aplicará en la documentación técnica, reuniones de seguimiento, presentación de avances, comunicación entre integrantes y exposición final del proyecto.</w:t>
            </w:r>
          </w:p>
        </w:tc>
      </w:tr>
      <w:tr w:rsidR="00C247BE" w14:paraId="0025DF1B" w14:textId="77777777">
        <w:trPr>
          <w:cantSplit/>
          <w:jc w:val="center"/>
        </w:trPr>
        <w:tc>
          <w:tcPr>
            <w:tcW w:w="4896" w:type="dxa"/>
            <w:tcMar>
              <w:top w:w="90" w:type="dxa"/>
              <w:left w:w="90" w:type="dxa"/>
              <w:bottom w:w="90" w:type="dxa"/>
              <w:right w:w="90" w:type="dxa"/>
            </w:tcMar>
            <w:vAlign w:val="center"/>
          </w:tcPr>
          <w:p w14:paraId="07BD5A77" w14:textId="77777777" w:rsidR="00C247BE" w:rsidRDefault="00000000">
            <w:pPr>
              <w:keepLines/>
              <w:spacing w:after="0"/>
            </w:pPr>
            <w:r>
              <w:rPr>
                <w:b/>
                <w:color w:val="000000"/>
                <w:sz w:val="17"/>
              </w:rPr>
              <w:t>Capacidad para generar ideas, soluciones o procesos innovadores que respondan a oportunidades, necesidades y demandas productivas o sociales, en colaboración con otros y asumiendo riesgos calculados.</w:t>
            </w:r>
          </w:p>
        </w:tc>
        <w:tc>
          <w:tcPr>
            <w:tcW w:w="4896" w:type="dxa"/>
            <w:tcMar>
              <w:top w:w="90" w:type="dxa"/>
              <w:left w:w="90" w:type="dxa"/>
              <w:bottom w:w="90" w:type="dxa"/>
              <w:right w:w="90" w:type="dxa"/>
            </w:tcMar>
            <w:vAlign w:val="center"/>
          </w:tcPr>
          <w:p w14:paraId="06442AAD" w14:textId="77777777" w:rsidR="00C247BE" w:rsidRDefault="00000000">
            <w:pPr>
              <w:keepLines/>
              <w:spacing w:after="0"/>
            </w:pPr>
            <w:r>
              <w:rPr>
                <w:color w:val="000000"/>
                <w:sz w:val="17"/>
              </w:rPr>
              <w:t>FURGONAPP plantea una alternativa digital para centralizar información y coordinación del transporte escolar, desarrollada colaborativamente y con un alcance ajustado a los riesgos y al tiempo disponible.</w:t>
            </w:r>
          </w:p>
        </w:tc>
      </w:tr>
    </w:tbl>
    <w:p w14:paraId="47ECC163" w14:textId="77777777" w:rsidR="00C247BE" w:rsidRDefault="00000000">
      <w:pPr>
        <w:pStyle w:val="Ttulo1"/>
        <w:spacing w:before="240" w:after="120"/>
      </w:pPr>
      <w:r>
        <w:t>4. Relación con los intereses profesionales</w:t>
      </w:r>
    </w:p>
    <w:p w14:paraId="60C3BDBE" w14:textId="77777777" w:rsidR="00C247BE" w:rsidRDefault="00000000">
      <w:pPr>
        <w:jc w:val="both"/>
      </w:pPr>
      <w:r>
        <w:t>El proyecto se relaciona con intereses profesionales asociados al desarrollo de aplicaciones web, diseño de interfaces, trabajo con bases de datos e integración de servicios externos. FURGONAPP permite abordar tanto frontend como backend, lo que entrega una experiencia integral de desarrollo y fortalece conocimientos relevantes para desempeños futuros en desarrollo full stack, análisis de requerimientos e integración de sistemas.</w:t>
      </w:r>
    </w:p>
    <w:p w14:paraId="505314E3" w14:textId="77777777" w:rsidR="00C247BE" w:rsidRDefault="00000000">
      <w:pPr>
        <w:jc w:val="both"/>
      </w:pPr>
      <w:r>
        <w:t>Además del componente técnico, el proyecto permite reforzar habilidades de organización, documentación, coordinación de tareas y resolución de problemas. Esto resulta especialmente pertinente porque el trabajo se divide por áreas de responsabilidad, pero requiere integración continua entre ambos integrantes para que la solución funcione como un único producto.</w:t>
      </w:r>
    </w:p>
    <w:p w14:paraId="1E5533C4" w14:textId="77777777" w:rsidR="00C247BE" w:rsidRDefault="00000000">
      <w:pPr>
        <w:pStyle w:val="Ttulo1"/>
        <w:spacing w:before="240" w:after="120"/>
      </w:pPr>
      <w:r>
        <w:t>5. Factibilidad del proyecto</w:t>
      </w:r>
    </w:p>
    <w:p w14:paraId="45AF9DE0" w14:textId="77777777" w:rsidR="00C247BE" w:rsidRDefault="00000000">
      <w:pPr>
        <w:jc w:val="both"/>
      </w:pPr>
      <w:r>
        <w:t>FURGONAPP es factible de desarrollar dentro de la asignatura porque se ha definido como un prototipo funcional con un alcance limitado a las características esenciales. El periodo de trabajo contempla 18 semanas, desde el 12 de agosto hasta el 9 de diciembre de 2026, y las actividades se distribuyen desde el análisis inicial hasta la integración, las pruebas y la entrega final.</w:t>
      </w:r>
    </w:p>
    <w:p w14:paraId="7D4872A3" w14:textId="77777777" w:rsidR="00C247BE" w:rsidRDefault="00000000">
      <w:pPr>
        <w:jc w:val="both"/>
      </w:pPr>
      <w:r>
        <w:t>Los recursos necesarios se encuentran disponibles: computadores, conexión a Internet, editor de código, frameworks de desarrollo web, motor de base de datos, repositorio Git, herramientas de prototipado y servicios de mapas con opciones de prueba. El trabajo se divide entre los dos integrantes para permitir avances paralelos en frontend, backend y diseño técnico.</w:t>
      </w:r>
    </w:p>
    <w:p w14:paraId="5F62D65E" w14:textId="77777777" w:rsidR="00C247BE" w:rsidRDefault="00000000">
      <w:pPr>
        <w:jc w:val="both"/>
      </w:pPr>
      <w:r>
        <w:lastRenderedPageBreak/>
        <w:t>Las principales dificultades previstas son la coordinación de horarios, el crecimiento excesivo del alcance, posibles limitaciones de la API de mapas y el manejo de información personal. Para abordarlas, se realizarán revisiones semanales, se priorizarán las funciones esenciales, la integración del servicio externo se probará de manera temprana y durante el desarrollo se utilizarán datos ficticios para evitar la exposición de información real.</w:t>
      </w:r>
    </w:p>
    <w:p w14:paraId="6DC6B76D" w14:textId="77777777" w:rsidR="008F5B47" w:rsidRDefault="008F5B47">
      <w:pPr>
        <w:spacing w:after="200"/>
        <w:rPr>
          <w:rFonts w:asciiTheme="majorHAnsi" w:eastAsiaTheme="majorEastAsia" w:hAnsiTheme="majorHAnsi" w:cstheme="majorBidi"/>
          <w:b/>
          <w:bCs/>
          <w:color w:val="1F4E79"/>
          <w:sz w:val="32"/>
          <w:szCs w:val="28"/>
        </w:rPr>
      </w:pPr>
      <w:r>
        <w:br w:type="page"/>
      </w:r>
    </w:p>
    <w:p w14:paraId="7B77C449" w14:textId="77777777" w:rsidR="00C247BE" w:rsidRDefault="00000000">
      <w:pPr>
        <w:pStyle w:val="Ttulo1"/>
        <w:spacing w:before="240" w:after="120"/>
      </w:pPr>
      <w:r>
        <w:lastRenderedPageBreak/>
        <w:t>6. Objetivos</w:t>
      </w:r>
    </w:p>
    <w:p w14:paraId="3CB20FBE" w14:textId="77777777" w:rsidR="00C247BE" w:rsidRDefault="00000000">
      <w:pPr>
        <w:pStyle w:val="Ttulo2"/>
        <w:spacing w:before="160" w:after="120"/>
      </w:pPr>
      <w:r>
        <w:t>6.1 Objetivo general</w:t>
      </w:r>
    </w:p>
    <w:p w14:paraId="1612C32B" w14:textId="77777777" w:rsidR="00C247BE" w:rsidRDefault="00000000">
      <w:pPr>
        <w:jc w:val="both"/>
      </w:pPr>
      <w:r>
        <w:t>Desarrollar un prototipo funcional de una aplicación web responsive que centralice la gestión del transporte escolar entre colegios, furgonistas y apoderados, permitiendo administrar usuarios, servicios, cupos y búsquedas por sector de forma clara y segura.</w:t>
      </w:r>
    </w:p>
    <w:p w14:paraId="68D6059C" w14:textId="77777777" w:rsidR="00C247BE" w:rsidRDefault="00000000">
      <w:pPr>
        <w:pStyle w:val="Ttulo2"/>
        <w:spacing w:before="160" w:after="120"/>
      </w:pPr>
      <w:r>
        <w:t>6.2 Objetivos específicos</w:t>
      </w:r>
    </w:p>
    <w:p w14:paraId="75A22C54" w14:textId="77777777" w:rsidR="00C247BE" w:rsidRDefault="00000000">
      <w:pPr>
        <w:pStyle w:val="Listaconnmeros"/>
        <w:spacing w:after="60"/>
      </w:pPr>
      <w:r>
        <w:t>Identificar los requerimientos principales de colegios, furgonistas y apoderados.</w:t>
      </w:r>
    </w:p>
    <w:p w14:paraId="698B799D" w14:textId="77777777" w:rsidR="00C247BE" w:rsidRDefault="00000000">
      <w:pPr>
        <w:pStyle w:val="Listaconnmeros"/>
        <w:spacing w:after="60"/>
      </w:pPr>
      <w:r>
        <w:t>Diseñar la interfaz responsive, la arquitectura de la aplicación y el modelo de base de datos.</w:t>
      </w:r>
    </w:p>
    <w:p w14:paraId="26C579D7" w14:textId="77777777" w:rsidR="00C247BE" w:rsidRDefault="00000000">
      <w:pPr>
        <w:pStyle w:val="Listaconnmeros"/>
        <w:spacing w:after="60"/>
      </w:pPr>
      <w:r>
        <w:t>Implementar el registro, inicio de sesión y control de acceso según el tipo de usuario.</w:t>
      </w:r>
    </w:p>
    <w:p w14:paraId="00E005F9" w14:textId="77777777" w:rsidR="00C247BE" w:rsidRDefault="00000000">
      <w:pPr>
        <w:pStyle w:val="Listaconnmeros"/>
        <w:spacing w:after="60"/>
      </w:pPr>
      <w:r>
        <w:t>Desarrollar los módulos de publicación de servicios, búsqueda por sector, solicitudes y control de cupos.</w:t>
      </w:r>
    </w:p>
    <w:p w14:paraId="2D51E545" w14:textId="77777777" w:rsidR="00C247BE" w:rsidRDefault="00000000">
      <w:pPr>
        <w:pStyle w:val="Listaconnmeros"/>
        <w:spacing w:after="60"/>
      </w:pPr>
      <w:r>
        <w:t>Integrar un servicio de mapas para apoyar la búsqueda y representación de zonas de cobertura.</w:t>
      </w:r>
    </w:p>
    <w:p w14:paraId="39D54A4E" w14:textId="77777777" w:rsidR="00C247BE" w:rsidRDefault="00000000">
      <w:pPr>
        <w:pStyle w:val="Listaconnmeros"/>
        <w:spacing w:after="60"/>
      </w:pPr>
      <w:r>
        <w:t>Validar el prototipo mediante pruebas funcionales y documentar los resultados del proyecto.</w:t>
      </w:r>
    </w:p>
    <w:p w14:paraId="46906731" w14:textId="77777777" w:rsidR="00C247BE" w:rsidRDefault="00000000">
      <w:pPr>
        <w:pStyle w:val="Ttulo1"/>
        <w:spacing w:before="240" w:after="120"/>
      </w:pPr>
      <w:r>
        <w:t>7. Metodología de trabajo</w:t>
      </w:r>
    </w:p>
    <w:p w14:paraId="2CD3A4A9" w14:textId="77777777" w:rsidR="00C247BE" w:rsidRDefault="00000000">
      <w:pPr>
        <w:jc w:val="both"/>
      </w:pPr>
      <w:r>
        <w:t>Se utilizará una metodología ágil basada en Scrum, adaptada a un equipo de dos integrantes y a las 18 semanas del semestre. El trabajo se organizará en ciclos cortos con planificación, ejecución, revisión de avances y ajustes según los resultados obtenidos. Esta adaptación permite mantener visibilidad sobre el progreso, detectar impedimentos y priorizar las funciones que aportan mayor valor al prototipo (Schwaber &amp; Sutherland, 2020).</w:t>
      </w:r>
    </w:p>
    <w:p w14:paraId="4E60A369" w14:textId="77777777" w:rsidR="00C247BE" w:rsidRDefault="00000000">
      <w:pPr>
        <w:jc w:val="both"/>
      </w:pPr>
      <w:r>
        <w:t>El proceso comenzará con la definición del alcance y los requerimientos. Posteriormente se diseñarán los flujos de usuario, las pantallas, el modelo de datos y la arquitectura general. El desarrollo se realizará por módulos, comenzando por la gestión de usuarios y continuando con servicios, cupos, solicitudes, búsqueda por sector e integración del mapa. Cada módulo será probado antes de integrarse con los demás componentes.</w:t>
      </w:r>
    </w:p>
    <w:p w14:paraId="6C69DFF0" w14:textId="77777777" w:rsidR="00C247BE" w:rsidRDefault="00000000">
      <w:pPr>
        <w:pStyle w:val="Ttulo2"/>
        <w:spacing w:before="160" w:after="120"/>
      </w:pPr>
      <w:r>
        <w:t>7.1 Distribución de responsabilidades</w:t>
      </w:r>
    </w:p>
    <w:tbl>
      <w:tblPr>
        <w:tblStyle w:val="Tablaconcuadrcula"/>
        <w:tblW w:w="0" w:type="auto"/>
        <w:jc w:val="center"/>
        <w:tblLook w:val="04A0" w:firstRow="1" w:lastRow="0" w:firstColumn="1" w:lastColumn="0" w:noHBand="0" w:noVBand="1"/>
      </w:tblPr>
      <w:tblGrid>
        <w:gridCol w:w="3264"/>
        <w:gridCol w:w="3264"/>
        <w:gridCol w:w="3264"/>
      </w:tblGrid>
      <w:tr w:rsidR="00C247BE" w14:paraId="6CE94EAD" w14:textId="77777777">
        <w:trPr>
          <w:cantSplit/>
          <w:tblHeader/>
          <w:jc w:val="center"/>
        </w:trPr>
        <w:tc>
          <w:tcPr>
            <w:tcW w:w="3264" w:type="dxa"/>
            <w:shd w:val="clear" w:color="auto" w:fill="1F4E79"/>
            <w:tcMar>
              <w:top w:w="90" w:type="dxa"/>
              <w:left w:w="90" w:type="dxa"/>
              <w:bottom w:w="90" w:type="dxa"/>
              <w:right w:w="90" w:type="dxa"/>
            </w:tcMar>
            <w:vAlign w:val="center"/>
          </w:tcPr>
          <w:p w14:paraId="34C0F080" w14:textId="77777777" w:rsidR="00C247BE" w:rsidRDefault="00000000">
            <w:pPr>
              <w:keepLines/>
              <w:spacing w:after="0"/>
            </w:pPr>
            <w:r>
              <w:rPr>
                <w:b/>
                <w:color w:val="FFFFFF"/>
                <w:sz w:val="18"/>
              </w:rPr>
              <w:t>Responsable</w:t>
            </w:r>
          </w:p>
        </w:tc>
        <w:tc>
          <w:tcPr>
            <w:tcW w:w="3264" w:type="dxa"/>
            <w:shd w:val="clear" w:color="auto" w:fill="1F4E79"/>
            <w:tcMar>
              <w:top w:w="90" w:type="dxa"/>
              <w:left w:w="90" w:type="dxa"/>
              <w:bottom w:w="90" w:type="dxa"/>
              <w:right w:w="90" w:type="dxa"/>
            </w:tcMar>
            <w:vAlign w:val="center"/>
          </w:tcPr>
          <w:p w14:paraId="68D73125" w14:textId="77777777" w:rsidR="00C247BE" w:rsidRDefault="00000000">
            <w:pPr>
              <w:keepLines/>
              <w:spacing w:after="0"/>
            </w:pPr>
            <w:r>
              <w:rPr>
                <w:b/>
                <w:color w:val="FFFFFF"/>
                <w:sz w:val="18"/>
              </w:rPr>
              <w:t>Área principal</w:t>
            </w:r>
          </w:p>
        </w:tc>
        <w:tc>
          <w:tcPr>
            <w:tcW w:w="3264" w:type="dxa"/>
            <w:shd w:val="clear" w:color="auto" w:fill="1F4E79"/>
            <w:tcMar>
              <w:top w:w="90" w:type="dxa"/>
              <w:left w:w="90" w:type="dxa"/>
              <w:bottom w:w="90" w:type="dxa"/>
              <w:right w:w="90" w:type="dxa"/>
            </w:tcMar>
            <w:vAlign w:val="center"/>
          </w:tcPr>
          <w:p w14:paraId="22853FB2" w14:textId="77777777" w:rsidR="00C247BE" w:rsidRDefault="00000000">
            <w:pPr>
              <w:keepLines/>
              <w:spacing w:after="0"/>
            </w:pPr>
            <w:r>
              <w:rPr>
                <w:b/>
                <w:color w:val="FFFFFF"/>
                <w:sz w:val="18"/>
              </w:rPr>
              <w:t>Funciones</w:t>
            </w:r>
          </w:p>
        </w:tc>
      </w:tr>
      <w:tr w:rsidR="00C247BE" w14:paraId="380929EA" w14:textId="77777777">
        <w:trPr>
          <w:cantSplit/>
          <w:jc w:val="center"/>
        </w:trPr>
        <w:tc>
          <w:tcPr>
            <w:tcW w:w="3264" w:type="dxa"/>
            <w:tcMar>
              <w:top w:w="90" w:type="dxa"/>
              <w:left w:w="90" w:type="dxa"/>
              <w:bottom w:w="90" w:type="dxa"/>
              <w:right w:w="90" w:type="dxa"/>
            </w:tcMar>
            <w:vAlign w:val="center"/>
          </w:tcPr>
          <w:p w14:paraId="4D7C39D5" w14:textId="77777777" w:rsidR="00C247BE" w:rsidRDefault="00000000">
            <w:pPr>
              <w:keepLines/>
              <w:spacing w:after="0"/>
            </w:pPr>
            <w:r>
              <w:rPr>
                <w:b/>
                <w:color w:val="000000"/>
                <w:sz w:val="17"/>
              </w:rPr>
              <w:t>Juan Fuentes</w:t>
            </w:r>
          </w:p>
        </w:tc>
        <w:tc>
          <w:tcPr>
            <w:tcW w:w="3264" w:type="dxa"/>
            <w:tcMar>
              <w:top w:w="90" w:type="dxa"/>
              <w:left w:w="90" w:type="dxa"/>
              <w:bottom w:w="90" w:type="dxa"/>
              <w:right w:w="90" w:type="dxa"/>
            </w:tcMar>
            <w:vAlign w:val="center"/>
          </w:tcPr>
          <w:p w14:paraId="31C38B4E" w14:textId="77777777" w:rsidR="00C247BE" w:rsidRDefault="00000000">
            <w:pPr>
              <w:keepLines/>
              <w:spacing w:after="0"/>
            </w:pPr>
            <w:r>
              <w:rPr>
                <w:b/>
                <w:color w:val="000000"/>
                <w:sz w:val="17"/>
              </w:rPr>
              <w:t>Frontend y UI/UX</w:t>
            </w:r>
          </w:p>
        </w:tc>
        <w:tc>
          <w:tcPr>
            <w:tcW w:w="3264" w:type="dxa"/>
            <w:tcMar>
              <w:top w:w="90" w:type="dxa"/>
              <w:left w:w="90" w:type="dxa"/>
              <w:bottom w:w="90" w:type="dxa"/>
              <w:right w:w="90" w:type="dxa"/>
            </w:tcMar>
            <w:vAlign w:val="center"/>
          </w:tcPr>
          <w:p w14:paraId="35C3EA88" w14:textId="77777777" w:rsidR="00C247BE" w:rsidRDefault="00000000">
            <w:pPr>
              <w:keepLines/>
              <w:spacing w:after="0"/>
            </w:pPr>
            <w:r>
              <w:rPr>
                <w:color w:val="000000"/>
                <w:sz w:val="17"/>
              </w:rPr>
              <w:t>Diseño de interfaces, flujos de usuario, prototipos, vistas responsive y conexión de la interfaz con los servicios del backend.</w:t>
            </w:r>
          </w:p>
        </w:tc>
      </w:tr>
      <w:tr w:rsidR="00C247BE" w14:paraId="18CA9B15" w14:textId="77777777">
        <w:trPr>
          <w:cantSplit/>
          <w:jc w:val="center"/>
        </w:trPr>
        <w:tc>
          <w:tcPr>
            <w:tcW w:w="3264" w:type="dxa"/>
            <w:tcMar>
              <w:top w:w="90" w:type="dxa"/>
              <w:left w:w="90" w:type="dxa"/>
              <w:bottom w:w="90" w:type="dxa"/>
              <w:right w:w="90" w:type="dxa"/>
            </w:tcMar>
            <w:vAlign w:val="center"/>
          </w:tcPr>
          <w:p w14:paraId="5299CCEC" w14:textId="77777777" w:rsidR="00C247BE" w:rsidRDefault="00000000">
            <w:pPr>
              <w:keepLines/>
              <w:spacing w:after="0"/>
            </w:pPr>
            <w:r>
              <w:rPr>
                <w:b/>
                <w:color w:val="000000"/>
                <w:sz w:val="17"/>
              </w:rPr>
              <w:t>Sebastián Méndez</w:t>
            </w:r>
          </w:p>
        </w:tc>
        <w:tc>
          <w:tcPr>
            <w:tcW w:w="3264" w:type="dxa"/>
            <w:tcMar>
              <w:top w:w="90" w:type="dxa"/>
              <w:left w:w="90" w:type="dxa"/>
              <w:bottom w:w="90" w:type="dxa"/>
              <w:right w:w="90" w:type="dxa"/>
            </w:tcMar>
            <w:vAlign w:val="center"/>
          </w:tcPr>
          <w:p w14:paraId="71576E8B" w14:textId="77777777" w:rsidR="00C247BE" w:rsidRDefault="00000000">
            <w:pPr>
              <w:keepLines/>
              <w:spacing w:after="0"/>
            </w:pPr>
            <w:r>
              <w:rPr>
                <w:b/>
                <w:color w:val="000000"/>
                <w:sz w:val="17"/>
              </w:rPr>
              <w:t>Backend, base de datos e integración</w:t>
            </w:r>
          </w:p>
        </w:tc>
        <w:tc>
          <w:tcPr>
            <w:tcW w:w="3264" w:type="dxa"/>
            <w:tcMar>
              <w:top w:w="90" w:type="dxa"/>
              <w:left w:w="90" w:type="dxa"/>
              <w:bottom w:w="90" w:type="dxa"/>
              <w:right w:w="90" w:type="dxa"/>
            </w:tcMar>
            <w:vAlign w:val="center"/>
          </w:tcPr>
          <w:p w14:paraId="4238D184" w14:textId="77777777" w:rsidR="00C247BE" w:rsidRDefault="00000000">
            <w:pPr>
              <w:keepLines/>
              <w:spacing w:after="0"/>
            </w:pPr>
            <w:r>
              <w:rPr>
                <w:color w:val="000000"/>
                <w:sz w:val="17"/>
              </w:rPr>
              <w:t>Lógica del sistema, modelo de datos, autenticación, control de acceso, servicios backend e integración de APIs externas.</w:t>
            </w:r>
          </w:p>
        </w:tc>
      </w:tr>
      <w:tr w:rsidR="00C247BE" w14:paraId="631087F1" w14:textId="77777777">
        <w:trPr>
          <w:cantSplit/>
          <w:jc w:val="center"/>
        </w:trPr>
        <w:tc>
          <w:tcPr>
            <w:tcW w:w="3264" w:type="dxa"/>
            <w:tcMar>
              <w:top w:w="90" w:type="dxa"/>
              <w:left w:w="90" w:type="dxa"/>
              <w:bottom w:w="90" w:type="dxa"/>
              <w:right w:w="90" w:type="dxa"/>
            </w:tcMar>
            <w:vAlign w:val="center"/>
          </w:tcPr>
          <w:p w14:paraId="2FAC3E36" w14:textId="77777777" w:rsidR="00C247BE" w:rsidRDefault="00000000">
            <w:pPr>
              <w:keepLines/>
              <w:spacing w:after="0"/>
            </w:pPr>
            <w:r>
              <w:rPr>
                <w:b/>
                <w:color w:val="000000"/>
                <w:sz w:val="17"/>
              </w:rPr>
              <w:t>Ambos integrantes</w:t>
            </w:r>
          </w:p>
        </w:tc>
        <w:tc>
          <w:tcPr>
            <w:tcW w:w="3264" w:type="dxa"/>
            <w:tcMar>
              <w:top w:w="90" w:type="dxa"/>
              <w:left w:w="90" w:type="dxa"/>
              <w:bottom w:w="90" w:type="dxa"/>
              <w:right w:w="90" w:type="dxa"/>
            </w:tcMar>
            <w:vAlign w:val="center"/>
          </w:tcPr>
          <w:p w14:paraId="7DDB5F53" w14:textId="77777777" w:rsidR="00C247BE" w:rsidRDefault="00000000">
            <w:pPr>
              <w:keepLines/>
              <w:spacing w:after="0"/>
            </w:pPr>
            <w:r>
              <w:rPr>
                <w:b/>
                <w:color w:val="000000"/>
                <w:sz w:val="17"/>
              </w:rPr>
              <w:t>Actividades compartidas</w:t>
            </w:r>
          </w:p>
        </w:tc>
        <w:tc>
          <w:tcPr>
            <w:tcW w:w="3264" w:type="dxa"/>
            <w:tcMar>
              <w:top w:w="90" w:type="dxa"/>
              <w:left w:w="90" w:type="dxa"/>
              <w:bottom w:w="90" w:type="dxa"/>
              <w:right w:w="90" w:type="dxa"/>
            </w:tcMar>
            <w:vAlign w:val="center"/>
          </w:tcPr>
          <w:p w14:paraId="63E4FED1" w14:textId="77777777" w:rsidR="00C247BE" w:rsidRDefault="00000000">
            <w:pPr>
              <w:keepLines/>
              <w:spacing w:after="0"/>
            </w:pPr>
            <w:r>
              <w:rPr>
                <w:color w:val="000000"/>
                <w:sz w:val="17"/>
              </w:rPr>
              <w:t>Análisis de requerimientos, integración final, pruebas funcionales, documentación, seguimiento de avances y presentación del proyecto.</w:t>
            </w:r>
          </w:p>
        </w:tc>
      </w:tr>
    </w:tbl>
    <w:p w14:paraId="0C3C1799" w14:textId="77777777" w:rsidR="008F5B47" w:rsidRDefault="008F5B47">
      <w:pPr>
        <w:pStyle w:val="Ttulo1"/>
        <w:spacing w:before="240" w:after="120"/>
      </w:pPr>
    </w:p>
    <w:p w14:paraId="78620366" w14:textId="77777777" w:rsidR="008F5B47" w:rsidRDefault="008F5B47">
      <w:pPr>
        <w:spacing w:after="200"/>
        <w:rPr>
          <w:rFonts w:asciiTheme="majorHAnsi" w:eastAsiaTheme="majorEastAsia" w:hAnsiTheme="majorHAnsi" w:cstheme="majorBidi"/>
          <w:b/>
          <w:bCs/>
          <w:color w:val="1F4E79"/>
          <w:sz w:val="32"/>
          <w:szCs w:val="28"/>
        </w:rPr>
      </w:pPr>
      <w:r>
        <w:br w:type="page"/>
      </w:r>
    </w:p>
    <w:p w14:paraId="63295072" w14:textId="77777777" w:rsidR="00C247BE" w:rsidRDefault="00000000">
      <w:pPr>
        <w:pStyle w:val="Ttulo1"/>
        <w:spacing w:before="240" w:after="120"/>
      </w:pPr>
      <w:r>
        <w:lastRenderedPageBreak/>
        <w:t>8. Plan de trabajo</w:t>
      </w:r>
    </w:p>
    <w:p w14:paraId="430010F0" w14:textId="77777777" w:rsidR="00C247BE" w:rsidRDefault="00000000">
      <w:pPr>
        <w:jc w:val="both"/>
      </w:pPr>
      <w:r>
        <w:t>El plan de trabajo organiza las actividades necesarias para cumplir los objetivos, considerando recursos, duración, responsables, facilitadores y posibles obstaculizadores. La planificación se desarrolla entre el 12 de agosto y el 9 de diciembre de 2026.</w:t>
      </w:r>
    </w:p>
    <w:tbl>
      <w:tblPr>
        <w:tblStyle w:val="Tablaconcuadrcula"/>
        <w:tblW w:w="0" w:type="auto"/>
        <w:jc w:val="center"/>
        <w:tblLook w:val="04A0" w:firstRow="1" w:lastRow="0" w:firstColumn="1" w:lastColumn="0" w:noHBand="0" w:noVBand="1"/>
      </w:tblPr>
      <w:tblGrid>
        <w:gridCol w:w="1231"/>
        <w:gridCol w:w="1218"/>
        <w:gridCol w:w="1219"/>
        <w:gridCol w:w="1218"/>
        <w:gridCol w:w="1212"/>
        <w:gridCol w:w="1221"/>
        <w:gridCol w:w="1222"/>
        <w:gridCol w:w="1431"/>
      </w:tblGrid>
      <w:tr w:rsidR="00C247BE" w14:paraId="4FECCFC4" w14:textId="77777777">
        <w:trPr>
          <w:cantSplit/>
          <w:tblHeader/>
          <w:jc w:val="center"/>
        </w:trPr>
        <w:tc>
          <w:tcPr>
            <w:tcW w:w="1224" w:type="dxa"/>
            <w:shd w:val="clear" w:color="auto" w:fill="1F4E79"/>
            <w:tcMar>
              <w:top w:w="90" w:type="dxa"/>
              <w:left w:w="90" w:type="dxa"/>
              <w:bottom w:w="90" w:type="dxa"/>
              <w:right w:w="90" w:type="dxa"/>
            </w:tcMar>
            <w:vAlign w:val="center"/>
          </w:tcPr>
          <w:p w14:paraId="749693C3" w14:textId="77777777" w:rsidR="00C247BE" w:rsidRDefault="00000000">
            <w:pPr>
              <w:keepLines/>
              <w:spacing w:after="0"/>
            </w:pPr>
            <w:r>
              <w:rPr>
                <w:b/>
                <w:color w:val="FFFFFF"/>
                <w:sz w:val="15"/>
              </w:rPr>
              <w:t>Competencia / área</w:t>
            </w:r>
          </w:p>
        </w:tc>
        <w:tc>
          <w:tcPr>
            <w:tcW w:w="1224" w:type="dxa"/>
            <w:shd w:val="clear" w:color="auto" w:fill="1F4E79"/>
            <w:tcMar>
              <w:top w:w="90" w:type="dxa"/>
              <w:left w:w="90" w:type="dxa"/>
              <w:bottom w:w="90" w:type="dxa"/>
              <w:right w:w="90" w:type="dxa"/>
            </w:tcMar>
            <w:vAlign w:val="center"/>
          </w:tcPr>
          <w:p w14:paraId="4FAF921B" w14:textId="77777777" w:rsidR="00C247BE" w:rsidRDefault="00000000">
            <w:pPr>
              <w:keepLines/>
              <w:spacing w:after="0"/>
            </w:pPr>
            <w:r>
              <w:rPr>
                <w:b/>
                <w:color w:val="FFFFFF"/>
                <w:sz w:val="15"/>
              </w:rPr>
              <w:t>Actividad</w:t>
            </w:r>
          </w:p>
        </w:tc>
        <w:tc>
          <w:tcPr>
            <w:tcW w:w="1224" w:type="dxa"/>
            <w:shd w:val="clear" w:color="auto" w:fill="1F4E79"/>
            <w:tcMar>
              <w:top w:w="90" w:type="dxa"/>
              <w:left w:w="90" w:type="dxa"/>
              <w:bottom w:w="90" w:type="dxa"/>
              <w:right w:w="90" w:type="dxa"/>
            </w:tcMar>
            <w:vAlign w:val="center"/>
          </w:tcPr>
          <w:p w14:paraId="1D84EFCD" w14:textId="77777777" w:rsidR="00C247BE" w:rsidRDefault="00000000">
            <w:pPr>
              <w:keepLines/>
              <w:spacing w:after="0"/>
            </w:pPr>
            <w:r>
              <w:rPr>
                <w:b/>
                <w:color w:val="FFFFFF"/>
                <w:sz w:val="15"/>
              </w:rPr>
              <w:t>Descripción</w:t>
            </w:r>
          </w:p>
        </w:tc>
        <w:tc>
          <w:tcPr>
            <w:tcW w:w="1224" w:type="dxa"/>
            <w:shd w:val="clear" w:color="auto" w:fill="1F4E79"/>
            <w:tcMar>
              <w:top w:w="90" w:type="dxa"/>
              <w:left w:w="90" w:type="dxa"/>
              <w:bottom w:w="90" w:type="dxa"/>
              <w:right w:w="90" w:type="dxa"/>
            </w:tcMar>
            <w:vAlign w:val="center"/>
          </w:tcPr>
          <w:p w14:paraId="0FF044B9" w14:textId="77777777" w:rsidR="00C247BE" w:rsidRDefault="00000000">
            <w:pPr>
              <w:keepLines/>
              <w:spacing w:after="0"/>
            </w:pPr>
            <w:r>
              <w:rPr>
                <w:b/>
                <w:color w:val="FFFFFF"/>
                <w:sz w:val="15"/>
              </w:rPr>
              <w:t>Recursos</w:t>
            </w:r>
          </w:p>
        </w:tc>
        <w:tc>
          <w:tcPr>
            <w:tcW w:w="1224" w:type="dxa"/>
            <w:shd w:val="clear" w:color="auto" w:fill="1F4E79"/>
            <w:tcMar>
              <w:top w:w="90" w:type="dxa"/>
              <w:left w:w="90" w:type="dxa"/>
              <w:bottom w:w="90" w:type="dxa"/>
              <w:right w:w="90" w:type="dxa"/>
            </w:tcMar>
            <w:vAlign w:val="center"/>
          </w:tcPr>
          <w:p w14:paraId="0F8917FF" w14:textId="77777777" w:rsidR="00C247BE" w:rsidRDefault="00000000">
            <w:pPr>
              <w:keepLines/>
              <w:spacing w:after="0"/>
            </w:pPr>
            <w:r>
              <w:rPr>
                <w:b/>
                <w:color w:val="FFFFFF"/>
                <w:sz w:val="15"/>
              </w:rPr>
              <w:t>Duración</w:t>
            </w:r>
          </w:p>
        </w:tc>
        <w:tc>
          <w:tcPr>
            <w:tcW w:w="1224" w:type="dxa"/>
            <w:shd w:val="clear" w:color="auto" w:fill="1F4E79"/>
            <w:tcMar>
              <w:top w:w="90" w:type="dxa"/>
              <w:left w:w="90" w:type="dxa"/>
              <w:bottom w:w="90" w:type="dxa"/>
              <w:right w:w="90" w:type="dxa"/>
            </w:tcMar>
            <w:vAlign w:val="center"/>
          </w:tcPr>
          <w:p w14:paraId="196A3A40" w14:textId="77777777" w:rsidR="00C247BE" w:rsidRDefault="00000000">
            <w:pPr>
              <w:keepLines/>
              <w:spacing w:after="0"/>
            </w:pPr>
            <w:r>
              <w:rPr>
                <w:b/>
                <w:color w:val="FFFFFF"/>
                <w:sz w:val="15"/>
              </w:rPr>
              <w:t>Responsable</w:t>
            </w:r>
          </w:p>
        </w:tc>
        <w:tc>
          <w:tcPr>
            <w:tcW w:w="1224" w:type="dxa"/>
            <w:shd w:val="clear" w:color="auto" w:fill="1F4E79"/>
            <w:tcMar>
              <w:top w:w="90" w:type="dxa"/>
              <w:left w:w="90" w:type="dxa"/>
              <w:bottom w:w="90" w:type="dxa"/>
              <w:right w:w="90" w:type="dxa"/>
            </w:tcMar>
            <w:vAlign w:val="center"/>
          </w:tcPr>
          <w:p w14:paraId="1B496DF6" w14:textId="77777777" w:rsidR="00C247BE" w:rsidRDefault="00000000">
            <w:pPr>
              <w:keepLines/>
              <w:spacing w:after="0"/>
            </w:pPr>
            <w:r>
              <w:rPr>
                <w:b/>
                <w:color w:val="FFFFFF"/>
                <w:sz w:val="15"/>
              </w:rPr>
              <w:t>Facilitadores</w:t>
            </w:r>
          </w:p>
        </w:tc>
        <w:tc>
          <w:tcPr>
            <w:tcW w:w="1224" w:type="dxa"/>
            <w:shd w:val="clear" w:color="auto" w:fill="1F4E79"/>
            <w:tcMar>
              <w:top w:w="90" w:type="dxa"/>
              <w:left w:w="90" w:type="dxa"/>
              <w:bottom w:w="90" w:type="dxa"/>
              <w:right w:w="90" w:type="dxa"/>
            </w:tcMar>
            <w:vAlign w:val="center"/>
          </w:tcPr>
          <w:p w14:paraId="6B0C3F7F" w14:textId="77777777" w:rsidR="00C247BE" w:rsidRDefault="00000000">
            <w:pPr>
              <w:keepLines/>
              <w:spacing w:after="0"/>
            </w:pPr>
            <w:r>
              <w:rPr>
                <w:b/>
                <w:color w:val="FFFFFF"/>
                <w:sz w:val="15"/>
              </w:rPr>
              <w:t>Obstaculizadores / respuesta</w:t>
            </w:r>
          </w:p>
        </w:tc>
      </w:tr>
      <w:tr w:rsidR="00C247BE" w14:paraId="6D3EECF2" w14:textId="77777777">
        <w:trPr>
          <w:cantSplit/>
          <w:jc w:val="center"/>
        </w:trPr>
        <w:tc>
          <w:tcPr>
            <w:tcW w:w="1224" w:type="dxa"/>
            <w:tcMar>
              <w:top w:w="90" w:type="dxa"/>
              <w:left w:w="90" w:type="dxa"/>
              <w:bottom w:w="90" w:type="dxa"/>
              <w:right w:w="90" w:type="dxa"/>
            </w:tcMar>
            <w:vAlign w:val="center"/>
          </w:tcPr>
          <w:p w14:paraId="4AEB69F2" w14:textId="77777777" w:rsidR="00C247BE" w:rsidRDefault="00000000">
            <w:pPr>
              <w:keepLines/>
              <w:spacing w:after="0"/>
            </w:pPr>
            <w:r>
              <w:rPr>
                <w:b/>
                <w:color w:val="000000"/>
                <w:sz w:val="14"/>
              </w:rPr>
              <w:t>Análisis de requerimientos</w:t>
            </w:r>
          </w:p>
        </w:tc>
        <w:tc>
          <w:tcPr>
            <w:tcW w:w="1224" w:type="dxa"/>
            <w:tcMar>
              <w:top w:w="90" w:type="dxa"/>
              <w:left w:w="90" w:type="dxa"/>
              <w:bottom w:w="90" w:type="dxa"/>
              <w:right w:w="90" w:type="dxa"/>
            </w:tcMar>
            <w:vAlign w:val="center"/>
          </w:tcPr>
          <w:p w14:paraId="444C374A" w14:textId="77777777" w:rsidR="00C247BE" w:rsidRDefault="00000000">
            <w:pPr>
              <w:keepLines/>
              <w:spacing w:after="0"/>
            </w:pPr>
            <w:r>
              <w:rPr>
                <w:b/>
                <w:color w:val="000000"/>
                <w:sz w:val="14"/>
              </w:rPr>
              <w:t>Definir alcance y requisitos</w:t>
            </w:r>
          </w:p>
        </w:tc>
        <w:tc>
          <w:tcPr>
            <w:tcW w:w="1224" w:type="dxa"/>
            <w:tcMar>
              <w:top w:w="90" w:type="dxa"/>
              <w:left w:w="90" w:type="dxa"/>
              <w:bottom w:w="90" w:type="dxa"/>
              <w:right w:w="90" w:type="dxa"/>
            </w:tcMar>
            <w:vAlign w:val="center"/>
          </w:tcPr>
          <w:p w14:paraId="3AF1EB93" w14:textId="77777777" w:rsidR="00C247BE" w:rsidRDefault="00000000">
            <w:pPr>
              <w:keepLines/>
              <w:spacing w:after="0"/>
            </w:pPr>
            <w:r>
              <w:rPr>
                <w:color w:val="000000"/>
                <w:sz w:val="14"/>
              </w:rPr>
              <w:t>Identificar usuarios, necesidades, funciones principales y límites del prototipo.</w:t>
            </w:r>
          </w:p>
        </w:tc>
        <w:tc>
          <w:tcPr>
            <w:tcW w:w="1224" w:type="dxa"/>
            <w:tcMar>
              <w:top w:w="90" w:type="dxa"/>
              <w:left w:w="90" w:type="dxa"/>
              <w:bottom w:w="90" w:type="dxa"/>
              <w:right w:w="90" w:type="dxa"/>
            </w:tcMar>
            <w:vAlign w:val="center"/>
          </w:tcPr>
          <w:p w14:paraId="6DE72A23" w14:textId="77777777" w:rsidR="00C247BE" w:rsidRDefault="00000000">
            <w:pPr>
              <w:keepLines/>
              <w:spacing w:after="0"/>
            </w:pPr>
            <w:r>
              <w:rPr>
                <w:color w:val="000000"/>
                <w:sz w:val="14"/>
              </w:rPr>
              <w:t>Guía APT, documentos compartidos, reuniones del equipo.</w:t>
            </w:r>
          </w:p>
        </w:tc>
        <w:tc>
          <w:tcPr>
            <w:tcW w:w="1224" w:type="dxa"/>
            <w:tcMar>
              <w:top w:w="90" w:type="dxa"/>
              <w:left w:w="90" w:type="dxa"/>
              <w:bottom w:w="90" w:type="dxa"/>
              <w:right w:w="90" w:type="dxa"/>
            </w:tcMar>
            <w:vAlign w:val="center"/>
          </w:tcPr>
          <w:p w14:paraId="58486258" w14:textId="77777777" w:rsidR="00C247BE" w:rsidRDefault="00000000">
            <w:pPr>
              <w:keepLines/>
              <w:spacing w:after="0"/>
            </w:pPr>
            <w:r>
              <w:rPr>
                <w:color w:val="000000"/>
                <w:sz w:val="14"/>
              </w:rPr>
              <w:t>12-25 ago. (2 sem.)</w:t>
            </w:r>
          </w:p>
        </w:tc>
        <w:tc>
          <w:tcPr>
            <w:tcW w:w="1224" w:type="dxa"/>
            <w:tcMar>
              <w:top w:w="90" w:type="dxa"/>
              <w:left w:w="90" w:type="dxa"/>
              <w:bottom w:w="90" w:type="dxa"/>
              <w:right w:w="90" w:type="dxa"/>
            </w:tcMar>
            <w:vAlign w:val="center"/>
          </w:tcPr>
          <w:p w14:paraId="6BF1BDE1" w14:textId="77777777" w:rsidR="00C247BE" w:rsidRDefault="00000000">
            <w:pPr>
              <w:keepLines/>
              <w:spacing w:after="0"/>
            </w:pPr>
            <w:r>
              <w:rPr>
                <w:b/>
                <w:color w:val="000000"/>
                <w:sz w:val="14"/>
              </w:rPr>
              <w:t>Ambos</w:t>
            </w:r>
          </w:p>
        </w:tc>
        <w:tc>
          <w:tcPr>
            <w:tcW w:w="1224" w:type="dxa"/>
            <w:tcMar>
              <w:top w:w="90" w:type="dxa"/>
              <w:left w:w="90" w:type="dxa"/>
              <w:bottom w:w="90" w:type="dxa"/>
              <w:right w:w="90" w:type="dxa"/>
            </w:tcMar>
            <w:vAlign w:val="center"/>
          </w:tcPr>
          <w:p w14:paraId="340E60DE" w14:textId="77777777" w:rsidR="00C247BE" w:rsidRDefault="00000000">
            <w:pPr>
              <w:keepLines/>
              <w:spacing w:after="0"/>
            </w:pPr>
            <w:r>
              <w:rPr>
                <w:color w:val="000000"/>
                <w:sz w:val="14"/>
              </w:rPr>
              <w:t>Guía y alcance inicial claros.</w:t>
            </w:r>
          </w:p>
        </w:tc>
        <w:tc>
          <w:tcPr>
            <w:tcW w:w="1224" w:type="dxa"/>
            <w:tcMar>
              <w:top w:w="90" w:type="dxa"/>
              <w:left w:w="90" w:type="dxa"/>
              <w:bottom w:w="90" w:type="dxa"/>
              <w:right w:w="90" w:type="dxa"/>
            </w:tcMar>
            <w:vAlign w:val="center"/>
          </w:tcPr>
          <w:p w14:paraId="26A6EF81" w14:textId="77777777" w:rsidR="00C247BE" w:rsidRDefault="00000000">
            <w:pPr>
              <w:keepLines/>
              <w:spacing w:after="0"/>
            </w:pPr>
            <w:r>
              <w:rPr>
                <w:color w:val="000000"/>
                <w:sz w:val="14"/>
              </w:rPr>
              <w:t>Crecimiento del alcance; se priorizarán funciones esenciales.</w:t>
            </w:r>
          </w:p>
        </w:tc>
      </w:tr>
      <w:tr w:rsidR="00C247BE" w14:paraId="617D4E2B" w14:textId="77777777">
        <w:trPr>
          <w:cantSplit/>
          <w:jc w:val="center"/>
        </w:trPr>
        <w:tc>
          <w:tcPr>
            <w:tcW w:w="1224" w:type="dxa"/>
            <w:tcMar>
              <w:top w:w="90" w:type="dxa"/>
              <w:left w:w="90" w:type="dxa"/>
              <w:bottom w:w="90" w:type="dxa"/>
              <w:right w:w="90" w:type="dxa"/>
            </w:tcMar>
            <w:vAlign w:val="center"/>
          </w:tcPr>
          <w:p w14:paraId="2214EBE3" w14:textId="77777777" w:rsidR="00C247BE" w:rsidRDefault="00000000">
            <w:pPr>
              <w:keepLines/>
              <w:spacing w:after="0"/>
            </w:pPr>
            <w:r>
              <w:rPr>
                <w:b/>
                <w:color w:val="000000"/>
                <w:sz w:val="14"/>
              </w:rPr>
              <w:t>UI/UX</w:t>
            </w:r>
          </w:p>
        </w:tc>
        <w:tc>
          <w:tcPr>
            <w:tcW w:w="1224" w:type="dxa"/>
            <w:tcMar>
              <w:top w:w="90" w:type="dxa"/>
              <w:left w:w="90" w:type="dxa"/>
              <w:bottom w:w="90" w:type="dxa"/>
              <w:right w:w="90" w:type="dxa"/>
            </w:tcMar>
            <w:vAlign w:val="center"/>
          </w:tcPr>
          <w:p w14:paraId="17AA3391" w14:textId="77777777" w:rsidR="00C247BE" w:rsidRDefault="00000000">
            <w:pPr>
              <w:keepLines/>
              <w:spacing w:after="0"/>
            </w:pPr>
            <w:r>
              <w:rPr>
                <w:b/>
                <w:color w:val="000000"/>
                <w:sz w:val="14"/>
              </w:rPr>
              <w:t>Diseñar prototipo</w:t>
            </w:r>
          </w:p>
        </w:tc>
        <w:tc>
          <w:tcPr>
            <w:tcW w:w="1224" w:type="dxa"/>
            <w:tcMar>
              <w:top w:w="90" w:type="dxa"/>
              <w:left w:w="90" w:type="dxa"/>
              <w:bottom w:w="90" w:type="dxa"/>
              <w:right w:w="90" w:type="dxa"/>
            </w:tcMar>
            <w:vAlign w:val="center"/>
          </w:tcPr>
          <w:p w14:paraId="7788FBD1" w14:textId="77777777" w:rsidR="00C247BE" w:rsidRDefault="00000000">
            <w:pPr>
              <w:keepLines/>
              <w:spacing w:after="0"/>
            </w:pPr>
            <w:r>
              <w:rPr>
                <w:color w:val="000000"/>
                <w:sz w:val="14"/>
              </w:rPr>
              <w:t>Crear flujos de usuario y pantallas adaptables a computador y celular.</w:t>
            </w:r>
          </w:p>
        </w:tc>
        <w:tc>
          <w:tcPr>
            <w:tcW w:w="1224" w:type="dxa"/>
            <w:tcMar>
              <w:top w:w="90" w:type="dxa"/>
              <w:left w:w="90" w:type="dxa"/>
              <w:bottom w:w="90" w:type="dxa"/>
              <w:right w:w="90" w:type="dxa"/>
            </w:tcMar>
            <w:vAlign w:val="center"/>
          </w:tcPr>
          <w:p w14:paraId="5D317F54" w14:textId="77777777" w:rsidR="00C247BE" w:rsidRDefault="00000000">
            <w:pPr>
              <w:keepLines/>
              <w:spacing w:after="0"/>
            </w:pPr>
            <w:r>
              <w:rPr>
                <w:color w:val="000000"/>
                <w:sz w:val="14"/>
              </w:rPr>
              <w:t>Herramienta de prototipado, referencias de diseño web.</w:t>
            </w:r>
          </w:p>
        </w:tc>
        <w:tc>
          <w:tcPr>
            <w:tcW w:w="1224" w:type="dxa"/>
            <w:tcMar>
              <w:top w:w="90" w:type="dxa"/>
              <w:left w:w="90" w:type="dxa"/>
              <w:bottom w:w="90" w:type="dxa"/>
              <w:right w:w="90" w:type="dxa"/>
            </w:tcMar>
            <w:vAlign w:val="center"/>
          </w:tcPr>
          <w:p w14:paraId="4EEEA3D7" w14:textId="77777777" w:rsidR="00C247BE" w:rsidRDefault="00000000">
            <w:pPr>
              <w:keepLines/>
              <w:spacing w:after="0"/>
            </w:pPr>
            <w:r>
              <w:rPr>
                <w:color w:val="000000"/>
                <w:sz w:val="14"/>
              </w:rPr>
              <w:t>19 ago.-8 sep. (3 sem.)</w:t>
            </w:r>
          </w:p>
        </w:tc>
        <w:tc>
          <w:tcPr>
            <w:tcW w:w="1224" w:type="dxa"/>
            <w:tcMar>
              <w:top w:w="90" w:type="dxa"/>
              <w:left w:w="90" w:type="dxa"/>
              <w:bottom w:w="90" w:type="dxa"/>
              <w:right w:w="90" w:type="dxa"/>
            </w:tcMar>
            <w:vAlign w:val="center"/>
          </w:tcPr>
          <w:p w14:paraId="34103F48" w14:textId="77777777" w:rsidR="00C247BE" w:rsidRDefault="00000000">
            <w:pPr>
              <w:keepLines/>
              <w:spacing w:after="0"/>
            </w:pPr>
            <w:r>
              <w:rPr>
                <w:b/>
                <w:color w:val="000000"/>
                <w:sz w:val="14"/>
              </w:rPr>
              <w:t>Juan Fuentes</w:t>
            </w:r>
          </w:p>
        </w:tc>
        <w:tc>
          <w:tcPr>
            <w:tcW w:w="1224" w:type="dxa"/>
            <w:tcMar>
              <w:top w:w="90" w:type="dxa"/>
              <w:left w:w="90" w:type="dxa"/>
              <w:bottom w:w="90" w:type="dxa"/>
              <w:right w:w="90" w:type="dxa"/>
            </w:tcMar>
            <w:vAlign w:val="center"/>
          </w:tcPr>
          <w:p w14:paraId="6E586E44" w14:textId="77777777" w:rsidR="00C247BE" w:rsidRDefault="00000000">
            <w:pPr>
              <w:keepLines/>
              <w:spacing w:after="0"/>
            </w:pPr>
            <w:r>
              <w:rPr>
                <w:color w:val="000000"/>
                <w:sz w:val="14"/>
              </w:rPr>
              <w:t>Disponibilidad de herramientas de prototipado.</w:t>
            </w:r>
          </w:p>
        </w:tc>
        <w:tc>
          <w:tcPr>
            <w:tcW w:w="1224" w:type="dxa"/>
            <w:tcMar>
              <w:top w:w="90" w:type="dxa"/>
              <w:left w:w="90" w:type="dxa"/>
              <w:bottom w:w="90" w:type="dxa"/>
              <w:right w:w="90" w:type="dxa"/>
            </w:tcMar>
            <w:vAlign w:val="center"/>
          </w:tcPr>
          <w:p w14:paraId="518B20FC" w14:textId="77777777" w:rsidR="00C247BE" w:rsidRDefault="00000000">
            <w:pPr>
              <w:keepLines/>
              <w:spacing w:after="0"/>
            </w:pPr>
            <w:r>
              <w:rPr>
                <w:color w:val="000000"/>
                <w:sz w:val="14"/>
              </w:rPr>
              <w:t>Cambios de diseño; se validará progresivamente.</w:t>
            </w:r>
          </w:p>
        </w:tc>
      </w:tr>
      <w:tr w:rsidR="00C247BE" w14:paraId="3D8C0082" w14:textId="77777777">
        <w:trPr>
          <w:cantSplit/>
          <w:jc w:val="center"/>
        </w:trPr>
        <w:tc>
          <w:tcPr>
            <w:tcW w:w="1224" w:type="dxa"/>
            <w:tcMar>
              <w:top w:w="90" w:type="dxa"/>
              <w:left w:w="90" w:type="dxa"/>
              <w:bottom w:w="90" w:type="dxa"/>
              <w:right w:w="90" w:type="dxa"/>
            </w:tcMar>
            <w:vAlign w:val="center"/>
          </w:tcPr>
          <w:p w14:paraId="1F2CB3AC" w14:textId="77777777" w:rsidR="00C247BE" w:rsidRDefault="00000000">
            <w:pPr>
              <w:keepLines/>
              <w:spacing w:after="0"/>
            </w:pPr>
            <w:r>
              <w:rPr>
                <w:b/>
                <w:color w:val="000000"/>
                <w:sz w:val="14"/>
              </w:rPr>
              <w:t>Base de datos y arquitectura</w:t>
            </w:r>
          </w:p>
        </w:tc>
        <w:tc>
          <w:tcPr>
            <w:tcW w:w="1224" w:type="dxa"/>
            <w:tcMar>
              <w:top w:w="90" w:type="dxa"/>
              <w:left w:w="90" w:type="dxa"/>
              <w:bottom w:w="90" w:type="dxa"/>
              <w:right w:w="90" w:type="dxa"/>
            </w:tcMar>
            <w:vAlign w:val="center"/>
          </w:tcPr>
          <w:p w14:paraId="10F57E1E" w14:textId="77777777" w:rsidR="00C247BE" w:rsidRDefault="00000000">
            <w:pPr>
              <w:keepLines/>
              <w:spacing w:after="0"/>
            </w:pPr>
            <w:r>
              <w:rPr>
                <w:b/>
                <w:color w:val="000000"/>
                <w:sz w:val="14"/>
              </w:rPr>
              <w:t>Diseñar datos y módulos</w:t>
            </w:r>
          </w:p>
        </w:tc>
        <w:tc>
          <w:tcPr>
            <w:tcW w:w="1224" w:type="dxa"/>
            <w:tcMar>
              <w:top w:w="90" w:type="dxa"/>
              <w:left w:w="90" w:type="dxa"/>
              <w:bottom w:w="90" w:type="dxa"/>
              <w:right w:w="90" w:type="dxa"/>
            </w:tcMar>
            <w:vAlign w:val="center"/>
          </w:tcPr>
          <w:p w14:paraId="34F3F3F4" w14:textId="77777777" w:rsidR="00C247BE" w:rsidRDefault="00000000">
            <w:pPr>
              <w:keepLines/>
              <w:spacing w:after="0"/>
            </w:pPr>
            <w:r>
              <w:rPr>
                <w:color w:val="000000"/>
                <w:sz w:val="14"/>
              </w:rPr>
              <w:t>Definir entidades, relaciones, perfiles, permisos y estructura general.</w:t>
            </w:r>
          </w:p>
        </w:tc>
        <w:tc>
          <w:tcPr>
            <w:tcW w:w="1224" w:type="dxa"/>
            <w:tcMar>
              <w:top w:w="90" w:type="dxa"/>
              <w:left w:w="90" w:type="dxa"/>
              <w:bottom w:w="90" w:type="dxa"/>
              <w:right w:w="90" w:type="dxa"/>
            </w:tcMar>
            <w:vAlign w:val="center"/>
          </w:tcPr>
          <w:p w14:paraId="0DE2B42E" w14:textId="77777777" w:rsidR="00C247BE" w:rsidRDefault="00000000">
            <w:pPr>
              <w:keepLines/>
              <w:spacing w:after="0"/>
            </w:pPr>
            <w:r>
              <w:rPr>
                <w:color w:val="000000"/>
                <w:sz w:val="14"/>
              </w:rPr>
              <w:t>Modelador de datos, diagramas, motor de base de datos.</w:t>
            </w:r>
          </w:p>
        </w:tc>
        <w:tc>
          <w:tcPr>
            <w:tcW w:w="1224" w:type="dxa"/>
            <w:tcMar>
              <w:top w:w="90" w:type="dxa"/>
              <w:left w:w="90" w:type="dxa"/>
              <w:bottom w:w="90" w:type="dxa"/>
              <w:right w:w="90" w:type="dxa"/>
            </w:tcMar>
            <w:vAlign w:val="center"/>
          </w:tcPr>
          <w:p w14:paraId="4D2708B3" w14:textId="77777777" w:rsidR="00C247BE" w:rsidRDefault="00000000">
            <w:pPr>
              <w:keepLines/>
              <w:spacing w:after="0"/>
            </w:pPr>
            <w:r>
              <w:rPr>
                <w:color w:val="000000"/>
                <w:sz w:val="14"/>
              </w:rPr>
              <w:t>26 ago.-15 sep. (3 sem.)</w:t>
            </w:r>
          </w:p>
        </w:tc>
        <w:tc>
          <w:tcPr>
            <w:tcW w:w="1224" w:type="dxa"/>
            <w:tcMar>
              <w:top w:w="90" w:type="dxa"/>
              <w:left w:w="90" w:type="dxa"/>
              <w:bottom w:w="90" w:type="dxa"/>
              <w:right w:w="90" w:type="dxa"/>
            </w:tcMar>
            <w:vAlign w:val="center"/>
          </w:tcPr>
          <w:p w14:paraId="6D859982" w14:textId="77777777" w:rsidR="00C247BE" w:rsidRDefault="00000000">
            <w:pPr>
              <w:keepLines/>
              <w:spacing w:after="0"/>
            </w:pPr>
            <w:r>
              <w:rPr>
                <w:b/>
                <w:color w:val="000000"/>
                <w:sz w:val="14"/>
              </w:rPr>
              <w:t>Sebastián Méndez</w:t>
            </w:r>
          </w:p>
        </w:tc>
        <w:tc>
          <w:tcPr>
            <w:tcW w:w="1224" w:type="dxa"/>
            <w:tcMar>
              <w:top w:w="90" w:type="dxa"/>
              <w:left w:w="90" w:type="dxa"/>
              <w:bottom w:w="90" w:type="dxa"/>
              <w:right w:w="90" w:type="dxa"/>
            </w:tcMar>
            <w:vAlign w:val="center"/>
          </w:tcPr>
          <w:p w14:paraId="395F124E" w14:textId="77777777" w:rsidR="00C247BE" w:rsidRDefault="00000000">
            <w:pPr>
              <w:keepLines/>
              <w:spacing w:after="0"/>
            </w:pPr>
            <w:r>
              <w:rPr>
                <w:color w:val="000000"/>
                <w:sz w:val="14"/>
              </w:rPr>
              <w:t>Requerimientos definidos y datos ficticios.</w:t>
            </w:r>
          </w:p>
        </w:tc>
        <w:tc>
          <w:tcPr>
            <w:tcW w:w="1224" w:type="dxa"/>
            <w:tcMar>
              <w:top w:w="90" w:type="dxa"/>
              <w:left w:w="90" w:type="dxa"/>
              <w:bottom w:w="90" w:type="dxa"/>
              <w:right w:w="90" w:type="dxa"/>
            </w:tcMar>
            <w:vAlign w:val="center"/>
          </w:tcPr>
          <w:p w14:paraId="0F4DFA67" w14:textId="77777777" w:rsidR="00C247BE" w:rsidRDefault="00000000">
            <w:pPr>
              <w:keepLines/>
              <w:spacing w:after="0"/>
            </w:pPr>
            <w:r>
              <w:rPr>
                <w:color w:val="000000"/>
                <w:sz w:val="14"/>
              </w:rPr>
              <w:t>Cambios en entidades; se revisarán relaciones antes de implementar.</w:t>
            </w:r>
          </w:p>
        </w:tc>
      </w:tr>
      <w:tr w:rsidR="00C247BE" w14:paraId="088FC876" w14:textId="77777777">
        <w:trPr>
          <w:cantSplit/>
          <w:jc w:val="center"/>
        </w:trPr>
        <w:tc>
          <w:tcPr>
            <w:tcW w:w="1224" w:type="dxa"/>
            <w:tcMar>
              <w:top w:w="90" w:type="dxa"/>
              <w:left w:w="90" w:type="dxa"/>
              <w:bottom w:w="90" w:type="dxa"/>
              <w:right w:w="90" w:type="dxa"/>
            </w:tcMar>
            <w:vAlign w:val="center"/>
          </w:tcPr>
          <w:p w14:paraId="3EFC52D1" w14:textId="77777777" w:rsidR="00C247BE" w:rsidRDefault="00000000">
            <w:pPr>
              <w:keepLines/>
              <w:spacing w:after="0"/>
            </w:pPr>
            <w:r>
              <w:rPr>
                <w:b/>
                <w:color w:val="000000"/>
                <w:sz w:val="14"/>
              </w:rPr>
              <w:t>Desarrollo backend</w:t>
            </w:r>
          </w:p>
        </w:tc>
        <w:tc>
          <w:tcPr>
            <w:tcW w:w="1224" w:type="dxa"/>
            <w:tcMar>
              <w:top w:w="90" w:type="dxa"/>
              <w:left w:w="90" w:type="dxa"/>
              <w:bottom w:w="90" w:type="dxa"/>
              <w:right w:w="90" w:type="dxa"/>
            </w:tcMar>
            <w:vAlign w:val="center"/>
          </w:tcPr>
          <w:p w14:paraId="710202BA" w14:textId="77777777" w:rsidR="00C247BE" w:rsidRDefault="00000000">
            <w:pPr>
              <w:keepLines/>
              <w:spacing w:after="0"/>
            </w:pPr>
            <w:r>
              <w:rPr>
                <w:b/>
                <w:color w:val="000000"/>
                <w:sz w:val="14"/>
              </w:rPr>
              <w:t>Implementar usuarios y acceso</w:t>
            </w:r>
          </w:p>
        </w:tc>
        <w:tc>
          <w:tcPr>
            <w:tcW w:w="1224" w:type="dxa"/>
            <w:tcMar>
              <w:top w:w="90" w:type="dxa"/>
              <w:left w:w="90" w:type="dxa"/>
              <w:bottom w:w="90" w:type="dxa"/>
              <w:right w:w="90" w:type="dxa"/>
            </w:tcMar>
            <w:vAlign w:val="center"/>
          </w:tcPr>
          <w:p w14:paraId="752F7B80" w14:textId="77777777" w:rsidR="00C247BE" w:rsidRDefault="00000000">
            <w:pPr>
              <w:keepLines/>
              <w:spacing w:after="0"/>
            </w:pPr>
            <w:r>
              <w:rPr>
                <w:color w:val="000000"/>
                <w:sz w:val="14"/>
              </w:rPr>
              <w:t>Crear servicios, registro, inicio de sesión, perfiles y validaciones.</w:t>
            </w:r>
          </w:p>
        </w:tc>
        <w:tc>
          <w:tcPr>
            <w:tcW w:w="1224" w:type="dxa"/>
            <w:tcMar>
              <w:top w:w="90" w:type="dxa"/>
              <w:left w:w="90" w:type="dxa"/>
              <w:bottom w:w="90" w:type="dxa"/>
              <w:right w:w="90" w:type="dxa"/>
            </w:tcMar>
            <w:vAlign w:val="center"/>
          </w:tcPr>
          <w:p w14:paraId="39A1C6ED" w14:textId="77777777" w:rsidR="00C247BE" w:rsidRDefault="00000000">
            <w:pPr>
              <w:keepLines/>
              <w:spacing w:after="0"/>
            </w:pPr>
            <w:r>
              <w:rPr>
                <w:color w:val="000000"/>
                <w:sz w:val="14"/>
              </w:rPr>
              <w:t>Editor de código, framework backend, base de datos, Git.</w:t>
            </w:r>
          </w:p>
        </w:tc>
        <w:tc>
          <w:tcPr>
            <w:tcW w:w="1224" w:type="dxa"/>
            <w:tcMar>
              <w:top w:w="90" w:type="dxa"/>
              <w:left w:w="90" w:type="dxa"/>
              <w:bottom w:w="90" w:type="dxa"/>
              <w:right w:w="90" w:type="dxa"/>
            </w:tcMar>
            <w:vAlign w:val="center"/>
          </w:tcPr>
          <w:p w14:paraId="0E593B75" w14:textId="77777777" w:rsidR="00C247BE" w:rsidRDefault="00000000">
            <w:pPr>
              <w:keepLines/>
              <w:spacing w:after="0"/>
            </w:pPr>
            <w:r>
              <w:rPr>
                <w:color w:val="000000"/>
                <w:sz w:val="14"/>
              </w:rPr>
              <w:t>9 sep.-6 oct. (4 sem.)</w:t>
            </w:r>
          </w:p>
        </w:tc>
        <w:tc>
          <w:tcPr>
            <w:tcW w:w="1224" w:type="dxa"/>
            <w:tcMar>
              <w:top w:w="90" w:type="dxa"/>
              <w:left w:w="90" w:type="dxa"/>
              <w:bottom w:w="90" w:type="dxa"/>
              <w:right w:w="90" w:type="dxa"/>
            </w:tcMar>
            <w:vAlign w:val="center"/>
          </w:tcPr>
          <w:p w14:paraId="104AA450" w14:textId="77777777" w:rsidR="00C247BE" w:rsidRDefault="00000000">
            <w:pPr>
              <w:keepLines/>
              <w:spacing w:after="0"/>
            </w:pPr>
            <w:r>
              <w:rPr>
                <w:b/>
                <w:color w:val="000000"/>
                <w:sz w:val="14"/>
              </w:rPr>
              <w:t>Sebastián Méndez</w:t>
            </w:r>
          </w:p>
        </w:tc>
        <w:tc>
          <w:tcPr>
            <w:tcW w:w="1224" w:type="dxa"/>
            <w:tcMar>
              <w:top w:w="90" w:type="dxa"/>
              <w:left w:w="90" w:type="dxa"/>
              <w:bottom w:w="90" w:type="dxa"/>
              <w:right w:w="90" w:type="dxa"/>
            </w:tcMar>
            <w:vAlign w:val="center"/>
          </w:tcPr>
          <w:p w14:paraId="1A8E5C5E" w14:textId="77777777" w:rsidR="00C247BE" w:rsidRDefault="00000000">
            <w:pPr>
              <w:keepLines/>
              <w:spacing w:after="0"/>
            </w:pPr>
            <w:r>
              <w:rPr>
                <w:color w:val="000000"/>
                <w:sz w:val="14"/>
              </w:rPr>
              <w:t>Arquitectura y modelo de datos disponibles.</w:t>
            </w:r>
          </w:p>
        </w:tc>
        <w:tc>
          <w:tcPr>
            <w:tcW w:w="1224" w:type="dxa"/>
            <w:tcMar>
              <w:top w:w="90" w:type="dxa"/>
              <w:left w:w="90" w:type="dxa"/>
              <w:bottom w:w="90" w:type="dxa"/>
              <w:right w:w="90" w:type="dxa"/>
            </w:tcMar>
            <w:vAlign w:val="center"/>
          </w:tcPr>
          <w:p w14:paraId="627A4AAD" w14:textId="77777777" w:rsidR="00C247BE" w:rsidRDefault="00000000">
            <w:pPr>
              <w:keepLines/>
              <w:spacing w:after="0"/>
            </w:pPr>
            <w:r>
              <w:rPr>
                <w:color w:val="000000"/>
                <w:sz w:val="14"/>
              </w:rPr>
              <w:t>Errores de permisos; pruebas tempranas de autenticación.</w:t>
            </w:r>
          </w:p>
        </w:tc>
      </w:tr>
      <w:tr w:rsidR="00C247BE" w14:paraId="06AA936E" w14:textId="77777777">
        <w:trPr>
          <w:cantSplit/>
          <w:jc w:val="center"/>
        </w:trPr>
        <w:tc>
          <w:tcPr>
            <w:tcW w:w="1224" w:type="dxa"/>
            <w:tcMar>
              <w:top w:w="90" w:type="dxa"/>
              <w:left w:w="90" w:type="dxa"/>
              <w:bottom w:w="90" w:type="dxa"/>
              <w:right w:w="90" w:type="dxa"/>
            </w:tcMar>
            <w:vAlign w:val="center"/>
          </w:tcPr>
          <w:p w14:paraId="0F0A02C7" w14:textId="77777777" w:rsidR="00C247BE" w:rsidRDefault="00000000">
            <w:pPr>
              <w:keepLines/>
              <w:spacing w:after="0"/>
            </w:pPr>
            <w:r>
              <w:rPr>
                <w:b/>
                <w:color w:val="000000"/>
                <w:sz w:val="14"/>
              </w:rPr>
              <w:t>Desarrollo frontend</w:t>
            </w:r>
          </w:p>
        </w:tc>
        <w:tc>
          <w:tcPr>
            <w:tcW w:w="1224" w:type="dxa"/>
            <w:tcMar>
              <w:top w:w="90" w:type="dxa"/>
              <w:left w:w="90" w:type="dxa"/>
              <w:bottom w:w="90" w:type="dxa"/>
              <w:right w:w="90" w:type="dxa"/>
            </w:tcMar>
            <w:vAlign w:val="center"/>
          </w:tcPr>
          <w:p w14:paraId="0E1950B5" w14:textId="77777777" w:rsidR="00C247BE" w:rsidRDefault="00000000">
            <w:pPr>
              <w:keepLines/>
              <w:spacing w:after="0"/>
            </w:pPr>
            <w:r>
              <w:rPr>
                <w:b/>
                <w:color w:val="000000"/>
                <w:sz w:val="14"/>
              </w:rPr>
              <w:t>Construir interfaces</w:t>
            </w:r>
          </w:p>
        </w:tc>
        <w:tc>
          <w:tcPr>
            <w:tcW w:w="1224" w:type="dxa"/>
            <w:tcMar>
              <w:top w:w="90" w:type="dxa"/>
              <w:left w:w="90" w:type="dxa"/>
              <w:bottom w:w="90" w:type="dxa"/>
              <w:right w:w="90" w:type="dxa"/>
            </w:tcMar>
            <w:vAlign w:val="center"/>
          </w:tcPr>
          <w:p w14:paraId="7C39DD02" w14:textId="77777777" w:rsidR="00C247BE" w:rsidRDefault="00000000">
            <w:pPr>
              <w:keepLines/>
              <w:spacing w:after="0"/>
            </w:pPr>
            <w:r>
              <w:rPr>
                <w:color w:val="000000"/>
                <w:sz w:val="14"/>
              </w:rPr>
              <w:t>Implementar formularios, paneles y vistas responsive conectadas al backend.</w:t>
            </w:r>
          </w:p>
        </w:tc>
        <w:tc>
          <w:tcPr>
            <w:tcW w:w="1224" w:type="dxa"/>
            <w:tcMar>
              <w:top w:w="90" w:type="dxa"/>
              <w:left w:w="90" w:type="dxa"/>
              <w:bottom w:w="90" w:type="dxa"/>
              <w:right w:w="90" w:type="dxa"/>
            </w:tcMar>
            <w:vAlign w:val="center"/>
          </w:tcPr>
          <w:p w14:paraId="52E08AD7" w14:textId="77777777" w:rsidR="00C247BE" w:rsidRDefault="00000000">
            <w:pPr>
              <w:keepLines/>
              <w:spacing w:after="0"/>
            </w:pPr>
            <w:r>
              <w:rPr>
                <w:color w:val="000000"/>
                <w:sz w:val="14"/>
              </w:rPr>
              <w:t>Editor de código, framework frontend, prototipo, Git.</w:t>
            </w:r>
          </w:p>
        </w:tc>
        <w:tc>
          <w:tcPr>
            <w:tcW w:w="1224" w:type="dxa"/>
            <w:tcMar>
              <w:top w:w="90" w:type="dxa"/>
              <w:left w:w="90" w:type="dxa"/>
              <w:bottom w:w="90" w:type="dxa"/>
              <w:right w:w="90" w:type="dxa"/>
            </w:tcMar>
            <w:vAlign w:val="center"/>
          </w:tcPr>
          <w:p w14:paraId="0B3B305A" w14:textId="77777777" w:rsidR="00C247BE" w:rsidRDefault="00000000">
            <w:pPr>
              <w:keepLines/>
              <w:spacing w:after="0"/>
            </w:pPr>
            <w:r>
              <w:rPr>
                <w:color w:val="000000"/>
                <w:sz w:val="14"/>
              </w:rPr>
              <w:t>16 sep.-20 oct. (5 sem.)</w:t>
            </w:r>
          </w:p>
        </w:tc>
        <w:tc>
          <w:tcPr>
            <w:tcW w:w="1224" w:type="dxa"/>
            <w:tcMar>
              <w:top w:w="90" w:type="dxa"/>
              <w:left w:w="90" w:type="dxa"/>
              <w:bottom w:w="90" w:type="dxa"/>
              <w:right w:w="90" w:type="dxa"/>
            </w:tcMar>
            <w:vAlign w:val="center"/>
          </w:tcPr>
          <w:p w14:paraId="78BAA2CA" w14:textId="77777777" w:rsidR="00C247BE" w:rsidRDefault="00000000">
            <w:pPr>
              <w:keepLines/>
              <w:spacing w:after="0"/>
            </w:pPr>
            <w:r>
              <w:rPr>
                <w:b/>
                <w:color w:val="000000"/>
                <w:sz w:val="14"/>
              </w:rPr>
              <w:t>Juan Fuentes</w:t>
            </w:r>
          </w:p>
        </w:tc>
        <w:tc>
          <w:tcPr>
            <w:tcW w:w="1224" w:type="dxa"/>
            <w:tcMar>
              <w:top w:w="90" w:type="dxa"/>
              <w:left w:w="90" w:type="dxa"/>
              <w:bottom w:w="90" w:type="dxa"/>
              <w:right w:w="90" w:type="dxa"/>
            </w:tcMar>
            <w:vAlign w:val="center"/>
          </w:tcPr>
          <w:p w14:paraId="2B042522" w14:textId="77777777" w:rsidR="00C247BE" w:rsidRDefault="00000000">
            <w:pPr>
              <w:keepLines/>
              <w:spacing w:after="0"/>
            </w:pPr>
            <w:r>
              <w:rPr>
                <w:color w:val="000000"/>
                <w:sz w:val="14"/>
              </w:rPr>
              <w:t>Prototipo visual y endpoints definidos.</w:t>
            </w:r>
          </w:p>
        </w:tc>
        <w:tc>
          <w:tcPr>
            <w:tcW w:w="1224" w:type="dxa"/>
            <w:tcMar>
              <w:top w:w="90" w:type="dxa"/>
              <w:left w:w="90" w:type="dxa"/>
              <w:bottom w:w="90" w:type="dxa"/>
              <w:right w:w="90" w:type="dxa"/>
            </w:tcMar>
            <w:vAlign w:val="center"/>
          </w:tcPr>
          <w:p w14:paraId="591145AB" w14:textId="77777777" w:rsidR="00C247BE" w:rsidRDefault="00000000">
            <w:pPr>
              <w:keepLines/>
              <w:spacing w:after="0"/>
            </w:pPr>
            <w:r>
              <w:rPr>
                <w:color w:val="000000"/>
                <w:sz w:val="14"/>
              </w:rPr>
              <w:t>Diferencias entre dispositivos; pruebas responsive continuas.</w:t>
            </w:r>
          </w:p>
        </w:tc>
      </w:tr>
      <w:tr w:rsidR="00C247BE" w14:paraId="7D006062" w14:textId="77777777">
        <w:trPr>
          <w:cantSplit/>
          <w:jc w:val="center"/>
        </w:trPr>
        <w:tc>
          <w:tcPr>
            <w:tcW w:w="1224" w:type="dxa"/>
            <w:tcMar>
              <w:top w:w="90" w:type="dxa"/>
              <w:left w:w="90" w:type="dxa"/>
              <w:bottom w:w="90" w:type="dxa"/>
              <w:right w:w="90" w:type="dxa"/>
            </w:tcMar>
            <w:vAlign w:val="center"/>
          </w:tcPr>
          <w:p w14:paraId="58E6A26D" w14:textId="77777777" w:rsidR="00C247BE" w:rsidRDefault="00000000">
            <w:pPr>
              <w:keepLines/>
              <w:spacing w:after="0"/>
            </w:pPr>
            <w:r>
              <w:rPr>
                <w:b/>
                <w:color w:val="000000"/>
                <w:sz w:val="14"/>
              </w:rPr>
              <w:t>Integración de servicios</w:t>
            </w:r>
          </w:p>
        </w:tc>
        <w:tc>
          <w:tcPr>
            <w:tcW w:w="1224" w:type="dxa"/>
            <w:tcMar>
              <w:top w:w="90" w:type="dxa"/>
              <w:left w:w="90" w:type="dxa"/>
              <w:bottom w:w="90" w:type="dxa"/>
              <w:right w:w="90" w:type="dxa"/>
            </w:tcMar>
            <w:vAlign w:val="center"/>
          </w:tcPr>
          <w:p w14:paraId="22F203AB" w14:textId="77777777" w:rsidR="00C247BE" w:rsidRDefault="00000000">
            <w:pPr>
              <w:keepLines/>
              <w:spacing w:after="0"/>
            </w:pPr>
            <w:r>
              <w:rPr>
                <w:b/>
                <w:color w:val="000000"/>
                <w:sz w:val="14"/>
              </w:rPr>
              <w:t>Desarrollar cupos, búsqueda y mapas</w:t>
            </w:r>
          </w:p>
        </w:tc>
        <w:tc>
          <w:tcPr>
            <w:tcW w:w="1224" w:type="dxa"/>
            <w:tcMar>
              <w:top w:w="90" w:type="dxa"/>
              <w:left w:w="90" w:type="dxa"/>
              <w:bottom w:w="90" w:type="dxa"/>
              <w:right w:w="90" w:type="dxa"/>
            </w:tcMar>
            <w:vAlign w:val="center"/>
          </w:tcPr>
          <w:p w14:paraId="39838951" w14:textId="77777777" w:rsidR="00C247BE" w:rsidRDefault="00000000">
            <w:pPr>
              <w:keepLines/>
              <w:spacing w:after="0"/>
            </w:pPr>
            <w:r>
              <w:rPr>
                <w:color w:val="000000"/>
                <w:sz w:val="14"/>
              </w:rPr>
              <w:t>Implementar servicios publicados, solicitudes, cupos y búsqueda por zona.</w:t>
            </w:r>
          </w:p>
        </w:tc>
        <w:tc>
          <w:tcPr>
            <w:tcW w:w="1224" w:type="dxa"/>
            <w:tcMar>
              <w:top w:w="90" w:type="dxa"/>
              <w:left w:w="90" w:type="dxa"/>
              <w:bottom w:w="90" w:type="dxa"/>
              <w:right w:w="90" w:type="dxa"/>
            </w:tcMar>
            <w:vAlign w:val="center"/>
          </w:tcPr>
          <w:p w14:paraId="0637CC3C" w14:textId="77777777" w:rsidR="00C247BE" w:rsidRDefault="00000000">
            <w:pPr>
              <w:keepLines/>
              <w:spacing w:after="0"/>
            </w:pPr>
            <w:r>
              <w:rPr>
                <w:color w:val="000000"/>
                <w:sz w:val="14"/>
              </w:rPr>
              <w:t>API de mapas, base de datos, frontend y backend.</w:t>
            </w:r>
          </w:p>
        </w:tc>
        <w:tc>
          <w:tcPr>
            <w:tcW w:w="1224" w:type="dxa"/>
            <w:tcMar>
              <w:top w:w="90" w:type="dxa"/>
              <w:left w:w="90" w:type="dxa"/>
              <w:bottom w:w="90" w:type="dxa"/>
              <w:right w:w="90" w:type="dxa"/>
            </w:tcMar>
            <w:vAlign w:val="center"/>
          </w:tcPr>
          <w:p w14:paraId="25A2CB2D" w14:textId="77777777" w:rsidR="00C247BE" w:rsidRDefault="00000000">
            <w:pPr>
              <w:keepLines/>
              <w:spacing w:after="0"/>
            </w:pPr>
            <w:r>
              <w:rPr>
                <w:color w:val="000000"/>
                <w:sz w:val="14"/>
              </w:rPr>
              <w:t>7 oct.-3 nov. (4 sem.)</w:t>
            </w:r>
          </w:p>
        </w:tc>
        <w:tc>
          <w:tcPr>
            <w:tcW w:w="1224" w:type="dxa"/>
            <w:tcMar>
              <w:top w:w="90" w:type="dxa"/>
              <w:left w:w="90" w:type="dxa"/>
              <w:bottom w:w="90" w:type="dxa"/>
              <w:right w:w="90" w:type="dxa"/>
            </w:tcMar>
            <w:vAlign w:val="center"/>
          </w:tcPr>
          <w:p w14:paraId="71594BB8" w14:textId="77777777" w:rsidR="00C247BE" w:rsidRDefault="00000000">
            <w:pPr>
              <w:keepLines/>
              <w:spacing w:after="0"/>
            </w:pPr>
            <w:r>
              <w:rPr>
                <w:b/>
                <w:color w:val="000000"/>
                <w:sz w:val="14"/>
              </w:rPr>
              <w:t>Ambos</w:t>
            </w:r>
          </w:p>
        </w:tc>
        <w:tc>
          <w:tcPr>
            <w:tcW w:w="1224" w:type="dxa"/>
            <w:tcMar>
              <w:top w:w="90" w:type="dxa"/>
              <w:left w:w="90" w:type="dxa"/>
              <w:bottom w:w="90" w:type="dxa"/>
              <w:right w:w="90" w:type="dxa"/>
            </w:tcMar>
            <w:vAlign w:val="center"/>
          </w:tcPr>
          <w:p w14:paraId="09BAD1E6" w14:textId="77777777" w:rsidR="00C247BE" w:rsidRDefault="00000000">
            <w:pPr>
              <w:keepLines/>
              <w:spacing w:after="0"/>
            </w:pPr>
            <w:r>
              <w:rPr>
                <w:color w:val="000000"/>
                <w:sz w:val="14"/>
              </w:rPr>
              <w:t>Componentes principales ya desarrollados.</w:t>
            </w:r>
          </w:p>
        </w:tc>
        <w:tc>
          <w:tcPr>
            <w:tcW w:w="1224" w:type="dxa"/>
            <w:tcMar>
              <w:top w:w="90" w:type="dxa"/>
              <w:left w:w="90" w:type="dxa"/>
              <w:bottom w:w="90" w:type="dxa"/>
              <w:right w:w="90" w:type="dxa"/>
            </w:tcMar>
            <w:vAlign w:val="center"/>
          </w:tcPr>
          <w:p w14:paraId="5F13285D" w14:textId="77777777" w:rsidR="00C247BE" w:rsidRDefault="00000000">
            <w:pPr>
              <w:keepLines/>
              <w:spacing w:after="0"/>
            </w:pPr>
            <w:r>
              <w:rPr>
                <w:color w:val="000000"/>
                <w:sz w:val="14"/>
              </w:rPr>
              <w:t>Límites o cambios de API; pruebas anticipadas y alternativa de prueba.</w:t>
            </w:r>
          </w:p>
        </w:tc>
      </w:tr>
      <w:tr w:rsidR="00C247BE" w14:paraId="24D13662" w14:textId="77777777">
        <w:trPr>
          <w:cantSplit/>
          <w:jc w:val="center"/>
        </w:trPr>
        <w:tc>
          <w:tcPr>
            <w:tcW w:w="1224" w:type="dxa"/>
            <w:tcMar>
              <w:top w:w="90" w:type="dxa"/>
              <w:left w:w="90" w:type="dxa"/>
              <w:bottom w:w="90" w:type="dxa"/>
              <w:right w:w="90" w:type="dxa"/>
            </w:tcMar>
            <w:vAlign w:val="center"/>
          </w:tcPr>
          <w:p w14:paraId="127E7F53" w14:textId="77777777" w:rsidR="00C247BE" w:rsidRDefault="00000000">
            <w:pPr>
              <w:keepLines/>
              <w:spacing w:after="0"/>
            </w:pPr>
            <w:r>
              <w:rPr>
                <w:b/>
                <w:color w:val="000000"/>
                <w:sz w:val="14"/>
              </w:rPr>
              <w:t>Pruebas y seguridad</w:t>
            </w:r>
          </w:p>
        </w:tc>
        <w:tc>
          <w:tcPr>
            <w:tcW w:w="1224" w:type="dxa"/>
            <w:tcMar>
              <w:top w:w="90" w:type="dxa"/>
              <w:left w:w="90" w:type="dxa"/>
              <w:bottom w:w="90" w:type="dxa"/>
              <w:right w:w="90" w:type="dxa"/>
            </w:tcMar>
            <w:vAlign w:val="center"/>
          </w:tcPr>
          <w:p w14:paraId="19E74009" w14:textId="77777777" w:rsidR="00C247BE" w:rsidRDefault="00000000">
            <w:pPr>
              <w:keepLines/>
              <w:spacing w:after="0"/>
            </w:pPr>
            <w:r>
              <w:rPr>
                <w:b/>
                <w:color w:val="000000"/>
                <w:sz w:val="14"/>
              </w:rPr>
              <w:t>Integrar y probar</w:t>
            </w:r>
          </w:p>
        </w:tc>
        <w:tc>
          <w:tcPr>
            <w:tcW w:w="1224" w:type="dxa"/>
            <w:tcMar>
              <w:top w:w="90" w:type="dxa"/>
              <w:left w:w="90" w:type="dxa"/>
              <w:bottom w:w="90" w:type="dxa"/>
              <w:right w:w="90" w:type="dxa"/>
            </w:tcMar>
            <w:vAlign w:val="center"/>
          </w:tcPr>
          <w:p w14:paraId="57906B8A" w14:textId="77777777" w:rsidR="00C247BE" w:rsidRDefault="00000000">
            <w:pPr>
              <w:keepLines/>
              <w:spacing w:after="0"/>
            </w:pPr>
            <w:r>
              <w:rPr>
                <w:color w:val="000000"/>
                <w:sz w:val="14"/>
              </w:rPr>
              <w:t>Ejecutar casos de prueba, revisar roles, validaciones, errores y flujo principal.</w:t>
            </w:r>
          </w:p>
        </w:tc>
        <w:tc>
          <w:tcPr>
            <w:tcW w:w="1224" w:type="dxa"/>
            <w:tcMar>
              <w:top w:w="90" w:type="dxa"/>
              <w:left w:w="90" w:type="dxa"/>
              <w:bottom w:w="90" w:type="dxa"/>
              <w:right w:w="90" w:type="dxa"/>
            </w:tcMar>
            <w:vAlign w:val="center"/>
          </w:tcPr>
          <w:p w14:paraId="5A7A77E8" w14:textId="77777777" w:rsidR="00C247BE" w:rsidRDefault="00000000">
            <w:pPr>
              <w:keepLines/>
              <w:spacing w:after="0"/>
            </w:pPr>
            <w:r>
              <w:rPr>
                <w:color w:val="000000"/>
                <w:sz w:val="14"/>
              </w:rPr>
              <w:t>Matriz de pruebas, navegadores, repositorio, datos ficticios.</w:t>
            </w:r>
          </w:p>
        </w:tc>
        <w:tc>
          <w:tcPr>
            <w:tcW w:w="1224" w:type="dxa"/>
            <w:tcMar>
              <w:top w:w="90" w:type="dxa"/>
              <w:left w:w="90" w:type="dxa"/>
              <w:bottom w:w="90" w:type="dxa"/>
              <w:right w:w="90" w:type="dxa"/>
            </w:tcMar>
            <w:vAlign w:val="center"/>
          </w:tcPr>
          <w:p w14:paraId="2756D2E7" w14:textId="77777777" w:rsidR="00C247BE" w:rsidRDefault="00000000">
            <w:pPr>
              <w:keepLines/>
              <w:spacing w:after="0"/>
            </w:pPr>
            <w:r>
              <w:rPr>
                <w:color w:val="000000"/>
                <w:sz w:val="14"/>
              </w:rPr>
              <w:t>28 oct.-1 dic. (5 sem.)</w:t>
            </w:r>
          </w:p>
        </w:tc>
        <w:tc>
          <w:tcPr>
            <w:tcW w:w="1224" w:type="dxa"/>
            <w:tcMar>
              <w:top w:w="90" w:type="dxa"/>
              <w:left w:w="90" w:type="dxa"/>
              <w:bottom w:w="90" w:type="dxa"/>
              <w:right w:w="90" w:type="dxa"/>
            </w:tcMar>
            <w:vAlign w:val="center"/>
          </w:tcPr>
          <w:p w14:paraId="48E5B6AB" w14:textId="77777777" w:rsidR="00C247BE" w:rsidRDefault="00000000">
            <w:pPr>
              <w:keepLines/>
              <w:spacing w:after="0"/>
            </w:pPr>
            <w:r>
              <w:rPr>
                <w:b/>
                <w:color w:val="000000"/>
                <w:sz w:val="14"/>
              </w:rPr>
              <w:t>Ambos</w:t>
            </w:r>
          </w:p>
        </w:tc>
        <w:tc>
          <w:tcPr>
            <w:tcW w:w="1224" w:type="dxa"/>
            <w:tcMar>
              <w:top w:w="90" w:type="dxa"/>
              <w:left w:w="90" w:type="dxa"/>
              <w:bottom w:w="90" w:type="dxa"/>
              <w:right w:w="90" w:type="dxa"/>
            </w:tcMar>
            <w:vAlign w:val="center"/>
          </w:tcPr>
          <w:p w14:paraId="2F9D944A" w14:textId="77777777" w:rsidR="00C247BE" w:rsidRDefault="00000000">
            <w:pPr>
              <w:keepLines/>
              <w:spacing w:after="0"/>
            </w:pPr>
            <w:r>
              <w:rPr>
                <w:color w:val="000000"/>
                <w:sz w:val="14"/>
              </w:rPr>
              <w:t>Módulos disponibles para pruebas integrales.</w:t>
            </w:r>
          </w:p>
        </w:tc>
        <w:tc>
          <w:tcPr>
            <w:tcW w:w="1224" w:type="dxa"/>
            <w:tcMar>
              <w:top w:w="90" w:type="dxa"/>
              <w:left w:w="90" w:type="dxa"/>
              <w:bottom w:w="90" w:type="dxa"/>
              <w:right w:w="90" w:type="dxa"/>
            </w:tcMar>
            <w:vAlign w:val="center"/>
          </w:tcPr>
          <w:p w14:paraId="4B4EB060" w14:textId="77777777" w:rsidR="00C247BE" w:rsidRDefault="00000000">
            <w:pPr>
              <w:keepLines/>
              <w:spacing w:after="0"/>
            </w:pPr>
            <w:r>
              <w:rPr>
                <w:color w:val="000000"/>
                <w:sz w:val="14"/>
              </w:rPr>
              <w:t>Errores de integración; priorización por criticidad.</w:t>
            </w:r>
          </w:p>
        </w:tc>
      </w:tr>
      <w:tr w:rsidR="00C247BE" w14:paraId="20ACDB5D" w14:textId="77777777">
        <w:trPr>
          <w:cantSplit/>
          <w:jc w:val="center"/>
        </w:trPr>
        <w:tc>
          <w:tcPr>
            <w:tcW w:w="1224" w:type="dxa"/>
            <w:tcMar>
              <w:top w:w="90" w:type="dxa"/>
              <w:left w:w="90" w:type="dxa"/>
              <w:bottom w:w="90" w:type="dxa"/>
              <w:right w:w="90" w:type="dxa"/>
            </w:tcMar>
            <w:vAlign w:val="center"/>
          </w:tcPr>
          <w:p w14:paraId="09200979" w14:textId="77777777" w:rsidR="00C247BE" w:rsidRDefault="00000000">
            <w:pPr>
              <w:keepLines/>
              <w:spacing w:after="0"/>
            </w:pPr>
            <w:r>
              <w:rPr>
                <w:b/>
                <w:color w:val="000000"/>
                <w:sz w:val="14"/>
              </w:rPr>
              <w:t>Documentación y entrega</w:t>
            </w:r>
          </w:p>
        </w:tc>
        <w:tc>
          <w:tcPr>
            <w:tcW w:w="1224" w:type="dxa"/>
            <w:tcMar>
              <w:top w:w="90" w:type="dxa"/>
              <w:left w:w="90" w:type="dxa"/>
              <w:bottom w:w="90" w:type="dxa"/>
              <w:right w:w="90" w:type="dxa"/>
            </w:tcMar>
            <w:vAlign w:val="center"/>
          </w:tcPr>
          <w:p w14:paraId="2D181F74" w14:textId="77777777" w:rsidR="00C247BE" w:rsidRDefault="00000000">
            <w:pPr>
              <w:keepLines/>
              <w:spacing w:after="0"/>
            </w:pPr>
            <w:r>
              <w:rPr>
                <w:b/>
                <w:color w:val="000000"/>
                <w:sz w:val="14"/>
              </w:rPr>
              <w:t>Preparar informe y entrega</w:t>
            </w:r>
          </w:p>
        </w:tc>
        <w:tc>
          <w:tcPr>
            <w:tcW w:w="1224" w:type="dxa"/>
            <w:tcMar>
              <w:top w:w="90" w:type="dxa"/>
              <w:left w:w="90" w:type="dxa"/>
              <w:bottom w:w="90" w:type="dxa"/>
              <w:right w:w="90" w:type="dxa"/>
            </w:tcMar>
            <w:vAlign w:val="center"/>
          </w:tcPr>
          <w:p w14:paraId="117B7D56" w14:textId="77777777" w:rsidR="00C247BE" w:rsidRDefault="00000000">
            <w:pPr>
              <w:keepLines/>
              <w:spacing w:after="0"/>
            </w:pPr>
            <w:r>
              <w:rPr>
                <w:color w:val="000000"/>
                <w:sz w:val="14"/>
              </w:rPr>
              <w:t>Registrar evidencias, resultados, manual breve, conclusiones y presentación final.</w:t>
            </w:r>
          </w:p>
        </w:tc>
        <w:tc>
          <w:tcPr>
            <w:tcW w:w="1224" w:type="dxa"/>
            <w:tcMar>
              <w:top w:w="90" w:type="dxa"/>
              <w:left w:w="90" w:type="dxa"/>
              <w:bottom w:w="90" w:type="dxa"/>
              <w:right w:w="90" w:type="dxa"/>
            </w:tcMar>
            <w:vAlign w:val="center"/>
          </w:tcPr>
          <w:p w14:paraId="4983F7B3" w14:textId="77777777" w:rsidR="00C247BE" w:rsidRDefault="00000000">
            <w:pPr>
              <w:keepLines/>
              <w:spacing w:after="0"/>
            </w:pPr>
            <w:r>
              <w:rPr>
                <w:color w:val="000000"/>
                <w:sz w:val="14"/>
              </w:rPr>
              <w:t>Procesador de texto, capturas, repositorio, presentación.</w:t>
            </w:r>
          </w:p>
        </w:tc>
        <w:tc>
          <w:tcPr>
            <w:tcW w:w="1224" w:type="dxa"/>
            <w:tcMar>
              <w:top w:w="90" w:type="dxa"/>
              <w:left w:w="90" w:type="dxa"/>
              <w:bottom w:w="90" w:type="dxa"/>
              <w:right w:w="90" w:type="dxa"/>
            </w:tcMar>
            <w:vAlign w:val="center"/>
          </w:tcPr>
          <w:p w14:paraId="66C2755A" w14:textId="77777777" w:rsidR="00C247BE" w:rsidRDefault="00000000">
            <w:pPr>
              <w:keepLines/>
              <w:spacing w:after="0"/>
            </w:pPr>
            <w:r>
              <w:rPr>
                <w:color w:val="000000"/>
                <w:sz w:val="14"/>
              </w:rPr>
              <w:t>25 nov.-9 dic. (3 sem.)</w:t>
            </w:r>
          </w:p>
        </w:tc>
        <w:tc>
          <w:tcPr>
            <w:tcW w:w="1224" w:type="dxa"/>
            <w:tcMar>
              <w:top w:w="90" w:type="dxa"/>
              <w:left w:w="90" w:type="dxa"/>
              <w:bottom w:w="90" w:type="dxa"/>
              <w:right w:w="90" w:type="dxa"/>
            </w:tcMar>
            <w:vAlign w:val="center"/>
          </w:tcPr>
          <w:p w14:paraId="4D1CEA0B" w14:textId="77777777" w:rsidR="00C247BE" w:rsidRDefault="00000000">
            <w:pPr>
              <w:keepLines/>
              <w:spacing w:after="0"/>
            </w:pPr>
            <w:r>
              <w:rPr>
                <w:b/>
                <w:color w:val="000000"/>
                <w:sz w:val="14"/>
              </w:rPr>
              <w:t>Ambos</w:t>
            </w:r>
          </w:p>
        </w:tc>
        <w:tc>
          <w:tcPr>
            <w:tcW w:w="1224" w:type="dxa"/>
            <w:tcMar>
              <w:top w:w="90" w:type="dxa"/>
              <w:left w:w="90" w:type="dxa"/>
              <w:bottom w:w="90" w:type="dxa"/>
              <w:right w:w="90" w:type="dxa"/>
            </w:tcMar>
            <w:vAlign w:val="center"/>
          </w:tcPr>
          <w:p w14:paraId="694B747F" w14:textId="77777777" w:rsidR="00C247BE" w:rsidRDefault="00000000">
            <w:pPr>
              <w:keepLines/>
              <w:spacing w:after="0"/>
            </w:pPr>
            <w:r>
              <w:rPr>
                <w:color w:val="000000"/>
                <w:sz w:val="14"/>
              </w:rPr>
              <w:t>Registro continuo de avances.</w:t>
            </w:r>
          </w:p>
        </w:tc>
        <w:tc>
          <w:tcPr>
            <w:tcW w:w="1224" w:type="dxa"/>
            <w:tcMar>
              <w:top w:w="90" w:type="dxa"/>
              <w:left w:w="90" w:type="dxa"/>
              <w:bottom w:w="90" w:type="dxa"/>
              <w:right w:w="90" w:type="dxa"/>
            </w:tcMar>
            <w:vAlign w:val="center"/>
          </w:tcPr>
          <w:p w14:paraId="0EC11770" w14:textId="77777777" w:rsidR="00C247BE" w:rsidRDefault="00000000">
            <w:pPr>
              <w:keepLines/>
              <w:spacing w:after="0"/>
            </w:pPr>
            <w:r>
              <w:rPr>
                <w:color w:val="000000"/>
                <w:sz w:val="14"/>
              </w:rPr>
              <w:t>Acumulación de documentación; actualización durante todo el proyecto.</w:t>
            </w:r>
          </w:p>
        </w:tc>
      </w:tr>
    </w:tbl>
    <w:p w14:paraId="226830B1" w14:textId="77777777" w:rsidR="00C247BE" w:rsidRDefault="00000000">
      <w:pPr>
        <w:pStyle w:val="Ttulo2"/>
        <w:spacing w:before="160" w:after="120"/>
      </w:pPr>
      <w:r>
        <w:t>8.1 Hitos clave</w:t>
      </w:r>
    </w:p>
    <w:p w14:paraId="1220A8BB" w14:textId="77777777" w:rsidR="00C247BE" w:rsidRDefault="00000000">
      <w:pPr>
        <w:spacing w:after="60"/>
      </w:pPr>
      <w:r>
        <w:rPr>
          <w:b/>
        </w:rPr>
        <w:t xml:space="preserve">Hito 1 - Requerimientos definidos: </w:t>
      </w:r>
      <w:r>
        <w:t>Alcance, usuarios, necesidades y funcionalidades esenciales documentadas.</w:t>
      </w:r>
    </w:p>
    <w:p w14:paraId="09F5CAC7" w14:textId="77777777" w:rsidR="00C247BE" w:rsidRDefault="00000000">
      <w:pPr>
        <w:spacing w:after="60"/>
      </w:pPr>
      <w:r>
        <w:rPr>
          <w:b/>
        </w:rPr>
        <w:t xml:space="preserve">Hito 2 - Diseño técnico completado: </w:t>
      </w:r>
      <w:r>
        <w:t>Prototipo UI/UX, arquitectura y modelo de datos definidos.</w:t>
      </w:r>
    </w:p>
    <w:p w14:paraId="3570FAA7" w14:textId="77777777" w:rsidR="00C247BE" w:rsidRDefault="00000000">
      <w:pPr>
        <w:spacing w:after="60"/>
      </w:pPr>
      <w:r>
        <w:rPr>
          <w:b/>
        </w:rPr>
        <w:lastRenderedPageBreak/>
        <w:t xml:space="preserve">Hito 3 - Gestión de usuarios operativa: </w:t>
      </w:r>
      <w:r>
        <w:t>Registro, inicio de sesión, perfiles y permisos funcionando.</w:t>
      </w:r>
    </w:p>
    <w:p w14:paraId="4A4CA1A6" w14:textId="77777777" w:rsidR="00C247BE" w:rsidRDefault="00000000">
      <w:pPr>
        <w:spacing w:after="60"/>
      </w:pPr>
      <w:r>
        <w:rPr>
          <w:b/>
        </w:rPr>
        <w:t xml:space="preserve">Hito 4 - Funcionalidades principales implementadas: </w:t>
      </w:r>
      <w:r>
        <w:t>Servicios, cupos, solicitudes y búsqueda por sector disponibles.</w:t>
      </w:r>
    </w:p>
    <w:p w14:paraId="78E233FE" w14:textId="77777777" w:rsidR="00C247BE" w:rsidRDefault="00000000">
      <w:pPr>
        <w:spacing w:after="60"/>
      </w:pPr>
      <w:r>
        <w:rPr>
          <w:b/>
        </w:rPr>
        <w:t xml:space="preserve">Hito 5 - Integración de mapas completada: </w:t>
      </w:r>
      <w:r>
        <w:t>Visualización de zonas de cobertura incorporada al prototipo.</w:t>
      </w:r>
    </w:p>
    <w:p w14:paraId="18F19D8C" w14:textId="77777777" w:rsidR="00C247BE" w:rsidRDefault="00000000">
      <w:pPr>
        <w:spacing w:after="60"/>
      </w:pPr>
      <w:r>
        <w:rPr>
          <w:b/>
        </w:rPr>
        <w:t xml:space="preserve">Hito 6 - Prototipo integrado y probado: </w:t>
      </w:r>
      <w:r>
        <w:t>Frontend, backend, base de datos y servicios funcionando en conjunto y validados.</w:t>
      </w:r>
    </w:p>
    <w:p w14:paraId="0835CA85" w14:textId="77777777" w:rsidR="00C247BE" w:rsidRDefault="00000000">
      <w:pPr>
        <w:spacing w:after="60"/>
      </w:pPr>
      <w:r>
        <w:rPr>
          <w:b/>
        </w:rPr>
        <w:t xml:space="preserve">Hito 7 - Entrega final: </w:t>
      </w:r>
      <w:r>
        <w:t>Prototipo funcional, evidencias, pruebas y documentación terminadas al 9 de diciembre de 2026.</w:t>
      </w:r>
    </w:p>
    <w:p w14:paraId="12A70ECF" w14:textId="77777777" w:rsidR="00C247BE" w:rsidRDefault="00000000">
      <w:pPr>
        <w:pStyle w:val="Ttulo1"/>
        <w:spacing w:before="240" w:after="120"/>
      </w:pPr>
      <w:r>
        <w:t>9. Evidencias del proyecto</w:t>
      </w:r>
    </w:p>
    <w:p w14:paraId="2DEFE169" w14:textId="77777777" w:rsidR="00C247BE" w:rsidRDefault="00000000">
      <w:pPr>
        <w:jc w:val="both"/>
      </w:pPr>
      <w:r>
        <w:t>Las evidencias seleccionadas permiten demostrar el avance desde la definición del problema hasta la validación del prototipo final. Cada evidencia está vinculada con actividades concretas del plan de trabajo y con los objetivos del proyecto.</w:t>
      </w:r>
    </w:p>
    <w:tbl>
      <w:tblPr>
        <w:tblStyle w:val="Tablaconcuadrcula"/>
        <w:tblW w:w="0" w:type="auto"/>
        <w:jc w:val="center"/>
        <w:tblLook w:val="04A0" w:firstRow="1" w:lastRow="0" w:firstColumn="1" w:lastColumn="0" w:noHBand="0" w:noVBand="1"/>
      </w:tblPr>
      <w:tblGrid>
        <w:gridCol w:w="2448"/>
        <w:gridCol w:w="2448"/>
        <w:gridCol w:w="2448"/>
        <w:gridCol w:w="2448"/>
      </w:tblGrid>
      <w:tr w:rsidR="00C247BE" w14:paraId="1A98ADC7" w14:textId="77777777">
        <w:trPr>
          <w:cantSplit/>
          <w:tblHeader/>
          <w:jc w:val="center"/>
        </w:trPr>
        <w:tc>
          <w:tcPr>
            <w:tcW w:w="2448" w:type="dxa"/>
            <w:shd w:val="clear" w:color="auto" w:fill="1F4E79"/>
            <w:tcMar>
              <w:top w:w="90" w:type="dxa"/>
              <w:left w:w="90" w:type="dxa"/>
              <w:bottom w:w="90" w:type="dxa"/>
              <w:right w:w="90" w:type="dxa"/>
            </w:tcMar>
            <w:vAlign w:val="center"/>
          </w:tcPr>
          <w:p w14:paraId="66A73430" w14:textId="77777777" w:rsidR="00C247BE" w:rsidRDefault="00000000">
            <w:pPr>
              <w:keepLines/>
              <w:spacing w:after="0"/>
            </w:pPr>
            <w:r>
              <w:rPr>
                <w:b/>
                <w:color w:val="FFFFFF"/>
                <w:sz w:val="18"/>
              </w:rPr>
              <w:t>Tipo</w:t>
            </w:r>
          </w:p>
        </w:tc>
        <w:tc>
          <w:tcPr>
            <w:tcW w:w="2448" w:type="dxa"/>
            <w:shd w:val="clear" w:color="auto" w:fill="1F4E79"/>
            <w:tcMar>
              <w:top w:w="90" w:type="dxa"/>
              <w:left w:w="90" w:type="dxa"/>
              <w:bottom w:w="90" w:type="dxa"/>
              <w:right w:w="90" w:type="dxa"/>
            </w:tcMar>
            <w:vAlign w:val="center"/>
          </w:tcPr>
          <w:p w14:paraId="3789F45F" w14:textId="77777777" w:rsidR="00C247BE" w:rsidRDefault="00000000">
            <w:pPr>
              <w:keepLines/>
              <w:spacing w:after="0"/>
            </w:pPr>
            <w:r>
              <w:rPr>
                <w:b/>
                <w:color w:val="FFFFFF"/>
                <w:sz w:val="18"/>
              </w:rPr>
              <w:t>Evidencia</w:t>
            </w:r>
          </w:p>
        </w:tc>
        <w:tc>
          <w:tcPr>
            <w:tcW w:w="2448" w:type="dxa"/>
            <w:shd w:val="clear" w:color="auto" w:fill="1F4E79"/>
            <w:tcMar>
              <w:top w:w="90" w:type="dxa"/>
              <w:left w:w="90" w:type="dxa"/>
              <w:bottom w:w="90" w:type="dxa"/>
              <w:right w:w="90" w:type="dxa"/>
            </w:tcMar>
            <w:vAlign w:val="center"/>
          </w:tcPr>
          <w:p w14:paraId="4270BFAC" w14:textId="77777777" w:rsidR="00C247BE" w:rsidRDefault="00000000">
            <w:pPr>
              <w:keepLines/>
              <w:spacing w:after="0"/>
            </w:pPr>
            <w:r>
              <w:rPr>
                <w:b/>
                <w:color w:val="FFFFFF"/>
                <w:sz w:val="18"/>
              </w:rPr>
              <w:t>Descripción</w:t>
            </w:r>
          </w:p>
        </w:tc>
        <w:tc>
          <w:tcPr>
            <w:tcW w:w="2448" w:type="dxa"/>
            <w:shd w:val="clear" w:color="auto" w:fill="1F4E79"/>
            <w:tcMar>
              <w:top w:w="90" w:type="dxa"/>
              <w:left w:w="90" w:type="dxa"/>
              <w:bottom w:w="90" w:type="dxa"/>
              <w:right w:w="90" w:type="dxa"/>
            </w:tcMar>
            <w:vAlign w:val="center"/>
          </w:tcPr>
          <w:p w14:paraId="7A75F72F" w14:textId="77777777" w:rsidR="00C247BE" w:rsidRDefault="00000000">
            <w:pPr>
              <w:keepLines/>
              <w:spacing w:after="0"/>
            </w:pPr>
            <w:r>
              <w:rPr>
                <w:b/>
                <w:color w:val="FFFFFF"/>
                <w:sz w:val="18"/>
              </w:rPr>
              <w:t>Justificación</w:t>
            </w:r>
          </w:p>
        </w:tc>
      </w:tr>
      <w:tr w:rsidR="00C247BE" w14:paraId="5B99E5FB" w14:textId="77777777">
        <w:trPr>
          <w:cantSplit/>
          <w:jc w:val="center"/>
        </w:trPr>
        <w:tc>
          <w:tcPr>
            <w:tcW w:w="2448" w:type="dxa"/>
            <w:tcMar>
              <w:top w:w="90" w:type="dxa"/>
              <w:left w:w="90" w:type="dxa"/>
              <w:bottom w:w="90" w:type="dxa"/>
              <w:right w:w="90" w:type="dxa"/>
            </w:tcMar>
            <w:vAlign w:val="center"/>
          </w:tcPr>
          <w:p w14:paraId="6E4F6DC0" w14:textId="77777777" w:rsidR="00C247BE" w:rsidRDefault="00000000">
            <w:pPr>
              <w:keepLines/>
              <w:spacing w:after="0"/>
            </w:pPr>
            <w:r>
              <w:rPr>
                <w:b/>
                <w:color w:val="000000"/>
                <w:sz w:val="17"/>
              </w:rPr>
              <w:t>Avance</w:t>
            </w:r>
          </w:p>
        </w:tc>
        <w:tc>
          <w:tcPr>
            <w:tcW w:w="2448" w:type="dxa"/>
            <w:tcMar>
              <w:top w:w="90" w:type="dxa"/>
              <w:left w:w="90" w:type="dxa"/>
              <w:bottom w:w="90" w:type="dxa"/>
              <w:right w:w="90" w:type="dxa"/>
            </w:tcMar>
            <w:vAlign w:val="center"/>
          </w:tcPr>
          <w:p w14:paraId="7832635F" w14:textId="77777777" w:rsidR="00C247BE" w:rsidRDefault="00000000">
            <w:pPr>
              <w:keepLines/>
              <w:spacing w:after="0"/>
            </w:pPr>
            <w:r>
              <w:rPr>
                <w:b/>
                <w:color w:val="000000"/>
                <w:sz w:val="17"/>
              </w:rPr>
              <w:t>Requerimientos y prototipo</w:t>
            </w:r>
          </w:p>
        </w:tc>
        <w:tc>
          <w:tcPr>
            <w:tcW w:w="2448" w:type="dxa"/>
            <w:tcMar>
              <w:top w:w="90" w:type="dxa"/>
              <w:left w:w="90" w:type="dxa"/>
              <w:bottom w:w="90" w:type="dxa"/>
              <w:right w:w="90" w:type="dxa"/>
            </w:tcMar>
            <w:vAlign w:val="center"/>
          </w:tcPr>
          <w:p w14:paraId="401B20D5" w14:textId="77777777" w:rsidR="00C247BE" w:rsidRDefault="00000000">
            <w:pPr>
              <w:keepLines/>
              <w:spacing w:after="0"/>
            </w:pPr>
            <w:r>
              <w:rPr>
                <w:color w:val="000000"/>
                <w:sz w:val="17"/>
              </w:rPr>
              <w:t>Documento con problema, alcance, usuarios, requerimientos y pantallas principales.</w:t>
            </w:r>
          </w:p>
        </w:tc>
        <w:tc>
          <w:tcPr>
            <w:tcW w:w="2448" w:type="dxa"/>
            <w:tcMar>
              <w:top w:w="90" w:type="dxa"/>
              <w:left w:w="90" w:type="dxa"/>
              <w:bottom w:w="90" w:type="dxa"/>
              <w:right w:w="90" w:type="dxa"/>
            </w:tcMar>
            <w:vAlign w:val="center"/>
          </w:tcPr>
          <w:p w14:paraId="6BC765D1" w14:textId="77777777" w:rsidR="00C247BE" w:rsidRDefault="00000000">
            <w:pPr>
              <w:keepLines/>
              <w:spacing w:after="0"/>
            </w:pPr>
            <w:r>
              <w:rPr>
                <w:color w:val="000000"/>
                <w:sz w:val="17"/>
              </w:rPr>
              <w:t>Permite verificar que la solución fue analizada y planificada antes de comenzar el desarrollo.</w:t>
            </w:r>
          </w:p>
        </w:tc>
      </w:tr>
      <w:tr w:rsidR="00C247BE" w14:paraId="50891AB0" w14:textId="77777777">
        <w:trPr>
          <w:cantSplit/>
          <w:jc w:val="center"/>
        </w:trPr>
        <w:tc>
          <w:tcPr>
            <w:tcW w:w="2448" w:type="dxa"/>
            <w:tcMar>
              <w:top w:w="90" w:type="dxa"/>
              <w:left w:w="90" w:type="dxa"/>
              <w:bottom w:w="90" w:type="dxa"/>
              <w:right w:w="90" w:type="dxa"/>
            </w:tcMar>
            <w:vAlign w:val="center"/>
          </w:tcPr>
          <w:p w14:paraId="3A18AD1E" w14:textId="77777777" w:rsidR="00C247BE" w:rsidRDefault="00000000">
            <w:pPr>
              <w:keepLines/>
              <w:spacing w:after="0"/>
            </w:pPr>
            <w:r>
              <w:rPr>
                <w:b/>
                <w:color w:val="000000"/>
                <w:sz w:val="17"/>
              </w:rPr>
              <w:t>Avance</w:t>
            </w:r>
          </w:p>
        </w:tc>
        <w:tc>
          <w:tcPr>
            <w:tcW w:w="2448" w:type="dxa"/>
            <w:tcMar>
              <w:top w:w="90" w:type="dxa"/>
              <w:left w:w="90" w:type="dxa"/>
              <w:bottom w:w="90" w:type="dxa"/>
              <w:right w:w="90" w:type="dxa"/>
            </w:tcMar>
            <w:vAlign w:val="center"/>
          </w:tcPr>
          <w:p w14:paraId="5FB6370E" w14:textId="77777777" w:rsidR="00C247BE" w:rsidRDefault="00000000">
            <w:pPr>
              <w:keepLines/>
              <w:spacing w:after="0"/>
            </w:pPr>
            <w:r>
              <w:rPr>
                <w:b/>
                <w:color w:val="000000"/>
                <w:sz w:val="17"/>
              </w:rPr>
              <w:t>Modelo de datos y diseño técnico</w:t>
            </w:r>
          </w:p>
        </w:tc>
        <w:tc>
          <w:tcPr>
            <w:tcW w:w="2448" w:type="dxa"/>
            <w:tcMar>
              <w:top w:w="90" w:type="dxa"/>
              <w:left w:w="90" w:type="dxa"/>
              <w:bottom w:w="90" w:type="dxa"/>
              <w:right w:w="90" w:type="dxa"/>
            </w:tcMar>
            <w:vAlign w:val="center"/>
          </w:tcPr>
          <w:p w14:paraId="6C6B0826" w14:textId="77777777" w:rsidR="00C247BE" w:rsidRDefault="00000000">
            <w:pPr>
              <w:keepLines/>
              <w:spacing w:after="0"/>
            </w:pPr>
            <w:r>
              <w:rPr>
                <w:color w:val="000000"/>
                <w:sz w:val="17"/>
              </w:rPr>
              <w:t>Diagrama de base de datos, relaciones, módulos del sistema y flujo general de la aplicación.</w:t>
            </w:r>
          </w:p>
        </w:tc>
        <w:tc>
          <w:tcPr>
            <w:tcW w:w="2448" w:type="dxa"/>
            <w:tcMar>
              <w:top w:w="90" w:type="dxa"/>
              <w:left w:w="90" w:type="dxa"/>
              <w:bottom w:w="90" w:type="dxa"/>
              <w:right w:w="90" w:type="dxa"/>
            </w:tcMar>
            <w:vAlign w:val="center"/>
          </w:tcPr>
          <w:p w14:paraId="61248181" w14:textId="77777777" w:rsidR="00C247BE" w:rsidRDefault="00000000">
            <w:pPr>
              <w:keepLines/>
              <w:spacing w:after="0"/>
            </w:pPr>
            <w:r>
              <w:rPr>
                <w:color w:val="000000"/>
                <w:sz w:val="17"/>
              </w:rPr>
              <w:t>Demuestra que existe una base técnica coherente para construir e integrar las funciones.</w:t>
            </w:r>
          </w:p>
        </w:tc>
      </w:tr>
      <w:tr w:rsidR="00C247BE" w14:paraId="49103FEF" w14:textId="77777777">
        <w:trPr>
          <w:cantSplit/>
          <w:jc w:val="center"/>
        </w:trPr>
        <w:tc>
          <w:tcPr>
            <w:tcW w:w="2448" w:type="dxa"/>
            <w:tcMar>
              <w:top w:w="90" w:type="dxa"/>
              <w:left w:w="90" w:type="dxa"/>
              <w:bottom w:w="90" w:type="dxa"/>
              <w:right w:w="90" w:type="dxa"/>
            </w:tcMar>
            <w:vAlign w:val="center"/>
          </w:tcPr>
          <w:p w14:paraId="36D1B033" w14:textId="77777777" w:rsidR="00C247BE" w:rsidRDefault="00000000">
            <w:pPr>
              <w:keepLines/>
              <w:spacing w:after="0"/>
            </w:pPr>
            <w:r>
              <w:rPr>
                <w:b/>
                <w:color w:val="000000"/>
                <w:sz w:val="17"/>
              </w:rPr>
              <w:t>Final</w:t>
            </w:r>
          </w:p>
        </w:tc>
        <w:tc>
          <w:tcPr>
            <w:tcW w:w="2448" w:type="dxa"/>
            <w:tcMar>
              <w:top w:w="90" w:type="dxa"/>
              <w:left w:w="90" w:type="dxa"/>
              <w:bottom w:w="90" w:type="dxa"/>
              <w:right w:w="90" w:type="dxa"/>
            </w:tcMar>
            <w:vAlign w:val="center"/>
          </w:tcPr>
          <w:p w14:paraId="25615B56" w14:textId="77777777" w:rsidR="00C247BE" w:rsidRDefault="00000000">
            <w:pPr>
              <w:keepLines/>
              <w:spacing w:after="0"/>
            </w:pPr>
            <w:r>
              <w:rPr>
                <w:b/>
                <w:color w:val="000000"/>
                <w:sz w:val="17"/>
              </w:rPr>
              <w:t>Prototipo funcional FURGONAPP</w:t>
            </w:r>
          </w:p>
        </w:tc>
        <w:tc>
          <w:tcPr>
            <w:tcW w:w="2448" w:type="dxa"/>
            <w:tcMar>
              <w:top w:w="90" w:type="dxa"/>
              <w:left w:w="90" w:type="dxa"/>
              <w:bottom w:w="90" w:type="dxa"/>
              <w:right w:w="90" w:type="dxa"/>
            </w:tcMar>
            <w:vAlign w:val="center"/>
          </w:tcPr>
          <w:p w14:paraId="22F9BEAC" w14:textId="77777777" w:rsidR="00C247BE" w:rsidRDefault="00000000">
            <w:pPr>
              <w:keepLines/>
              <w:spacing w:after="0"/>
            </w:pPr>
            <w:r>
              <w:rPr>
                <w:color w:val="000000"/>
                <w:sz w:val="17"/>
              </w:rPr>
              <w:t>Aplicación web con perfiles, servicios, búsqueda por sector, solicitudes, cupos e integración de mapas.</w:t>
            </w:r>
          </w:p>
        </w:tc>
        <w:tc>
          <w:tcPr>
            <w:tcW w:w="2448" w:type="dxa"/>
            <w:tcMar>
              <w:top w:w="90" w:type="dxa"/>
              <w:left w:w="90" w:type="dxa"/>
              <w:bottom w:w="90" w:type="dxa"/>
              <w:right w:w="90" w:type="dxa"/>
            </w:tcMar>
            <w:vAlign w:val="center"/>
          </w:tcPr>
          <w:p w14:paraId="62148A73" w14:textId="77777777" w:rsidR="00C247BE" w:rsidRDefault="00000000">
            <w:pPr>
              <w:keepLines/>
              <w:spacing w:after="0"/>
            </w:pPr>
            <w:r>
              <w:rPr>
                <w:color w:val="000000"/>
                <w:sz w:val="17"/>
              </w:rPr>
              <w:t>Evidencia la implementación de las competencias técnicas y el cumplimiento del objetivo general.</w:t>
            </w:r>
          </w:p>
        </w:tc>
      </w:tr>
      <w:tr w:rsidR="00C247BE" w14:paraId="39F27CE5" w14:textId="77777777">
        <w:trPr>
          <w:cantSplit/>
          <w:jc w:val="center"/>
        </w:trPr>
        <w:tc>
          <w:tcPr>
            <w:tcW w:w="2448" w:type="dxa"/>
            <w:tcMar>
              <w:top w:w="90" w:type="dxa"/>
              <w:left w:w="90" w:type="dxa"/>
              <w:bottom w:w="90" w:type="dxa"/>
              <w:right w:w="90" w:type="dxa"/>
            </w:tcMar>
            <w:vAlign w:val="center"/>
          </w:tcPr>
          <w:p w14:paraId="0F718BB8" w14:textId="77777777" w:rsidR="00C247BE" w:rsidRDefault="00000000">
            <w:pPr>
              <w:keepLines/>
              <w:spacing w:after="0"/>
            </w:pPr>
            <w:r>
              <w:rPr>
                <w:b/>
                <w:color w:val="000000"/>
                <w:sz w:val="17"/>
              </w:rPr>
              <w:t>Final</w:t>
            </w:r>
          </w:p>
        </w:tc>
        <w:tc>
          <w:tcPr>
            <w:tcW w:w="2448" w:type="dxa"/>
            <w:tcMar>
              <w:top w:w="90" w:type="dxa"/>
              <w:left w:w="90" w:type="dxa"/>
              <w:bottom w:w="90" w:type="dxa"/>
              <w:right w:w="90" w:type="dxa"/>
            </w:tcMar>
            <w:vAlign w:val="center"/>
          </w:tcPr>
          <w:p w14:paraId="1209C7CC" w14:textId="77777777" w:rsidR="00C247BE" w:rsidRDefault="00000000">
            <w:pPr>
              <w:keepLines/>
              <w:spacing w:after="0"/>
            </w:pPr>
            <w:r>
              <w:rPr>
                <w:b/>
                <w:color w:val="000000"/>
                <w:sz w:val="17"/>
              </w:rPr>
              <w:t>Informe técnico y registro de pruebas</w:t>
            </w:r>
          </w:p>
        </w:tc>
        <w:tc>
          <w:tcPr>
            <w:tcW w:w="2448" w:type="dxa"/>
            <w:tcMar>
              <w:top w:w="90" w:type="dxa"/>
              <w:left w:w="90" w:type="dxa"/>
              <w:bottom w:w="90" w:type="dxa"/>
              <w:right w:w="90" w:type="dxa"/>
            </w:tcMar>
            <w:vAlign w:val="center"/>
          </w:tcPr>
          <w:p w14:paraId="1C428832" w14:textId="77777777" w:rsidR="00C247BE" w:rsidRDefault="00000000">
            <w:pPr>
              <w:keepLines/>
              <w:spacing w:after="0"/>
            </w:pPr>
            <w:r>
              <w:rPr>
                <w:color w:val="000000"/>
                <w:sz w:val="17"/>
              </w:rPr>
              <w:t>Informe del proceso, capturas, casos de prueba, resultados, dificultades, mejoras y conclusiones.</w:t>
            </w:r>
          </w:p>
        </w:tc>
        <w:tc>
          <w:tcPr>
            <w:tcW w:w="2448" w:type="dxa"/>
            <w:tcMar>
              <w:top w:w="90" w:type="dxa"/>
              <w:left w:w="90" w:type="dxa"/>
              <w:bottom w:w="90" w:type="dxa"/>
              <w:right w:w="90" w:type="dxa"/>
            </w:tcMar>
            <w:vAlign w:val="center"/>
          </w:tcPr>
          <w:p w14:paraId="3F6FAAA6" w14:textId="77777777" w:rsidR="00C247BE" w:rsidRDefault="00000000">
            <w:pPr>
              <w:keepLines/>
              <w:spacing w:after="0"/>
            </w:pPr>
            <w:r>
              <w:rPr>
                <w:color w:val="000000"/>
                <w:sz w:val="17"/>
              </w:rPr>
              <w:t>Permite verificar la calidad del prototipo, documentar los resultados y respaldar las decisiones tomadas durante el desarrollo.</w:t>
            </w:r>
          </w:p>
        </w:tc>
      </w:tr>
    </w:tbl>
    <w:p w14:paraId="26AE27D2" w14:textId="77777777" w:rsidR="008F5B47" w:rsidRDefault="008F5B47">
      <w:pPr>
        <w:pStyle w:val="Ttulo1"/>
        <w:spacing w:before="240" w:after="120"/>
      </w:pPr>
    </w:p>
    <w:p w14:paraId="023A79D6" w14:textId="77777777" w:rsidR="008F5B47" w:rsidRDefault="008F5B47">
      <w:pPr>
        <w:spacing w:after="200"/>
        <w:rPr>
          <w:rFonts w:asciiTheme="majorHAnsi" w:eastAsiaTheme="majorEastAsia" w:hAnsiTheme="majorHAnsi" w:cstheme="majorBidi"/>
          <w:b/>
          <w:bCs/>
          <w:color w:val="1F4E79"/>
          <w:sz w:val="32"/>
          <w:szCs w:val="28"/>
        </w:rPr>
      </w:pPr>
      <w:r>
        <w:br w:type="page"/>
      </w:r>
    </w:p>
    <w:p w14:paraId="1860B25A" w14:textId="77777777" w:rsidR="00C247BE" w:rsidRDefault="00000000">
      <w:pPr>
        <w:pStyle w:val="Ttulo1"/>
        <w:spacing w:before="240" w:after="120"/>
      </w:pPr>
      <w:r>
        <w:lastRenderedPageBreak/>
        <w:t>10. Indicadores de calidad disciplinarios aplicados</w:t>
      </w:r>
    </w:p>
    <w:p w14:paraId="50A6F599" w14:textId="77777777" w:rsidR="00C247BE" w:rsidRDefault="00000000">
      <w:pPr>
        <w:jc w:val="both"/>
      </w:pPr>
      <w:r>
        <w:t>De acuerdo con las competencias involucradas en el proyecto, se seleccionan los siguientes indicadores de calidad disciplinarios. Todos están contemplados dentro del diseño y planificación de FURGONAPP:</w:t>
      </w:r>
    </w:p>
    <w:tbl>
      <w:tblPr>
        <w:tblStyle w:val="Tablaconcuadrcula"/>
        <w:tblW w:w="0" w:type="auto"/>
        <w:jc w:val="center"/>
        <w:tblLook w:val="04A0" w:firstRow="1" w:lastRow="0" w:firstColumn="1" w:lastColumn="0" w:noHBand="0" w:noVBand="1"/>
      </w:tblPr>
      <w:tblGrid>
        <w:gridCol w:w="2448"/>
        <w:gridCol w:w="2448"/>
        <w:gridCol w:w="2448"/>
        <w:gridCol w:w="2448"/>
      </w:tblGrid>
      <w:tr w:rsidR="00C247BE" w14:paraId="7B0A2DC6" w14:textId="77777777">
        <w:trPr>
          <w:cantSplit/>
          <w:tblHeader/>
          <w:jc w:val="center"/>
        </w:trPr>
        <w:tc>
          <w:tcPr>
            <w:tcW w:w="2448" w:type="dxa"/>
            <w:shd w:val="clear" w:color="auto" w:fill="1F4E79"/>
            <w:tcMar>
              <w:top w:w="90" w:type="dxa"/>
              <w:left w:w="90" w:type="dxa"/>
              <w:bottom w:w="90" w:type="dxa"/>
              <w:right w:w="90" w:type="dxa"/>
            </w:tcMar>
            <w:vAlign w:val="center"/>
          </w:tcPr>
          <w:p w14:paraId="3028C354" w14:textId="77777777" w:rsidR="00C247BE" w:rsidRDefault="00000000">
            <w:pPr>
              <w:keepLines/>
              <w:spacing w:after="0"/>
            </w:pPr>
            <w:r>
              <w:rPr>
                <w:b/>
                <w:color w:val="FFFFFF"/>
                <w:sz w:val="17"/>
              </w:rPr>
              <w:t>Código</w:t>
            </w:r>
          </w:p>
        </w:tc>
        <w:tc>
          <w:tcPr>
            <w:tcW w:w="2448" w:type="dxa"/>
            <w:shd w:val="clear" w:color="auto" w:fill="1F4E79"/>
            <w:tcMar>
              <w:top w:w="90" w:type="dxa"/>
              <w:left w:w="90" w:type="dxa"/>
              <w:bottom w:w="90" w:type="dxa"/>
              <w:right w:w="90" w:type="dxa"/>
            </w:tcMar>
            <w:vAlign w:val="center"/>
          </w:tcPr>
          <w:p w14:paraId="26DA31B4" w14:textId="77777777" w:rsidR="00C247BE" w:rsidRDefault="00000000">
            <w:pPr>
              <w:keepLines/>
              <w:spacing w:after="0"/>
            </w:pPr>
            <w:r>
              <w:rPr>
                <w:b/>
                <w:color w:val="FFFFFF"/>
                <w:sz w:val="17"/>
              </w:rPr>
              <w:t>Indicador</w:t>
            </w:r>
          </w:p>
        </w:tc>
        <w:tc>
          <w:tcPr>
            <w:tcW w:w="2448" w:type="dxa"/>
            <w:shd w:val="clear" w:color="auto" w:fill="1F4E79"/>
            <w:tcMar>
              <w:top w:w="90" w:type="dxa"/>
              <w:left w:w="90" w:type="dxa"/>
              <w:bottom w:w="90" w:type="dxa"/>
              <w:right w:w="90" w:type="dxa"/>
            </w:tcMar>
            <w:vAlign w:val="center"/>
          </w:tcPr>
          <w:p w14:paraId="1BB1851C" w14:textId="77777777" w:rsidR="00C247BE" w:rsidRDefault="00000000">
            <w:pPr>
              <w:keepLines/>
              <w:spacing w:after="0"/>
            </w:pPr>
            <w:r>
              <w:rPr>
                <w:b/>
                <w:color w:val="FFFFFF"/>
                <w:sz w:val="17"/>
              </w:rPr>
              <w:t>Estado</w:t>
            </w:r>
          </w:p>
        </w:tc>
        <w:tc>
          <w:tcPr>
            <w:tcW w:w="2448" w:type="dxa"/>
            <w:shd w:val="clear" w:color="auto" w:fill="1F4E79"/>
            <w:tcMar>
              <w:top w:w="90" w:type="dxa"/>
              <w:left w:w="90" w:type="dxa"/>
              <w:bottom w:w="90" w:type="dxa"/>
              <w:right w:w="90" w:type="dxa"/>
            </w:tcMar>
            <w:vAlign w:val="center"/>
          </w:tcPr>
          <w:p w14:paraId="044C37ED" w14:textId="77777777" w:rsidR="00C247BE" w:rsidRDefault="00000000">
            <w:pPr>
              <w:keepLines/>
              <w:spacing w:after="0"/>
            </w:pPr>
            <w:r>
              <w:rPr>
                <w:b/>
                <w:color w:val="FFFFFF"/>
                <w:sz w:val="17"/>
              </w:rPr>
              <w:t>Aplicación en FURGONAPP</w:t>
            </w:r>
          </w:p>
        </w:tc>
      </w:tr>
      <w:tr w:rsidR="00C247BE" w14:paraId="62E2AD1A" w14:textId="77777777">
        <w:trPr>
          <w:cantSplit/>
          <w:jc w:val="center"/>
        </w:trPr>
        <w:tc>
          <w:tcPr>
            <w:tcW w:w="2448" w:type="dxa"/>
            <w:tcMar>
              <w:top w:w="90" w:type="dxa"/>
              <w:left w:w="90" w:type="dxa"/>
              <w:bottom w:w="90" w:type="dxa"/>
              <w:right w:w="90" w:type="dxa"/>
            </w:tcMar>
            <w:vAlign w:val="center"/>
          </w:tcPr>
          <w:p w14:paraId="508B0B5A" w14:textId="77777777" w:rsidR="00C247BE" w:rsidRDefault="00000000">
            <w:pPr>
              <w:keepLines/>
              <w:spacing w:after="0"/>
            </w:pPr>
            <w:r>
              <w:rPr>
                <w:b/>
                <w:color w:val="000000"/>
                <w:sz w:val="16"/>
              </w:rPr>
              <w:t>1.1</w:t>
            </w:r>
          </w:p>
        </w:tc>
        <w:tc>
          <w:tcPr>
            <w:tcW w:w="2448" w:type="dxa"/>
            <w:tcMar>
              <w:top w:w="90" w:type="dxa"/>
              <w:left w:w="90" w:type="dxa"/>
              <w:bottom w:w="90" w:type="dxa"/>
              <w:right w:w="90" w:type="dxa"/>
            </w:tcMar>
            <w:vAlign w:val="center"/>
          </w:tcPr>
          <w:p w14:paraId="013F5072" w14:textId="77777777" w:rsidR="00C247BE" w:rsidRDefault="00000000">
            <w:pPr>
              <w:keepLines/>
              <w:spacing w:after="0"/>
            </w:pPr>
            <w:r>
              <w:rPr>
                <w:color w:val="000000"/>
                <w:sz w:val="16"/>
              </w:rPr>
              <w:t>Diseña pruebas de validación de productos y procesos.</w:t>
            </w:r>
          </w:p>
        </w:tc>
        <w:tc>
          <w:tcPr>
            <w:tcW w:w="2448" w:type="dxa"/>
            <w:tcMar>
              <w:top w:w="90" w:type="dxa"/>
              <w:left w:w="90" w:type="dxa"/>
              <w:bottom w:w="90" w:type="dxa"/>
              <w:right w:w="90" w:type="dxa"/>
            </w:tcMar>
            <w:vAlign w:val="center"/>
          </w:tcPr>
          <w:p w14:paraId="74FDC33C"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4637B9E0" w14:textId="77777777" w:rsidR="00C247BE" w:rsidRDefault="00000000">
            <w:pPr>
              <w:keepLines/>
              <w:spacing w:after="0"/>
            </w:pPr>
            <w:r>
              <w:rPr>
                <w:color w:val="000000"/>
                <w:sz w:val="16"/>
              </w:rPr>
              <w:t>Se contempla una matriz de pruebas y casos funcionales para los módulos principales.</w:t>
            </w:r>
          </w:p>
        </w:tc>
      </w:tr>
      <w:tr w:rsidR="00C247BE" w14:paraId="57E99FD4" w14:textId="77777777">
        <w:trPr>
          <w:cantSplit/>
          <w:jc w:val="center"/>
        </w:trPr>
        <w:tc>
          <w:tcPr>
            <w:tcW w:w="2448" w:type="dxa"/>
            <w:tcMar>
              <w:top w:w="90" w:type="dxa"/>
              <w:left w:w="90" w:type="dxa"/>
              <w:bottom w:w="90" w:type="dxa"/>
              <w:right w:w="90" w:type="dxa"/>
            </w:tcMar>
            <w:vAlign w:val="center"/>
          </w:tcPr>
          <w:p w14:paraId="2D179969" w14:textId="77777777" w:rsidR="00C247BE" w:rsidRDefault="00000000">
            <w:pPr>
              <w:keepLines/>
              <w:spacing w:after="0"/>
            </w:pPr>
            <w:r>
              <w:rPr>
                <w:b/>
                <w:color w:val="000000"/>
                <w:sz w:val="16"/>
              </w:rPr>
              <w:t>1.2</w:t>
            </w:r>
          </w:p>
        </w:tc>
        <w:tc>
          <w:tcPr>
            <w:tcW w:w="2448" w:type="dxa"/>
            <w:tcMar>
              <w:top w:w="90" w:type="dxa"/>
              <w:left w:w="90" w:type="dxa"/>
              <w:bottom w:w="90" w:type="dxa"/>
              <w:right w:w="90" w:type="dxa"/>
            </w:tcMar>
            <w:vAlign w:val="center"/>
          </w:tcPr>
          <w:p w14:paraId="7D651840" w14:textId="77777777" w:rsidR="00C247BE" w:rsidRDefault="00000000">
            <w:pPr>
              <w:keepLines/>
              <w:spacing w:after="0"/>
            </w:pPr>
            <w:r>
              <w:rPr>
                <w:color w:val="000000"/>
                <w:sz w:val="16"/>
              </w:rPr>
              <w:t>Aplica pruebas de validación de productos y procesos.</w:t>
            </w:r>
          </w:p>
        </w:tc>
        <w:tc>
          <w:tcPr>
            <w:tcW w:w="2448" w:type="dxa"/>
            <w:tcMar>
              <w:top w:w="90" w:type="dxa"/>
              <w:left w:w="90" w:type="dxa"/>
              <w:bottom w:w="90" w:type="dxa"/>
              <w:right w:w="90" w:type="dxa"/>
            </w:tcMar>
            <w:vAlign w:val="center"/>
          </w:tcPr>
          <w:p w14:paraId="2A60378D"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483FF011" w14:textId="77777777" w:rsidR="00C247BE" w:rsidRDefault="00000000">
            <w:pPr>
              <w:keepLines/>
              <w:spacing w:after="0"/>
            </w:pPr>
            <w:r>
              <w:rPr>
                <w:color w:val="000000"/>
                <w:sz w:val="16"/>
              </w:rPr>
              <w:t>La fase de integración incluye ejecución de pruebas sobre roles, validaciones y flujo principal.</w:t>
            </w:r>
          </w:p>
        </w:tc>
      </w:tr>
      <w:tr w:rsidR="00C247BE" w14:paraId="51D30373" w14:textId="77777777">
        <w:trPr>
          <w:cantSplit/>
          <w:jc w:val="center"/>
        </w:trPr>
        <w:tc>
          <w:tcPr>
            <w:tcW w:w="2448" w:type="dxa"/>
            <w:tcMar>
              <w:top w:w="90" w:type="dxa"/>
              <w:left w:w="90" w:type="dxa"/>
              <w:bottom w:w="90" w:type="dxa"/>
              <w:right w:w="90" w:type="dxa"/>
            </w:tcMar>
            <w:vAlign w:val="center"/>
          </w:tcPr>
          <w:p w14:paraId="38A5782F" w14:textId="77777777" w:rsidR="00C247BE" w:rsidRDefault="00000000">
            <w:pPr>
              <w:keepLines/>
              <w:spacing w:after="0"/>
            </w:pPr>
            <w:r>
              <w:rPr>
                <w:b/>
                <w:color w:val="000000"/>
                <w:sz w:val="16"/>
              </w:rPr>
              <w:t>1.3</w:t>
            </w:r>
          </w:p>
        </w:tc>
        <w:tc>
          <w:tcPr>
            <w:tcW w:w="2448" w:type="dxa"/>
            <w:tcMar>
              <w:top w:w="90" w:type="dxa"/>
              <w:left w:w="90" w:type="dxa"/>
              <w:bottom w:w="90" w:type="dxa"/>
              <w:right w:w="90" w:type="dxa"/>
            </w:tcMar>
            <w:vAlign w:val="center"/>
          </w:tcPr>
          <w:p w14:paraId="3F0079B1" w14:textId="77777777" w:rsidR="00C247BE" w:rsidRDefault="00000000">
            <w:pPr>
              <w:keepLines/>
              <w:spacing w:after="0"/>
            </w:pPr>
            <w:r>
              <w:rPr>
                <w:color w:val="000000"/>
                <w:sz w:val="16"/>
              </w:rPr>
              <w:t>Desarrolla mejoras al producto a partir de los resultados.</w:t>
            </w:r>
          </w:p>
        </w:tc>
        <w:tc>
          <w:tcPr>
            <w:tcW w:w="2448" w:type="dxa"/>
            <w:tcMar>
              <w:top w:w="90" w:type="dxa"/>
              <w:left w:w="90" w:type="dxa"/>
              <w:bottom w:w="90" w:type="dxa"/>
              <w:right w:w="90" w:type="dxa"/>
            </w:tcMar>
            <w:vAlign w:val="center"/>
          </w:tcPr>
          <w:p w14:paraId="1049543E"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6831994D" w14:textId="77777777" w:rsidR="00C247BE" w:rsidRDefault="00000000">
            <w:pPr>
              <w:keepLines/>
              <w:spacing w:after="0"/>
            </w:pPr>
            <w:r>
              <w:rPr>
                <w:color w:val="000000"/>
                <w:sz w:val="16"/>
              </w:rPr>
              <w:t>Los errores encontrados serán priorizados y corregidos antes de la entrega final.</w:t>
            </w:r>
          </w:p>
        </w:tc>
      </w:tr>
      <w:tr w:rsidR="00C247BE" w14:paraId="227E2A49" w14:textId="77777777">
        <w:trPr>
          <w:cantSplit/>
          <w:jc w:val="center"/>
        </w:trPr>
        <w:tc>
          <w:tcPr>
            <w:tcW w:w="2448" w:type="dxa"/>
            <w:tcMar>
              <w:top w:w="90" w:type="dxa"/>
              <w:left w:w="90" w:type="dxa"/>
              <w:bottom w:w="90" w:type="dxa"/>
              <w:right w:w="90" w:type="dxa"/>
            </w:tcMar>
            <w:vAlign w:val="center"/>
          </w:tcPr>
          <w:p w14:paraId="273842DF" w14:textId="77777777" w:rsidR="00C247BE" w:rsidRDefault="00000000">
            <w:pPr>
              <w:keepLines/>
              <w:spacing w:after="0"/>
            </w:pPr>
            <w:r>
              <w:rPr>
                <w:b/>
                <w:color w:val="000000"/>
                <w:sz w:val="16"/>
              </w:rPr>
              <w:t>2.1</w:t>
            </w:r>
          </w:p>
        </w:tc>
        <w:tc>
          <w:tcPr>
            <w:tcW w:w="2448" w:type="dxa"/>
            <w:tcMar>
              <w:top w:w="90" w:type="dxa"/>
              <w:left w:w="90" w:type="dxa"/>
              <w:bottom w:w="90" w:type="dxa"/>
              <w:right w:w="90" w:type="dxa"/>
            </w:tcMar>
            <w:vAlign w:val="center"/>
          </w:tcPr>
          <w:p w14:paraId="346A34A9" w14:textId="77777777" w:rsidR="00C247BE" w:rsidRDefault="00000000">
            <w:pPr>
              <w:keepLines/>
              <w:spacing w:after="0"/>
            </w:pPr>
            <w:r>
              <w:rPr>
                <w:color w:val="000000"/>
                <w:sz w:val="16"/>
              </w:rPr>
              <w:t>Planifica proyectos informáticos según requerimientos.</w:t>
            </w:r>
          </w:p>
        </w:tc>
        <w:tc>
          <w:tcPr>
            <w:tcW w:w="2448" w:type="dxa"/>
            <w:tcMar>
              <w:top w:w="90" w:type="dxa"/>
              <w:left w:w="90" w:type="dxa"/>
              <w:bottom w:w="90" w:type="dxa"/>
              <w:right w:w="90" w:type="dxa"/>
            </w:tcMar>
            <w:vAlign w:val="center"/>
          </w:tcPr>
          <w:p w14:paraId="69731474"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7EE496E7" w14:textId="77777777" w:rsidR="00C247BE" w:rsidRDefault="00000000">
            <w:pPr>
              <w:keepLines/>
              <w:spacing w:after="0"/>
            </w:pPr>
            <w:r>
              <w:rPr>
                <w:color w:val="000000"/>
                <w:sz w:val="16"/>
              </w:rPr>
              <w:t>Se dispone de alcance, objetivos, responsables, recursos, Carta Gantt e hitos.</w:t>
            </w:r>
          </w:p>
        </w:tc>
      </w:tr>
      <w:tr w:rsidR="00C247BE" w14:paraId="58542705" w14:textId="77777777">
        <w:trPr>
          <w:cantSplit/>
          <w:jc w:val="center"/>
        </w:trPr>
        <w:tc>
          <w:tcPr>
            <w:tcW w:w="2448" w:type="dxa"/>
            <w:tcMar>
              <w:top w:w="90" w:type="dxa"/>
              <w:left w:w="90" w:type="dxa"/>
              <w:bottom w:w="90" w:type="dxa"/>
              <w:right w:w="90" w:type="dxa"/>
            </w:tcMar>
            <w:vAlign w:val="center"/>
          </w:tcPr>
          <w:p w14:paraId="5D28EA7D" w14:textId="77777777" w:rsidR="00C247BE" w:rsidRDefault="00000000">
            <w:pPr>
              <w:keepLines/>
              <w:spacing w:after="0"/>
            </w:pPr>
            <w:r>
              <w:rPr>
                <w:b/>
                <w:color w:val="000000"/>
                <w:sz w:val="16"/>
              </w:rPr>
              <w:t>2.2</w:t>
            </w:r>
          </w:p>
        </w:tc>
        <w:tc>
          <w:tcPr>
            <w:tcW w:w="2448" w:type="dxa"/>
            <w:tcMar>
              <w:top w:w="90" w:type="dxa"/>
              <w:left w:w="90" w:type="dxa"/>
              <w:bottom w:w="90" w:type="dxa"/>
              <w:right w:w="90" w:type="dxa"/>
            </w:tcMar>
            <w:vAlign w:val="center"/>
          </w:tcPr>
          <w:p w14:paraId="05B8B18E" w14:textId="77777777" w:rsidR="00C247BE" w:rsidRDefault="00000000">
            <w:pPr>
              <w:keepLines/>
              <w:spacing w:after="0"/>
            </w:pPr>
            <w:r>
              <w:rPr>
                <w:color w:val="000000"/>
                <w:sz w:val="16"/>
              </w:rPr>
              <w:t>Controla proyectos informáticos según requerimientos.</w:t>
            </w:r>
          </w:p>
        </w:tc>
        <w:tc>
          <w:tcPr>
            <w:tcW w:w="2448" w:type="dxa"/>
            <w:tcMar>
              <w:top w:w="90" w:type="dxa"/>
              <w:left w:w="90" w:type="dxa"/>
              <w:bottom w:w="90" w:type="dxa"/>
              <w:right w:w="90" w:type="dxa"/>
            </w:tcMar>
            <w:vAlign w:val="center"/>
          </w:tcPr>
          <w:p w14:paraId="19803688"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66B8BDBF" w14:textId="77777777" w:rsidR="00C247BE" w:rsidRDefault="00000000">
            <w:pPr>
              <w:keepLines/>
              <w:spacing w:after="0"/>
            </w:pPr>
            <w:r>
              <w:rPr>
                <w:color w:val="000000"/>
                <w:sz w:val="16"/>
              </w:rPr>
              <w:t>Se consideran revisiones semanales, seguimiento de avances y ajustes de prioridades.</w:t>
            </w:r>
          </w:p>
        </w:tc>
      </w:tr>
      <w:tr w:rsidR="00C247BE" w14:paraId="035EF6B7" w14:textId="77777777">
        <w:trPr>
          <w:cantSplit/>
          <w:jc w:val="center"/>
        </w:trPr>
        <w:tc>
          <w:tcPr>
            <w:tcW w:w="2448" w:type="dxa"/>
            <w:tcMar>
              <w:top w:w="90" w:type="dxa"/>
              <w:left w:w="90" w:type="dxa"/>
              <w:bottom w:w="90" w:type="dxa"/>
              <w:right w:w="90" w:type="dxa"/>
            </w:tcMar>
            <w:vAlign w:val="center"/>
          </w:tcPr>
          <w:p w14:paraId="2F69D477" w14:textId="77777777" w:rsidR="00C247BE" w:rsidRDefault="00000000">
            <w:pPr>
              <w:keepLines/>
              <w:spacing w:after="0"/>
            </w:pPr>
            <w:r>
              <w:rPr>
                <w:b/>
                <w:color w:val="000000"/>
                <w:sz w:val="16"/>
              </w:rPr>
              <w:t>3.1</w:t>
            </w:r>
          </w:p>
        </w:tc>
        <w:tc>
          <w:tcPr>
            <w:tcW w:w="2448" w:type="dxa"/>
            <w:tcMar>
              <w:top w:w="90" w:type="dxa"/>
              <w:left w:w="90" w:type="dxa"/>
              <w:bottom w:w="90" w:type="dxa"/>
              <w:right w:w="90" w:type="dxa"/>
            </w:tcMar>
            <w:vAlign w:val="center"/>
          </w:tcPr>
          <w:p w14:paraId="0A08B76B" w14:textId="77777777" w:rsidR="00C247BE" w:rsidRDefault="00000000">
            <w:pPr>
              <w:keepLines/>
              <w:spacing w:after="0"/>
            </w:pPr>
            <w:r>
              <w:rPr>
                <w:color w:val="000000"/>
                <w:sz w:val="16"/>
              </w:rPr>
              <w:t>Diseña modelos de datos escalables.</w:t>
            </w:r>
          </w:p>
        </w:tc>
        <w:tc>
          <w:tcPr>
            <w:tcW w:w="2448" w:type="dxa"/>
            <w:tcMar>
              <w:top w:w="90" w:type="dxa"/>
              <w:left w:w="90" w:type="dxa"/>
              <w:bottom w:w="90" w:type="dxa"/>
              <w:right w:w="90" w:type="dxa"/>
            </w:tcMar>
            <w:vAlign w:val="center"/>
          </w:tcPr>
          <w:p w14:paraId="0B7143B7"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133F6DAB" w14:textId="77777777" w:rsidR="00C247BE" w:rsidRDefault="00000000">
            <w:pPr>
              <w:keepLines/>
              <w:spacing w:after="0"/>
            </w:pPr>
            <w:r>
              <w:rPr>
                <w:color w:val="000000"/>
                <w:sz w:val="16"/>
              </w:rPr>
              <w:t>El proyecto contempla diseño de entidades y relaciones antes de la implementación.</w:t>
            </w:r>
          </w:p>
        </w:tc>
      </w:tr>
      <w:tr w:rsidR="00C247BE" w14:paraId="08E8A32C" w14:textId="77777777">
        <w:trPr>
          <w:cantSplit/>
          <w:jc w:val="center"/>
        </w:trPr>
        <w:tc>
          <w:tcPr>
            <w:tcW w:w="2448" w:type="dxa"/>
            <w:tcMar>
              <w:top w:w="90" w:type="dxa"/>
              <w:left w:w="90" w:type="dxa"/>
              <w:bottom w:w="90" w:type="dxa"/>
              <w:right w:w="90" w:type="dxa"/>
            </w:tcMar>
            <w:vAlign w:val="center"/>
          </w:tcPr>
          <w:p w14:paraId="6D2B89CB" w14:textId="77777777" w:rsidR="00C247BE" w:rsidRDefault="00000000">
            <w:pPr>
              <w:keepLines/>
              <w:spacing w:after="0"/>
            </w:pPr>
            <w:r>
              <w:rPr>
                <w:b/>
                <w:color w:val="000000"/>
                <w:sz w:val="16"/>
              </w:rPr>
              <w:t>3.2</w:t>
            </w:r>
          </w:p>
        </w:tc>
        <w:tc>
          <w:tcPr>
            <w:tcW w:w="2448" w:type="dxa"/>
            <w:tcMar>
              <w:top w:w="90" w:type="dxa"/>
              <w:left w:w="90" w:type="dxa"/>
              <w:bottom w:w="90" w:type="dxa"/>
              <w:right w:w="90" w:type="dxa"/>
            </w:tcMar>
            <w:vAlign w:val="center"/>
          </w:tcPr>
          <w:p w14:paraId="3A521D3E" w14:textId="77777777" w:rsidR="00C247BE" w:rsidRDefault="00000000">
            <w:pPr>
              <w:keepLines/>
              <w:spacing w:after="0"/>
            </w:pPr>
            <w:r>
              <w:rPr>
                <w:color w:val="000000"/>
                <w:sz w:val="16"/>
              </w:rPr>
              <w:t>Implementa modelos de datos escalables.</w:t>
            </w:r>
          </w:p>
        </w:tc>
        <w:tc>
          <w:tcPr>
            <w:tcW w:w="2448" w:type="dxa"/>
            <w:tcMar>
              <w:top w:w="90" w:type="dxa"/>
              <w:left w:w="90" w:type="dxa"/>
              <w:bottom w:w="90" w:type="dxa"/>
              <w:right w:w="90" w:type="dxa"/>
            </w:tcMar>
            <w:vAlign w:val="center"/>
          </w:tcPr>
          <w:p w14:paraId="7B38ADF5"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4876996C" w14:textId="77777777" w:rsidR="00C247BE" w:rsidRDefault="00000000">
            <w:pPr>
              <w:keepLines/>
              <w:spacing w:after="0"/>
            </w:pPr>
            <w:r>
              <w:rPr>
                <w:color w:val="000000"/>
                <w:sz w:val="16"/>
              </w:rPr>
              <w:t>El modelo será llevado a una base de datos funcional conectada al backend.</w:t>
            </w:r>
          </w:p>
        </w:tc>
      </w:tr>
      <w:tr w:rsidR="00C247BE" w14:paraId="6FE0063B" w14:textId="77777777">
        <w:trPr>
          <w:cantSplit/>
          <w:jc w:val="center"/>
        </w:trPr>
        <w:tc>
          <w:tcPr>
            <w:tcW w:w="2448" w:type="dxa"/>
            <w:tcMar>
              <w:top w:w="90" w:type="dxa"/>
              <w:left w:w="90" w:type="dxa"/>
              <w:bottom w:w="90" w:type="dxa"/>
              <w:right w:w="90" w:type="dxa"/>
            </w:tcMar>
            <w:vAlign w:val="center"/>
          </w:tcPr>
          <w:p w14:paraId="5FC887C7" w14:textId="77777777" w:rsidR="00C247BE" w:rsidRDefault="00000000">
            <w:pPr>
              <w:keepLines/>
              <w:spacing w:after="0"/>
            </w:pPr>
            <w:r>
              <w:rPr>
                <w:b/>
                <w:color w:val="000000"/>
                <w:sz w:val="16"/>
              </w:rPr>
              <w:t>4.1</w:t>
            </w:r>
          </w:p>
        </w:tc>
        <w:tc>
          <w:tcPr>
            <w:tcW w:w="2448" w:type="dxa"/>
            <w:tcMar>
              <w:top w:w="90" w:type="dxa"/>
              <w:left w:w="90" w:type="dxa"/>
              <w:bottom w:w="90" w:type="dxa"/>
              <w:right w:w="90" w:type="dxa"/>
            </w:tcMar>
            <w:vAlign w:val="center"/>
          </w:tcPr>
          <w:p w14:paraId="2B0DD15C" w14:textId="77777777" w:rsidR="00C247BE" w:rsidRDefault="00000000">
            <w:pPr>
              <w:keepLines/>
              <w:spacing w:after="0"/>
            </w:pPr>
            <w:r>
              <w:rPr>
                <w:color w:val="000000"/>
                <w:sz w:val="16"/>
              </w:rPr>
              <w:t>Construye una solución de software sistematizando el desarrollo.</w:t>
            </w:r>
          </w:p>
        </w:tc>
        <w:tc>
          <w:tcPr>
            <w:tcW w:w="2448" w:type="dxa"/>
            <w:tcMar>
              <w:top w:w="90" w:type="dxa"/>
              <w:left w:w="90" w:type="dxa"/>
              <w:bottom w:w="90" w:type="dxa"/>
              <w:right w:w="90" w:type="dxa"/>
            </w:tcMar>
            <w:vAlign w:val="center"/>
          </w:tcPr>
          <w:p w14:paraId="4C2577C2"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5470364D" w14:textId="77777777" w:rsidR="00C247BE" w:rsidRDefault="00000000">
            <w:pPr>
              <w:keepLines/>
              <w:spacing w:after="0"/>
            </w:pPr>
            <w:r>
              <w:rPr>
                <w:color w:val="000000"/>
                <w:sz w:val="16"/>
              </w:rPr>
              <w:t>El desarrollo se divide en módulos y ciclos cortos con control de versiones.</w:t>
            </w:r>
          </w:p>
        </w:tc>
      </w:tr>
      <w:tr w:rsidR="00C247BE" w14:paraId="3178056C" w14:textId="77777777">
        <w:trPr>
          <w:cantSplit/>
          <w:jc w:val="center"/>
        </w:trPr>
        <w:tc>
          <w:tcPr>
            <w:tcW w:w="2448" w:type="dxa"/>
            <w:tcMar>
              <w:top w:w="90" w:type="dxa"/>
              <w:left w:w="90" w:type="dxa"/>
              <w:bottom w:w="90" w:type="dxa"/>
              <w:right w:w="90" w:type="dxa"/>
            </w:tcMar>
            <w:vAlign w:val="center"/>
          </w:tcPr>
          <w:p w14:paraId="005BF29C" w14:textId="77777777" w:rsidR="00C247BE" w:rsidRDefault="00000000">
            <w:pPr>
              <w:keepLines/>
              <w:spacing w:after="0"/>
            </w:pPr>
            <w:r>
              <w:rPr>
                <w:b/>
                <w:color w:val="000000"/>
                <w:sz w:val="16"/>
              </w:rPr>
              <w:t>4.2</w:t>
            </w:r>
          </w:p>
        </w:tc>
        <w:tc>
          <w:tcPr>
            <w:tcW w:w="2448" w:type="dxa"/>
            <w:tcMar>
              <w:top w:w="90" w:type="dxa"/>
              <w:left w:w="90" w:type="dxa"/>
              <w:bottom w:w="90" w:type="dxa"/>
              <w:right w:w="90" w:type="dxa"/>
            </w:tcMar>
            <w:vAlign w:val="center"/>
          </w:tcPr>
          <w:p w14:paraId="6276F0CF" w14:textId="77777777" w:rsidR="00C247BE" w:rsidRDefault="00000000">
            <w:pPr>
              <w:keepLines/>
              <w:spacing w:after="0"/>
            </w:pPr>
            <w:r>
              <w:rPr>
                <w:color w:val="000000"/>
                <w:sz w:val="16"/>
              </w:rPr>
              <w:t>Integra los componentes de una solución de software.</w:t>
            </w:r>
          </w:p>
        </w:tc>
        <w:tc>
          <w:tcPr>
            <w:tcW w:w="2448" w:type="dxa"/>
            <w:tcMar>
              <w:top w:w="90" w:type="dxa"/>
              <w:left w:w="90" w:type="dxa"/>
              <w:bottom w:w="90" w:type="dxa"/>
              <w:right w:w="90" w:type="dxa"/>
            </w:tcMar>
            <w:vAlign w:val="center"/>
          </w:tcPr>
          <w:p w14:paraId="08012080"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2E48948F" w14:textId="77777777" w:rsidR="00C247BE" w:rsidRDefault="00000000">
            <w:pPr>
              <w:keepLines/>
              <w:spacing w:after="0"/>
            </w:pPr>
            <w:r>
              <w:rPr>
                <w:color w:val="000000"/>
                <w:sz w:val="16"/>
              </w:rPr>
              <w:t>Se integrarán frontend, backend, base de datos y API de mapas.</w:t>
            </w:r>
          </w:p>
        </w:tc>
      </w:tr>
      <w:tr w:rsidR="00C247BE" w14:paraId="1581DFD7" w14:textId="77777777">
        <w:trPr>
          <w:cantSplit/>
          <w:jc w:val="center"/>
        </w:trPr>
        <w:tc>
          <w:tcPr>
            <w:tcW w:w="2448" w:type="dxa"/>
            <w:tcMar>
              <w:top w:w="90" w:type="dxa"/>
              <w:left w:w="90" w:type="dxa"/>
              <w:bottom w:w="90" w:type="dxa"/>
              <w:right w:w="90" w:type="dxa"/>
            </w:tcMar>
            <w:vAlign w:val="center"/>
          </w:tcPr>
          <w:p w14:paraId="6474C10C" w14:textId="77777777" w:rsidR="00C247BE" w:rsidRDefault="00000000">
            <w:pPr>
              <w:keepLines/>
              <w:spacing w:after="0"/>
            </w:pPr>
            <w:r>
              <w:rPr>
                <w:b/>
                <w:color w:val="000000"/>
                <w:sz w:val="16"/>
              </w:rPr>
              <w:t>4.3</w:t>
            </w:r>
          </w:p>
        </w:tc>
        <w:tc>
          <w:tcPr>
            <w:tcW w:w="2448" w:type="dxa"/>
            <w:tcMar>
              <w:top w:w="90" w:type="dxa"/>
              <w:left w:w="90" w:type="dxa"/>
              <w:bottom w:w="90" w:type="dxa"/>
              <w:right w:w="90" w:type="dxa"/>
            </w:tcMar>
            <w:vAlign w:val="center"/>
          </w:tcPr>
          <w:p w14:paraId="6E1EC7C4" w14:textId="77777777" w:rsidR="00C247BE" w:rsidRDefault="00000000">
            <w:pPr>
              <w:keepLines/>
              <w:spacing w:after="0"/>
            </w:pPr>
            <w:r>
              <w:rPr>
                <w:color w:val="000000"/>
                <w:sz w:val="16"/>
              </w:rPr>
              <w:t>Implanta una solución de software.</w:t>
            </w:r>
          </w:p>
        </w:tc>
        <w:tc>
          <w:tcPr>
            <w:tcW w:w="2448" w:type="dxa"/>
            <w:tcMar>
              <w:top w:w="90" w:type="dxa"/>
              <w:left w:w="90" w:type="dxa"/>
              <w:bottom w:w="90" w:type="dxa"/>
              <w:right w:w="90" w:type="dxa"/>
            </w:tcMar>
            <w:vAlign w:val="center"/>
          </w:tcPr>
          <w:p w14:paraId="2DE2A550" w14:textId="77777777" w:rsidR="00C247BE" w:rsidRDefault="00000000">
            <w:pPr>
              <w:keepLines/>
              <w:spacing w:after="0"/>
            </w:pPr>
            <w:r>
              <w:rPr>
                <w:b/>
                <w:color w:val="000000"/>
                <w:sz w:val="16"/>
              </w:rPr>
              <w:t>Presente</w:t>
            </w:r>
          </w:p>
        </w:tc>
        <w:tc>
          <w:tcPr>
            <w:tcW w:w="2448" w:type="dxa"/>
            <w:tcMar>
              <w:top w:w="90" w:type="dxa"/>
              <w:left w:w="90" w:type="dxa"/>
              <w:bottom w:w="90" w:type="dxa"/>
              <w:right w:w="90" w:type="dxa"/>
            </w:tcMar>
            <w:vAlign w:val="center"/>
          </w:tcPr>
          <w:p w14:paraId="6AECB252" w14:textId="77777777" w:rsidR="00C247BE" w:rsidRDefault="00000000">
            <w:pPr>
              <w:keepLines/>
              <w:spacing w:after="0"/>
            </w:pPr>
            <w:r>
              <w:rPr>
                <w:color w:val="000000"/>
                <w:sz w:val="16"/>
              </w:rPr>
              <w:t>El cierre contempla un prototipo funcional integrado, probado y preparado para demostración y entrega.</w:t>
            </w:r>
          </w:p>
        </w:tc>
      </w:tr>
    </w:tbl>
    <w:p w14:paraId="3274EBE3" w14:textId="77777777" w:rsidR="00C247BE" w:rsidRDefault="00000000">
      <w:pPr>
        <w:pStyle w:val="Ttulo1"/>
        <w:spacing w:before="240" w:after="120"/>
      </w:pPr>
      <w:r>
        <w:t>11. Autoevaluación de la Fase 1</w:t>
      </w:r>
    </w:p>
    <w:p w14:paraId="4A8A2075" w14:textId="77777777" w:rsidR="00C247BE" w:rsidRDefault="00000000">
      <w:pPr>
        <w:jc w:val="both"/>
      </w:pPr>
      <w:r>
        <w:t>La revisión del proyecto frente a la pauta permite identificar un alto nivel de coherencia entre el problema, los objetivos, la metodología, el plan de trabajo y las evidencias. La siguiente síntesis muestra las fortalezas observadas y los aspectos que deben mantenerse bajo seguimiento durante el desarrollo.</w:t>
      </w:r>
    </w:p>
    <w:tbl>
      <w:tblPr>
        <w:tblStyle w:val="Tablaconcuadrcula"/>
        <w:tblW w:w="0" w:type="auto"/>
        <w:jc w:val="center"/>
        <w:tblLook w:val="04A0" w:firstRow="1" w:lastRow="0" w:firstColumn="1" w:lastColumn="0" w:noHBand="0" w:noVBand="1"/>
      </w:tblPr>
      <w:tblGrid>
        <w:gridCol w:w="2448"/>
        <w:gridCol w:w="2448"/>
        <w:gridCol w:w="2448"/>
        <w:gridCol w:w="2448"/>
      </w:tblGrid>
      <w:tr w:rsidR="00C247BE" w14:paraId="7B955F3C" w14:textId="77777777">
        <w:trPr>
          <w:cantSplit/>
          <w:tblHeader/>
          <w:jc w:val="center"/>
        </w:trPr>
        <w:tc>
          <w:tcPr>
            <w:tcW w:w="2448" w:type="dxa"/>
            <w:shd w:val="clear" w:color="auto" w:fill="1F4E79"/>
            <w:tcMar>
              <w:top w:w="90" w:type="dxa"/>
              <w:left w:w="90" w:type="dxa"/>
              <w:bottom w:w="90" w:type="dxa"/>
              <w:right w:w="90" w:type="dxa"/>
            </w:tcMar>
            <w:vAlign w:val="center"/>
          </w:tcPr>
          <w:p w14:paraId="300BFCCD" w14:textId="77777777" w:rsidR="00C247BE" w:rsidRDefault="00000000">
            <w:pPr>
              <w:keepLines/>
              <w:spacing w:after="0"/>
            </w:pPr>
            <w:r>
              <w:rPr>
                <w:b/>
                <w:color w:val="FFFFFF"/>
                <w:sz w:val="17"/>
              </w:rPr>
              <w:t>Aspecto</w:t>
            </w:r>
          </w:p>
        </w:tc>
        <w:tc>
          <w:tcPr>
            <w:tcW w:w="2448" w:type="dxa"/>
            <w:shd w:val="clear" w:color="auto" w:fill="1F4E79"/>
            <w:tcMar>
              <w:top w:w="90" w:type="dxa"/>
              <w:left w:w="90" w:type="dxa"/>
              <w:bottom w:w="90" w:type="dxa"/>
              <w:right w:w="90" w:type="dxa"/>
            </w:tcMar>
            <w:vAlign w:val="center"/>
          </w:tcPr>
          <w:p w14:paraId="56EE0536" w14:textId="77777777" w:rsidR="00C247BE" w:rsidRDefault="00000000">
            <w:pPr>
              <w:keepLines/>
              <w:spacing w:after="0"/>
            </w:pPr>
            <w:r>
              <w:rPr>
                <w:b/>
                <w:color w:val="FFFFFF"/>
                <w:sz w:val="17"/>
              </w:rPr>
              <w:t>Nivel</w:t>
            </w:r>
          </w:p>
        </w:tc>
        <w:tc>
          <w:tcPr>
            <w:tcW w:w="2448" w:type="dxa"/>
            <w:shd w:val="clear" w:color="auto" w:fill="1F4E79"/>
            <w:tcMar>
              <w:top w:w="90" w:type="dxa"/>
              <w:left w:w="90" w:type="dxa"/>
              <w:bottom w:w="90" w:type="dxa"/>
              <w:right w:w="90" w:type="dxa"/>
            </w:tcMar>
            <w:vAlign w:val="center"/>
          </w:tcPr>
          <w:p w14:paraId="044AC010" w14:textId="77777777" w:rsidR="00C247BE" w:rsidRDefault="00000000">
            <w:pPr>
              <w:keepLines/>
              <w:spacing w:after="0"/>
            </w:pPr>
            <w:r>
              <w:rPr>
                <w:b/>
                <w:color w:val="FFFFFF"/>
                <w:sz w:val="17"/>
              </w:rPr>
              <w:t>Fortaleza evidenciada</w:t>
            </w:r>
          </w:p>
        </w:tc>
        <w:tc>
          <w:tcPr>
            <w:tcW w:w="2448" w:type="dxa"/>
            <w:shd w:val="clear" w:color="auto" w:fill="1F4E79"/>
            <w:tcMar>
              <w:top w:w="90" w:type="dxa"/>
              <w:left w:w="90" w:type="dxa"/>
              <w:bottom w:w="90" w:type="dxa"/>
              <w:right w:w="90" w:type="dxa"/>
            </w:tcMar>
            <w:vAlign w:val="center"/>
          </w:tcPr>
          <w:p w14:paraId="42B6D850" w14:textId="77777777" w:rsidR="00C247BE" w:rsidRDefault="00000000">
            <w:pPr>
              <w:keepLines/>
              <w:spacing w:after="0"/>
            </w:pPr>
            <w:r>
              <w:rPr>
                <w:b/>
                <w:color w:val="FFFFFF"/>
                <w:sz w:val="17"/>
              </w:rPr>
              <w:t>Seguimiento / mejora</w:t>
            </w:r>
          </w:p>
        </w:tc>
      </w:tr>
      <w:tr w:rsidR="00C247BE" w14:paraId="5B9E9E76" w14:textId="77777777">
        <w:trPr>
          <w:cantSplit/>
          <w:jc w:val="center"/>
        </w:trPr>
        <w:tc>
          <w:tcPr>
            <w:tcW w:w="2448" w:type="dxa"/>
            <w:tcMar>
              <w:top w:w="90" w:type="dxa"/>
              <w:left w:w="90" w:type="dxa"/>
              <w:bottom w:w="90" w:type="dxa"/>
              <w:right w:w="90" w:type="dxa"/>
            </w:tcMar>
            <w:vAlign w:val="center"/>
          </w:tcPr>
          <w:p w14:paraId="2C736966" w14:textId="77777777" w:rsidR="00C247BE" w:rsidRDefault="00000000">
            <w:pPr>
              <w:keepLines/>
              <w:spacing w:after="0"/>
            </w:pPr>
            <w:r>
              <w:rPr>
                <w:b/>
                <w:color w:val="000000"/>
                <w:sz w:val="16"/>
              </w:rPr>
              <w:t>Descripción y relevancia</w:t>
            </w:r>
          </w:p>
        </w:tc>
        <w:tc>
          <w:tcPr>
            <w:tcW w:w="2448" w:type="dxa"/>
            <w:tcMar>
              <w:top w:w="90" w:type="dxa"/>
              <w:left w:w="90" w:type="dxa"/>
              <w:bottom w:w="90" w:type="dxa"/>
              <w:right w:w="90" w:type="dxa"/>
            </w:tcMar>
            <w:vAlign w:val="center"/>
          </w:tcPr>
          <w:p w14:paraId="629F3768"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111D8A51" w14:textId="77777777" w:rsidR="00C247BE" w:rsidRDefault="00000000">
            <w:pPr>
              <w:keepLines/>
              <w:spacing w:after="0"/>
            </w:pPr>
            <w:r>
              <w:rPr>
                <w:color w:val="000000"/>
                <w:sz w:val="16"/>
              </w:rPr>
              <w:t>El proyecto está definido, su problemática es concreta y su relación con el desarrollo de software es explícita.</w:t>
            </w:r>
          </w:p>
        </w:tc>
        <w:tc>
          <w:tcPr>
            <w:tcW w:w="2448" w:type="dxa"/>
            <w:tcMar>
              <w:top w:w="90" w:type="dxa"/>
              <w:left w:w="90" w:type="dxa"/>
              <w:bottom w:w="90" w:type="dxa"/>
              <w:right w:w="90" w:type="dxa"/>
            </w:tcMar>
            <w:vAlign w:val="center"/>
          </w:tcPr>
          <w:p w14:paraId="355010BB" w14:textId="77777777" w:rsidR="00C247BE" w:rsidRDefault="00000000">
            <w:pPr>
              <w:keepLines/>
              <w:spacing w:after="0"/>
            </w:pPr>
            <w:r>
              <w:rPr>
                <w:color w:val="000000"/>
                <w:sz w:val="16"/>
              </w:rPr>
              <w:t>Mantener el alcance centrado en el prototipo y evitar incorporar funciones no prioritarias.</w:t>
            </w:r>
          </w:p>
        </w:tc>
      </w:tr>
      <w:tr w:rsidR="00C247BE" w14:paraId="7F376B92" w14:textId="77777777">
        <w:trPr>
          <w:cantSplit/>
          <w:jc w:val="center"/>
        </w:trPr>
        <w:tc>
          <w:tcPr>
            <w:tcW w:w="2448" w:type="dxa"/>
            <w:tcMar>
              <w:top w:w="90" w:type="dxa"/>
              <w:left w:w="90" w:type="dxa"/>
              <w:bottom w:w="90" w:type="dxa"/>
              <w:right w:w="90" w:type="dxa"/>
            </w:tcMar>
            <w:vAlign w:val="center"/>
          </w:tcPr>
          <w:p w14:paraId="6F320E79" w14:textId="77777777" w:rsidR="00C247BE" w:rsidRDefault="00000000">
            <w:pPr>
              <w:keepLines/>
              <w:spacing w:after="0"/>
            </w:pPr>
            <w:r>
              <w:rPr>
                <w:b/>
                <w:color w:val="000000"/>
                <w:sz w:val="16"/>
              </w:rPr>
              <w:lastRenderedPageBreak/>
              <w:t>Perfil de egreso</w:t>
            </w:r>
          </w:p>
        </w:tc>
        <w:tc>
          <w:tcPr>
            <w:tcW w:w="2448" w:type="dxa"/>
            <w:tcMar>
              <w:top w:w="90" w:type="dxa"/>
              <w:left w:w="90" w:type="dxa"/>
              <w:bottom w:w="90" w:type="dxa"/>
              <w:right w:w="90" w:type="dxa"/>
            </w:tcMar>
            <w:vAlign w:val="center"/>
          </w:tcPr>
          <w:p w14:paraId="6E623097"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47EEFBC7" w14:textId="77777777" w:rsidR="00C247BE" w:rsidRDefault="00000000">
            <w:pPr>
              <w:keepLines/>
              <w:spacing w:after="0"/>
            </w:pPr>
            <w:r>
              <w:rPr>
                <w:color w:val="000000"/>
                <w:sz w:val="16"/>
              </w:rPr>
              <w:t>Se relacionan de forma explícita las competencias técnicas y genéricas pertinentes del perfil de egreso con actividades concretas de FURGONAPP.</w:t>
            </w:r>
          </w:p>
        </w:tc>
        <w:tc>
          <w:tcPr>
            <w:tcW w:w="2448" w:type="dxa"/>
            <w:tcMar>
              <w:top w:w="90" w:type="dxa"/>
              <w:left w:w="90" w:type="dxa"/>
              <w:bottom w:w="90" w:type="dxa"/>
              <w:right w:w="90" w:type="dxa"/>
            </w:tcMar>
            <w:vAlign w:val="center"/>
          </w:tcPr>
          <w:p w14:paraId="363DE2ED" w14:textId="77777777" w:rsidR="00C247BE" w:rsidRDefault="00000000">
            <w:pPr>
              <w:keepLines/>
              <w:spacing w:after="0"/>
            </w:pPr>
            <w:r>
              <w:rPr>
                <w:color w:val="000000"/>
                <w:sz w:val="16"/>
              </w:rPr>
              <w:t>Conservar evidencia técnica de cada competencia durante la implementación.</w:t>
            </w:r>
          </w:p>
        </w:tc>
      </w:tr>
      <w:tr w:rsidR="00C247BE" w14:paraId="2E4D6ED5" w14:textId="77777777">
        <w:trPr>
          <w:cantSplit/>
          <w:jc w:val="center"/>
        </w:trPr>
        <w:tc>
          <w:tcPr>
            <w:tcW w:w="2448" w:type="dxa"/>
            <w:tcMar>
              <w:top w:w="90" w:type="dxa"/>
              <w:left w:w="90" w:type="dxa"/>
              <w:bottom w:w="90" w:type="dxa"/>
              <w:right w:w="90" w:type="dxa"/>
            </w:tcMar>
            <w:vAlign w:val="center"/>
          </w:tcPr>
          <w:p w14:paraId="0C26B934" w14:textId="77777777" w:rsidR="00C247BE" w:rsidRDefault="00000000">
            <w:pPr>
              <w:keepLines/>
              <w:spacing w:after="0"/>
            </w:pPr>
            <w:r>
              <w:rPr>
                <w:b/>
                <w:color w:val="000000"/>
                <w:sz w:val="16"/>
              </w:rPr>
              <w:t>Intereses profesionales</w:t>
            </w:r>
          </w:p>
        </w:tc>
        <w:tc>
          <w:tcPr>
            <w:tcW w:w="2448" w:type="dxa"/>
            <w:tcMar>
              <w:top w:w="90" w:type="dxa"/>
              <w:left w:w="90" w:type="dxa"/>
              <w:bottom w:w="90" w:type="dxa"/>
              <w:right w:w="90" w:type="dxa"/>
            </w:tcMar>
            <w:vAlign w:val="center"/>
          </w:tcPr>
          <w:p w14:paraId="449BA86D"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229941B4" w14:textId="77777777" w:rsidR="00C247BE" w:rsidRDefault="00000000">
            <w:pPr>
              <w:keepLines/>
              <w:spacing w:after="0"/>
            </w:pPr>
            <w:r>
              <w:rPr>
                <w:color w:val="000000"/>
                <w:sz w:val="16"/>
              </w:rPr>
              <w:t>El proyecto se conecta con desarrollo full stack, UI/UX, bases de datos e integración de sistemas.</w:t>
            </w:r>
          </w:p>
        </w:tc>
        <w:tc>
          <w:tcPr>
            <w:tcW w:w="2448" w:type="dxa"/>
            <w:tcMar>
              <w:top w:w="90" w:type="dxa"/>
              <w:left w:w="90" w:type="dxa"/>
              <w:bottom w:w="90" w:type="dxa"/>
              <w:right w:w="90" w:type="dxa"/>
            </w:tcMar>
            <w:vAlign w:val="center"/>
          </w:tcPr>
          <w:p w14:paraId="6C7A63A4" w14:textId="77777777" w:rsidR="00C247BE" w:rsidRDefault="00000000">
            <w:pPr>
              <w:keepLines/>
              <w:spacing w:after="0"/>
            </w:pPr>
            <w:r>
              <w:rPr>
                <w:color w:val="000000"/>
                <w:sz w:val="16"/>
              </w:rPr>
              <w:t>Documentar aprendizajes individuales de cada integrante.</w:t>
            </w:r>
          </w:p>
        </w:tc>
      </w:tr>
      <w:tr w:rsidR="00C247BE" w14:paraId="35CF5694" w14:textId="77777777">
        <w:trPr>
          <w:cantSplit/>
          <w:jc w:val="center"/>
        </w:trPr>
        <w:tc>
          <w:tcPr>
            <w:tcW w:w="2448" w:type="dxa"/>
            <w:tcMar>
              <w:top w:w="90" w:type="dxa"/>
              <w:left w:w="90" w:type="dxa"/>
              <w:bottom w:w="90" w:type="dxa"/>
              <w:right w:w="90" w:type="dxa"/>
            </w:tcMar>
            <w:vAlign w:val="center"/>
          </w:tcPr>
          <w:p w14:paraId="6BA1BCB7" w14:textId="77777777" w:rsidR="00C247BE" w:rsidRDefault="00000000">
            <w:pPr>
              <w:keepLines/>
              <w:spacing w:after="0"/>
            </w:pPr>
            <w:r>
              <w:rPr>
                <w:b/>
                <w:color w:val="000000"/>
                <w:sz w:val="16"/>
              </w:rPr>
              <w:t>Factibilidad</w:t>
            </w:r>
          </w:p>
        </w:tc>
        <w:tc>
          <w:tcPr>
            <w:tcW w:w="2448" w:type="dxa"/>
            <w:tcMar>
              <w:top w:w="90" w:type="dxa"/>
              <w:left w:w="90" w:type="dxa"/>
              <w:bottom w:w="90" w:type="dxa"/>
              <w:right w:w="90" w:type="dxa"/>
            </w:tcMar>
            <w:vAlign w:val="center"/>
          </w:tcPr>
          <w:p w14:paraId="36D1A26E"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235129CF" w14:textId="77777777" w:rsidR="00C247BE" w:rsidRDefault="00000000">
            <w:pPr>
              <w:keepLines/>
              <w:spacing w:after="0"/>
            </w:pPr>
            <w:r>
              <w:rPr>
                <w:color w:val="000000"/>
                <w:sz w:val="16"/>
              </w:rPr>
              <w:t>Se consideran tiempo, recursos, división del trabajo, dificultades y medidas de respuesta.</w:t>
            </w:r>
          </w:p>
        </w:tc>
        <w:tc>
          <w:tcPr>
            <w:tcW w:w="2448" w:type="dxa"/>
            <w:tcMar>
              <w:top w:w="90" w:type="dxa"/>
              <w:left w:w="90" w:type="dxa"/>
              <w:bottom w:w="90" w:type="dxa"/>
              <w:right w:w="90" w:type="dxa"/>
            </w:tcMar>
            <w:vAlign w:val="center"/>
          </w:tcPr>
          <w:p w14:paraId="7BBDA77D" w14:textId="77777777" w:rsidR="00C247BE" w:rsidRDefault="00000000">
            <w:pPr>
              <w:keepLines/>
              <w:spacing w:after="0"/>
            </w:pPr>
            <w:r>
              <w:rPr>
                <w:color w:val="000000"/>
                <w:sz w:val="16"/>
              </w:rPr>
              <w:t>Revisar semanalmente riesgos de tiempo e integración.</w:t>
            </w:r>
          </w:p>
        </w:tc>
      </w:tr>
      <w:tr w:rsidR="00C247BE" w14:paraId="1A9429BF" w14:textId="77777777">
        <w:trPr>
          <w:cantSplit/>
          <w:jc w:val="center"/>
        </w:trPr>
        <w:tc>
          <w:tcPr>
            <w:tcW w:w="2448" w:type="dxa"/>
            <w:tcMar>
              <w:top w:w="90" w:type="dxa"/>
              <w:left w:w="90" w:type="dxa"/>
              <w:bottom w:w="90" w:type="dxa"/>
              <w:right w:w="90" w:type="dxa"/>
            </w:tcMar>
            <w:vAlign w:val="center"/>
          </w:tcPr>
          <w:p w14:paraId="6E394275" w14:textId="77777777" w:rsidR="00C247BE" w:rsidRDefault="00000000">
            <w:pPr>
              <w:keepLines/>
              <w:spacing w:after="0"/>
            </w:pPr>
            <w:r>
              <w:rPr>
                <w:b/>
                <w:color w:val="000000"/>
                <w:sz w:val="16"/>
              </w:rPr>
              <w:t>Objetivos</w:t>
            </w:r>
          </w:p>
        </w:tc>
        <w:tc>
          <w:tcPr>
            <w:tcW w:w="2448" w:type="dxa"/>
            <w:tcMar>
              <w:top w:w="90" w:type="dxa"/>
              <w:left w:w="90" w:type="dxa"/>
              <w:bottom w:w="90" w:type="dxa"/>
              <w:right w:w="90" w:type="dxa"/>
            </w:tcMar>
            <w:vAlign w:val="center"/>
          </w:tcPr>
          <w:p w14:paraId="25B7626A"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0747432B" w14:textId="77777777" w:rsidR="00C247BE" w:rsidRDefault="00000000">
            <w:pPr>
              <w:keepLines/>
              <w:spacing w:after="0"/>
            </w:pPr>
            <w:r>
              <w:rPr>
                <w:color w:val="000000"/>
                <w:sz w:val="16"/>
              </w:rPr>
              <w:t>Los objetivos están redactados con acciones concretas y son coherentes con el problema.</w:t>
            </w:r>
          </w:p>
        </w:tc>
        <w:tc>
          <w:tcPr>
            <w:tcW w:w="2448" w:type="dxa"/>
            <w:tcMar>
              <w:top w:w="90" w:type="dxa"/>
              <w:left w:w="90" w:type="dxa"/>
              <w:bottom w:w="90" w:type="dxa"/>
              <w:right w:w="90" w:type="dxa"/>
            </w:tcMar>
            <w:vAlign w:val="center"/>
          </w:tcPr>
          <w:p w14:paraId="53E8871C" w14:textId="77777777" w:rsidR="00C247BE" w:rsidRDefault="00000000">
            <w:pPr>
              <w:keepLines/>
              <w:spacing w:after="0"/>
            </w:pPr>
            <w:r>
              <w:rPr>
                <w:color w:val="000000"/>
                <w:sz w:val="16"/>
              </w:rPr>
              <w:t>Controlar que las funciones nuevas se relacionen con un objetivo definido.</w:t>
            </w:r>
          </w:p>
        </w:tc>
      </w:tr>
      <w:tr w:rsidR="00C247BE" w14:paraId="54488D22" w14:textId="77777777">
        <w:trPr>
          <w:cantSplit/>
          <w:jc w:val="center"/>
        </w:trPr>
        <w:tc>
          <w:tcPr>
            <w:tcW w:w="2448" w:type="dxa"/>
            <w:tcMar>
              <w:top w:w="90" w:type="dxa"/>
              <w:left w:w="90" w:type="dxa"/>
              <w:bottom w:w="90" w:type="dxa"/>
              <w:right w:w="90" w:type="dxa"/>
            </w:tcMar>
            <w:vAlign w:val="center"/>
          </w:tcPr>
          <w:p w14:paraId="41123F6E" w14:textId="77777777" w:rsidR="00C247BE" w:rsidRDefault="00000000">
            <w:pPr>
              <w:keepLines/>
              <w:spacing w:after="0"/>
            </w:pPr>
            <w:r>
              <w:rPr>
                <w:b/>
                <w:color w:val="000000"/>
                <w:sz w:val="16"/>
              </w:rPr>
              <w:t>Metodología</w:t>
            </w:r>
          </w:p>
        </w:tc>
        <w:tc>
          <w:tcPr>
            <w:tcW w:w="2448" w:type="dxa"/>
            <w:tcMar>
              <w:top w:w="90" w:type="dxa"/>
              <w:left w:w="90" w:type="dxa"/>
              <w:bottom w:w="90" w:type="dxa"/>
              <w:right w:w="90" w:type="dxa"/>
            </w:tcMar>
            <w:vAlign w:val="center"/>
          </w:tcPr>
          <w:p w14:paraId="74183DE4"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610B5959" w14:textId="77777777" w:rsidR="00C247BE" w:rsidRDefault="00000000">
            <w:pPr>
              <w:keepLines/>
              <w:spacing w:after="0"/>
            </w:pPr>
            <w:r>
              <w:rPr>
                <w:color w:val="000000"/>
                <w:sz w:val="16"/>
              </w:rPr>
              <w:t>La metodología ágil basada en Scrum organiza desarrollo, revisión e integración progresiva.</w:t>
            </w:r>
          </w:p>
        </w:tc>
        <w:tc>
          <w:tcPr>
            <w:tcW w:w="2448" w:type="dxa"/>
            <w:tcMar>
              <w:top w:w="90" w:type="dxa"/>
              <w:left w:w="90" w:type="dxa"/>
              <w:bottom w:w="90" w:type="dxa"/>
              <w:right w:w="90" w:type="dxa"/>
            </w:tcMar>
            <w:vAlign w:val="center"/>
          </w:tcPr>
          <w:p w14:paraId="0B6F9F8D" w14:textId="77777777" w:rsidR="00C247BE" w:rsidRDefault="00000000">
            <w:pPr>
              <w:keepLines/>
              <w:spacing w:after="0"/>
            </w:pPr>
            <w:r>
              <w:rPr>
                <w:color w:val="000000"/>
                <w:sz w:val="16"/>
              </w:rPr>
              <w:t>Registrar acuerdos y avances de las revisiones semanales.</w:t>
            </w:r>
          </w:p>
        </w:tc>
      </w:tr>
      <w:tr w:rsidR="00C247BE" w14:paraId="624EFFE9" w14:textId="77777777">
        <w:trPr>
          <w:cantSplit/>
          <w:jc w:val="center"/>
        </w:trPr>
        <w:tc>
          <w:tcPr>
            <w:tcW w:w="2448" w:type="dxa"/>
            <w:tcMar>
              <w:top w:w="90" w:type="dxa"/>
              <w:left w:w="90" w:type="dxa"/>
              <w:bottom w:w="90" w:type="dxa"/>
              <w:right w:w="90" w:type="dxa"/>
            </w:tcMar>
            <w:vAlign w:val="center"/>
          </w:tcPr>
          <w:p w14:paraId="7E5B31EE" w14:textId="77777777" w:rsidR="00C247BE" w:rsidRDefault="00000000">
            <w:pPr>
              <w:keepLines/>
              <w:spacing w:after="0"/>
            </w:pPr>
            <w:r>
              <w:rPr>
                <w:b/>
                <w:color w:val="000000"/>
                <w:sz w:val="16"/>
              </w:rPr>
              <w:t>Plan de trabajo</w:t>
            </w:r>
          </w:p>
        </w:tc>
        <w:tc>
          <w:tcPr>
            <w:tcW w:w="2448" w:type="dxa"/>
            <w:tcMar>
              <w:top w:w="90" w:type="dxa"/>
              <w:left w:w="90" w:type="dxa"/>
              <w:bottom w:w="90" w:type="dxa"/>
              <w:right w:w="90" w:type="dxa"/>
            </w:tcMar>
            <w:vAlign w:val="center"/>
          </w:tcPr>
          <w:p w14:paraId="0B977CD6"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4D9CDD81" w14:textId="77777777" w:rsidR="00C247BE" w:rsidRDefault="00000000">
            <w:pPr>
              <w:keepLines/>
              <w:spacing w:after="0"/>
            </w:pPr>
            <w:r>
              <w:rPr>
                <w:color w:val="000000"/>
                <w:sz w:val="16"/>
              </w:rPr>
              <w:t>Incluye actividades, recursos, duración, responsables, facilitadores y obstaculizadores.</w:t>
            </w:r>
          </w:p>
        </w:tc>
        <w:tc>
          <w:tcPr>
            <w:tcW w:w="2448" w:type="dxa"/>
            <w:tcMar>
              <w:top w:w="90" w:type="dxa"/>
              <w:left w:w="90" w:type="dxa"/>
              <w:bottom w:w="90" w:type="dxa"/>
              <w:right w:w="90" w:type="dxa"/>
            </w:tcMar>
            <w:vAlign w:val="center"/>
          </w:tcPr>
          <w:p w14:paraId="15EA8DCF" w14:textId="77777777" w:rsidR="00C247BE" w:rsidRDefault="00000000">
            <w:pPr>
              <w:keepLines/>
              <w:spacing w:after="0"/>
            </w:pPr>
            <w:r>
              <w:rPr>
                <w:color w:val="000000"/>
                <w:sz w:val="16"/>
              </w:rPr>
              <w:t>Actualizar la planificación si existe un cambio real de fechas o dependencias.</w:t>
            </w:r>
          </w:p>
        </w:tc>
      </w:tr>
      <w:tr w:rsidR="00C247BE" w14:paraId="46686663" w14:textId="77777777">
        <w:trPr>
          <w:cantSplit/>
          <w:jc w:val="center"/>
        </w:trPr>
        <w:tc>
          <w:tcPr>
            <w:tcW w:w="2448" w:type="dxa"/>
            <w:tcMar>
              <w:top w:w="90" w:type="dxa"/>
              <w:left w:w="90" w:type="dxa"/>
              <w:bottom w:w="90" w:type="dxa"/>
              <w:right w:w="90" w:type="dxa"/>
            </w:tcMar>
            <w:vAlign w:val="center"/>
          </w:tcPr>
          <w:p w14:paraId="0BBC72F3" w14:textId="77777777" w:rsidR="00C247BE" w:rsidRDefault="00000000">
            <w:pPr>
              <w:keepLines/>
              <w:spacing w:after="0"/>
            </w:pPr>
            <w:r>
              <w:rPr>
                <w:b/>
                <w:color w:val="000000"/>
                <w:sz w:val="16"/>
              </w:rPr>
              <w:t>Evidencias</w:t>
            </w:r>
          </w:p>
        </w:tc>
        <w:tc>
          <w:tcPr>
            <w:tcW w:w="2448" w:type="dxa"/>
            <w:tcMar>
              <w:top w:w="90" w:type="dxa"/>
              <w:left w:w="90" w:type="dxa"/>
              <w:bottom w:w="90" w:type="dxa"/>
              <w:right w:w="90" w:type="dxa"/>
            </w:tcMar>
            <w:vAlign w:val="center"/>
          </w:tcPr>
          <w:p w14:paraId="57929DEE"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2EC1A282" w14:textId="77777777" w:rsidR="00C247BE" w:rsidRDefault="00000000">
            <w:pPr>
              <w:keepLines/>
              <w:spacing w:after="0"/>
            </w:pPr>
            <w:r>
              <w:rPr>
                <w:color w:val="000000"/>
                <w:sz w:val="16"/>
              </w:rPr>
              <w:t>Las evidencias de avance y finales permiten verificar diseño, implementación y validación.</w:t>
            </w:r>
          </w:p>
        </w:tc>
        <w:tc>
          <w:tcPr>
            <w:tcW w:w="2448" w:type="dxa"/>
            <w:tcMar>
              <w:top w:w="90" w:type="dxa"/>
              <w:left w:w="90" w:type="dxa"/>
              <w:bottom w:w="90" w:type="dxa"/>
              <w:right w:w="90" w:type="dxa"/>
            </w:tcMar>
            <w:vAlign w:val="center"/>
          </w:tcPr>
          <w:p w14:paraId="5584100B" w14:textId="77777777" w:rsidR="00C247BE" w:rsidRDefault="00000000">
            <w:pPr>
              <w:keepLines/>
              <w:spacing w:after="0"/>
            </w:pPr>
            <w:r>
              <w:rPr>
                <w:color w:val="000000"/>
                <w:sz w:val="16"/>
              </w:rPr>
              <w:t>Guardar capturas, pruebas y versiones relevantes desde etapas tempranas.</w:t>
            </w:r>
          </w:p>
        </w:tc>
      </w:tr>
      <w:tr w:rsidR="00C247BE" w14:paraId="603FB0F5" w14:textId="77777777">
        <w:trPr>
          <w:cantSplit/>
          <w:jc w:val="center"/>
        </w:trPr>
        <w:tc>
          <w:tcPr>
            <w:tcW w:w="2448" w:type="dxa"/>
            <w:tcMar>
              <w:top w:w="90" w:type="dxa"/>
              <w:left w:w="90" w:type="dxa"/>
              <w:bottom w:w="90" w:type="dxa"/>
              <w:right w:w="90" w:type="dxa"/>
            </w:tcMar>
            <w:vAlign w:val="center"/>
          </w:tcPr>
          <w:p w14:paraId="2E2CCF7D" w14:textId="77777777" w:rsidR="00C247BE" w:rsidRDefault="00000000">
            <w:pPr>
              <w:keepLines/>
              <w:spacing w:after="0"/>
            </w:pPr>
            <w:r>
              <w:rPr>
                <w:b/>
                <w:color w:val="000000"/>
                <w:sz w:val="16"/>
              </w:rPr>
              <w:t>Aspectos formales</w:t>
            </w:r>
          </w:p>
        </w:tc>
        <w:tc>
          <w:tcPr>
            <w:tcW w:w="2448" w:type="dxa"/>
            <w:tcMar>
              <w:top w:w="90" w:type="dxa"/>
              <w:left w:w="90" w:type="dxa"/>
              <w:bottom w:w="90" w:type="dxa"/>
              <w:right w:w="90" w:type="dxa"/>
            </w:tcMar>
            <w:vAlign w:val="center"/>
          </w:tcPr>
          <w:p w14:paraId="0820BAFE"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6AB247CF" w14:textId="77777777" w:rsidR="00C247BE" w:rsidRDefault="00000000">
            <w:pPr>
              <w:keepLines/>
              <w:spacing w:after="0"/>
            </w:pPr>
            <w:r>
              <w:rPr>
                <w:color w:val="000000"/>
                <w:sz w:val="16"/>
              </w:rPr>
              <w:t>El informe utiliza estructura formal, redacción coherente y referencias identificables.</w:t>
            </w:r>
          </w:p>
        </w:tc>
        <w:tc>
          <w:tcPr>
            <w:tcW w:w="2448" w:type="dxa"/>
            <w:tcMar>
              <w:top w:w="90" w:type="dxa"/>
              <w:left w:w="90" w:type="dxa"/>
              <w:bottom w:w="90" w:type="dxa"/>
              <w:right w:w="90" w:type="dxa"/>
            </w:tcMar>
            <w:vAlign w:val="center"/>
          </w:tcPr>
          <w:p w14:paraId="5479D07A" w14:textId="77777777" w:rsidR="00C247BE" w:rsidRDefault="00000000">
            <w:pPr>
              <w:keepLines/>
              <w:spacing w:after="0"/>
            </w:pPr>
            <w:r>
              <w:rPr>
                <w:color w:val="000000"/>
                <w:sz w:val="16"/>
              </w:rPr>
              <w:t>Realizar una revisión final de ortografía y formato antes de la entrega.</w:t>
            </w:r>
          </w:p>
        </w:tc>
      </w:tr>
      <w:tr w:rsidR="00C247BE" w14:paraId="39A3D276" w14:textId="77777777">
        <w:trPr>
          <w:cantSplit/>
          <w:jc w:val="center"/>
        </w:trPr>
        <w:tc>
          <w:tcPr>
            <w:tcW w:w="2448" w:type="dxa"/>
            <w:tcMar>
              <w:top w:w="90" w:type="dxa"/>
              <w:left w:w="90" w:type="dxa"/>
              <w:bottom w:w="90" w:type="dxa"/>
              <w:right w:w="90" w:type="dxa"/>
            </w:tcMar>
            <w:vAlign w:val="center"/>
          </w:tcPr>
          <w:p w14:paraId="0674A2A4" w14:textId="77777777" w:rsidR="00C247BE" w:rsidRDefault="00000000">
            <w:pPr>
              <w:keepLines/>
              <w:spacing w:after="0"/>
            </w:pPr>
            <w:r>
              <w:rPr>
                <w:b/>
                <w:color w:val="000000"/>
                <w:sz w:val="16"/>
              </w:rPr>
              <w:t>Indicadores de calidad</w:t>
            </w:r>
          </w:p>
        </w:tc>
        <w:tc>
          <w:tcPr>
            <w:tcW w:w="2448" w:type="dxa"/>
            <w:tcMar>
              <w:top w:w="90" w:type="dxa"/>
              <w:left w:w="90" w:type="dxa"/>
              <w:bottom w:w="90" w:type="dxa"/>
              <w:right w:w="90" w:type="dxa"/>
            </w:tcMar>
            <w:vAlign w:val="center"/>
          </w:tcPr>
          <w:p w14:paraId="439015D1" w14:textId="77777777" w:rsidR="00C247BE" w:rsidRDefault="00000000">
            <w:pPr>
              <w:keepLines/>
              <w:spacing w:after="0"/>
            </w:pPr>
            <w:r>
              <w:rPr>
                <w:b/>
                <w:color w:val="000000"/>
                <w:sz w:val="16"/>
              </w:rPr>
              <w:t>Completamente logrado</w:t>
            </w:r>
          </w:p>
        </w:tc>
        <w:tc>
          <w:tcPr>
            <w:tcW w:w="2448" w:type="dxa"/>
            <w:tcMar>
              <w:top w:w="90" w:type="dxa"/>
              <w:left w:w="90" w:type="dxa"/>
              <w:bottom w:w="90" w:type="dxa"/>
              <w:right w:w="90" w:type="dxa"/>
            </w:tcMar>
            <w:vAlign w:val="center"/>
          </w:tcPr>
          <w:p w14:paraId="09A1BB29" w14:textId="77777777" w:rsidR="00C247BE" w:rsidRDefault="00000000">
            <w:pPr>
              <w:keepLines/>
              <w:spacing w:after="0"/>
            </w:pPr>
            <w:r>
              <w:rPr>
                <w:color w:val="000000"/>
                <w:sz w:val="16"/>
              </w:rPr>
              <w:t>Los indicadores disciplinarios pertinentes fueron seleccionados y relacionados con actividades concretas.</w:t>
            </w:r>
          </w:p>
        </w:tc>
        <w:tc>
          <w:tcPr>
            <w:tcW w:w="2448" w:type="dxa"/>
            <w:tcMar>
              <w:top w:w="90" w:type="dxa"/>
              <w:left w:w="90" w:type="dxa"/>
              <w:bottom w:w="90" w:type="dxa"/>
              <w:right w:w="90" w:type="dxa"/>
            </w:tcMar>
            <w:vAlign w:val="center"/>
          </w:tcPr>
          <w:p w14:paraId="1C95CB45" w14:textId="77777777" w:rsidR="00C247BE" w:rsidRDefault="00000000">
            <w:pPr>
              <w:keepLines/>
              <w:spacing w:after="0"/>
            </w:pPr>
            <w:r>
              <w:rPr>
                <w:color w:val="000000"/>
                <w:sz w:val="16"/>
              </w:rPr>
              <w:t>Asegurar que la evidencia final demuestre efectivamente su aplicación.</w:t>
            </w:r>
          </w:p>
        </w:tc>
      </w:tr>
    </w:tbl>
    <w:p w14:paraId="5CCDBBC7" w14:textId="77777777" w:rsidR="00C247BE" w:rsidRDefault="00000000">
      <w:pPr>
        <w:pStyle w:val="Ttulo1"/>
        <w:spacing w:before="240" w:after="120"/>
      </w:pPr>
      <w:r>
        <w:t>12. Individual Conclusions</w:t>
      </w:r>
    </w:p>
    <w:p w14:paraId="5BA9A300" w14:textId="77777777" w:rsidR="00C247BE" w:rsidRDefault="00000000">
      <w:pPr>
        <w:pStyle w:val="Ttulo2"/>
        <w:spacing w:before="160" w:after="120"/>
      </w:pPr>
      <w:r>
        <w:t>12.1 Individual Conclusion</w:t>
      </w:r>
    </w:p>
    <w:p w14:paraId="15DF0B72" w14:textId="77777777" w:rsidR="00C247BE" w:rsidRDefault="00000000">
      <w:pPr>
        <w:jc w:val="both"/>
      </w:pPr>
      <w:r>
        <w:t>The definition of FURGONAPP establishes a clear foundation for developing the project during the semester, since an identified problem, a limited scope, coherent objectives, and a plan that distributes activities progressively are in place. From my area of responsibility, the project will allow me to apply knowledge of backend development, data modeling, authentication, and service integration, as well as participate in testing and documentation. I consider one of the main strengths of the proposal to be that the essential functions are directly related to a specific need and can be implemented in modules. During the following phases, it will be necessary to maintain scope control, validate component integration at an early stage, and record evidence of each advance to ensure the achievement of the objectives.</w:t>
      </w:r>
    </w:p>
    <w:p w14:paraId="28C6E317" w14:textId="77777777" w:rsidR="00C247BE" w:rsidRDefault="00000000">
      <w:pPr>
        <w:pStyle w:val="Ttulo1"/>
        <w:spacing w:before="240" w:after="120"/>
      </w:pPr>
      <w:r>
        <w:lastRenderedPageBreak/>
        <w:t>13. Individual Reflections</w:t>
      </w:r>
    </w:p>
    <w:p w14:paraId="7102B88D" w14:textId="77777777" w:rsidR="00C247BE" w:rsidRDefault="00000000">
      <w:pPr>
        <w:pStyle w:val="Ttulo2"/>
        <w:spacing w:before="160" w:after="120"/>
      </w:pPr>
      <w:r>
        <w:t>13.1 Reflection - Sebastián Méndez</w:t>
      </w:r>
    </w:p>
    <w:p w14:paraId="106EF934" w14:textId="77777777" w:rsidR="00C247BE" w:rsidRDefault="00000000">
      <w:pPr>
        <w:jc w:val="both"/>
      </w:pPr>
      <w:r>
        <w:t>The self-assessment of this first phase allowed me to confirm that the technical definition of the project does not depend solely on programming an application, but also on justifying its need, establishing a realistic scope, and relating each activity to a competency and a piece of evidence. My main strength lies in planning the backend, the database, and the technical integration; however, I must pay special attention to time estimation and test documentation, because these elements will be necessary to demonstrate progress and not only the final result. For the next phases, I intend to work with small deliverables, validate each module before integrating it, and keep the project repository and documentation up to date.</w:t>
      </w:r>
    </w:p>
    <w:p w14:paraId="0C5AFCA9" w14:textId="77777777" w:rsidR="00C247BE" w:rsidRDefault="00000000">
      <w:pPr>
        <w:pStyle w:val="Ttulo1"/>
        <w:spacing w:before="240" w:after="120"/>
      </w:pPr>
      <w:r>
        <w:t>14. Referencias</w:t>
      </w:r>
    </w:p>
    <w:p w14:paraId="199B9EC9" w14:textId="77777777" w:rsidR="00C247BE" w:rsidRDefault="00000000">
      <w:pPr>
        <w:spacing w:after="80"/>
        <w:ind w:left="360" w:hanging="360"/>
      </w:pPr>
      <w:r>
        <w:t xml:space="preserve">Duoc UC. (2026). Guía Estudiante - </w:t>
      </w:r>
      <w:proofErr w:type="spellStart"/>
      <w:r>
        <w:t>Definición</w:t>
      </w:r>
      <w:proofErr w:type="spellEnd"/>
      <w:r>
        <w:t xml:space="preserve"> Proyecto APT, </w:t>
      </w:r>
      <w:proofErr w:type="spellStart"/>
      <w:r>
        <w:t>Fase</w:t>
      </w:r>
      <w:proofErr w:type="spellEnd"/>
      <w:r>
        <w:t xml:space="preserve"> 1</w:t>
      </w:r>
    </w:p>
    <w:p w14:paraId="02275220" w14:textId="77777777" w:rsidR="00C247BE" w:rsidRDefault="00000000">
      <w:pPr>
        <w:spacing w:after="80"/>
        <w:ind w:left="360" w:hanging="360"/>
      </w:pPr>
      <w:r>
        <w:t xml:space="preserve">Duoc UC. (2026). Autoevaluación Definición Proyecto APT, Fase 1 </w:t>
      </w:r>
    </w:p>
    <w:p w14:paraId="39864594" w14:textId="77777777" w:rsidR="00C247BE" w:rsidRDefault="00000000">
      <w:pPr>
        <w:spacing w:after="80"/>
        <w:ind w:left="360" w:hanging="360"/>
      </w:pPr>
      <w:r>
        <w:t>Schwaber, K., &amp; Sutherland, J. (2020). The Scrum Guide: The definitive guide to Scrum: The rules of the game. Scrum Guides.</w:t>
      </w:r>
    </w:p>
    <w:sectPr w:rsidR="00C247BE" w:rsidSect="00034616">
      <w:headerReference w:type="default" r:id="rId9"/>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D2F9C" w14:textId="77777777" w:rsidR="00910E4C" w:rsidRDefault="00910E4C">
      <w:pPr>
        <w:spacing w:after="0" w:line="240" w:lineRule="auto"/>
      </w:pPr>
      <w:r>
        <w:separator/>
      </w:r>
    </w:p>
  </w:endnote>
  <w:endnote w:type="continuationSeparator" w:id="0">
    <w:p w14:paraId="11147EE3" w14:textId="77777777" w:rsidR="00910E4C" w:rsidRDefault="00910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E2A65" w14:textId="77777777" w:rsidR="00C247BE" w:rsidRDefault="00000000">
    <w:pPr>
      <w:pStyle w:val="Piedepgina"/>
      <w:jc w:val="center"/>
    </w:pPr>
    <w:r>
      <w:rPr>
        <w:sz w:val="18"/>
      </w:rPr>
      <w:t xml:space="preserve">Página </w:t>
    </w:r>
    <w:r>
      <w:rPr>
        <w:sz w:val="18"/>
      </w:rPr>
      <w:fldChar w:fldCharType="begin"/>
    </w:r>
    <w:r>
      <w:rPr>
        <w:sz w:val="18"/>
      </w:rPr>
      <w:instrText>PAGE</w:instrText>
    </w:r>
    <w:r>
      <w:rPr>
        <w:sz w:val="18"/>
      </w:rPr>
      <w:fldChar w:fldCharType="separate"/>
    </w:r>
    <w:r w:rsidR="008F5B4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C8999" w14:textId="77777777" w:rsidR="00910E4C" w:rsidRDefault="00910E4C">
      <w:pPr>
        <w:spacing w:after="0" w:line="240" w:lineRule="auto"/>
      </w:pPr>
      <w:r>
        <w:separator/>
      </w:r>
    </w:p>
  </w:footnote>
  <w:footnote w:type="continuationSeparator" w:id="0">
    <w:p w14:paraId="39E94EF1" w14:textId="77777777" w:rsidR="00910E4C" w:rsidRDefault="00910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99E39" w14:textId="77777777" w:rsidR="00C247BE" w:rsidRDefault="00C247B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6504713">
    <w:abstractNumId w:val="8"/>
  </w:num>
  <w:num w:numId="2" w16cid:durableId="1944997027">
    <w:abstractNumId w:val="6"/>
  </w:num>
  <w:num w:numId="3" w16cid:durableId="1277979996">
    <w:abstractNumId w:val="5"/>
  </w:num>
  <w:num w:numId="4" w16cid:durableId="655454880">
    <w:abstractNumId w:val="4"/>
  </w:num>
  <w:num w:numId="5" w16cid:durableId="1335495982">
    <w:abstractNumId w:val="7"/>
  </w:num>
  <w:num w:numId="6" w16cid:durableId="1886213064">
    <w:abstractNumId w:val="3"/>
  </w:num>
  <w:num w:numId="7" w16cid:durableId="506021087">
    <w:abstractNumId w:val="2"/>
  </w:num>
  <w:num w:numId="8" w16cid:durableId="478151237">
    <w:abstractNumId w:val="1"/>
  </w:num>
  <w:num w:numId="9" w16cid:durableId="121504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86B"/>
    <w:rsid w:val="0015074B"/>
    <w:rsid w:val="0029639D"/>
    <w:rsid w:val="00326F90"/>
    <w:rsid w:val="007A03DD"/>
    <w:rsid w:val="007E0110"/>
    <w:rsid w:val="008E5278"/>
    <w:rsid w:val="008F5B47"/>
    <w:rsid w:val="00910E4C"/>
    <w:rsid w:val="00AA1D8D"/>
    <w:rsid w:val="00B47730"/>
    <w:rsid w:val="00C247BE"/>
    <w:rsid w:val="00CB0664"/>
    <w:rsid w:val="00D40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1A59F"/>
  <w14:defaultImageDpi w14:val="300"/>
  <w15:docId w15:val="{74D43F13-371A-47C9-944E-2844A1C01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3982</Words>
  <Characters>21904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 Carozo del Huevo</cp:lastModifiedBy>
  <cp:revision>3</cp:revision>
  <dcterms:created xsi:type="dcterms:W3CDTF">2013-12-23T23:15:00Z</dcterms:created>
  <dcterms:modified xsi:type="dcterms:W3CDTF">2026-09-02T15:59:00Z</dcterms:modified>
  <cp:category/>
</cp:coreProperties>
</file>